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2B1" w:rsidRPr="00B452B1" w:rsidRDefault="00B452B1" w:rsidP="00B452B1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</w:rPr>
      </w:pPr>
      <w:r>
        <w:rPr>
          <w:rFonts w:ascii="Times New Roman" w:eastAsia="Times New Roman" w:hAnsi="Times New Roman" w:cs="Times New Roman"/>
          <w:b/>
          <w:noProof/>
        </w:rPr>
        <w:drawing>
          <wp:inline distT="0" distB="0" distL="0" distR="0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2B1" w:rsidRPr="00B452B1" w:rsidRDefault="00B452B1" w:rsidP="00B452B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B452B1">
        <w:rPr>
          <w:rFonts w:ascii="Times New Roman" w:eastAsia="Times New Roman" w:hAnsi="Times New Roman" w:cs="Times New Roman"/>
        </w:rPr>
        <w:t>Российская  Федерация</w:t>
      </w:r>
    </w:p>
    <w:p w:rsidR="00B452B1" w:rsidRPr="00B452B1" w:rsidRDefault="00B452B1" w:rsidP="00B452B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B452B1">
        <w:rPr>
          <w:rFonts w:ascii="Times New Roman" w:eastAsia="Times New Roman" w:hAnsi="Times New Roman" w:cs="Times New Roman"/>
        </w:rPr>
        <w:t>Самарская  область</w:t>
      </w:r>
    </w:p>
    <w:p w:rsidR="00B452B1" w:rsidRPr="00B452B1" w:rsidRDefault="00B452B1" w:rsidP="00B452B1">
      <w:pPr>
        <w:widowControl w:val="0"/>
        <w:suppressAutoHyphens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ar-SA"/>
        </w:rPr>
      </w:pPr>
    </w:p>
    <w:p w:rsidR="00B452B1" w:rsidRPr="00B452B1" w:rsidRDefault="00B452B1" w:rsidP="00B452B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B452B1">
        <w:rPr>
          <w:rFonts w:ascii="Times New Roman" w:eastAsia="Times New Roman" w:hAnsi="Times New Roman" w:cs="Times New Roman"/>
        </w:rPr>
        <w:t>СОБРАНИЕ  ПРЕДСТАВИТЕЛЕЙ</w:t>
      </w:r>
    </w:p>
    <w:p w:rsidR="00B452B1" w:rsidRPr="00B452B1" w:rsidRDefault="00B452B1" w:rsidP="00B452B1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B452B1">
        <w:rPr>
          <w:rFonts w:ascii="Times New Roman" w:eastAsia="Times New Roman" w:hAnsi="Times New Roman" w:cs="Times New Roman"/>
        </w:rPr>
        <w:t>СЕЛЬСКОГО  ПОСЕЛЕНИЯ  ВАСИЛЬЕВКА</w:t>
      </w:r>
    </w:p>
    <w:p w:rsidR="00B452B1" w:rsidRPr="00B452B1" w:rsidRDefault="00B452B1" w:rsidP="00B452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B452B1">
        <w:rPr>
          <w:rFonts w:ascii="Times New Roman" w:eastAsia="Times New Roman" w:hAnsi="Times New Roman" w:cs="Times New Roman"/>
        </w:rPr>
        <w:t xml:space="preserve">МУНИЦИПАЛЬНОГО  РАЙОНА  </w:t>
      </w:r>
      <w:proofErr w:type="gramStart"/>
      <w:r w:rsidRPr="00B452B1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B452B1">
        <w:rPr>
          <w:rFonts w:ascii="Times New Roman" w:eastAsia="Times New Roman" w:hAnsi="Times New Roman" w:cs="Times New Roman"/>
        </w:rPr>
        <w:t xml:space="preserve">   </w:t>
      </w:r>
    </w:p>
    <w:p w:rsidR="00B452B1" w:rsidRPr="00B452B1" w:rsidRDefault="00B452B1" w:rsidP="00B452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B452B1">
        <w:rPr>
          <w:rFonts w:ascii="Times New Roman" w:eastAsia="Times New Roman" w:hAnsi="Times New Roman" w:cs="Times New Roman"/>
        </w:rPr>
        <w:t xml:space="preserve"> САМАРСКОЙ ОБЛАСТИ</w:t>
      </w:r>
    </w:p>
    <w:p w:rsidR="00B452B1" w:rsidRPr="00B452B1" w:rsidRDefault="00B452B1" w:rsidP="00B452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B452B1" w:rsidRPr="00B452B1" w:rsidRDefault="00B452B1" w:rsidP="00B452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B452B1">
        <w:rPr>
          <w:rFonts w:ascii="Times New Roman" w:eastAsia="Times New Roman" w:hAnsi="Times New Roman" w:cs="Times New Roman"/>
          <w:b/>
          <w:bCs/>
        </w:rPr>
        <w:t xml:space="preserve">РЕШЕНИЕ </w:t>
      </w:r>
      <w:r w:rsidRPr="00B452B1">
        <w:rPr>
          <w:rFonts w:ascii="Times New Roman" w:eastAsia="Times New Roman" w:hAnsi="Times New Roman" w:cs="Times New Roman"/>
        </w:rPr>
        <w:br/>
      </w:r>
    </w:p>
    <w:p w:rsidR="00B452B1" w:rsidRPr="00B452B1" w:rsidRDefault="00B452B1" w:rsidP="00B452B1">
      <w:pPr>
        <w:shd w:val="clear" w:color="auto" w:fill="FFFFFF"/>
        <w:tabs>
          <w:tab w:val="left" w:pos="271"/>
          <w:tab w:val="left" w:pos="7100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r w:rsidRPr="00B452B1">
        <w:rPr>
          <w:rFonts w:ascii="Times New Roman" w:eastAsia="Times New Roman" w:hAnsi="Times New Roman" w:cs="Times New Roman"/>
          <w:b/>
          <w:bCs/>
        </w:rPr>
        <w:tab/>
        <w:t xml:space="preserve">от </w:t>
      </w:r>
      <w:r w:rsidR="005B22D2">
        <w:rPr>
          <w:rFonts w:ascii="Times New Roman" w:eastAsia="Times New Roman" w:hAnsi="Times New Roman" w:cs="Times New Roman"/>
          <w:b/>
          <w:bCs/>
        </w:rPr>
        <w:t>2</w:t>
      </w:r>
      <w:r w:rsidR="00810C52">
        <w:rPr>
          <w:rFonts w:ascii="Times New Roman" w:eastAsia="Times New Roman" w:hAnsi="Times New Roman" w:cs="Times New Roman"/>
          <w:b/>
          <w:bCs/>
        </w:rPr>
        <w:t>8</w:t>
      </w:r>
      <w:r w:rsidR="005B22D2">
        <w:rPr>
          <w:rFonts w:ascii="Times New Roman" w:eastAsia="Times New Roman" w:hAnsi="Times New Roman" w:cs="Times New Roman"/>
          <w:b/>
          <w:bCs/>
        </w:rPr>
        <w:t xml:space="preserve"> февраля </w:t>
      </w:r>
      <w:r w:rsidRPr="00B452B1">
        <w:rPr>
          <w:rFonts w:ascii="Times New Roman" w:eastAsia="Times New Roman" w:hAnsi="Times New Roman" w:cs="Times New Roman"/>
          <w:b/>
          <w:bCs/>
        </w:rPr>
        <w:t>2018 г.</w:t>
      </w:r>
      <w:r w:rsidRPr="00B452B1">
        <w:rPr>
          <w:rFonts w:ascii="Times New Roman" w:eastAsia="Times New Roman" w:hAnsi="Times New Roman" w:cs="Times New Roman"/>
          <w:b/>
          <w:bCs/>
        </w:rPr>
        <w:tab/>
      </w:r>
      <w:r w:rsidRPr="00B452B1">
        <w:rPr>
          <w:rFonts w:ascii="Times New Roman" w:eastAsia="Times New Roman" w:hAnsi="Times New Roman" w:cs="Times New Roman"/>
          <w:b/>
          <w:bCs/>
        </w:rPr>
        <w:tab/>
        <w:t>№</w:t>
      </w:r>
      <w:r w:rsidR="005B22D2">
        <w:rPr>
          <w:rFonts w:ascii="Times New Roman" w:eastAsia="Times New Roman" w:hAnsi="Times New Roman" w:cs="Times New Roman"/>
          <w:b/>
          <w:bCs/>
        </w:rPr>
        <w:t xml:space="preserve"> 11</w:t>
      </w:r>
    </w:p>
    <w:p w:rsidR="00B452B1" w:rsidRDefault="00B452B1" w:rsidP="00161F1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B452B1" w:rsidRDefault="00B452B1" w:rsidP="0069609A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69609A" w:rsidRPr="0069609A" w:rsidRDefault="0069609A" w:rsidP="0069609A">
      <w:pPr>
        <w:spacing w:after="0" w:line="240" w:lineRule="auto"/>
        <w:ind w:firstLine="709"/>
        <w:jc w:val="center"/>
        <w:rPr>
          <w:rFonts w:ascii="Times New Roman" w:eastAsia="MS Mincho" w:hAnsi="Times New Roman" w:cs="Times New Roman"/>
          <w:b/>
          <w:sz w:val="24"/>
          <w:szCs w:val="24"/>
        </w:rPr>
      </w:pPr>
      <w:r w:rsidRPr="0069609A">
        <w:rPr>
          <w:rFonts w:ascii="Times New Roman" w:eastAsia="MS Mincho" w:hAnsi="Times New Roman" w:cs="Times New Roman"/>
          <w:b/>
          <w:sz w:val="24"/>
          <w:szCs w:val="24"/>
        </w:rPr>
        <w:t xml:space="preserve">О внесении изменений в </w:t>
      </w:r>
      <w:r w:rsidRPr="0069609A">
        <w:rPr>
          <w:rFonts w:ascii="Times New Roman" w:eastAsia="MS Mincho" w:hAnsi="Times New Roman" w:cs="Times New Roman"/>
          <w:b/>
          <w:noProof/>
          <w:sz w:val="24"/>
          <w:szCs w:val="24"/>
        </w:rPr>
        <w:t>Порядок организации и проведения публичных слушаний в сельском поселении Васильевка муниципального района Ставропольский Самарской области</w:t>
      </w:r>
      <w:r w:rsidRPr="0069609A">
        <w:rPr>
          <w:rFonts w:ascii="Times New Roman" w:eastAsia="MS Mincho" w:hAnsi="Times New Roman" w:cs="Times New Roman"/>
          <w:b/>
          <w:sz w:val="24"/>
          <w:szCs w:val="24"/>
        </w:rPr>
        <w:t xml:space="preserve">, утвержденный решением Собрания </w:t>
      </w:r>
      <w:r>
        <w:rPr>
          <w:rFonts w:ascii="Times New Roman" w:eastAsia="MS Mincho" w:hAnsi="Times New Roman" w:cs="Times New Roman"/>
          <w:b/>
          <w:sz w:val="24"/>
          <w:szCs w:val="24"/>
        </w:rPr>
        <w:t>П</w:t>
      </w:r>
      <w:r w:rsidRPr="0069609A">
        <w:rPr>
          <w:rFonts w:ascii="Times New Roman" w:eastAsia="MS Mincho" w:hAnsi="Times New Roman" w:cs="Times New Roman"/>
          <w:b/>
          <w:sz w:val="24"/>
          <w:szCs w:val="24"/>
        </w:rPr>
        <w:t xml:space="preserve">редставителей сельского поселения </w:t>
      </w:r>
      <w:r w:rsidRPr="0069609A">
        <w:rPr>
          <w:rFonts w:ascii="Times New Roman" w:eastAsia="MS Mincho" w:hAnsi="Times New Roman" w:cs="Times New Roman"/>
          <w:b/>
          <w:noProof/>
          <w:sz w:val="24"/>
          <w:szCs w:val="24"/>
        </w:rPr>
        <w:t>Васильевка</w:t>
      </w:r>
      <w:r w:rsidRPr="0069609A">
        <w:rPr>
          <w:rFonts w:ascii="Times New Roman" w:eastAsia="MS Mincho" w:hAnsi="Times New Roman" w:cs="Times New Roman"/>
          <w:b/>
          <w:sz w:val="24"/>
          <w:szCs w:val="24"/>
        </w:rPr>
        <w:t xml:space="preserve"> муниципального района </w:t>
      </w:r>
      <w:r w:rsidRPr="0069609A">
        <w:rPr>
          <w:rFonts w:ascii="Times New Roman" w:eastAsia="MS Mincho" w:hAnsi="Times New Roman" w:cs="Times New Roman"/>
          <w:b/>
          <w:noProof/>
          <w:sz w:val="24"/>
          <w:szCs w:val="24"/>
        </w:rPr>
        <w:t>Ставропольский</w:t>
      </w:r>
      <w:r w:rsidRPr="0069609A">
        <w:rPr>
          <w:rFonts w:ascii="Times New Roman" w:eastAsia="MS Mincho" w:hAnsi="Times New Roman" w:cs="Times New Roman"/>
          <w:b/>
          <w:sz w:val="24"/>
          <w:szCs w:val="24"/>
        </w:rPr>
        <w:t xml:space="preserve"> Самарской области от </w:t>
      </w:r>
      <w:r w:rsidRPr="0069609A">
        <w:rPr>
          <w:rFonts w:ascii="Times New Roman" w:eastAsia="MS Mincho" w:hAnsi="Times New Roman" w:cs="Times New Roman"/>
          <w:b/>
          <w:noProof/>
          <w:sz w:val="24"/>
          <w:szCs w:val="24"/>
        </w:rPr>
        <w:t>05 марта 2010 года № 80</w:t>
      </w:r>
    </w:p>
    <w:p w:rsidR="00161F1D" w:rsidRPr="0069609A" w:rsidRDefault="00161F1D" w:rsidP="00B452B1">
      <w:pPr>
        <w:spacing w:line="240" w:lineRule="auto"/>
        <w:ind w:firstLine="68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1F1D" w:rsidRDefault="00161F1D" w:rsidP="00B452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1F1D" w:rsidRDefault="00161F1D" w:rsidP="00161F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соответствии с Градостроительным кодексом РФ, Федеральным законом «Об общих принципах организации  местного самоуправления в РФ» от 06.10.2003 № 131-ФЗ, руководствуяс</w:t>
      </w:r>
      <w:r w:rsidR="00B452B1">
        <w:rPr>
          <w:rFonts w:ascii="Times New Roman" w:hAnsi="Times New Roman" w:cs="Times New Roman"/>
          <w:sz w:val="24"/>
          <w:szCs w:val="24"/>
        </w:rPr>
        <w:t>ь Уставом сельского поселения Васильевка</w:t>
      </w:r>
      <w:r>
        <w:rPr>
          <w:rFonts w:ascii="Times New Roman" w:hAnsi="Times New Roman" w:cs="Times New Roman"/>
          <w:sz w:val="24"/>
          <w:szCs w:val="24"/>
        </w:rPr>
        <w:t>, учитывая протест прокурора Ставропольского района, Собрание пред</w:t>
      </w:r>
      <w:r w:rsidR="00B452B1">
        <w:rPr>
          <w:rFonts w:ascii="Times New Roman" w:hAnsi="Times New Roman" w:cs="Times New Roman"/>
          <w:sz w:val="24"/>
          <w:szCs w:val="24"/>
        </w:rPr>
        <w:t>ставителей сельского поселения Васильевка</w:t>
      </w:r>
      <w:r>
        <w:rPr>
          <w:rFonts w:ascii="Times New Roman" w:hAnsi="Times New Roman" w:cs="Times New Roman"/>
          <w:sz w:val="24"/>
          <w:szCs w:val="24"/>
        </w:rPr>
        <w:t xml:space="preserve"> решило:</w:t>
      </w:r>
    </w:p>
    <w:p w:rsidR="00161F1D" w:rsidRDefault="00161F1D" w:rsidP="00B452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1F1D" w:rsidRPr="00B452B1" w:rsidRDefault="00161F1D" w:rsidP="00B452B1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452B1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="00B452B1" w:rsidRPr="00B452B1">
        <w:rPr>
          <w:rFonts w:ascii="Times New Roman" w:hAnsi="Times New Roman" w:cs="Times New Roman"/>
          <w:sz w:val="24"/>
          <w:szCs w:val="24"/>
        </w:rPr>
        <w:t xml:space="preserve">решение Собрания Представителей сельского поселения Васильевка муниципального района </w:t>
      </w:r>
      <w:proofErr w:type="gramStart"/>
      <w:r w:rsidR="00B452B1" w:rsidRPr="00B452B1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B452B1" w:rsidRPr="00B452B1">
        <w:rPr>
          <w:rFonts w:ascii="Times New Roman" w:hAnsi="Times New Roman" w:cs="Times New Roman"/>
          <w:sz w:val="24"/>
          <w:szCs w:val="24"/>
        </w:rPr>
        <w:t xml:space="preserve"> Самарской области от 05.03.2010 года №80 «</w:t>
      </w:r>
      <w:r w:rsidR="00B452B1" w:rsidRPr="00B452B1">
        <w:rPr>
          <w:rFonts w:ascii="Times New Roman" w:eastAsia="Times New Roman" w:hAnsi="Times New Roman" w:cs="Times New Roman"/>
          <w:bCs/>
          <w:sz w:val="24"/>
          <w:szCs w:val="24"/>
        </w:rPr>
        <w:t xml:space="preserve">Об утверждении Порядка организации и проведения публичных слушаний в сельском поселении </w:t>
      </w:r>
      <w:r w:rsidR="00B452B1" w:rsidRPr="00B452B1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/>
      </w:r>
      <w:r w:rsidR="00B452B1" w:rsidRPr="00B452B1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MERGEFIELD "Название_поселения" </w:instrText>
      </w:r>
      <w:r w:rsidR="00B452B1" w:rsidRPr="00B452B1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="00B452B1" w:rsidRPr="00B452B1">
        <w:rPr>
          <w:rFonts w:ascii="Times New Roman" w:eastAsia="Times New Roman" w:hAnsi="Times New Roman" w:cs="Times New Roman"/>
          <w:bCs/>
          <w:noProof/>
          <w:sz w:val="24"/>
          <w:szCs w:val="24"/>
        </w:rPr>
        <w:t>Васильевка</w:t>
      </w:r>
      <w:r w:rsidR="00B452B1" w:rsidRPr="00B452B1">
        <w:rPr>
          <w:rFonts w:ascii="Times New Roman" w:eastAsia="Times New Roman" w:hAnsi="Times New Roman" w:cs="Times New Roman"/>
          <w:bCs/>
          <w:sz w:val="24"/>
          <w:szCs w:val="24"/>
        </w:rPr>
        <w:fldChar w:fldCharType="end"/>
      </w:r>
      <w:r w:rsidR="00B452B1" w:rsidRPr="00B452B1">
        <w:rPr>
          <w:rFonts w:ascii="Times New Roman" w:eastAsia="Times New Roman" w:hAnsi="Times New Roman" w:cs="Times New Roman"/>
          <w:bCs/>
          <w:sz w:val="24"/>
          <w:szCs w:val="24"/>
        </w:rPr>
        <w:t xml:space="preserve"> муниципального района </w:t>
      </w:r>
      <w:r w:rsidR="00B452B1" w:rsidRPr="00B452B1">
        <w:rPr>
          <w:rFonts w:ascii="Times New Roman" w:eastAsia="Times New Roman" w:hAnsi="Times New Roman" w:cs="Times New Roman"/>
          <w:bCs/>
          <w:sz w:val="24"/>
          <w:szCs w:val="24"/>
        </w:rPr>
        <w:fldChar w:fldCharType="begin"/>
      </w:r>
      <w:r w:rsidR="00B452B1" w:rsidRPr="00B452B1">
        <w:rPr>
          <w:rFonts w:ascii="Times New Roman" w:eastAsia="Times New Roman" w:hAnsi="Times New Roman" w:cs="Times New Roman"/>
          <w:bCs/>
          <w:sz w:val="24"/>
          <w:szCs w:val="24"/>
        </w:rPr>
        <w:instrText xml:space="preserve"> MERGEFIELD "Название_района" </w:instrText>
      </w:r>
      <w:r w:rsidR="00B452B1" w:rsidRPr="00B452B1">
        <w:rPr>
          <w:rFonts w:ascii="Times New Roman" w:eastAsia="Times New Roman" w:hAnsi="Times New Roman" w:cs="Times New Roman"/>
          <w:bCs/>
          <w:sz w:val="24"/>
          <w:szCs w:val="24"/>
        </w:rPr>
        <w:fldChar w:fldCharType="separate"/>
      </w:r>
      <w:r w:rsidR="00B452B1" w:rsidRPr="00B452B1">
        <w:rPr>
          <w:rFonts w:ascii="Times New Roman" w:eastAsia="Times New Roman" w:hAnsi="Times New Roman" w:cs="Times New Roman"/>
          <w:bCs/>
          <w:noProof/>
          <w:sz w:val="24"/>
          <w:szCs w:val="24"/>
        </w:rPr>
        <w:t>Ставропольский</w:t>
      </w:r>
      <w:r w:rsidR="00B452B1" w:rsidRPr="00B452B1">
        <w:rPr>
          <w:rFonts w:ascii="Times New Roman" w:eastAsia="Times New Roman" w:hAnsi="Times New Roman" w:cs="Times New Roman"/>
          <w:bCs/>
          <w:sz w:val="24"/>
          <w:szCs w:val="24"/>
        </w:rPr>
        <w:fldChar w:fldCharType="end"/>
      </w:r>
      <w:r w:rsidR="00B452B1" w:rsidRPr="00B452B1">
        <w:rPr>
          <w:rFonts w:ascii="Times New Roman" w:eastAsia="Times New Roman" w:hAnsi="Times New Roman" w:cs="Times New Roman"/>
          <w:bCs/>
          <w:sz w:val="24"/>
          <w:szCs w:val="24"/>
        </w:rPr>
        <w:t xml:space="preserve"> Самарской области» </w:t>
      </w:r>
      <w:r w:rsidRPr="00B452B1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161F1D" w:rsidRDefault="00161F1D" w:rsidP="00161F1D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1F1D" w:rsidRDefault="00161F1D" w:rsidP="00B452B1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 1.4. Порядка изложить в следующей редакции:</w:t>
      </w:r>
    </w:p>
    <w:p w:rsidR="00161F1D" w:rsidRDefault="00161F1D" w:rsidP="00161F1D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1F1D" w:rsidRDefault="00161F1D" w:rsidP="00F548D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«Для обсуждения проектов муниципальных правовых актов по вопросам местного значения с участием жителей сельского поселения представительным органом сельского поселения, главой сельского поселения  могут проводиться публичные слушания.</w:t>
      </w:r>
    </w:p>
    <w:p w:rsidR="00161F1D" w:rsidRDefault="00161F1D" w:rsidP="00F548D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Публичные слушания проводятся по инициативе населения, представительного органа сельского поселения  или главы сельского поселения.</w:t>
      </w:r>
    </w:p>
    <w:p w:rsidR="00161F1D" w:rsidRDefault="00161F1D" w:rsidP="00F548D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Публичные слушания, проводимые по инициативе населения или представительного органа сельского поселения, назначаются представительным органом сельского поселения, а по инициативе главы сельского поселения - главой сельского поселения</w:t>
      </w:r>
    </w:p>
    <w:p w:rsidR="00161F1D" w:rsidRDefault="00161F1D" w:rsidP="00F548D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3"/>
      <w:bookmarkEnd w:id="0"/>
      <w:r>
        <w:rPr>
          <w:rFonts w:ascii="Times New Roman" w:hAnsi="Times New Roman" w:cs="Times New Roman"/>
          <w:sz w:val="24"/>
          <w:szCs w:val="24"/>
        </w:rPr>
        <w:t>На публичные слушания должны выноситься:</w:t>
      </w:r>
    </w:p>
    <w:p w:rsidR="00161F1D" w:rsidRDefault="00161F1D" w:rsidP="00F548D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проект устава сельского поселения, а также проект муниципального нормативного правового акта о внесении изменений и дополнений в данный устав, кроме случаев, когда в устав сельского поселения вносятся изменения в форме точного воспроизведения положений </w:t>
      </w:r>
      <w:hyperlink r:id="rId7" w:history="1">
        <w:r>
          <w:rPr>
            <w:rStyle w:val="a4"/>
            <w:rFonts w:ascii="Times New Roman" w:hAnsi="Times New Roman" w:cs="Times New Roman"/>
            <w:sz w:val="24"/>
            <w:szCs w:val="24"/>
            <w:u w:val="none"/>
          </w:rPr>
          <w:t>Конституции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федеральных законов, конституции </w:t>
      </w:r>
      <w:r>
        <w:rPr>
          <w:rFonts w:ascii="Times New Roman" w:hAnsi="Times New Roman" w:cs="Times New Roman"/>
          <w:sz w:val="24"/>
          <w:szCs w:val="24"/>
        </w:rPr>
        <w:lastRenderedPageBreak/>
        <w:t>(устава) или законов субъекта Российской Федерации в целях приведения данного устава в соответствие с этими нормативными правовыми актами;</w:t>
      </w:r>
    </w:p>
    <w:p w:rsidR="00161F1D" w:rsidRDefault="00161F1D" w:rsidP="00F548D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проект местного бюджета и отчет о его исполнении;</w:t>
      </w:r>
    </w:p>
    <w:p w:rsidR="00161F1D" w:rsidRDefault="00161F1D" w:rsidP="00F548D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прое</w:t>
      </w:r>
      <w:proofErr w:type="gramStart"/>
      <w:r>
        <w:rPr>
          <w:rFonts w:ascii="Times New Roman" w:hAnsi="Times New Roman" w:cs="Times New Roman"/>
          <w:sz w:val="24"/>
          <w:szCs w:val="24"/>
        </w:rPr>
        <w:t>кт стр</w:t>
      </w:r>
      <w:proofErr w:type="gramEnd"/>
      <w:r>
        <w:rPr>
          <w:rFonts w:ascii="Times New Roman" w:hAnsi="Times New Roman" w:cs="Times New Roman"/>
          <w:sz w:val="24"/>
          <w:szCs w:val="24"/>
        </w:rPr>
        <w:t>атегии социально-экономического развития сельского поселения;</w:t>
      </w:r>
    </w:p>
    <w:p w:rsidR="005042AE" w:rsidRDefault="00161F1D" w:rsidP="00F548D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вопросы о преобразовании сельского поселения, за исключением случаев, если в соответствии со </w:t>
      </w:r>
      <w:hyperlink r:id="rId8" w:history="1">
        <w:r>
          <w:rPr>
            <w:rStyle w:val="a4"/>
            <w:rFonts w:ascii="Times New Roman" w:hAnsi="Times New Roman" w:cs="Times New Roman"/>
            <w:sz w:val="24"/>
            <w:szCs w:val="24"/>
            <w:u w:val="none"/>
          </w:rPr>
          <w:t>статьей 13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№ 131-ФЗ для преобразования сельского поселения требуется получение согласия населения сельского поселения, выраженного путем голосования либо на сходах граждан.</w:t>
      </w:r>
    </w:p>
    <w:p w:rsidR="004A35F2" w:rsidRDefault="004A35F2" w:rsidP="005042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строительства,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</w:t>
      </w:r>
      <w:r w:rsidR="005042AE">
        <w:rPr>
          <w:rFonts w:ascii="Times New Roman" w:hAnsi="Times New Roman" w:cs="Times New Roman"/>
          <w:sz w:val="24"/>
          <w:szCs w:val="24"/>
        </w:rPr>
        <w:t xml:space="preserve">дятся общественные обсуждения  </w:t>
      </w:r>
      <w:r>
        <w:rPr>
          <w:rFonts w:ascii="Times New Roman" w:hAnsi="Times New Roman" w:cs="Times New Roman"/>
          <w:sz w:val="24"/>
          <w:szCs w:val="24"/>
        </w:rPr>
        <w:t>в порядке</w:t>
      </w:r>
      <w:r w:rsidR="005042A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установленном </w:t>
      </w:r>
      <w:r w:rsidR="005042AE">
        <w:rPr>
          <w:rFonts w:ascii="Times New Roman" w:hAnsi="Times New Roman" w:cs="Times New Roman"/>
          <w:sz w:val="24"/>
          <w:szCs w:val="24"/>
        </w:rPr>
        <w:t>соответствующим решением представительного органа или публичные слушания</w:t>
      </w:r>
      <w:r>
        <w:rPr>
          <w:rFonts w:ascii="Times New Roman" w:hAnsi="Times New Roman" w:cs="Times New Roman"/>
          <w:sz w:val="24"/>
          <w:szCs w:val="24"/>
        </w:rPr>
        <w:t xml:space="preserve">, порядок организации и проведения которых определяется </w:t>
      </w:r>
      <w:r w:rsidR="005042AE">
        <w:rPr>
          <w:rFonts w:ascii="Times New Roman" w:hAnsi="Times New Roman" w:cs="Times New Roman"/>
          <w:sz w:val="24"/>
          <w:szCs w:val="24"/>
        </w:rPr>
        <w:t xml:space="preserve">в соответствии                                  в пунктом 11 Решения Собрания </w:t>
      </w:r>
      <w:r w:rsidR="00E02A20">
        <w:rPr>
          <w:rFonts w:ascii="Times New Roman" w:hAnsi="Times New Roman" w:cs="Times New Roman"/>
          <w:sz w:val="24"/>
          <w:szCs w:val="24"/>
        </w:rPr>
        <w:t>П</w:t>
      </w:r>
      <w:r w:rsidR="005042AE">
        <w:rPr>
          <w:rFonts w:ascii="Times New Roman" w:hAnsi="Times New Roman" w:cs="Times New Roman"/>
          <w:sz w:val="24"/>
          <w:szCs w:val="24"/>
        </w:rPr>
        <w:t>редставителей от</w:t>
      </w:r>
      <w:r w:rsidR="00D037A0">
        <w:rPr>
          <w:rFonts w:ascii="Times New Roman" w:hAnsi="Times New Roman" w:cs="Times New Roman"/>
          <w:sz w:val="24"/>
          <w:szCs w:val="24"/>
        </w:rPr>
        <w:t xml:space="preserve"> </w:t>
      </w:r>
      <w:r w:rsidR="00D037A0" w:rsidRPr="0088006F">
        <w:rPr>
          <w:rFonts w:ascii="Times New Roman" w:hAnsi="Times New Roman" w:cs="Times New Roman"/>
          <w:sz w:val="24"/>
          <w:szCs w:val="24"/>
          <w:highlight w:val="yellow"/>
        </w:rPr>
        <w:t xml:space="preserve">05.03.2010 </w:t>
      </w:r>
      <w:r w:rsidR="00E02A20" w:rsidRPr="0088006F">
        <w:rPr>
          <w:rFonts w:ascii="Times New Roman" w:hAnsi="Times New Roman" w:cs="Times New Roman"/>
          <w:sz w:val="24"/>
          <w:szCs w:val="24"/>
          <w:highlight w:val="yellow"/>
        </w:rPr>
        <w:t xml:space="preserve">№80 </w:t>
      </w:r>
      <w:r w:rsidR="00F548DD" w:rsidRPr="0088006F">
        <w:rPr>
          <w:rFonts w:ascii="Times New Roman" w:hAnsi="Times New Roman" w:cs="Times New Roman"/>
          <w:sz w:val="24"/>
          <w:szCs w:val="24"/>
          <w:highlight w:val="yellow"/>
        </w:rPr>
        <w:t>«</w:t>
      </w:r>
      <w:r w:rsidR="005042AE" w:rsidRPr="0088006F">
        <w:rPr>
          <w:rFonts w:ascii="Times New Roman" w:hAnsi="Times New Roman" w:cs="Times New Roman"/>
          <w:sz w:val="24"/>
          <w:szCs w:val="24"/>
          <w:highlight w:val="yellow"/>
        </w:rPr>
        <w:t>О</w:t>
      </w:r>
      <w:r w:rsidR="00D037A0" w:rsidRPr="0088006F">
        <w:rPr>
          <w:rFonts w:ascii="Times New Roman" w:hAnsi="Times New Roman" w:cs="Times New Roman"/>
          <w:sz w:val="24"/>
          <w:szCs w:val="24"/>
          <w:highlight w:val="yellow"/>
        </w:rPr>
        <w:t>б</w:t>
      </w:r>
      <w:r w:rsidR="005042AE" w:rsidRPr="0088006F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="00D037A0" w:rsidRPr="0088006F">
        <w:rPr>
          <w:rFonts w:ascii="Times New Roman" w:hAnsi="Times New Roman" w:cs="Times New Roman"/>
          <w:sz w:val="24"/>
          <w:szCs w:val="24"/>
          <w:highlight w:val="yellow"/>
        </w:rPr>
        <w:t>утверждении П</w:t>
      </w:r>
      <w:r w:rsidR="005042AE" w:rsidRPr="0088006F">
        <w:rPr>
          <w:rFonts w:ascii="Times New Roman" w:hAnsi="Times New Roman" w:cs="Times New Roman"/>
          <w:sz w:val="24"/>
          <w:szCs w:val="24"/>
          <w:highlight w:val="yellow"/>
        </w:rPr>
        <w:t>орядк</w:t>
      </w:r>
      <w:r w:rsidR="00D037A0" w:rsidRPr="0088006F">
        <w:rPr>
          <w:rFonts w:ascii="Times New Roman" w:hAnsi="Times New Roman" w:cs="Times New Roman"/>
          <w:sz w:val="24"/>
          <w:szCs w:val="24"/>
          <w:highlight w:val="yellow"/>
        </w:rPr>
        <w:t>а</w:t>
      </w:r>
      <w:r w:rsidR="005042AE" w:rsidRPr="0088006F">
        <w:rPr>
          <w:rFonts w:ascii="Times New Roman" w:hAnsi="Times New Roman" w:cs="Times New Roman"/>
          <w:sz w:val="24"/>
          <w:szCs w:val="24"/>
          <w:highlight w:val="yellow"/>
        </w:rPr>
        <w:t xml:space="preserve"> организации и</w:t>
      </w:r>
      <w:proofErr w:type="gramEnd"/>
      <w:r w:rsidR="005042AE" w:rsidRPr="0088006F">
        <w:rPr>
          <w:rFonts w:ascii="Times New Roman" w:hAnsi="Times New Roman" w:cs="Times New Roman"/>
          <w:sz w:val="24"/>
          <w:szCs w:val="24"/>
          <w:highlight w:val="yellow"/>
        </w:rPr>
        <w:t xml:space="preserve"> проведения публичных слушаний в сельском поселении</w:t>
      </w:r>
      <w:r w:rsidR="00F548DD" w:rsidRPr="0088006F">
        <w:rPr>
          <w:rFonts w:ascii="Times New Roman" w:hAnsi="Times New Roman" w:cs="Times New Roman"/>
          <w:sz w:val="24"/>
          <w:szCs w:val="24"/>
          <w:highlight w:val="yellow"/>
        </w:rPr>
        <w:t xml:space="preserve"> Васильевка муниципального района </w:t>
      </w:r>
      <w:proofErr w:type="gramStart"/>
      <w:r w:rsidR="00F548DD" w:rsidRPr="0088006F">
        <w:rPr>
          <w:rFonts w:ascii="Times New Roman" w:hAnsi="Times New Roman" w:cs="Times New Roman"/>
          <w:sz w:val="24"/>
          <w:szCs w:val="24"/>
          <w:highlight w:val="yellow"/>
        </w:rPr>
        <w:t>Ставропольский</w:t>
      </w:r>
      <w:proofErr w:type="gramEnd"/>
      <w:r w:rsidR="00F548DD" w:rsidRPr="0088006F">
        <w:rPr>
          <w:rFonts w:ascii="Times New Roman" w:hAnsi="Times New Roman" w:cs="Times New Roman"/>
          <w:sz w:val="24"/>
          <w:szCs w:val="24"/>
          <w:highlight w:val="yellow"/>
        </w:rPr>
        <w:t xml:space="preserve"> Самарской области»</w:t>
      </w:r>
      <w:r w:rsidR="00D037A0" w:rsidRPr="0088006F">
        <w:rPr>
          <w:rFonts w:ascii="Times New Roman" w:hAnsi="Times New Roman" w:cs="Times New Roman"/>
          <w:sz w:val="24"/>
          <w:szCs w:val="24"/>
          <w:highlight w:val="yellow"/>
        </w:rPr>
        <w:t xml:space="preserve"> (с изм. в ред. Решения Собрания Представителей</w:t>
      </w:r>
      <w:r w:rsidR="00E02A20" w:rsidRPr="0088006F">
        <w:rPr>
          <w:rFonts w:ascii="Times New Roman" w:hAnsi="Times New Roman" w:cs="Times New Roman"/>
          <w:sz w:val="24"/>
          <w:szCs w:val="24"/>
          <w:highlight w:val="yellow"/>
        </w:rPr>
        <w:t xml:space="preserve"> сельского поселения Васильевка</w:t>
      </w:r>
      <w:r w:rsidR="00D037A0" w:rsidRPr="0088006F">
        <w:rPr>
          <w:rFonts w:ascii="Times New Roman" w:hAnsi="Times New Roman" w:cs="Times New Roman"/>
          <w:sz w:val="24"/>
          <w:szCs w:val="24"/>
          <w:highlight w:val="yellow"/>
        </w:rPr>
        <w:t xml:space="preserve"> от 11.10.2013 №94</w:t>
      </w:r>
      <w:r w:rsidR="00E02A20" w:rsidRPr="0088006F">
        <w:rPr>
          <w:rFonts w:ascii="Times New Roman" w:hAnsi="Times New Roman" w:cs="Times New Roman"/>
          <w:sz w:val="24"/>
          <w:szCs w:val="24"/>
          <w:highlight w:val="yellow"/>
        </w:rPr>
        <w:t>)</w:t>
      </w:r>
      <w:r w:rsidR="005042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 учетом положений законодательства о градостроите</w:t>
      </w:r>
      <w:r w:rsidR="005042AE">
        <w:rPr>
          <w:rFonts w:ascii="Times New Roman" w:hAnsi="Times New Roman" w:cs="Times New Roman"/>
          <w:sz w:val="24"/>
          <w:szCs w:val="24"/>
        </w:rPr>
        <w:t>льной деятельности».</w:t>
      </w:r>
    </w:p>
    <w:p w:rsidR="00161F1D" w:rsidRDefault="00F548DD" w:rsidP="00F548DD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161F1D">
        <w:rPr>
          <w:rFonts w:ascii="Times New Roman" w:hAnsi="Times New Roman" w:cs="Times New Roman"/>
          <w:sz w:val="24"/>
          <w:szCs w:val="24"/>
        </w:rPr>
        <w:t>Пункт 1.5  Порядка исключить;</w:t>
      </w:r>
    </w:p>
    <w:p w:rsidR="00161F1D" w:rsidRDefault="00161F1D" w:rsidP="00161F1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161F1D" w:rsidRPr="00F548DD" w:rsidRDefault="00F548DD" w:rsidP="009770D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</w:t>
      </w:r>
      <w:r w:rsidR="005042AE" w:rsidRPr="00F548DD">
        <w:rPr>
          <w:rFonts w:ascii="Times New Roman" w:hAnsi="Times New Roman" w:cs="Times New Roman"/>
          <w:sz w:val="24"/>
          <w:szCs w:val="24"/>
        </w:rPr>
        <w:t xml:space="preserve"> </w:t>
      </w:r>
      <w:r w:rsidR="00161F1D" w:rsidRPr="00F548DD">
        <w:rPr>
          <w:rFonts w:ascii="Times New Roman" w:hAnsi="Times New Roman" w:cs="Times New Roman"/>
          <w:sz w:val="24"/>
          <w:szCs w:val="24"/>
        </w:rPr>
        <w:t>Пункт  1.9. Порядка изложить в следующей редакции:</w:t>
      </w:r>
    </w:p>
    <w:p w:rsidR="005731B7" w:rsidRDefault="005731B7" w:rsidP="005731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 публичных слушаниях участвуют жители сельского поселения</w:t>
      </w:r>
      <w:r w:rsidR="004A35F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042AE" w:rsidRDefault="005042AE" w:rsidP="005731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2460B" w:rsidRDefault="00F548DD" w:rsidP="00977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</w:t>
      </w:r>
      <w:r w:rsidR="009770DD">
        <w:rPr>
          <w:rFonts w:ascii="Times New Roman" w:hAnsi="Times New Roman" w:cs="Times New Roman"/>
          <w:sz w:val="24"/>
          <w:szCs w:val="24"/>
        </w:rPr>
        <w:t xml:space="preserve"> </w:t>
      </w:r>
      <w:r w:rsidR="005042AE">
        <w:rPr>
          <w:rFonts w:ascii="Times New Roman" w:hAnsi="Times New Roman" w:cs="Times New Roman"/>
          <w:sz w:val="24"/>
          <w:szCs w:val="24"/>
        </w:rPr>
        <w:t xml:space="preserve">Пункт 1.10 Порядка </w:t>
      </w:r>
      <w:r w:rsidR="0012460B">
        <w:rPr>
          <w:rFonts w:ascii="Times New Roman" w:hAnsi="Times New Roman" w:cs="Times New Roman"/>
          <w:sz w:val="24"/>
          <w:szCs w:val="24"/>
        </w:rPr>
        <w:t>добавить пунктом 6 следующего содержания:</w:t>
      </w:r>
    </w:p>
    <w:p w:rsidR="0012460B" w:rsidRDefault="0012460B" w:rsidP="005731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официального опубликования документов о проведении и результатах  проведения публичных слушаний;</w:t>
      </w:r>
    </w:p>
    <w:p w:rsidR="005731B7" w:rsidRDefault="005731B7" w:rsidP="005731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61F1D" w:rsidRDefault="004041C1" w:rsidP="00F548DD">
      <w:pPr>
        <w:pStyle w:val="a3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Пункт </w:t>
      </w:r>
      <w:r w:rsidR="005042AE">
        <w:rPr>
          <w:rFonts w:ascii="Times New Roman" w:hAnsi="Times New Roman" w:cs="Times New Roman"/>
          <w:sz w:val="24"/>
          <w:szCs w:val="24"/>
        </w:rPr>
        <w:t xml:space="preserve">11.1 </w:t>
      </w:r>
      <w:r w:rsidR="00161F1D">
        <w:rPr>
          <w:rFonts w:ascii="Times New Roman" w:hAnsi="Times New Roman" w:cs="Times New Roman"/>
          <w:sz w:val="24"/>
          <w:szCs w:val="24"/>
        </w:rPr>
        <w:t xml:space="preserve">раздела 11 Порядка дополнить </w:t>
      </w:r>
      <w:r w:rsidR="001A725F">
        <w:rPr>
          <w:rFonts w:ascii="Times New Roman" w:hAnsi="Times New Roman" w:cs="Times New Roman"/>
          <w:sz w:val="24"/>
          <w:szCs w:val="24"/>
        </w:rPr>
        <w:t>вторым</w:t>
      </w:r>
      <w:r w:rsidR="00161F1D">
        <w:rPr>
          <w:rFonts w:ascii="Times New Roman" w:hAnsi="Times New Roman" w:cs="Times New Roman"/>
          <w:sz w:val="24"/>
          <w:szCs w:val="24"/>
        </w:rPr>
        <w:t xml:space="preserve"> абзацем следующего содержания:</w:t>
      </w:r>
    </w:p>
    <w:p w:rsidR="0012460B" w:rsidRDefault="0012460B" w:rsidP="009770D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«Участниками  публичных слушаний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</w:t>
      </w:r>
      <w:proofErr w:type="gramEnd"/>
      <w:r>
        <w:rPr>
          <w:rFonts w:ascii="Times New Roman" w:hAnsi="Times New Roman" w:cs="Times New Roman"/>
          <w:sz w:val="24"/>
          <w:szCs w:val="24"/>
        </w:rPr>
        <w:t>, а также правообладатели помещений, являющихся частью указанных объектов капитального строительства.</w:t>
      </w:r>
    </w:p>
    <w:p w:rsidR="0012460B" w:rsidRDefault="0012460B" w:rsidP="009770DD">
      <w:pPr>
        <w:autoSpaceDE w:val="0"/>
        <w:autoSpaceDN w:val="0"/>
        <w:adjustRightInd w:val="0"/>
        <w:spacing w:after="12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Участниками публичных слушаний 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</w:t>
      </w:r>
      <w:r>
        <w:rPr>
          <w:rFonts w:ascii="Times New Roman" w:hAnsi="Times New Roman" w:cs="Times New Roman"/>
          <w:sz w:val="24"/>
          <w:szCs w:val="24"/>
        </w:rPr>
        <w:lastRenderedPageBreak/>
        <w:t>объект капитального строительства, в отношении которых подготовлены данные проекты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случае, предусмотренном </w:t>
      </w:r>
      <w:hyperlink r:id="rId9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частью 3 статьи 39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Градостроительного Кодекса,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проектов».</w:t>
      </w:r>
      <w:proofErr w:type="gramEnd"/>
    </w:p>
    <w:p w:rsidR="00D25526" w:rsidRDefault="009770DD" w:rsidP="00977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="00D25526" w:rsidRPr="009770DD">
        <w:rPr>
          <w:rFonts w:ascii="Times New Roman" w:hAnsi="Times New Roman" w:cs="Times New Roman"/>
          <w:sz w:val="24"/>
          <w:szCs w:val="24"/>
        </w:rPr>
        <w:t xml:space="preserve">Пункт 11.2. </w:t>
      </w:r>
      <w:r>
        <w:rPr>
          <w:rFonts w:ascii="Times New Roman" w:hAnsi="Times New Roman" w:cs="Times New Roman"/>
          <w:sz w:val="24"/>
          <w:szCs w:val="24"/>
        </w:rPr>
        <w:t>изложить в новой редакции</w:t>
      </w:r>
      <w:r w:rsidR="00BD34FE" w:rsidRPr="009770DD">
        <w:rPr>
          <w:rFonts w:ascii="Times New Roman" w:hAnsi="Times New Roman" w:cs="Times New Roman"/>
          <w:sz w:val="24"/>
          <w:szCs w:val="24"/>
        </w:rPr>
        <w:t>:</w:t>
      </w:r>
    </w:p>
    <w:p w:rsidR="009770DD" w:rsidRPr="009770DD" w:rsidRDefault="009770DD" w:rsidP="00977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9770DD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Главы поселения о проведении публичных слушаний подлежит опубликованию в порядке, установленном Уставом поселения для официального опубликования муниципальных правовых актов, и размещается на официальном сайте </w:t>
      </w:r>
      <w:r w:rsidRPr="009770DD">
        <w:rPr>
          <w:rFonts w:ascii="Times New Roman" w:eastAsia="Times New Roman" w:hAnsi="Times New Roman" w:cs="Times New Roman"/>
          <w:noProof/>
          <w:sz w:val="24"/>
          <w:szCs w:val="24"/>
        </w:rPr>
        <w:t>Администрации сельского поселения Васильевка муниципального района Ставропольский Самарской области</w:t>
      </w:r>
      <w:r w:rsidRPr="009770DD">
        <w:rPr>
          <w:rFonts w:ascii="Times New Roman" w:eastAsia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 - </w:t>
      </w:r>
      <w:r w:rsidRPr="009770DD">
        <w:rPr>
          <w:rFonts w:ascii="Times New Roman" w:eastAsia="Times New Roman" w:hAnsi="Times New Roman" w:cs="Times New Roman"/>
          <w:sz w:val="24"/>
          <w:szCs w:val="24"/>
          <w:u w:val="single"/>
        </w:rPr>
        <w:t>http://vasilevka.stavrsp.ru</w:t>
      </w:r>
      <w:r w:rsidRPr="009770DD">
        <w:rPr>
          <w:rFonts w:ascii="Times New Roman" w:eastAsia="Times New Roman" w:hAnsi="Times New Roman" w:cs="Times New Roman"/>
          <w:sz w:val="24"/>
          <w:szCs w:val="24"/>
        </w:rPr>
        <w:t xml:space="preserve"> (далее – официальный сайт).</w:t>
      </w:r>
    </w:p>
    <w:p w:rsidR="00D17EA4" w:rsidRDefault="00BD34FE" w:rsidP="009770D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D17EA4">
        <w:rPr>
          <w:rFonts w:ascii="Times New Roman" w:hAnsi="Times New Roman" w:cs="Times New Roman"/>
          <w:sz w:val="24"/>
          <w:szCs w:val="24"/>
        </w:rPr>
        <w:t>Процедура проведения публичных слушаний состоит из следующих этапов:</w:t>
      </w:r>
    </w:p>
    <w:p w:rsidR="00D17EA4" w:rsidRDefault="00D17EA4" w:rsidP="009770D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оповещение о начале публичных слушаний;</w:t>
      </w:r>
    </w:p>
    <w:p w:rsidR="00D17EA4" w:rsidRDefault="00D17EA4" w:rsidP="009770D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размещение проекта, подлежащего рассмотрению на публичных слушаниях, и информационных материалов к нему на официальном сайте и открытие экспозиции или экспозиций такого проекта;</w:t>
      </w:r>
    </w:p>
    <w:p w:rsidR="00D17EA4" w:rsidRDefault="00D17EA4" w:rsidP="009770D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проведение экспозиции или экспозиций проекта, подлежащего рассмотрению на публичных слушаниях;</w:t>
      </w:r>
    </w:p>
    <w:p w:rsidR="00D17EA4" w:rsidRDefault="00D17EA4" w:rsidP="009770D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проведение собрания или собраний участников публичных слушаний;</w:t>
      </w:r>
    </w:p>
    <w:p w:rsidR="00D17EA4" w:rsidRDefault="00D17EA4" w:rsidP="009770D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подготовка и оформление протокола публичных слушаний;</w:t>
      </w:r>
    </w:p>
    <w:p w:rsidR="00BD34FE" w:rsidRPr="009770DD" w:rsidRDefault="00D17EA4" w:rsidP="009770DD">
      <w:pPr>
        <w:autoSpaceDE w:val="0"/>
        <w:autoSpaceDN w:val="0"/>
        <w:adjustRightInd w:val="0"/>
        <w:spacing w:after="24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подготовка и опубликование заключения о результатах публичных слушаний»;</w:t>
      </w:r>
    </w:p>
    <w:p w:rsidR="0012460B" w:rsidRPr="009770DD" w:rsidRDefault="009770DD" w:rsidP="00977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</w:t>
      </w:r>
      <w:r w:rsidR="00BD34FE" w:rsidRPr="009770DD">
        <w:rPr>
          <w:rFonts w:ascii="Times New Roman" w:hAnsi="Times New Roman" w:cs="Times New Roman"/>
          <w:sz w:val="24"/>
          <w:szCs w:val="24"/>
        </w:rPr>
        <w:t>Пункт 11.3 добавить пунктом 6 следующего содержания:</w:t>
      </w:r>
    </w:p>
    <w:p w:rsidR="00D17EA4" w:rsidRPr="009770DD" w:rsidRDefault="00D17EA4" w:rsidP="009770DD">
      <w:pPr>
        <w:pStyle w:val="a3"/>
        <w:autoSpaceDE w:val="0"/>
        <w:autoSpaceDN w:val="0"/>
        <w:adjustRightInd w:val="0"/>
        <w:spacing w:after="240" w:line="240" w:lineRule="auto"/>
        <w:ind w:left="107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BD34FE">
        <w:rPr>
          <w:rFonts w:ascii="Times New Roman" w:hAnsi="Times New Roman" w:cs="Times New Roman"/>
          <w:sz w:val="24"/>
          <w:szCs w:val="24"/>
        </w:rPr>
        <w:t xml:space="preserve">6)  по проектам правил благоустройства  территории – один </w:t>
      </w:r>
      <w:r>
        <w:rPr>
          <w:rFonts w:ascii="Times New Roman" w:hAnsi="Times New Roman" w:cs="Times New Roman"/>
          <w:sz w:val="24"/>
          <w:szCs w:val="24"/>
        </w:rPr>
        <w:t>месяц»;</w:t>
      </w:r>
    </w:p>
    <w:p w:rsidR="00D87D8D" w:rsidRPr="009770DD" w:rsidRDefault="009770DD" w:rsidP="00977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D17EA4" w:rsidRPr="009770DD">
        <w:rPr>
          <w:rFonts w:ascii="Times New Roman" w:hAnsi="Times New Roman" w:cs="Times New Roman"/>
          <w:sz w:val="24"/>
          <w:szCs w:val="24"/>
        </w:rPr>
        <w:t>Пункт 11.6. изложить в следующей редакции:</w:t>
      </w:r>
    </w:p>
    <w:p w:rsidR="00D17EA4" w:rsidRPr="009770DD" w:rsidRDefault="009770DD" w:rsidP="009770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D17EA4" w:rsidRPr="009770DD">
        <w:rPr>
          <w:rFonts w:ascii="Times New Roman" w:hAnsi="Times New Roman" w:cs="Times New Roman"/>
          <w:sz w:val="24"/>
          <w:szCs w:val="24"/>
        </w:rPr>
        <w:t xml:space="preserve">«1. В целях заблаговременного ознакомления жителей поселения и иных заинтересованных лиц с проектом, выносимым на публичные слушания, проводится оповещение о начале публичных слушаний. </w:t>
      </w:r>
    </w:p>
    <w:p w:rsidR="00D17EA4" w:rsidRDefault="00D17EA4" w:rsidP="00D17EA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Оповещение о начале публичных слушаний должно содержать:</w:t>
      </w:r>
    </w:p>
    <w:p w:rsidR="00D17EA4" w:rsidRDefault="00D17EA4" w:rsidP="00B452B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информацию о проекте, подлежащем рассмотрению на публичных слушаниях, и перечень информационных материалов к такому проекту;</w:t>
      </w:r>
    </w:p>
    <w:p w:rsidR="00D17EA4" w:rsidRDefault="00D17EA4" w:rsidP="00B452B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информацию о порядке и сроках проведения публичных слушаний по проекту, подлежащему рассмотрению на публичных слушаниях;</w:t>
      </w:r>
    </w:p>
    <w:p w:rsidR="00D17EA4" w:rsidRDefault="00D17EA4" w:rsidP="00B452B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информацию о месте, дате открытия экспозиции или экспозиций проекта, подлежащего рассмотрению на публичных слушаниях, о сроках проведения экспозиции или экспозиций такого проекта, о днях и часах, в которые возможно посещение указанных экспозиции или экспозиций;</w:t>
      </w:r>
    </w:p>
    <w:p w:rsidR="009770DD" w:rsidRDefault="00D17EA4" w:rsidP="009770D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информацию о порядке, сроке и форме внесения участниками публичных слушаний предложений и замечаний, касающихся проекта, подлежащего рассмотрению на публичных слушаниях.</w:t>
      </w:r>
    </w:p>
    <w:p w:rsidR="00D17EA4" w:rsidRDefault="009770DD" w:rsidP="009770D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D17EA4">
        <w:rPr>
          <w:rFonts w:ascii="Times New Roman" w:hAnsi="Times New Roman" w:cs="Times New Roman"/>
          <w:sz w:val="24"/>
          <w:szCs w:val="24"/>
        </w:rPr>
        <w:t>Оповещение о начале публичных слушаний также должно содержать информацию об официальном сайте, на котором будут размещены проект, подлежащий рассмотрению на публичных слушаниях, и информационные материалы к нему, информацию о дате, времени и месте проведения собрания или собраний участников публичных слушаний.</w:t>
      </w:r>
    </w:p>
    <w:p w:rsidR="00D037A0" w:rsidRDefault="00D037A0" w:rsidP="009770D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D17EA4" w:rsidRDefault="00D17EA4" w:rsidP="009770D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 Оповещение о начале публичных слушаний:</w:t>
      </w:r>
    </w:p>
    <w:p w:rsidR="00D17EA4" w:rsidRDefault="00D17EA4" w:rsidP="009770D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не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чем за семь дней до дня размещения на официальном сайте или в информационных системах проекта, подлежащего рассмотрению на общественных обсуждениях или публичных слушаниях, подлежит опубликованию в порядке, установленном для официального опубликования муниципальных правовых актов, иной официальной информации, а также в случае, если это предусмотрено муниципальными правовыми актами, в иных средствах массовой информации;</w:t>
      </w:r>
    </w:p>
    <w:p w:rsidR="00D17EA4" w:rsidRDefault="00D17EA4" w:rsidP="009770D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распространяется на информационных стендах, оборудованных около </w:t>
      </w:r>
      <w:proofErr w:type="gramStart"/>
      <w:r>
        <w:rPr>
          <w:rFonts w:ascii="Times New Roman" w:hAnsi="Times New Roman" w:cs="Times New Roman"/>
          <w:sz w:val="24"/>
          <w:szCs w:val="24"/>
        </w:rPr>
        <w:t>здания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уполномоченного на проведение  публичных слушаний органа местного самоуправления,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указанных в </w:t>
      </w:r>
      <w:hyperlink r:id="rId10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части 3</w:t>
        </w:r>
      </w:hyperlink>
      <w:r w:rsidR="00D255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статьи </w:t>
      </w:r>
      <w:r w:rsidR="00D25526">
        <w:rPr>
          <w:rFonts w:ascii="Times New Roman" w:hAnsi="Times New Roman" w:cs="Times New Roman"/>
          <w:sz w:val="24"/>
          <w:szCs w:val="24"/>
        </w:rPr>
        <w:t xml:space="preserve">5.1. Градостроительного кодекса РФ </w:t>
      </w:r>
      <w:r>
        <w:rPr>
          <w:rFonts w:ascii="Times New Roman" w:hAnsi="Times New Roman" w:cs="Times New Roman"/>
          <w:sz w:val="24"/>
          <w:szCs w:val="24"/>
        </w:rPr>
        <w:t>(далее - территория, в пределах которой провод</w:t>
      </w:r>
      <w:r w:rsidR="00D25526">
        <w:rPr>
          <w:rFonts w:ascii="Times New Roman" w:hAnsi="Times New Roman" w:cs="Times New Roman"/>
          <w:sz w:val="24"/>
          <w:szCs w:val="24"/>
        </w:rPr>
        <w:t xml:space="preserve">ятся </w:t>
      </w:r>
      <w:r>
        <w:rPr>
          <w:rFonts w:ascii="Times New Roman" w:hAnsi="Times New Roman" w:cs="Times New Roman"/>
          <w:sz w:val="24"/>
          <w:szCs w:val="24"/>
        </w:rPr>
        <w:t xml:space="preserve"> публичные слушания), иными способами, обесп</w:t>
      </w:r>
      <w:r w:rsidR="00D25526">
        <w:rPr>
          <w:rFonts w:ascii="Times New Roman" w:hAnsi="Times New Roman" w:cs="Times New Roman"/>
          <w:sz w:val="24"/>
          <w:szCs w:val="24"/>
        </w:rPr>
        <w:t xml:space="preserve">ечивающими доступ участников </w:t>
      </w:r>
      <w:r>
        <w:rPr>
          <w:rFonts w:ascii="Times New Roman" w:hAnsi="Times New Roman" w:cs="Times New Roman"/>
          <w:sz w:val="24"/>
          <w:szCs w:val="24"/>
        </w:rPr>
        <w:t xml:space="preserve"> публичных слушаний к указанной информации.</w:t>
      </w:r>
    </w:p>
    <w:p w:rsidR="00D17EA4" w:rsidRDefault="00D87D8D" w:rsidP="00E02C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D17EA4">
        <w:rPr>
          <w:rFonts w:ascii="Times New Roman" w:hAnsi="Times New Roman" w:cs="Times New Roman"/>
          <w:sz w:val="24"/>
          <w:szCs w:val="24"/>
        </w:rPr>
        <w:t xml:space="preserve"> В течение всего периода размещения </w:t>
      </w:r>
      <w:r w:rsidR="00D25526">
        <w:rPr>
          <w:rFonts w:ascii="Times New Roman" w:hAnsi="Times New Roman" w:cs="Times New Roman"/>
          <w:sz w:val="24"/>
          <w:szCs w:val="24"/>
        </w:rPr>
        <w:t xml:space="preserve">проекта, подлежащего рассмотрению на публичных слушаниях, и информационных материалов к нему на официальном сайте </w:t>
      </w:r>
      <w:r w:rsidR="00D17EA4">
        <w:rPr>
          <w:rFonts w:ascii="Times New Roman" w:hAnsi="Times New Roman" w:cs="Times New Roman"/>
          <w:sz w:val="24"/>
          <w:szCs w:val="24"/>
        </w:rPr>
        <w:t>к нему проводятся экспозиция или экспозиции такого проекта. В ходе работы экспозиции должны быть организованы консультирование посетителей экспозиции, распространение информационных материалов о проекте, подлежащем рассмотрению</w:t>
      </w:r>
      <w:r w:rsidR="00D25526">
        <w:rPr>
          <w:rFonts w:ascii="Times New Roman" w:hAnsi="Times New Roman" w:cs="Times New Roman"/>
          <w:sz w:val="24"/>
          <w:szCs w:val="24"/>
        </w:rPr>
        <w:t xml:space="preserve"> на</w:t>
      </w:r>
      <w:r w:rsidR="00D17EA4">
        <w:rPr>
          <w:rFonts w:ascii="Times New Roman" w:hAnsi="Times New Roman" w:cs="Times New Roman"/>
          <w:sz w:val="24"/>
          <w:szCs w:val="24"/>
        </w:rPr>
        <w:t xml:space="preserve"> публичных слушаниях. Консультирование посетителей экспозиции осуществляется представителями уполномоченного на провед</w:t>
      </w:r>
      <w:r w:rsidR="00D25526">
        <w:rPr>
          <w:rFonts w:ascii="Times New Roman" w:hAnsi="Times New Roman" w:cs="Times New Roman"/>
          <w:sz w:val="24"/>
          <w:szCs w:val="24"/>
        </w:rPr>
        <w:t xml:space="preserve">ение </w:t>
      </w:r>
      <w:r w:rsidR="00D17EA4">
        <w:rPr>
          <w:rFonts w:ascii="Times New Roman" w:hAnsi="Times New Roman" w:cs="Times New Roman"/>
          <w:sz w:val="24"/>
          <w:szCs w:val="24"/>
        </w:rPr>
        <w:t xml:space="preserve"> публичных слушаний органа местного самоуправления или созданного им коллегиального совещательного органа (далее - организа</w:t>
      </w:r>
      <w:r w:rsidR="00D25526">
        <w:rPr>
          <w:rFonts w:ascii="Times New Roman" w:hAnsi="Times New Roman" w:cs="Times New Roman"/>
          <w:sz w:val="24"/>
          <w:szCs w:val="24"/>
        </w:rPr>
        <w:t xml:space="preserve">тор </w:t>
      </w:r>
      <w:r w:rsidR="00D17EA4">
        <w:rPr>
          <w:rFonts w:ascii="Times New Roman" w:hAnsi="Times New Roman" w:cs="Times New Roman"/>
          <w:sz w:val="24"/>
          <w:szCs w:val="24"/>
        </w:rPr>
        <w:t xml:space="preserve">публичных слушаний) и (или) разработчика проекта, подлежащего рассмотрению </w:t>
      </w:r>
      <w:r w:rsidR="00D25526">
        <w:rPr>
          <w:rFonts w:ascii="Times New Roman" w:hAnsi="Times New Roman" w:cs="Times New Roman"/>
          <w:sz w:val="24"/>
          <w:szCs w:val="24"/>
        </w:rPr>
        <w:t xml:space="preserve">на </w:t>
      </w:r>
      <w:r w:rsidR="00D17EA4">
        <w:rPr>
          <w:rFonts w:ascii="Times New Roman" w:hAnsi="Times New Roman" w:cs="Times New Roman"/>
          <w:sz w:val="24"/>
          <w:szCs w:val="24"/>
        </w:rPr>
        <w:t>публичных слушаниях.</w:t>
      </w:r>
    </w:p>
    <w:p w:rsidR="00D17EA4" w:rsidRDefault="00D17EA4" w:rsidP="00E02C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период размещения </w:t>
      </w:r>
      <w:r w:rsidR="00D25526">
        <w:rPr>
          <w:rFonts w:ascii="Times New Roman" w:hAnsi="Times New Roman" w:cs="Times New Roman"/>
          <w:sz w:val="24"/>
          <w:szCs w:val="24"/>
        </w:rPr>
        <w:t xml:space="preserve">проекта, подлежащего рассмотрению на публичных слушаниях, и информационных материалов к нему на официальном сайте </w:t>
      </w:r>
      <w:r>
        <w:rPr>
          <w:rFonts w:ascii="Times New Roman" w:hAnsi="Times New Roman" w:cs="Times New Roman"/>
          <w:sz w:val="24"/>
          <w:szCs w:val="24"/>
        </w:rPr>
        <w:t>и проведения экспозиции или экспозиций такого проекта участн</w:t>
      </w:r>
      <w:r w:rsidR="00D25526">
        <w:rPr>
          <w:rFonts w:ascii="Times New Roman" w:hAnsi="Times New Roman" w:cs="Times New Roman"/>
          <w:sz w:val="24"/>
          <w:szCs w:val="24"/>
        </w:rPr>
        <w:t xml:space="preserve">ики </w:t>
      </w:r>
      <w:r>
        <w:rPr>
          <w:rFonts w:ascii="Times New Roman" w:hAnsi="Times New Roman" w:cs="Times New Roman"/>
          <w:sz w:val="24"/>
          <w:szCs w:val="24"/>
        </w:rPr>
        <w:t>публичных слушаний, прошедшие</w:t>
      </w:r>
      <w:r w:rsidR="00D255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идентификацию, имеют право вносить предложения и замечания, касающиеся такого проекта:</w:t>
      </w:r>
    </w:p>
    <w:p w:rsidR="00D17EA4" w:rsidRDefault="00D17EA4" w:rsidP="00B452B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:rsidR="00D17EA4" w:rsidRDefault="00D25526" w:rsidP="00B452B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D17EA4">
        <w:rPr>
          <w:rFonts w:ascii="Times New Roman" w:hAnsi="Times New Roman" w:cs="Times New Roman"/>
          <w:sz w:val="24"/>
          <w:szCs w:val="24"/>
        </w:rPr>
        <w:t>) в письменной форме в адрес организат</w:t>
      </w:r>
      <w:r>
        <w:rPr>
          <w:rFonts w:ascii="Times New Roman" w:hAnsi="Times New Roman" w:cs="Times New Roman"/>
          <w:sz w:val="24"/>
          <w:szCs w:val="24"/>
        </w:rPr>
        <w:t xml:space="preserve">ора </w:t>
      </w:r>
      <w:r w:rsidR="00D17EA4">
        <w:rPr>
          <w:rFonts w:ascii="Times New Roman" w:hAnsi="Times New Roman" w:cs="Times New Roman"/>
          <w:sz w:val="24"/>
          <w:szCs w:val="24"/>
        </w:rPr>
        <w:t>публичных слушаний;</w:t>
      </w:r>
    </w:p>
    <w:p w:rsidR="00D25526" w:rsidRDefault="00D25526" w:rsidP="00E02C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17EA4">
        <w:rPr>
          <w:rFonts w:ascii="Times New Roman" w:hAnsi="Times New Roman" w:cs="Times New Roman"/>
          <w:sz w:val="24"/>
          <w:szCs w:val="24"/>
        </w:rPr>
        <w:t>) посредством записи в книге (журнале) учета посетителей экспозиции проекта, подлежащего рассмотрению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="00D17EA4">
        <w:rPr>
          <w:rFonts w:ascii="Times New Roman" w:hAnsi="Times New Roman" w:cs="Times New Roman"/>
          <w:sz w:val="24"/>
          <w:szCs w:val="24"/>
        </w:rPr>
        <w:t xml:space="preserve"> публичных слушаниях.</w:t>
      </w:r>
    </w:p>
    <w:p w:rsidR="00E02CCC" w:rsidRDefault="00D87D8D" w:rsidP="00E02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="00D25526">
        <w:rPr>
          <w:rFonts w:ascii="Times New Roman" w:hAnsi="Times New Roman" w:cs="Times New Roman"/>
          <w:sz w:val="24"/>
          <w:szCs w:val="24"/>
        </w:rPr>
        <w:t>В целях идентификации</w:t>
      </w:r>
      <w:r w:rsidR="00D25526" w:rsidRPr="00D25526">
        <w:rPr>
          <w:rFonts w:ascii="Times New Roman" w:hAnsi="Times New Roman" w:cs="Times New Roman"/>
          <w:sz w:val="24"/>
          <w:szCs w:val="24"/>
        </w:rPr>
        <w:t xml:space="preserve"> </w:t>
      </w:r>
      <w:r w:rsidR="00D25526">
        <w:rPr>
          <w:rFonts w:ascii="Times New Roman" w:hAnsi="Times New Roman" w:cs="Times New Roman"/>
          <w:sz w:val="24"/>
          <w:szCs w:val="24"/>
        </w:rPr>
        <w:t>участники публичных слушаний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  <w:proofErr w:type="gramEnd"/>
      <w:r w:rsidR="00D2552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25526">
        <w:rPr>
          <w:rFonts w:ascii="Times New Roman" w:hAnsi="Times New Roman" w:cs="Times New Roman"/>
          <w:sz w:val="24"/>
          <w:szCs w:val="24"/>
        </w:rPr>
        <w:t>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="00D25526">
        <w:rPr>
          <w:rFonts w:ascii="Times New Roman" w:hAnsi="Times New Roman" w:cs="Times New Roman"/>
          <w:sz w:val="24"/>
          <w:szCs w:val="24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D25526" w:rsidRDefault="00D87D8D" w:rsidP="00E02CC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D25526">
        <w:rPr>
          <w:rFonts w:ascii="Times New Roman" w:hAnsi="Times New Roman" w:cs="Times New Roman"/>
          <w:sz w:val="24"/>
          <w:szCs w:val="24"/>
        </w:rPr>
        <w:t>Обработка персональных данных участни</w:t>
      </w:r>
      <w:r>
        <w:rPr>
          <w:rFonts w:ascii="Times New Roman" w:hAnsi="Times New Roman" w:cs="Times New Roman"/>
          <w:sz w:val="24"/>
          <w:szCs w:val="24"/>
        </w:rPr>
        <w:t xml:space="preserve">ков </w:t>
      </w:r>
      <w:r w:rsidR="00D25526">
        <w:rPr>
          <w:rFonts w:ascii="Times New Roman" w:hAnsi="Times New Roman" w:cs="Times New Roman"/>
          <w:sz w:val="24"/>
          <w:szCs w:val="24"/>
        </w:rPr>
        <w:t xml:space="preserve">публичных слушаний осуществляется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5526">
        <w:rPr>
          <w:rFonts w:ascii="Times New Roman" w:hAnsi="Times New Roman" w:cs="Times New Roman"/>
          <w:sz w:val="24"/>
          <w:szCs w:val="24"/>
        </w:rPr>
        <w:t xml:space="preserve">с учетом требований, установленных Федеральным </w:t>
      </w:r>
      <w:hyperlink r:id="rId11" w:history="1">
        <w:r w:rsidR="00D25526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="00D25526">
        <w:rPr>
          <w:rFonts w:ascii="Times New Roman" w:hAnsi="Times New Roman" w:cs="Times New Roman"/>
          <w:sz w:val="24"/>
          <w:szCs w:val="24"/>
        </w:rPr>
        <w:t xml:space="preserve"> от 27 июля 2006 года N 152-ФЗ "О персональных данных".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87D8D" w:rsidRDefault="00D87D8D" w:rsidP="00D87D8D">
      <w:pPr>
        <w:autoSpaceDE w:val="0"/>
        <w:autoSpaceDN w:val="0"/>
        <w:adjustRightInd w:val="0"/>
        <w:spacing w:before="240"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D87D8D" w:rsidRDefault="00D87D8D" w:rsidP="00D87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8.</w:t>
      </w:r>
      <w:r w:rsidRPr="00D87D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Предложения и замечания, внесенные в соответствии с частью 5 пункта 11.6 настоящего Порядка, не рассматриваются в случае выявления факта представления участником публичных слушаний недостоверных сведений.</w:t>
      </w:r>
    </w:p>
    <w:p w:rsidR="00D87D8D" w:rsidRDefault="00E02CCC" w:rsidP="00E02CCC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</w:t>
      </w:r>
      <w:r w:rsidR="00D87D8D">
        <w:rPr>
          <w:rFonts w:ascii="Times New Roman" w:hAnsi="Times New Roman" w:cs="Times New Roman"/>
          <w:sz w:val="24"/>
          <w:szCs w:val="24"/>
        </w:rPr>
        <w:t>Пункт 11.9 изложить в следующей редакции:</w:t>
      </w:r>
    </w:p>
    <w:p w:rsidR="00D87D8D" w:rsidRDefault="00D87D8D" w:rsidP="00D87D8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«Организатором публичных слушаний обеспечивается равный доступ к проекту, подлежащему рассмотрению на  публичных слушаниях, всех участников публичных слушаний</w:t>
      </w:r>
      <w:r w:rsidR="006D35F4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D87D8D" w:rsidRDefault="00E02CCC" w:rsidP="00E02CCC">
      <w:pPr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1.10. </w:t>
      </w:r>
      <w:r w:rsidR="006D35F4">
        <w:rPr>
          <w:rFonts w:ascii="Times New Roman" w:hAnsi="Times New Roman" w:cs="Times New Roman"/>
          <w:sz w:val="24"/>
          <w:szCs w:val="24"/>
        </w:rPr>
        <w:t>Раздел 11 Порядка дополнить пунктом 11.11</w:t>
      </w:r>
      <w:r w:rsidR="00D87D8D">
        <w:rPr>
          <w:rFonts w:ascii="Times New Roman" w:hAnsi="Times New Roman" w:cs="Times New Roman"/>
          <w:sz w:val="24"/>
          <w:szCs w:val="24"/>
        </w:rPr>
        <w:t xml:space="preserve"> следующей редакции:</w:t>
      </w:r>
    </w:p>
    <w:p w:rsidR="00D87D8D" w:rsidRDefault="00D87D8D" w:rsidP="00E02C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6D35F4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Организ</w:t>
      </w:r>
      <w:r w:rsidR="006D35F4">
        <w:rPr>
          <w:rFonts w:ascii="Times New Roman" w:hAnsi="Times New Roman" w:cs="Times New Roman"/>
          <w:sz w:val="24"/>
          <w:szCs w:val="24"/>
        </w:rPr>
        <w:t>атор</w:t>
      </w:r>
      <w:r>
        <w:rPr>
          <w:rFonts w:ascii="Times New Roman" w:hAnsi="Times New Roman" w:cs="Times New Roman"/>
          <w:sz w:val="24"/>
          <w:szCs w:val="24"/>
        </w:rPr>
        <w:t xml:space="preserve"> публичных слушаний подготавливает и оформляет протокол 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публичных слушаний, в котором указываются:</w:t>
      </w:r>
    </w:p>
    <w:p w:rsidR="00D87D8D" w:rsidRDefault="00D87D8D" w:rsidP="00B452B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дата оформ</w:t>
      </w:r>
      <w:r w:rsidR="006D35F4">
        <w:rPr>
          <w:rFonts w:ascii="Times New Roman" w:hAnsi="Times New Roman" w:cs="Times New Roman"/>
          <w:sz w:val="24"/>
          <w:szCs w:val="24"/>
        </w:rPr>
        <w:t xml:space="preserve">ления протокола </w:t>
      </w:r>
      <w:r>
        <w:rPr>
          <w:rFonts w:ascii="Times New Roman" w:hAnsi="Times New Roman" w:cs="Times New Roman"/>
          <w:sz w:val="24"/>
          <w:szCs w:val="24"/>
        </w:rPr>
        <w:t xml:space="preserve"> публичных слушаний;</w:t>
      </w:r>
    </w:p>
    <w:p w:rsidR="00D87D8D" w:rsidRDefault="00D87D8D" w:rsidP="00B452B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информация об организат</w:t>
      </w:r>
      <w:r w:rsidR="006D35F4">
        <w:rPr>
          <w:rFonts w:ascii="Times New Roman" w:hAnsi="Times New Roman" w:cs="Times New Roman"/>
          <w:sz w:val="24"/>
          <w:szCs w:val="24"/>
        </w:rPr>
        <w:t xml:space="preserve">оре </w:t>
      </w:r>
      <w:r>
        <w:rPr>
          <w:rFonts w:ascii="Times New Roman" w:hAnsi="Times New Roman" w:cs="Times New Roman"/>
          <w:sz w:val="24"/>
          <w:szCs w:val="24"/>
        </w:rPr>
        <w:t>публичных слушаний;</w:t>
      </w:r>
    </w:p>
    <w:p w:rsidR="00D87D8D" w:rsidRDefault="00D87D8D" w:rsidP="00B452B1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информация, содержащаяся в опубликованном оповещении о нач</w:t>
      </w:r>
      <w:r w:rsidR="006D35F4">
        <w:rPr>
          <w:rFonts w:ascii="Times New Roman" w:hAnsi="Times New Roman" w:cs="Times New Roman"/>
          <w:sz w:val="24"/>
          <w:szCs w:val="24"/>
        </w:rPr>
        <w:t xml:space="preserve">але </w:t>
      </w:r>
      <w:r>
        <w:rPr>
          <w:rFonts w:ascii="Times New Roman" w:hAnsi="Times New Roman" w:cs="Times New Roman"/>
          <w:sz w:val="24"/>
          <w:szCs w:val="24"/>
        </w:rPr>
        <w:t>публичных слушаний, дата и источник его опубликования;</w:t>
      </w:r>
    </w:p>
    <w:p w:rsidR="00D87D8D" w:rsidRDefault="00D87D8D" w:rsidP="00B452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информация о сроке, в течение которого принимались предложения и замечания участн</w:t>
      </w:r>
      <w:r w:rsidR="006D35F4">
        <w:rPr>
          <w:rFonts w:ascii="Times New Roman" w:hAnsi="Times New Roman" w:cs="Times New Roman"/>
          <w:sz w:val="24"/>
          <w:szCs w:val="24"/>
        </w:rPr>
        <w:t xml:space="preserve">иков </w:t>
      </w:r>
      <w:r>
        <w:rPr>
          <w:rFonts w:ascii="Times New Roman" w:hAnsi="Times New Roman" w:cs="Times New Roman"/>
          <w:sz w:val="24"/>
          <w:szCs w:val="24"/>
        </w:rPr>
        <w:t xml:space="preserve"> публичных слушаний, о территории, в пределах которой провод</w:t>
      </w:r>
      <w:r w:rsidR="006D35F4">
        <w:rPr>
          <w:rFonts w:ascii="Times New Roman" w:hAnsi="Times New Roman" w:cs="Times New Roman"/>
          <w:sz w:val="24"/>
          <w:szCs w:val="24"/>
        </w:rPr>
        <w:t xml:space="preserve">ятся </w:t>
      </w:r>
      <w:r>
        <w:rPr>
          <w:rFonts w:ascii="Times New Roman" w:hAnsi="Times New Roman" w:cs="Times New Roman"/>
          <w:sz w:val="24"/>
          <w:szCs w:val="24"/>
        </w:rPr>
        <w:t xml:space="preserve"> публичные слушания;</w:t>
      </w:r>
    </w:p>
    <w:p w:rsidR="00D87D8D" w:rsidRDefault="00D87D8D" w:rsidP="00B452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все предложения и замечания участн</w:t>
      </w:r>
      <w:r w:rsidR="006D35F4">
        <w:rPr>
          <w:rFonts w:ascii="Times New Roman" w:hAnsi="Times New Roman" w:cs="Times New Roman"/>
          <w:sz w:val="24"/>
          <w:szCs w:val="24"/>
        </w:rPr>
        <w:t xml:space="preserve">иков </w:t>
      </w:r>
      <w:r>
        <w:rPr>
          <w:rFonts w:ascii="Times New Roman" w:hAnsi="Times New Roman" w:cs="Times New Roman"/>
          <w:sz w:val="24"/>
          <w:szCs w:val="24"/>
        </w:rPr>
        <w:t xml:space="preserve"> публичных слушаний с разделением на предложения и замечания граждан, являющихся участник</w:t>
      </w:r>
      <w:r w:rsidR="006D35F4">
        <w:rPr>
          <w:rFonts w:ascii="Times New Roman" w:hAnsi="Times New Roman" w:cs="Times New Roman"/>
          <w:sz w:val="24"/>
          <w:szCs w:val="24"/>
        </w:rPr>
        <w:t xml:space="preserve">ами </w:t>
      </w:r>
      <w:r>
        <w:rPr>
          <w:rFonts w:ascii="Times New Roman" w:hAnsi="Times New Roman" w:cs="Times New Roman"/>
          <w:sz w:val="24"/>
          <w:szCs w:val="24"/>
        </w:rPr>
        <w:t>публичных слушаний и постоянно проживающих на территории, в</w:t>
      </w:r>
      <w:r w:rsidR="006D35F4">
        <w:rPr>
          <w:rFonts w:ascii="Times New Roman" w:hAnsi="Times New Roman" w:cs="Times New Roman"/>
          <w:sz w:val="24"/>
          <w:szCs w:val="24"/>
        </w:rPr>
        <w:t xml:space="preserve"> пределах которой проводятся </w:t>
      </w:r>
      <w:r>
        <w:rPr>
          <w:rFonts w:ascii="Times New Roman" w:hAnsi="Times New Roman" w:cs="Times New Roman"/>
          <w:sz w:val="24"/>
          <w:szCs w:val="24"/>
        </w:rPr>
        <w:t>публичные слушания, и предложения и замечания иных участн</w:t>
      </w:r>
      <w:r w:rsidR="006D35F4">
        <w:rPr>
          <w:rFonts w:ascii="Times New Roman" w:hAnsi="Times New Roman" w:cs="Times New Roman"/>
          <w:sz w:val="24"/>
          <w:szCs w:val="24"/>
        </w:rPr>
        <w:t>иков</w:t>
      </w:r>
      <w:r>
        <w:rPr>
          <w:rFonts w:ascii="Times New Roman" w:hAnsi="Times New Roman" w:cs="Times New Roman"/>
          <w:sz w:val="24"/>
          <w:szCs w:val="24"/>
        </w:rPr>
        <w:t xml:space="preserve"> публичных слушаний.</w:t>
      </w:r>
    </w:p>
    <w:p w:rsidR="00D87D8D" w:rsidRDefault="006D35F4" w:rsidP="00E02C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D87D8D">
        <w:rPr>
          <w:rFonts w:ascii="Times New Roman" w:hAnsi="Times New Roman" w:cs="Times New Roman"/>
          <w:sz w:val="24"/>
          <w:szCs w:val="24"/>
        </w:rPr>
        <w:t xml:space="preserve"> К проток</w:t>
      </w:r>
      <w:r>
        <w:rPr>
          <w:rFonts w:ascii="Times New Roman" w:hAnsi="Times New Roman" w:cs="Times New Roman"/>
          <w:sz w:val="24"/>
          <w:szCs w:val="24"/>
        </w:rPr>
        <w:t xml:space="preserve">олу </w:t>
      </w:r>
      <w:r w:rsidR="00D87D8D">
        <w:rPr>
          <w:rFonts w:ascii="Times New Roman" w:hAnsi="Times New Roman" w:cs="Times New Roman"/>
          <w:sz w:val="24"/>
          <w:szCs w:val="24"/>
        </w:rPr>
        <w:t>публичных слушаний прилагается перечень принявших участие в рассмотрении проекта участн</w:t>
      </w:r>
      <w:r>
        <w:rPr>
          <w:rFonts w:ascii="Times New Roman" w:hAnsi="Times New Roman" w:cs="Times New Roman"/>
          <w:sz w:val="24"/>
          <w:szCs w:val="24"/>
        </w:rPr>
        <w:t xml:space="preserve">иков </w:t>
      </w:r>
      <w:r w:rsidR="00D87D8D">
        <w:rPr>
          <w:rFonts w:ascii="Times New Roman" w:hAnsi="Times New Roman" w:cs="Times New Roman"/>
          <w:sz w:val="24"/>
          <w:szCs w:val="24"/>
        </w:rPr>
        <w:t xml:space="preserve"> публичных слушаний, включающий в себя сведения об участн</w:t>
      </w:r>
      <w:r>
        <w:rPr>
          <w:rFonts w:ascii="Times New Roman" w:hAnsi="Times New Roman" w:cs="Times New Roman"/>
          <w:sz w:val="24"/>
          <w:szCs w:val="24"/>
        </w:rPr>
        <w:t xml:space="preserve">иках </w:t>
      </w:r>
      <w:r w:rsidR="00D87D8D">
        <w:rPr>
          <w:rFonts w:ascii="Times New Roman" w:hAnsi="Times New Roman" w:cs="Times New Roman"/>
          <w:sz w:val="24"/>
          <w:szCs w:val="24"/>
        </w:rPr>
        <w:t xml:space="preserve"> публичных слушаний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D87D8D" w:rsidRDefault="006D35F4" w:rsidP="00E02C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D87D8D">
        <w:rPr>
          <w:rFonts w:ascii="Times New Roman" w:hAnsi="Times New Roman" w:cs="Times New Roman"/>
          <w:sz w:val="24"/>
          <w:szCs w:val="24"/>
        </w:rPr>
        <w:t xml:space="preserve"> Участ</w:t>
      </w:r>
      <w:r>
        <w:rPr>
          <w:rFonts w:ascii="Times New Roman" w:hAnsi="Times New Roman" w:cs="Times New Roman"/>
          <w:sz w:val="24"/>
          <w:szCs w:val="24"/>
        </w:rPr>
        <w:t xml:space="preserve">ник </w:t>
      </w:r>
      <w:r w:rsidR="00D87D8D">
        <w:rPr>
          <w:rFonts w:ascii="Times New Roman" w:hAnsi="Times New Roman" w:cs="Times New Roman"/>
          <w:sz w:val="24"/>
          <w:szCs w:val="24"/>
        </w:rPr>
        <w:t>публичных слушаний, который внес предложения и замечания, касающ</w:t>
      </w:r>
      <w:r>
        <w:rPr>
          <w:rFonts w:ascii="Times New Roman" w:hAnsi="Times New Roman" w:cs="Times New Roman"/>
          <w:sz w:val="24"/>
          <w:szCs w:val="24"/>
        </w:rPr>
        <w:t>иеся проекта, рассмотренного на</w:t>
      </w:r>
      <w:r w:rsidR="00D87D8D">
        <w:rPr>
          <w:rFonts w:ascii="Times New Roman" w:hAnsi="Times New Roman" w:cs="Times New Roman"/>
          <w:sz w:val="24"/>
          <w:szCs w:val="24"/>
        </w:rPr>
        <w:t xml:space="preserve"> публичных слушаниях, имеет право получить выписку из проток</w:t>
      </w:r>
      <w:r>
        <w:rPr>
          <w:rFonts w:ascii="Times New Roman" w:hAnsi="Times New Roman" w:cs="Times New Roman"/>
          <w:sz w:val="24"/>
          <w:szCs w:val="24"/>
        </w:rPr>
        <w:t xml:space="preserve">ола </w:t>
      </w:r>
      <w:r w:rsidR="00D87D8D">
        <w:rPr>
          <w:rFonts w:ascii="Times New Roman" w:hAnsi="Times New Roman" w:cs="Times New Roman"/>
          <w:sz w:val="24"/>
          <w:szCs w:val="24"/>
        </w:rPr>
        <w:t>публичных слушаний, содержащую внесенные этим участником предложения и замечания.</w:t>
      </w:r>
    </w:p>
    <w:p w:rsidR="00D87D8D" w:rsidRDefault="006D35F4" w:rsidP="00E02C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D87D8D">
        <w:rPr>
          <w:rFonts w:ascii="Times New Roman" w:hAnsi="Times New Roman" w:cs="Times New Roman"/>
          <w:sz w:val="24"/>
          <w:szCs w:val="24"/>
        </w:rPr>
        <w:t xml:space="preserve"> На основании прото</w:t>
      </w:r>
      <w:r>
        <w:rPr>
          <w:rFonts w:ascii="Times New Roman" w:hAnsi="Times New Roman" w:cs="Times New Roman"/>
          <w:sz w:val="24"/>
          <w:szCs w:val="24"/>
        </w:rPr>
        <w:t xml:space="preserve">кола </w:t>
      </w:r>
      <w:r w:rsidR="00D87D8D">
        <w:rPr>
          <w:rFonts w:ascii="Times New Roman" w:hAnsi="Times New Roman" w:cs="Times New Roman"/>
          <w:sz w:val="24"/>
          <w:szCs w:val="24"/>
        </w:rPr>
        <w:t>публичных слушаний организа</w:t>
      </w:r>
      <w:r>
        <w:rPr>
          <w:rFonts w:ascii="Times New Roman" w:hAnsi="Times New Roman" w:cs="Times New Roman"/>
          <w:sz w:val="24"/>
          <w:szCs w:val="24"/>
        </w:rPr>
        <w:t xml:space="preserve">тор </w:t>
      </w:r>
      <w:r w:rsidR="00D87D8D">
        <w:rPr>
          <w:rFonts w:ascii="Times New Roman" w:hAnsi="Times New Roman" w:cs="Times New Roman"/>
          <w:sz w:val="24"/>
          <w:szCs w:val="24"/>
        </w:rPr>
        <w:t>публичных слушаний осуществляет подготовку заключения о результа</w:t>
      </w:r>
      <w:r>
        <w:rPr>
          <w:rFonts w:ascii="Times New Roman" w:hAnsi="Times New Roman" w:cs="Times New Roman"/>
          <w:sz w:val="24"/>
          <w:szCs w:val="24"/>
        </w:rPr>
        <w:t xml:space="preserve">тах </w:t>
      </w:r>
      <w:r w:rsidR="00D87D8D">
        <w:rPr>
          <w:rFonts w:ascii="Times New Roman" w:hAnsi="Times New Roman" w:cs="Times New Roman"/>
          <w:sz w:val="24"/>
          <w:szCs w:val="24"/>
        </w:rPr>
        <w:t>публичных слушаний.</w:t>
      </w:r>
    </w:p>
    <w:p w:rsidR="00D87D8D" w:rsidRDefault="006D35F4" w:rsidP="00E02C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D87D8D">
        <w:rPr>
          <w:rFonts w:ascii="Times New Roman" w:hAnsi="Times New Roman" w:cs="Times New Roman"/>
          <w:sz w:val="24"/>
          <w:szCs w:val="24"/>
        </w:rPr>
        <w:t xml:space="preserve"> В заключении о результа</w:t>
      </w:r>
      <w:r>
        <w:rPr>
          <w:rFonts w:ascii="Times New Roman" w:hAnsi="Times New Roman" w:cs="Times New Roman"/>
          <w:sz w:val="24"/>
          <w:szCs w:val="24"/>
        </w:rPr>
        <w:t xml:space="preserve">тах </w:t>
      </w:r>
      <w:r w:rsidR="00D87D8D">
        <w:rPr>
          <w:rFonts w:ascii="Times New Roman" w:hAnsi="Times New Roman" w:cs="Times New Roman"/>
          <w:sz w:val="24"/>
          <w:szCs w:val="24"/>
        </w:rPr>
        <w:t>публичных слушаний должны быть указаны:</w:t>
      </w:r>
    </w:p>
    <w:p w:rsidR="00D87D8D" w:rsidRDefault="00D87D8D" w:rsidP="00E02C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дата оформления заключения о резу</w:t>
      </w:r>
      <w:r w:rsidR="006D35F4">
        <w:rPr>
          <w:rFonts w:ascii="Times New Roman" w:hAnsi="Times New Roman" w:cs="Times New Roman"/>
          <w:sz w:val="24"/>
          <w:szCs w:val="24"/>
        </w:rPr>
        <w:t xml:space="preserve">льтатах </w:t>
      </w:r>
      <w:r>
        <w:rPr>
          <w:rFonts w:ascii="Times New Roman" w:hAnsi="Times New Roman" w:cs="Times New Roman"/>
          <w:sz w:val="24"/>
          <w:szCs w:val="24"/>
        </w:rPr>
        <w:t xml:space="preserve"> публичных слушаний;</w:t>
      </w:r>
    </w:p>
    <w:p w:rsidR="00D87D8D" w:rsidRDefault="00D87D8D" w:rsidP="00E02C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наименование проекта, рассмотренного </w:t>
      </w:r>
      <w:r w:rsidR="006D35F4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публичных слушаниях, сведения о количеств</w:t>
      </w:r>
      <w:r w:rsidR="006D35F4">
        <w:rPr>
          <w:rFonts w:ascii="Times New Roman" w:hAnsi="Times New Roman" w:cs="Times New Roman"/>
          <w:sz w:val="24"/>
          <w:szCs w:val="24"/>
        </w:rPr>
        <w:t xml:space="preserve">е участников </w:t>
      </w:r>
      <w:r>
        <w:rPr>
          <w:rFonts w:ascii="Times New Roman" w:hAnsi="Times New Roman" w:cs="Times New Roman"/>
          <w:sz w:val="24"/>
          <w:szCs w:val="24"/>
        </w:rPr>
        <w:t xml:space="preserve"> публичных слушаний, которые приняли участи</w:t>
      </w:r>
      <w:r w:rsidR="006D35F4">
        <w:rPr>
          <w:rFonts w:ascii="Times New Roman" w:hAnsi="Times New Roman" w:cs="Times New Roman"/>
          <w:sz w:val="24"/>
          <w:szCs w:val="24"/>
        </w:rPr>
        <w:t>е в</w:t>
      </w:r>
      <w:r>
        <w:rPr>
          <w:rFonts w:ascii="Times New Roman" w:hAnsi="Times New Roman" w:cs="Times New Roman"/>
          <w:sz w:val="24"/>
          <w:szCs w:val="24"/>
        </w:rPr>
        <w:t xml:space="preserve"> публичных слушаниях;</w:t>
      </w:r>
    </w:p>
    <w:p w:rsidR="00D87D8D" w:rsidRDefault="00D87D8D" w:rsidP="00E02C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реквизиты прото</w:t>
      </w:r>
      <w:r w:rsidR="006D35F4">
        <w:rPr>
          <w:rFonts w:ascii="Times New Roman" w:hAnsi="Times New Roman" w:cs="Times New Roman"/>
          <w:sz w:val="24"/>
          <w:szCs w:val="24"/>
        </w:rPr>
        <w:t xml:space="preserve">кола </w:t>
      </w:r>
      <w:r>
        <w:rPr>
          <w:rFonts w:ascii="Times New Roman" w:hAnsi="Times New Roman" w:cs="Times New Roman"/>
          <w:sz w:val="24"/>
          <w:szCs w:val="24"/>
        </w:rPr>
        <w:t xml:space="preserve"> публичных слушаний, на основании которого подготовлено заключение о </w:t>
      </w:r>
      <w:r w:rsidR="006D35F4">
        <w:rPr>
          <w:rFonts w:ascii="Times New Roman" w:hAnsi="Times New Roman" w:cs="Times New Roman"/>
          <w:sz w:val="24"/>
          <w:szCs w:val="24"/>
        </w:rPr>
        <w:t xml:space="preserve">результатах </w:t>
      </w:r>
      <w:r>
        <w:rPr>
          <w:rFonts w:ascii="Times New Roman" w:hAnsi="Times New Roman" w:cs="Times New Roman"/>
          <w:sz w:val="24"/>
          <w:szCs w:val="24"/>
        </w:rPr>
        <w:t xml:space="preserve"> публичных слушаний;</w:t>
      </w:r>
    </w:p>
    <w:p w:rsidR="00D87D8D" w:rsidRDefault="00D87D8D" w:rsidP="00E02C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содержание внесенных предложений и замечаний участни</w:t>
      </w:r>
      <w:r w:rsidR="006D35F4">
        <w:rPr>
          <w:rFonts w:ascii="Times New Roman" w:hAnsi="Times New Roman" w:cs="Times New Roman"/>
          <w:sz w:val="24"/>
          <w:szCs w:val="24"/>
        </w:rPr>
        <w:t xml:space="preserve">ков </w:t>
      </w:r>
      <w:r>
        <w:rPr>
          <w:rFonts w:ascii="Times New Roman" w:hAnsi="Times New Roman" w:cs="Times New Roman"/>
          <w:sz w:val="24"/>
          <w:szCs w:val="24"/>
        </w:rPr>
        <w:t>публичных слушаний с разделением на предложения и замечания граждан, являющихся участни</w:t>
      </w:r>
      <w:r w:rsidR="006D35F4">
        <w:rPr>
          <w:rFonts w:ascii="Times New Roman" w:hAnsi="Times New Roman" w:cs="Times New Roman"/>
          <w:sz w:val="24"/>
          <w:szCs w:val="24"/>
        </w:rPr>
        <w:t xml:space="preserve">ками </w:t>
      </w:r>
      <w:r>
        <w:rPr>
          <w:rFonts w:ascii="Times New Roman" w:hAnsi="Times New Roman" w:cs="Times New Roman"/>
          <w:sz w:val="24"/>
          <w:szCs w:val="24"/>
        </w:rPr>
        <w:t xml:space="preserve"> публичных слушаний и постоянно проживающих на территории, в пределах которой провод</w:t>
      </w:r>
      <w:r w:rsidR="006D35F4">
        <w:rPr>
          <w:rFonts w:ascii="Times New Roman" w:hAnsi="Times New Roman" w:cs="Times New Roman"/>
          <w:sz w:val="24"/>
          <w:szCs w:val="24"/>
        </w:rPr>
        <w:t xml:space="preserve">ятся </w:t>
      </w:r>
      <w:r>
        <w:rPr>
          <w:rFonts w:ascii="Times New Roman" w:hAnsi="Times New Roman" w:cs="Times New Roman"/>
          <w:sz w:val="24"/>
          <w:szCs w:val="24"/>
        </w:rPr>
        <w:t xml:space="preserve"> публичные слушания, и предложения и замечания иных участн</w:t>
      </w:r>
      <w:r w:rsidR="006D35F4">
        <w:rPr>
          <w:rFonts w:ascii="Times New Roman" w:hAnsi="Times New Roman" w:cs="Times New Roman"/>
          <w:sz w:val="24"/>
          <w:szCs w:val="24"/>
        </w:rPr>
        <w:t xml:space="preserve">иков </w:t>
      </w:r>
      <w:r>
        <w:rPr>
          <w:rFonts w:ascii="Times New Roman" w:hAnsi="Times New Roman" w:cs="Times New Roman"/>
          <w:sz w:val="24"/>
          <w:szCs w:val="24"/>
        </w:rPr>
        <w:t xml:space="preserve"> публичных слушаний. В случае внесения н</w:t>
      </w:r>
      <w:r w:rsidR="006D35F4">
        <w:rPr>
          <w:rFonts w:ascii="Times New Roman" w:hAnsi="Times New Roman" w:cs="Times New Roman"/>
          <w:sz w:val="24"/>
          <w:szCs w:val="24"/>
        </w:rPr>
        <w:t>есколькими участниками</w:t>
      </w:r>
      <w:r>
        <w:rPr>
          <w:rFonts w:ascii="Times New Roman" w:hAnsi="Times New Roman" w:cs="Times New Roman"/>
          <w:sz w:val="24"/>
          <w:szCs w:val="24"/>
        </w:rPr>
        <w:t xml:space="preserve"> публичных слушаний одинаковых предложений и замечаний допускается обобщение таких предложений и замечаний;</w:t>
      </w:r>
    </w:p>
    <w:p w:rsidR="00D87D8D" w:rsidRDefault="00D87D8D" w:rsidP="00E02C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аргументированные рекомендации организа</w:t>
      </w:r>
      <w:r w:rsidR="006D35F4">
        <w:rPr>
          <w:rFonts w:ascii="Times New Roman" w:hAnsi="Times New Roman" w:cs="Times New Roman"/>
          <w:sz w:val="24"/>
          <w:szCs w:val="24"/>
        </w:rPr>
        <w:t>тора</w:t>
      </w:r>
      <w:r>
        <w:rPr>
          <w:rFonts w:ascii="Times New Roman" w:hAnsi="Times New Roman" w:cs="Times New Roman"/>
          <w:sz w:val="24"/>
          <w:szCs w:val="24"/>
        </w:rPr>
        <w:t xml:space="preserve"> публичных слушаний о целесообразности или нецелесообразности учета внесенных участни</w:t>
      </w:r>
      <w:r w:rsidR="006D35F4">
        <w:rPr>
          <w:rFonts w:ascii="Times New Roman" w:hAnsi="Times New Roman" w:cs="Times New Roman"/>
          <w:sz w:val="24"/>
          <w:szCs w:val="24"/>
        </w:rPr>
        <w:t>ками</w:t>
      </w:r>
      <w:r>
        <w:rPr>
          <w:rFonts w:ascii="Times New Roman" w:hAnsi="Times New Roman" w:cs="Times New Roman"/>
          <w:sz w:val="24"/>
          <w:szCs w:val="24"/>
        </w:rPr>
        <w:t xml:space="preserve"> публичных слушаний предложений и замечаний и выводы по результ</w:t>
      </w:r>
      <w:r w:rsidR="006D35F4">
        <w:rPr>
          <w:rFonts w:ascii="Times New Roman" w:hAnsi="Times New Roman" w:cs="Times New Roman"/>
          <w:sz w:val="24"/>
          <w:szCs w:val="24"/>
        </w:rPr>
        <w:t>атам</w:t>
      </w:r>
      <w:r>
        <w:rPr>
          <w:rFonts w:ascii="Times New Roman" w:hAnsi="Times New Roman" w:cs="Times New Roman"/>
          <w:sz w:val="24"/>
          <w:szCs w:val="24"/>
        </w:rPr>
        <w:t xml:space="preserve"> публичных слушаний.</w:t>
      </w:r>
    </w:p>
    <w:p w:rsidR="00D87D8D" w:rsidRDefault="006D35F4" w:rsidP="00E02CCC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 </w:t>
      </w:r>
      <w:r w:rsidR="00D87D8D">
        <w:rPr>
          <w:rFonts w:ascii="Times New Roman" w:hAnsi="Times New Roman" w:cs="Times New Roman"/>
          <w:sz w:val="24"/>
          <w:szCs w:val="24"/>
        </w:rPr>
        <w:t>Заключение о результ</w:t>
      </w:r>
      <w:r>
        <w:rPr>
          <w:rFonts w:ascii="Times New Roman" w:hAnsi="Times New Roman" w:cs="Times New Roman"/>
          <w:sz w:val="24"/>
          <w:szCs w:val="24"/>
        </w:rPr>
        <w:t>атах</w:t>
      </w:r>
      <w:r w:rsidR="00D87D8D">
        <w:rPr>
          <w:rFonts w:ascii="Times New Roman" w:hAnsi="Times New Roman" w:cs="Times New Roman"/>
          <w:sz w:val="24"/>
          <w:szCs w:val="24"/>
        </w:rPr>
        <w:t xml:space="preserve"> публичных слушаний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</w:t>
      </w:r>
      <w:r>
        <w:rPr>
          <w:rFonts w:ascii="Times New Roman" w:hAnsi="Times New Roman" w:cs="Times New Roman"/>
          <w:sz w:val="24"/>
          <w:szCs w:val="24"/>
        </w:rPr>
        <w:t>(или) в информационных системах».</w:t>
      </w:r>
    </w:p>
    <w:p w:rsidR="00161F1D" w:rsidRDefault="00161F1D" w:rsidP="00161F1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61F1D" w:rsidRDefault="00161F1D" w:rsidP="00161F1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Опубликовать настоящее решение в газете «</w:t>
      </w:r>
      <w:r w:rsidR="00E02CCC">
        <w:rPr>
          <w:rFonts w:ascii="Times New Roman" w:hAnsi="Times New Roman" w:cs="Times New Roman"/>
          <w:sz w:val="24"/>
          <w:szCs w:val="24"/>
        </w:rPr>
        <w:t>Васильевские новости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161F1D" w:rsidRDefault="00161F1D" w:rsidP="00161F1D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161F1D" w:rsidRDefault="00161F1D" w:rsidP="00161F1D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со дня его официального опубликования. </w:t>
      </w:r>
    </w:p>
    <w:p w:rsidR="004A35F2" w:rsidRPr="004A35F2" w:rsidRDefault="004A35F2" w:rsidP="004A35F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61F1D" w:rsidRDefault="00161F1D" w:rsidP="00161F1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A467A" w:rsidRDefault="00AA467A" w:rsidP="00161F1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D209E" w:rsidRDefault="00BD209E" w:rsidP="00161F1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452B1" w:rsidRPr="00B452B1" w:rsidRDefault="00B452B1" w:rsidP="00B452B1">
      <w:pPr>
        <w:autoSpaceDE w:val="0"/>
        <w:spacing w:after="0" w:line="240" w:lineRule="auto"/>
        <w:rPr>
          <w:rFonts w:ascii="Times New Roman" w:eastAsia="Times New Roman" w:hAnsi="Times New Roman" w:cs="Tahoma"/>
        </w:rPr>
      </w:pPr>
      <w:r w:rsidRPr="00B452B1">
        <w:rPr>
          <w:rFonts w:ascii="Times New Roman" w:eastAsia="Times New Roman" w:hAnsi="Times New Roman" w:cs="Tahoma"/>
        </w:rPr>
        <w:t>Председатель</w:t>
      </w:r>
      <w:r w:rsidRPr="00B452B1">
        <w:rPr>
          <w:rFonts w:ascii="Times New Roman" w:eastAsia="Times New Roman" w:hAnsi="Times New Roman" w:cs="Tahoma"/>
        </w:rPr>
        <w:tab/>
      </w:r>
      <w:r w:rsidRPr="00B452B1">
        <w:rPr>
          <w:rFonts w:ascii="Times New Roman" w:eastAsia="Times New Roman" w:hAnsi="Times New Roman" w:cs="Tahoma"/>
        </w:rPr>
        <w:tab/>
      </w:r>
      <w:r w:rsidRPr="00B452B1">
        <w:rPr>
          <w:rFonts w:ascii="Times New Roman" w:eastAsia="Times New Roman" w:hAnsi="Times New Roman" w:cs="Tahoma"/>
        </w:rPr>
        <w:tab/>
      </w:r>
      <w:r w:rsidRPr="00B452B1">
        <w:rPr>
          <w:rFonts w:ascii="Times New Roman" w:eastAsia="Times New Roman" w:hAnsi="Times New Roman" w:cs="Tahoma"/>
        </w:rPr>
        <w:tab/>
      </w:r>
      <w:r w:rsidRPr="00B452B1">
        <w:rPr>
          <w:rFonts w:ascii="Times New Roman" w:eastAsia="Times New Roman" w:hAnsi="Times New Roman" w:cs="Tahoma"/>
        </w:rPr>
        <w:tab/>
        <w:t xml:space="preserve">          </w:t>
      </w:r>
      <w:proofErr w:type="spellStart"/>
      <w:r w:rsidRPr="00B452B1">
        <w:rPr>
          <w:rFonts w:ascii="Times New Roman" w:eastAsia="Times New Roman" w:hAnsi="Times New Roman" w:cs="Tahoma"/>
        </w:rPr>
        <w:t>И.о</w:t>
      </w:r>
      <w:proofErr w:type="spellEnd"/>
      <w:r w:rsidRPr="00B452B1">
        <w:rPr>
          <w:rFonts w:ascii="Times New Roman" w:eastAsia="Times New Roman" w:hAnsi="Times New Roman" w:cs="Tahoma"/>
        </w:rPr>
        <w:t>. Главы сельского поселения Васильевка</w:t>
      </w:r>
    </w:p>
    <w:p w:rsidR="00B452B1" w:rsidRPr="00B452B1" w:rsidRDefault="00B452B1" w:rsidP="00B452B1">
      <w:pPr>
        <w:autoSpaceDE w:val="0"/>
        <w:spacing w:after="0" w:line="240" w:lineRule="auto"/>
        <w:rPr>
          <w:rFonts w:ascii="Times New Roman" w:eastAsia="Times New Roman" w:hAnsi="Times New Roman" w:cs="Tahoma"/>
        </w:rPr>
      </w:pPr>
      <w:r w:rsidRPr="00B452B1">
        <w:rPr>
          <w:rFonts w:ascii="Times New Roman" w:eastAsia="Times New Roman" w:hAnsi="Times New Roman" w:cs="Tahoma"/>
        </w:rPr>
        <w:t xml:space="preserve">Собрания представителей   </w:t>
      </w:r>
      <w:r w:rsidRPr="00B452B1">
        <w:rPr>
          <w:rFonts w:ascii="Times New Roman" w:eastAsia="Times New Roman" w:hAnsi="Times New Roman" w:cs="Tahoma"/>
        </w:rPr>
        <w:tab/>
      </w:r>
      <w:r w:rsidRPr="00B452B1">
        <w:rPr>
          <w:rFonts w:ascii="Times New Roman" w:eastAsia="Times New Roman" w:hAnsi="Times New Roman" w:cs="Tahoma"/>
        </w:rPr>
        <w:tab/>
      </w:r>
      <w:r w:rsidRPr="00B452B1">
        <w:rPr>
          <w:rFonts w:ascii="Times New Roman" w:eastAsia="Times New Roman" w:hAnsi="Times New Roman" w:cs="Tahoma"/>
        </w:rPr>
        <w:tab/>
        <w:t xml:space="preserve">          муниципального района </w:t>
      </w:r>
      <w:proofErr w:type="gramStart"/>
      <w:r w:rsidRPr="00B452B1">
        <w:rPr>
          <w:rFonts w:ascii="Times New Roman" w:eastAsia="Times New Roman" w:hAnsi="Times New Roman" w:cs="Tahoma"/>
        </w:rPr>
        <w:t>Ставропольский</w:t>
      </w:r>
      <w:proofErr w:type="gramEnd"/>
      <w:r w:rsidRPr="00B452B1">
        <w:rPr>
          <w:rFonts w:ascii="Times New Roman" w:eastAsia="Times New Roman" w:hAnsi="Times New Roman" w:cs="Tahoma"/>
        </w:rPr>
        <w:t xml:space="preserve"> </w:t>
      </w:r>
    </w:p>
    <w:p w:rsidR="00B452B1" w:rsidRPr="00B452B1" w:rsidRDefault="00B452B1" w:rsidP="00B452B1">
      <w:pPr>
        <w:autoSpaceDE w:val="0"/>
        <w:spacing w:after="0" w:line="240" w:lineRule="auto"/>
        <w:rPr>
          <w:rFonts w:ascii="Times New Roman" w:eastAsia="Times New Roman" w:hAnsi="Times New Roman" w:cs="Tahoma"/>
        </w:rPr>
      </w:pPr>
      <w:r w:rsidRPr="00B452B1">
        <w:rPr>
          <w:rFonts w:ascii="Times New Roman" w:eastAsia="Times New Roman" w:hAnsi="Times New Roman" w:cs="Tahoma"/>
        </w:rPr>
        <w:t xml:space="preserve">сельского поселения Васильевка                 </w:t>
      </w:r>
      <w:r w:rsidRPr="00B452B1">
        <w:rPr>
          <w:rFonts w:ascii="Times New Roman" w:eastAsia="Times New Roman" w:hAnsi="Times New Roman" w:cs="Tahoma"/>
        </w:rPr>
        <w:tab/>
        <w:t xml:space="preserve">          Самарской области </w:t>
      </w:r>
    </w:p>
    <w:p w:rsidR="00B452B1" w:rsidRPr="00B452B1" w:rsidRDefault="00B452B1" w:rsidP="00B452B1">
      <w:pPr>
        <w:autoSpaceDE w:val="0"/>
        <w:spacing w:after="0" w:line="240" w:lineRule="auto"/>
        <w:rPr>
          <w:rFonts w:ascii="Times New Roman" w:eastAsia="Times New Roman" w:hAnsi="Times New Roman" w:cs="Tahoma"/>
        </w:rPr>
      </w:pPr>
      <w:r w:rsidRPr="00B452B1">
        <w:rPr>
          <w:rFonts w:ascii="Times New Roman" w:eastAsia="Times New Roman" w:hAnsi="Times New Roman" w:cs="Tahoma"/>
        </w:rPr>
        <w:t xml:space="preserve">муниципального района </w:t>
      </w:r>
      <w:proofErr w:type="gramStart"/>
      <w:r w:rsidRPr="00B452B1">
        <w:rPr>
          <w:rFonts w:ascii="Times New Roman" w:eastAsia="Times New Roman" w:hAnsi="Times New Roman" w:cs="Tahoma"/>
        </w:rPr>
        <w:t>Ставропольский</w:t>
      </w:r>
      <w:proofErr w:type="gramEnd"/>
      <w:r w:rsidRPr="00B452B1">
        <w:rPr>
          <w:rFonts w:ascii="Times New Roman" w:eastAsia="Times New Roman" w:hAnsi="Times New Roman" w:cs="Tahoma"/>
        </w:rPr>
        <w:t xml:space="preserve">      </w:t>
      </w:r>
    </w:p>
    <w:p w:rsidR="00B452B1" w:rsidRPr="00B452B1" w:rsidRDefault="00B452B1" w:rsidP="00B452B1">
      <w:pPr>
        <w:autoSpaceDE w:val="0"/>
        <w:spacing w:after="0" w:line="240" w:lineRule="auto"/>
        <w:rPr>
          <w:rFonts w:ascii="Times New Roman" w:eastAsia="Times New Roman" w:hAnsi="Times New Roman" w:cs="Tahoma"/>
        </w:rPr>
      </w:pPr>
      <w:r w:rsidRPr="00B452B1">
        <w:rPr>
          <w:rFonts w:ascii="Times New Roman" w:eastAsia="Times New Roman" w:hAnsi="Times New Roman" w:cs="Tahoma"/>
        </w:rPr>
        <w:t>Самарской области</w:t>
      </w:r>
    </w:p>
    <w:p w:rsidR="00B452B1" w:rsidRPr="00B452B1" w:rsidRDefault="00B452B1" w:rsidP="00B452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52B1">
        <w:rPr>
          <w:rFonts w:ascii="Times New Roman" w:eastAsia="Times New Roman" w:hAnsi="Times New Roman" w:cs="Tahoma"/>
        </w:rPr>
        <w:t xml:space="preserve">____________________   </w:t>
      </w:r>
      <w:r w:rsidRPr="00B452B1">
        <w:rPr>
          <w:rFonts w:ascii="Times New Roman" w:eastAsia="Times New Roman" w:hAnsi="Times New Roman" w:cs="Tahoma"/>
          <w:b/>
        </w:rPr>
        <w:t>А.В. Степанов</w:t>
      </w:r>
      <w:r w:rsidRPr="00B452B1">
        <w:rPr>
          <w:rFonts w:ascii="Times New Roman" w:eastAsia="Times New Roman" w:hAnsi="Times New Roman" w:cs="Tahoma"/>
        </w:rPr>
        <w:t xml:space="preserve">               ____________________   </w:t>
      </w:r>
      <w:r w:rsidRPr="00B452B1">
        <w:rPr>
          <w:rFonts w:ascii="Times New Roman" w:eastAsia="Times New Roman" w:hAnsi="Times New Roman" w:cs="Tahoma"/>
          <w:b/>
        </w:rPr>
        <w:t>Д.В. Громыкин</w:t>
      </w:r>
    </w:p>
    <w:p w:rsidR="000F3332" w:rsidRDefault="000F3332"/>
    <w:sectPr w:rsidR="000F3332" w:rsidSect="00D037A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60729"/>
    <w:multiLevelType w:val="multilevel"/>
    <w:tmpl w:val="E6364A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>
    <w:nsid w:val="63E45E39"/>
    <w:multiLevelType w:val="multilevel"/>
    <w:tmpl w:val="01AED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11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F1D"/>
    <w:rsid w:val="000D1D3C"/>
    <w:rsid w:val="000F3332"/>
    <w:rsid w:val="0012460B"/>
    <w:rsid w:val="00161F1D"/>
    <w:rsid w:val="001A725F"/>
    <w:rsid w:val="004041C1"/>
    <w:rsid w:val="004A35F2"/>
    <w:rsid w:val="005042AE"/>
    <w:rsid w:val="00565BE6"/>
    <w:rsid w:val="005731B7"/>
    <w:rsid w:val="005B22D2"/>
    <w:rsid w:val="0064446E"/>
    <w:rsid w:val="0069609A"/>
    <w:rsid w:val="006D35F4"/>
    <w:rsid w:val="006F7287"/>
    <w:rsid w:val="00706E11"/>
    <w:rsid w:val="00730074"/>
    <w:rsid w:val="0074517E"/>
    <w:rsid w:val="0079736A"/>
    <w:rsid w:val="00810C52"/>
    <w:rsid w:val="0088006F"/>
    <w:rsid w:val="009770DD"/>
    <w:rsid w:val="00A66EF4"/>
    <w:rsid w:val="00AA467A"/>
    <w:rsid w:val="00AD7EC1"/>
    <w:rsid w:val="00B452B1"/>
    <w:rsid w:val="00B910BA"/>
    <w:rsid w:val="00BD209E"/>
    <w:rsid w:val="00BD34FE"/>
    <w:rsid w:val="00C60DE9"/>
    <w:rsid w:val="00CC6E45"/>
    <w:rsid w:val="00CF2E13"/>
    <w:rsid w:val="00D037A0"/>
    <w:rsid w:val="00D17EA4"/>
    <w:rsid w:val="00D25526"/>
    <w:rsid w:val="00D87D8D"/>
    <w:rsid w:val="00E02A20"/>
    <w:rsid w:val="00E02CCC"/>
    <w:rsid w:val="00E439AB"/>
    <w:rsid w:val="00F23815"/>
    <w:rsid w:val="00F548DD"/>
    <w:rsid w:val="00FF1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1F1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61F1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45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52B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1F1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61F1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45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52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6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E26978FB237D99CA2E48CD9F6B00093FAD86431F76721B0D727D87CB23C4C64FE80D0C02DA257CFK46FG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9E26978FB237D99CA2E48CD9F6B00093FAD86434FC3176B28672D6K769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9E8B0C66CF3B6FCDE7154447CB4B349511F559FFCA1AB070548C3B7972q412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8B3E2B3E846CBF2D5240DD716FE91CC643046790023F4EC3B6612221E343355664EAAC265741Ao1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719124726DD627B6BA5C11E9A9CADA6B784C3C15CAD99B97A1CBD8D53407A83AEF1356325E3yDU4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2605</Words>
  <Characters>14853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cp:lastPrinted>2018-02-28T07:35:00Z</cp:lastPrinted>
  <dcterms:created xsi:type="dcterms:W3CDTF">2018-02-22T08:16:00Z</dcterms:created>
  <dcterms:modified xsi:type="dcterms:W3CDTF">2018-03-12T04:43:00Z</dcterms:modified>
</cp:coreProperties>
</file>