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E3C592" w14:textId="77777777" w:rsidR="007576B9" w:rsidRDefault="007576B9" w:rsidP="008A4A3A">
      <w:pPr>
        <w:pStyle w:val="a3"/>
        <w:rPr>
          <w:rFonts w:ascii="Bookman Old Style" w:hAnsi="Bookman Old Style"/>
        </w:rPr>
      </w:pPr>
    </w:p>
    <w:p w14:paraId="5B7A929F" w14:textId="77777777" w:rsidR="00623852" w:rsidRDefault="00623852" w:rsidP="008A4A3A">
      <w:pPr>
        <w:pStyle w:val="a3"/>
        <w:rPr>
          <w:rFonts w:ascii="Bookman Old Style" w:hAnsi="Bookman Old Style"/>
        </w:rPr>
      </w:pPr>
    </w:p>
    <w:p w14:paraId="2B1F4C2E" w14:textId="77777777" w:rsidR="008A4A3A" w:rsidRDefault="008A4A3A" w:rsidP="008A4A3A">
      <w:pPr>
        <w:pStyle w:val="a3"/>
        <w:rPr>
          <w:rFonts w:ascii="Bookman Old Style" w:hAnsi="Bookman Old Style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37F0ADE" wp14:editId="4BD0CDAD">
            <wp:simplePos x="0" y="0"/>
            <wp:positionH relativeFrom="column">
              <wp:posOffset>2447925</wp:posOffset>
            </wp:positionH>
            <wp:positionV relativeFrom="paragraph">
              <wp:posOffset>0</wp:posOffset>
            </wp:positionV>
            <wp:extent cx="1038225" cy="1171575"/>
            <wp:effectExtent l="0" t="0" r="9525" b="9525"/>
            <wp:wrapSquare wrapText="left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1715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Bookman Old Style" w:hAnsi="Bookman Old Style"/>
        </w:rPr>
        <w:br w:type="textWrapping" w:clear="all"/>
      </w:r>
    </w:p>
    <w:p w14:paraId="6ABA47E4" w14:textId="77777777" w:rsidR="008A4A3A" w:rsidRPr="008A4A3A" w:rsidRDefault="008A4A3A" w:rsidP="008A4A3A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8A4A3A">
        <w:rPr>
          <w:rFonts w:ascii="Times New Roman" w:hAnsi="Times New Roman"/>
          <w:sz w:val="24"/>
          <w:szCs w:val="24"/>
        </w:rPr>
        <w:t>Российская Федерация</w:t>
      </w:r>
    </w:p>
    <w:p w14:paraId="0764E51A" w14:textId="77777777" w:rsidR="008A4A3A" w:rsidRPr="008A4A3A" w:rsidRDefault="008A4A3A" w:rsidP="008A4A3A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8A4A3A">
        <w:rPr>
          <w:rFonts w:ascii="Times New Roman" w:hAnsi="Times New Roman"/>
          <w:sz w:val="24"/>
          <w:szCs w:val="24"/>
        </w:rPr>
        <w:t>Самарская область</w:t>
      </w:r>
    </w:p>
    <w:p w14:paraId="44B5BFCE" w14:textId="77777777" w:rsidR="008A4A3A" w:rsidRPr="008A4A3A" w:rsidRDefault="008A4A3A" w:rsidP="008A4A3A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8A4A3A">
        <w:rPr>
          <w:rFonts w:ascii="Times New Roman" w:hAnsi="Times New Roman"/>
          <w:sz w:val="24"/>
          <w:szCs w:val="24"/>
        </w:rPr>
        <w:t>Ставропольский район</w:t>
      </w:r>
    </w:p>
    <w:p w14:paraId="0B8C25DE" w14:textId="77777777" w:rsidR="008A4A3A" w:rsidRPr="008A4A3A" w:rsidRDefault="008A4A3A" w:rsidP="008A4A3A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14:paraId="1A957BEF" w14:textId="40B9CF5F" w:rsidR="008A4A3A" w:rsidRPr="008A4A3A" w:rsidRDefault="008A4A3A" w:rsidP="008A4A3A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8A4A3A"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</w:t>
      </w:r>
      <w:r w:rsidR="00623852">
        <w:rPr>
          <w:rFonts w:ascii="Times New Roman" w:hAnsi="Times New Roman"/>
          <w:b/>
          <w:sz w:val="24"/>
          <w:szCs w:val="24"/>
        </w:rPr>
        <w:t>ВАСИЛЬЕВКА</w:t>
      </w:r>
    </w:p>
    <w:p w14:paraId="73C041D5" w14:textId="77777777" w:rsidR="008A4A3A" w:rsidRPr="008A4A3A" w:rsidRDefault="008A4A3A" w:rsidP="008A4A3A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8A4A3A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14:paraId="31AA898E" w14:textId="77777777" w:rsidR="008A4A3A" w:rsidRDefault="008A4A3A" w:rsidP="008A4A3A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14:paraId="766BEC1E" w14:textId="28B70D34" w:rsidR="008A4A3A" w:rsidRPr="008A4A3A" w:rsidRDefault="008A4A3A" w:rsidP="008A4A3A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8A4A3A">
        <w:rPr>
          <w:rFonts w:ascii="Times New Roman" w:hAnsi="Times New Roman"/>
          <w:b/>
          <w:sz w:val="24"/>
          <w:szCs w:val="24"/>
        </w:rPr>
        <w:t>ПОСТАНОВЛЕНИЕ</w:t>
      </w:r>
    </w:p>
    <w:p w14:paraId="254E2B71" w14:textId="48E705FA" w:rsidR="008A4A3A" w:rsidRPr="008A4A3A" w:rsidRDefault="006F13E8" w:rsidP="008A4A3A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17.07.2024</w:t>
      </w:r>
      <w:r w:rsidR="008A4A3A" w:rsidRPr="008A4A3A">
        <w:rPr>
          <w:rFonts w:ascii="Times New Roman" w:hAnsi="Times New Roman"/>
          <w:b/>
          <w:sz w:val="24"/>
          <w:szCs w:val="24"/>
        </w:rPr>
        <w:t xml:space="preserve">  </w:t>
      </w:r>
      <w:r w:rsidR="008A4A3A" w:rsidRPr="008A4A3A">
        <w:rPr>
          <w:rFonts w:ascii="Times New Roman" w:hAnsi="Times New Roman"/>
          <w:b/>
          <w:sz w:val="24"/>
          <w:szCs w:val="24"/>
        </w:rPr>
        <w:tab/>
      </w:r>
      <w:proofErr w:type="gramEnd"/>
      <w:r w:rsidR="008A4A3A" w:rsidRPr="008A4A3A">
        <w:rPr>
          <w:rFonts w:ascii="Times New Roman" w:hAnsi="Times New Roman"/>
          <w:b/>
          <w:sz w:val="24"/>
          <w:szCs w:val="24"/>
        </w:rPr>
        <w:tab/>
      </w:r>
      <w:r w:rsidR="008A4A3A" w:rsidRPr="008A4A3A">
        <w:rPr>
          <w:rFonts w:ascii="Times New Roman" w:hAnsi="Times New Roman"/>
          <w:b/>
          <w:sz w:val="24"/>
          <w:szCs w:val="24"/>
        </w:rPr>
        <w:tab/>
      </w:r>
      <w:r w:rsidR="008A4A3A" w:rsidRPr="008A4A3A">
        <w:rPr>
          <w:rFonts w:ascii="Times New Roman" w:hAnsi="Times New Roman"/>
          <w:b/>
          <w:sz w:val="24"/>
          <w:szCs w:val="24"/>
        </w:rPr>
        <w:tab/>
      </w:r>
      <w:r w:rsidR="008A4A3A" w:rsidRPr="008A4A3A">
        <w:rPr>
          <w:rFonts w:ascii="Times New Roman" w:hAnsi="Times New Roman"/>
          <w:b/>
          <w:sz w:val="24"/>
          <w:szCs w:val="24"/>
        </w:rPr>
        <w:tab/>
      </w:r>
      <w:r w:rsidR="008A4A3A" w:rsidRPr="008A4A3A">
        <w:rPr>
          <w:rFonts w:ascii="Times New Roman" w:hAnsi="Times New Roman"/>
          <w:b/>
          <w:sz w:val="24"/>
          <w:szCs w:val="24"/>
        </w:rPr>
        <w:tab/>
      </w:r>
      <w:r w:rsidR="008A4A3A" w:rsidRPr="008A4A3A">
        <w:rPr>
          <w:rFonts w:ascii="Times New Roman" w:hAnsi="Times New Roman"/>
          <w:b/>
          <w:sz w:val="24"/>
          <w:szCs w:val="24"/>
        </w:rPr>
        <w:tab/>
      </w:r>
      <w:r w:rsidR="008A4A3A" w:rsidRPr="008A4A3A">
        <w:rPr>
          <w:rFonts w:ascii="Times New Roman" w:hAnsi="Times New Roman"/>
          <w:b/>
          <w:sz w:val="24"/>
          <w:szCs w:val="24"/>
        </w:rPr>
        <w:tab/>
      </w:r>
      <w:r w:rsidR="008A4A3A" w:rsidRPr="008A4A3A">
        <w:rPr>
          <w:rFonts w:ascii="Times New Roman" w:hAnsi="Times New Roman"/>
          <w:b/>
          <w:sz w:val="24"/>
          <w:szCs w:val="24"/>
        </w:rPr>
        <w:tab/>
        <w:t>№</w:t>
      </w:r>
      <w:r>
        <w:rPr>
          <w:rFonts w:ascii="Times New Roman" w:hAnsi="Times New Roman"/>
          <w:b/>
          <w:sz w:val="24"/>
          <w:szCs w:val="24"/>
        </w:rPr>
        <w:t>46</w:t>
      </w:r>
    </w:p>
    <w:p w14:paraId="42E5614C" w14:textId="31EA9967" w:rsidR="008A4A3A" w:rsidRDefault="008A4A3A" w:rsidP="008A4A3A">
      <w:pPr>
        <w:pStyle w:val="1"/>
        <w:ind w:firstLine="540"/>
        <w:jc w:val="both"/>
        <w:rPr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</w:rPr>
        <w:t xml:space="preserve">ОБ УТВЕРЖДЕНИИ ПОЛОЖЕНИЯ О ПОГРЕБЕНИИ И ПОХОРОННОМ ДЕЛЕ НА ТЕРРИТОРИИ </w:t>
      </w:r>
      <w:r w:rsidRPr="008A4A3A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23852">
        <w:rPr>
          <w:rFonts w:ascii="Times New Roman" w:hAnsi="Times New Roman"/>
          <w:sz w:val="24"/>
          <w:szCs w:val="24"/>
          <w:lang w:val="ru-RU"/>
        </w:rPr>
        <w:t xml:space="preserve">ВАСИЛЬЕВКА </w:t>
      </w:r>
      <w:r w:rsidRPr="008A4A3A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Pr="008A4A3A">
        <w:rPr>
          <w:rFonts w:ascii="Times New Roman" w:hAnsi="Times New Roman"/>
          <w:sz w:val="24"/>
          <w:szCs w:val="24"/>
          <w:lang w:val="ru-RU"/>
        </w:rPr>
        <w:t>СТАВРОПОЛЬ</w:t>
      </w:r>
      <w:r w:rsidRPr="008A4A3A">
        <w:rPr>
          <w:rFonts w:ascii="Times New Roman" w:hAnsi="Times New Roman"/>
          <w:sz w:val="24"/>
          <w:szCs w:val="24"/>
        </w:rPr>
        <w:t xml:space="preserve">СКИЙ САМАРСКОЙ ОБЛАСТИ </w:t>
      </w:r>
    </w:p>
    <w:p w14:paraId="74D272E1" w14:textId="77777777" w:rsidR="008A4A3A" w:rsidRDefault="008A4A3A">
      <w:pPr>
        <w:pStyle w:val="ConsPlusNormal"/>
        <w:jc w:val="both"/>
      </w:pPr>
    </w:p>
    <w:p w14:paraId="488E0C83" w14:textId="6B436156" w:rsidR="005F420C" w:rsidRDefault="008A4A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4A3A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</w:t>
      </w:r>
      <w:hyperlink r:id="rId8" w:history="1">
        <w:r w:rsidRPr="008A4A3A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8A4A3A">
        <w:rPr>
          <w:rFonts w:ascii="Times New Roman" w:hAnsi="Times New Roman" w:cs="Times New Roman"/>
          <w:sz w:val="24"/>
          <w:szCs w:val="24"/>
        </w:rPr>
        <w:t xml:space="preserve"> от 12.01.1996 N 8-ФЗ </w:t>
      </w:r>
      <w:r w:rsidR="00BC3F79">
        <w:rPr>
          <w:rFonts w:ascii="Times New Roman" w:hAnsi="Times New Roman" w:cs="Times New Roman"/>
          <w:sz w:val="24"/>
          <w:szCs w:val="24"/>
        </w:rPr>
        <w:t>«</w:t>
      </w:r>
      <w:r w:rsidRPr="008A4A3A">
        <w:rPr>
          <w:rFonts w:ascii="Times New Roman" w:hAnsi="Times New Roman" w:cs="Times New Roman"/>
          <w:sz w:val="24"/>
          <w:szCs w:val="24"/>
        </w:rPr>
        <w:t>О погребении и похоронном деле</w:t>
      </w:r>
      <w:r w:rsidR="00BC3F79">
        <w:rPr>
          <w:rFonts w:ascii="Times New Roman" w:hAnsi="Times New Roman" w:cs="Times New Roman"/>
          <w:sz w:val="24"/>
          <w:szCs w:val="24"/>
        </w:rPr>
        <w:t>»</w:t>
      </w:r>
      <w:r w:rsidRPr="008A4A3A">
        <w:rPr>
          <w:rFonts w:ascii="Times New Roman" w:hAnsi="Times New Roman" w:cs="Times New Roman"/>
          <w:sz w:val="24"/>
          <w:szCs w:val="24"/>
        </w:rPr>
        <w:t xml:space="preserve">, Федеральным </w:t>
      </w:r>
      <w:hyperlink r:id="rId9" w:history="1">
        <w:r w:rsidRPr="008A4A3A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8A4A3A">
        <w:rPr>
          <w:rFonts w:ascii="Times New Roman" w:hAnsi="Times New Roman" w:cs="Times New Roman"/>
          <w:sz w:val="24"/>
          <w:szCs w:val="24"/>
        </w:rPr>
        <w:t xml:space="preserve"> от 06.10.2003 N 131-ФЗ </w:t>
      </w:r>
      <w:r w:rsidR="00BC3F79">
        <w:rPr>
          <w:rFonts w:ascii="Times New Roman" w:hAnsi="Times New Roman" w:cs="Times New Roman"/>
          <w:sz w:val="24"/>
          <w:szCs w:val="24"/>
        </w:rPr>
        <w:t>«</w:t>
      </w:r>
      <w:r w:rsidRPr="008A4A3A">
        <w:rPr>
          <w:rFonts w:ascii="Times New Roman" w:hAnsi="Times New Roman" w:cs="Times New Roman"/>
          <w:sz w:val="24"/>
          <w:szCs w:val="24"/>
        </w:rPr>
        <w:t>Об общих принципах организации местного самоуправления в Российской Федерации</w:t>
      </w:r>
      <w:r w:rsidR="00BC3F79">
        <w:rPr>
          <w:rFonts w:ascii="Times New Roman" w:hAnsi="Times New Roman" w:cs="Times New Roman"/>
          <w:sz w:val="24"/>
          <w:szCs w:val="24"/>
        </w:rPr>
        <w:t>»</w:t>
      </w:r>
      <w:r w:rsidRPr="008A4A3A">
        <w:rPr>
          <w:rFonts w:ascii="Times New Roman" w:hAnsi="Times New Roman" w:cs="Times New Roman"/>
          <w:sz w:val="24"/>
          <w:szCs w:val="24"/>
        </w:rPr>
        <w:t xml:space="preserve"> руководствуясь Уставом сельского поселения </w:t>
      </w:r>
      <w:r w:rsidR="00623852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8A4A3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Администрация сельского поселения </w:t>
      </w:r>
      <w:r w:rsidR="00623852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8A4A3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8A4A3A">
        <w:rPr>
          <w:rFonts w:ascii="Times New Roman" w:hAnsi="Times New Roman" w:cs="Times New Roman"/>
          <w:sz w:val="24"/>
          <w:szCs w:val="24"/>
        </w:rPr>
        <w:tab/>
      </w:r>
    </w:p>
    <w:p w14:paraId="0C82D14A" w14:textId="77777777" w:rsidR="005F420C" w:rsidRDefault="005F420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11A3B33E" w14:textId="77777777" w:rsidR="008A4A3A" w:rsidRDefault="008A4A3A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A4A3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14:paraId="096D8ADE" w14:textId="77777777" w:rsidR="000A5A9D" w:rsidRPr="008A4A3A" w:rsidRDefault="000A5A9D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1FFD35" w14:textId="1D406F41" w:rsidR="008A4A3A" w:rsidRPr="008A4A3A" w:rsidRDefault="008A4A3A" w:rsidP="008A4A3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8A4A3A">
        <w:rPr>
          <w:rFonts w:ascii="Times New Roman" w:hAnsi="Times New Roman" w:cs="Times New Roman"/>
          <w:sz w:val="24"/>
          <w:szCs w:val="24"/>
        </w:rPr>
        <w:t xml:space="preserve">1. Утвердить прилагаемое </w:t>
      </w:r>
      <w:hyperlink w:anchor="P35" w:history="1">
        <w:r w:rsidRPr="008A4A3A">
          <w:rPr>
            <w:rFonts w:ascii="Times New Roman" w:hAnsi="Times New Roman" w:cs="Times New Roman"/>
            <w:color w:val="0000FF"/>
            <w:sz w:val="24"/>
            <w:szCs w:val="24"/>
          </w:rPr>
          <w:t>Положение</w:t>
        </w:r>
      </w:hyperlink>
      <w:r w:rsidRPr="008A4A3A">
        <w:rPr>
          <w:rFonts w:ascii="Times New Roman" w:hAnsi="Times New Roman" w:cs="Times New Roman"/>
          <w:sz w:val="24"/>
          <w:szCs w:val="24"/>
        </w:rPr>
        <w:t xml:space="preserve"> о погребении и похоронном деле на территории сельского поселения </w:t>
      </w:r>
      <w:r w:rsidR="00623852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8A4A3A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области.</w:t>
      </w:r>
    </w:p>
    <w:p w14:paraId="7641B01E" w14:textId="4B988186" w:rsidR="008A4A3A" w:rsidRDefault="008A4A3A" w:rsidP="00573624">
      <w:pPr>
        <w:pStyle w:val="1"/>
        <w:spacing w:before="0" w:after="0" w:line="240" w:lineRule="auto"/>
        <w:ind w:firstLine="539"/>
        <w:jc w:val="both"/>
        <w:rPr>
          <w:rFonts w:ascii="Times New Roman" w:hAnsi="Times New Roman"/>
          <w:b w:val="0"/>
          <w:sz w:val="24"/>
          <w:szCs w:val="24"/>
        </w:rPr>
      </w:pPr>
      <w:r w:rsidRPr="008A4A3A">
        <w:rPr>
          <w:rFonts w:ascii="Times New Roman" w:hAnsi="Times New Roman"/>
          <w:b w:val="0"/>
          <w:sz w:val="24"/>
          <w:szCs w:val="24"/>
        </w:rPr>
        <w:t xml:space="preserve">2. Признать утратившим силу </w:t>
      </w:r>
      <w:hyperlink r:id="rId10" w:history="1">
        <w:r w:rsidRPr="008A4A3A">
          <w:rPr>
            <w:rFonts w:ascii="Times New Roman" w:hAnsi="Times New Roman"/>
            <w:b w:val="0"/>
            <w:color w:val="0000FF"/>
            <w:sz w:val="24"/>
            <w:szCs w:val="24"/>
          </w:rPr>
          <w:t>постановление</w:t>
        </w:r>
      </w:hyperlink>
      <w:r w:rsidRPr="008A4A3A">
        <w:rPr>
          <w:rFonts w:ascii="Times New Roman" w:hAnsi="Times New Roman"/>
          <w:b w:val="0"/>
          <w:sz w:val="24"/>
          <w:szCs w:val="24"/>
        </w:rPr>
        <w:t xml:space="preserve"> администрации сельского поселения </w:t>
      </w:r>
      <w:r w:rsidR="001214FE" w:rsidRPr="001214FE">
        <w:rPr>
          <w:rFonts w:ascii="Times New Roman" w:hAnsi="Times New Roman"/>
          <w:b w:val="0"/>
          <w:bCs w:val="0"/>
          <w:sz w:val="24"/>
          <w:szCs w:val="24"/>
        </w:rPr>
        <w:t>Васильевка</w:t>
      </w:r>
      <w:r w:rsidR="001214FE">
        <w:rPr>
          <w:rFonts w:ascii="Times New Roman" w:hAnsi="Times New Roman"/>
          <w:sz w:val="24"/>
          <w:szCs w:val="24"/>
        </w:rPr>
        <w:t xml:space="preserve"> </w:t>
      </w:r>
      <w:r w:rsidRPr="008A4A3A">
        <w:rPr>
          <w:rFonts w:ascii="Times New Roman" w:hAnsi="Times New Roman"/>
          <w:b w:val="0"/>
          <w:sz w:val="24"/>
          <w:szCs w:val="24"/>
        </w:rPr>
        <w:t xml:space="preserve">муниципального района Ставропольский Самарской области от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>31</w:t>
      </w:r>
      <w:r w:rsidRPr="008A4A3A">
        <w:rPr>
          <w:rFonts w:ascii="Times New Roman" w:hAnsi="Times New Roman"/>
          <w:b w:val="0"/>
          <w:sz w:val="24"/>
          <w:szCs w:val="24"/>
        </w:rPr>
        <w:t>.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>10</w:t>
      </w:r>
      <w:r w:rsidRPr="008A4A3A">
        <w:rPr>
          <w:rFonts w:ascii="Times New Roman" w:hAnsi="Times New Roman"/>
          <w:b w:val="0"/>
          <w:sz w:val="24"/>
          <w:szCs w:val="24"/>
        </w:rPr>
        <w:t xml:space="preserve">.2018 N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>98</w:t>
      </w:r>
      <w:r w:rsidRPr="008A4A3A">
        <w:rPr>
          <w:rFonts w:ascii="Times New Roman" w:hAnsi="Times New Roman"/>
          <w:b w:val="0"/>
          <w:sz w:val="24"/>
          <w:szCs w:val="24"/>
        </w:rPr>
        <w:t xml:space="preserve"> </w:t>
      </w:r>
      <w:r>
        <w:rPr>
          <w:rFonts w:ascii="Times New Roman" w:hAnsi="Times New Roman"/>
          <w:b w:val="0"/>
          <w:sz w:val="24"/>
          <w:szCs w:val="24"/>
          <w:lang w:val="ru-RU"/>
        </w:rPr>
        <w:t>«</w:t>
      </w:r>
      <w:r w:rsidRPr="008A4A3A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 xml:space="preserve">Васильевка </w:t>
      </w:r>
      <w:r w:rsidRPr="008A4A3A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r w:rsidRPr="008A4A3A">
        <w:rPr>
          <w:rFonts w:ascii="Times New Roman" w:hAnsi="Times New Roman"/>
          <w:b w:val="0"/>
          <w:sz w:val="24"/>
          <w:szCs w:val="24"/>
          <w:lang w:val="ru-RU"/>
        </w:rPr>
        <w:t>Ставрополь</w:t>
      </w:r>
      <w:proofErr w:type="spellStart"/>
      <w:r w:rsidRPr="008A4A3A">
        <w:rPr>
          <w:rFonts w:ascii="Times New Roman" w:hAnsi="Times New Roman"/>
          <w:b w:val="0"/>
          <w:sz w:val="24"/>
          <w:szCs w:val="24"/>
        </w:rPr>
        <w:t>ский</w:t>
      </w:r>
      <w:proofErr w:type="spellEnd"/>
      <w:r w:rsidRPr="008A4A3A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b w:val="0"/>
          <w:sz w:val="24"/>
          <w:szCs w:val="24"/>
          <w:lang w:val="ru-RU"/>
        </w:rPr>
        <w:t>»</w:t>
      </w:r>
      <w:r w:rsidRPr="008A4A3A">
        <w:rPr>
          <w:rFonts w:ascii="Times New Roman" w:hAnsi="Times New Roman"/>
          <w:b w:val="0"/>
          <w:sz w:val="24"/>
          <w:szCs w:val="24"/>
        </w:rPr>
        <w:t>.</w:t>
      </w:r>
    </w:p>
    <w:p w14:paraId="5050A1BA" w14:textId="198522AF" w:rsidR="00573624" w:rsidRPr="00573624" w:rsidRDefault="00573624" w:rsidP="00573624">
      <w:pPr>
        <w:pStyle w:val="1"/>
        <w:spacing w:before="0" w:after="0" w:line="240" w:lineRule="auto"/>
        <w:ind w:firstLine="539"/>
        <w:jc w:val="both"/>
        <w:rPr>
          <w:rFonts w:ascii="Times New Roman" w:hAnsi="Times New Roman"/>
          <w:sz w:val="24"/>
          <w:szCs w:val="24"/>
          <w:lang w:val="ru-RU"/>
        </w:rPr>
      </w:pPr>
      <w:r w:rsidRPr="00573624">
        <w:rPr>
          <w:rFonts w:ascii="Times New Roman" w:hAnsi="Times New Roman"/>
          <w:b w:val="0"/>
          <w:sz w:val="24"/>
          <w:szCs w:val="24"/>
          <w:lang w:val="ru-RU"/>
        </w:rPr>
        <w:t xml:space="preserve">3. </w:t>
      </w:r>
      <w:r w:rsidRPr="00573624">
        <w:rPr>
          <w:rFonts w:ascii="Times New Roman" w:hAnsi="Times New Roman"/>
          <w:b w:val="0"/>
          <w:sz w:val="24"/>
          <w:szCs w:val="24"/>
        </w:rPr>
        <w:t xml:space="preserve">Признать утратившим силу </w:t>
      </w:r>
      <w:hyperlink r:id="rId11" w:history="1">
        <w:r w:rsidRPr="00573624">
          <w:rPr>
            <w:rFonts w:ascii="Times New Roman" w:hAnsi="Times New Roman"/>
            <w:b w:val="0"/>
            <w:color w:val="0000FF"/>
            <w:sz w:val="24"/>
            <w:szCs w:val="24"/>
          </w:rPr>
          <w:t>постановление</w:t>
        </w:r>
      </w:hyperlink>
      <w:r w:rsidRPr="00573624">
        <w:rPr>
          <w:rFonts w:ascii="Times New Roman" w:hAnsi="Times New Roman"/>
          <w:b w:val="0"/>
          <w:sz w:val="24"/>
          <w:szCs w:val="24"/>
        </w:rPr>
        <w:t xml:space="preserve"> администрации сельского поселения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 xml:space="preserve">Васильевка </w:t>
      </w:r>
      <w:r w:rsidRPr="00573624">
        <w:rPr>
          <w:rFonts w:ascii="Times New Roman" w:hAnsi="Times New Roman"/>
          <w:b w:val="0"/>
          <w:sz w:val="24"/>
          <w:szCs w:val="24"/>
        </w:rPr>
        <w:t xml:space="preserve">муниципального района Ставропольский Самарской области от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>19</w:t>
      </w:r>
      <w:r w:rsidRPr="00573624">
        <w:rPr>
          <w:rFonts w:ascii="Times New Roman" w:hAnsi="Times New Roman"/>
          <w:b w:val="0"/>
          <w:sz w:val="24"/>
          <w:szCs w:val="24"/>
        </w:rPr>
        <w:t>.</w:t>
      </w:r>
      <w:r w:rsidRPr="00573624">
        <w:rPr>
          <w:rFonts w:ascii="Times New Roman" w:hAnsi="Times New Roman"/>
          <w:b w:val="0"/>
          <w:sz w:val="24"/>
          <w:szCs w:val="24"/>
          <w:lang w:val="ru-RU"/>
        </w:rPr>
        <w:t>11</w:t>
      </w:r>
      <w:r w:rsidRPr="00573624">
        <w:rPr>
          <w:rFonts w:ascii="Times New Roman" w:hAnsi="Times New Roman"/>
          <w:b w:val="0"/>
          <w:sz w:val="24"/>
          <w:szCs w:val="24"/>
        </w:rPr>
        <w:t xml:space="preserve">.2018 N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 xml:space="preserve">106 </w:t>
      </w:r>
      <w:r w:rsidRPr="00573624">
        <w:rPr>
          <w:rFonts w:ascii="Times New Roman" w:hAnsi="Times New Roman"/>
          <w:b w:val="0"/>
          <w:sz w:val="24"/>
          <w:szCs w:val="24"/>
          <w:lang w:val="ru-RU"/>
        </w:rPr>
        <w:t xml:space="preserve">«О внесении изменений в Постановление администрации сельского поселения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 xml:space="preserve">Васильевка </w:t>
      </w:r>
      <w:r w:rsidRPr="00573624">
        <w:rPr>
          <w:rFonts w:ascii="Times New Roman" w:hAnsi="Times New Roman"/>
          <w:b w:val="0"/>
          <w:sz w:val="24"/>
          <w:szCs w:val="24"/>
          <w:lang w:val="ru-RU"/>
        </w:rPr>
        <w:t xml:space="preserve">от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>31</w:t>
      </w:r>
      <w:r w:rsidRPr="00573624">
        <w:rPr>
          <w:rFonts w:ascii="Times New Roman" w:hAnsi="Times New Roman"/>
          <w:b w:val="0"/>
          <w:sz w:val="24"/>
          <w:szCs w:val="24"/>
          <w:lang w:val="ru-RU"/>
        </w:rPr>
        <w:t>.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>10</w:t>
      </w:r>
      <w:r w:rsidRPr="00573624">
        <w:rPr>
          <w:rFonts w:ascii="Times New Roman" w:hAnsi="Times New Roman"/>
          <w:b w:val="0"/>
          <w:sz w:val="24"/>
          <w:szCs w:val="24"/>
          <w:lang w:val="ru-RU"/>
        </w:rPr>
        <w:t xml:space="preserve">.2018 №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>98</w:t>
      </w:r>
      <w:r w:rsidRPr="00573624">
        <w:rPr>
          <w:rFonts w:ascii="Times New Roman" w:hAnsi="Times New Roman"/>
          <w:b w:val="0"/>
          <w:sz w:val="24"/>
          <w:szCs w:val="24"/>
          <w:lang w:val="ru-RU"/>
        </w:rPr>
        <w:t xml:space="preserve"> «</w:t>
      </w:r>
      <w:r w:rsidRPr="00573624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 xml:space="preserve">Васильевка </w:t>
      </w:r>
      <w:r w:rsidRPr="00573624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proofErr w:type="spellStart"/>
      <w:r w:rsidRPr="00573624">
        <w:rPr>
          <w:rFonts w:ascii="Times New Roman" w:hAnsi="Times New Roman"/>
          <w:b w:val="0"/>
          <w:sz w:val="24"/>
          <w:szCs w:val="24"/>
          <w:lang w:val="ru-RU"/>
        </w:rPr>
        <w:t>Ставропольс</w:t>
      </w:r>
      <w:proofErr w:type="spellEnd"/>
      <w:r w:rsidRPr="00573624">
        <w:rPr>
          <w:rFonts w:ascii="Times New Roman" w:hAnsi="Times New Roman"/>
          <w:b w:val="0"/>
          <w:sz w:val="24"/>
          <w:szCs w:val="24"/>
        </w:rPr>
        <w:t>кий Самарской области</w:t>
      </w:r>
      <w:r>
        <w:rPr>
          <w:rFonts w:ascii="Times New Roman" w:hAnsi="Times New Roman"/>
          <w:b w:val="0"/>
          <w:sz w:val="24"/>
          <w:szCs w:val="24"/>
          <w:lang w:val="ru-RU"/>
        </w:rPr>
        <w:t>»</w:t>
      </w:r>
      <w:r w:rsidRPr="008A4A3A">
        <w:rPr>
          <w:rFonts w:ascii="Times New Roman" w:hAnsi="Times New Roman"/>
          <w:b w:val="0"/>
          <w:sz w:val="24"/>
          <w:szCs w:val="24"/>
        </w:rPr>
        <w:t>.</w:t>
      </w:r>
    </w:p>
    <w:p w14:paraId="20B8BF62" w14:textId="77777777" w:rsidR="00406659" w:rsidRPr="00406659" w:rsidRDefault="00573624" w:rsidP="00406659">
      <w:pPr>
        <w:pStyle w:val="1"/>
        <w:spacing w:before="0" w:after="0" w:line="240" w:lineRule="auto"/>
        <w:ind w:firstLine="539"/>
        <w:jc w:val="both"/>
        <w:rPr>
          <w:rFonts w:ascii="Times New Roman" w:hAnsi="Times New Roman"/>
          <w:b w:val="0"/>
          <w:sz w:val="24"/>
          <w:szCs w:val="24"/>
          <w:lang w:val="ru-RU"/>
        </w:rPr>
      </w:pPr>
      <w:r w:rsidRPr="00406659">
        <w:rPr>
          <w:rFonts w:ascii="Times New Roman" w:hAnsi="Times New Roman"/>
          <w:b w:val="0"/>
          <w:sz w:val="24"/>
          <w:szCs w:val="24"/>
          <w:lang w:val="ru-RU"/>
        </w:rPr>
        <w:t>4</w:t>
      </w:r>
      <w:r w:rsidR="008A4A3A" w:rsidRPr="00406659">
        <w:rPr>
          <w:rFonts w:ascii="Times New Roman" w:hAnsi="Times New Roman"/>
          <w:b w:val="0"/>
          <w:sz w:val="24"/>
          <w:szCs w:val="24"/>
        </w:rPr>
        <w:t xml:space="preserve">. Признать утратившим силу </w:t>
      </w:r>
      <w:hyperlink r:id="rId12" w:history="1">
        <w:r w:rsidR="008A4A3A" w:rsidRPr="00406659">
          <w:rPr>
            <w:rFonts w:ascii="Times New Roman" w:hAnsi="Times New Roman"/>
            <w:b w:val="0"/>
            <w:color w:val="0000FF"/>
            <w:sz w:val="24"/>
            <w:szCs w:val="24"/>
          </w:rPr>
          <w:t>постановление</w:t>
        </w:r>
      </w:hyperlink>
      <w:r w:rsidR="008A4A3A" w:rsidRPr="00406659">
        <w:rPr>
          <w:rFonts w:ascii="Times New Roman" w:hAnsi="Times New Roman"/>
          <w:b w:val="0"/>
          <w:sz w:val="24"/>
          <w:szCs w:val="24"/>
        </w:rPr>
        <w:t xml:space="preserve"> администрации сельского поселения </w:t>
      </w:r>
      <w:r w:rsidR="00623852" w:rsidRPr="00406659">
        <w:rPr>
          <w:rFonts w:ascii="Times New Roman" w:hAnsi="Times New Roman"/>
          <w:b w:val="0"/>
          <w:sz w:val="24"/>
          <w:szCs w:val="24"/>
          <w:lang w:val="ru-RU"/>
        </w:rPr>
        <w:t xml:space="preserve">Васильевка </w:t>
      </w:r>
      <w:r w:rsidR="008A4A3A" w:rsidRPr="00406659">
        <w:rPr>
          <w:rFonts w:ascii="Times New Roman" w:hAnsi="Times New Roman"/>
          <w:b w:val="0"/>
          <w:sz w:val="24"/>
          <w:szCs w:val="24"/>
        </w:rPr>
        <w:t xml:space="preserve">муниципального района Ставропольский Самарской области от </w:t>
      </w:r>
      <w:r w:rsidR="00623852" w:rsidRPr="00406659">
        <w:rPr>
          <w:rFonts w:ascii="Times New Roman" w:hAnsi="Times New Roman"/>
          <w:b w:val="0"/>
          <w:sz w:val="24"/>
          <w:szCs w:val="24"/>
          <w:lang w:val="ru-RU"/>
        </w:rPr>
        <w:t>28</w:t>
      </w:r>
      <w:r w:rsidR="00850243" w:rsidRPr="00406659">
        <w:rPr>
          <w:rFonts w:ascii="Times New Roman" w:hAnsi="Times New Roman"/>
          <w:b w:val="0"/>
          <w:sz w:val="24"/>
          <w:szCs w:val="24"/>
          <w:lang w:val="ru-RU"/>
        </w:rPr>
        <w:t>.</w:t>
      </w:r>
      <w:r w:rsidR="00623852" w:rsidRPr="00406659">
        <w:rPr>
          <w:rFonts w:ascii="Times New Roman" w:hAnsi="Times New Roman"/>
          <w:b w:val="0"/>
          <w:sz w:val="24"/>
          <w:szCs w:val="24"/>
          <w:lang w:val="ru-RU"/>
        </w:rPr>
        <w:t>06</w:t>
      </w:r>
      <w:r w:rsidR="00850243" w:rsidRPr="00406659">
        <w:rPr>
          <w:rFonts w:ascii="Times New Roman" w:hAnsi="Times New Roman"/>
          <w:b w:val="0"/>
          <w:sz w:val="24"/>
          <w:szCs w:val="24"/>
          <w:lang w:val="ru-RU"/>
        </w:rPr>
        <w:t>.2019</w:t>
      </w:r>
      <w:r w:rsidR="008A4A3A" w:rsidRPr="00406659">
        <w:rPr>
          <w:rFonts w:ascii="Times New Roman" w:hAnsi="Times New Roman"/>
          <w:b w:val="0"/>
          <w:sz w:val="24"/>
          <w:szCs w:val="24"/>
        </w:rPr>
        <w:t xml:space="preserve"> N </w:t>
      </w:r>
      <w:r w:rsidR="00623852" w:rsidRPr="00406659">
        <w:rPr>
          <w:rFonts w:ascii="Times New Roman" w:hAnsi="Times New Roman"/>
          <w:b w:val="0"/>
          <w:sz w:val="24"/>
          <w:szCs w:val="24"/>
          <w:lang w:val="ru-RU"/>
        </w:rPr>
        <w:t xml:space="preserve">44 </w:t>
      </w:r>
      <w:r w:rsidR="008A4A3A" w:rsidRPr="00406659">
        <w:rPr>
          <w:rFonts w:ascii="Times New Roman" w:hAnsi="Times New Roman"/>
          <w:b w:val="0"/>
          <w:sz w:val="24"/>
          <w:szCs w:val="24"/>
          <w:lang w:val="ru-RU"/>
        </w:rPr>
        <w:t>«</w:t>
      </w:r>
      <w:r w:rsidR="00406659" w:rsidRPr="00406659">
        <w:rPr>
          <w:rFonts w:ascii="Times New Roman" w:hAnsi="Times New Roman"/>
          <w:b w:val="0"/>
          <w:sz w:val="24"/>
          <w:szCs w:val="24"/>
          <w:lang w:val="ru-RU"/>
        </w:rPr>
        <w:t>О внесении изменений в постановление администрации  сельского поселения Васильевка муниципального района Ставропольский Самарской области от 31 октября 2018 г. № 98 «</w:t>
      </w:r>
      <w:r w:rsidR="00406659" w:rsidRPr="00406659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</w:t>
      </w:r>
      <w:r w:rsidR="00406659" w:rsidRPr="00406659">
        <w:rPr>
          <w:rFonts w:ascii="Times New Roman" w:hAnsi="Times New Roman"/>
          <w:b w:val="0"/>
          <w:sz w:val="24"/>
          <w:szCs w:val="24"/>
        </w:rPr>
        <w:lastRenderedPageBreak/>
        <w:t xml:space="preserve">сельского поселения </w:t>
      </w:r>
      <w:r w:rsidR="00406659" w:rsidRPr="00406659">
        <w:rPr>
          <w:rFonts w:ascii="Times New Roman" w:hAnsi="Times New Roman"/>
          <w:b w:val="0"/>
          <w:sz w:val="24"/>
          <w:szCs w:val="24"/>
          <w:lang w:val="ru-RU"/>
        </w:rPr>
        <w:t xml:space="preserve">Васильевка </w:t>
      </w:r>
      <w:r w:rsidR="00406659" w:rsidRPr="00406659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r w:rsidR="00406659" w:rsidRPr="00406659">
        <w:rPr>
          <w:rFonts w:ascii="Times New Roman" w:hAnsi="Times New Roman"/>
          <w:b w:val="0"/>
          <w:sz w:val="24"/>
          <w:szCs w:val="24"/>
          <w:lang w:val="ru-RU"/>
        </w:rPr>
        <w:t>Ставрополь</w:t>
      </w:r>
      <w:proofErr w:type="spellStart"/>
      <w:r w:rsidR="00406659" w:rsidRPr="00406659">
        <w:rPr>
          <w:rFonts w:ascii="Times New Roman" w:hAnsi="Times New Roman"/>
          <w:b w:val="0"/>
          <w:sz w:val="24"/>
          <w:szCs w:val="24"/>
        </w:rPr>
        <w:t>ский</w:t>
      </w:r>
      <w:proofErr w:type="spellEnd"/>
      <w:r w:rsidR="00406659" w:rsidRPr="00406659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  <w:r w:rsidR="00406659" w:rsidRPr="00406659">
        <w:rPr>
          <w:rFonts w:ascii="Times New Roman" w:hAnsi="Times New Roman"/>
          <w:b w:val="0"/>
          <w:sz w:val="24"/>
          <w:szCs w:val="24"/>
          <w:lang w:val="ru-RU"/>
        </w:rPr>
        <w:t>» (в редакции от 19.11.2018 № 106).</w:t>
      </w:r>
      <w:r w:rsidR="00406659" w:rsidRPr="00406659">
        <w:rPr>
          <w:rFonts w:ascii="Times New Roman" w:hAnsi="Times New Roman"/>
          <w:b w:val="0"/>
          <w:sz w:val="24"/>
          <w:szCs w:val="24"/>
        </w:rPr>
        <w:t xml:space="preserve"> </w:t>
      </w:r>
    </w:p>
    <w:p w14:paraId="63DBA718" w14:textId="77777777" w:rsidR="005251BC" w:rsidRDefault="00573624" w:rsidP="005251BC">
      <w:pPr>
        <w:pStyle w:val="1"/>
        <w:spacing w:before="0" w:after="0" w:line="240" w:lineRule="auto"/>
        <w:ind w:firstLine="709"/>
        <w:jc w:val="both"/>
        <w:rPr>
          <w:rFonts w:ascii="Times New Roman" w:hAnsi="Times New Roman"/>
          <w:b w:val="0"/>
          <w:bCs w:val="0"/>
          <w:sz w:val="24"/>
          <w:szCs w:val="24"/>
          <w:lang w:val="ru-RU"/>
        </w:rPr>
      </w:pPr>
      <w:r w:rsidRPr="005251BC">
        <w:rPr>
          <w:rFonts w:ascii="Times New Roman" w:hAnsi="Times New Roman"/>
          <w:b w:val="0"/>
          <w:bCs w:val="0"/>
          <w:sz w:val="24"/>
          <w:szCs w:val="24"/>
        </w:rPr>
        <w:t>5</w:t>
      </w:r>
      <w:r w:rsidR="00850243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. Признать утратившим силу </w:t>
      </w:r>
      <w:hyperlink r:id="rId13" w:history="1">
        <w:r w:rsidR="00850243" w:rsidRPr="005251BC">
          <w:rPr>
            <w:rFonts w:ascii="Times New Roman" w:hAnsi="Times New Roman"/>
            <w:b w:val="0"/>
            <w:bCs w:val="0"/>
            <w:color w:val="0000FF"/>
            <w:sz w:val="24"/>
            <w:szCs w:val="24"/>
          </w:rPr>
          <w:t>постановление</w:t>
        </w:r>
      </w:hyperlink>
      <w:r w:rsidR="00850243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администрации сельского поселения 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>Васильевка</w:t>
      </w:r>
      <w:r w:rsidR="00850243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муниципального района Ставропольский Самарской области от 10.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>11</w:t>
      </w:r>
      <w:r w:rsidR="00850243" w:rsidRPr="005251BC">
        <w:rPr>
          <w:rFonts w:ascii="Times New Roman" w:hAnsi="Times New Roman"/>
          <w:b w:val="0"/>
          <w:bCs w:val="0"/>
          <w:sz w:val="24"/>
          <w:szCs w:val="24"/>
        </w:rPr>
        <w:t>.202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>1</w:t>
      </w:r>
      <w:r w:rsidR="00850243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N 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72 </w:t>
      </w:r>
      <w:r w:rsidR="00850243" w:rsidRPr="005251BC">
        <w:rPr>
          <w:rFonts w:ascii="Times New Roman" w:hAnsi="Times New Roman"/>
          <w:b w:val="0"/>
          <w:bCs w:val="0"/>
          <w:sz w:val="24"/>
          <w:szCs w:val="24"/>
        </w:rPr>
        <w:t>«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  <w:lang w:val="ru-RU"/>
        </w:rPr>
        <w:t>О внесении изменений в постановление администрации  сельского поселения Васильевка муниципального района Ставропольский Самарской области от 31 октября 2018 г. № 98 «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Васильевка 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муниципального района 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  <w:lang w:val="ru-RU"/>
        </w:rPr>
        <w:t>Ставрополь</w:t>
      </w:r>
      <w:proofErr w:type="spellStart"/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>ский</w:t>
      </w:r>
      <w:proofErr w:type="spellEnd"/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Самарской области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  <w:lang w:val="ru-RU"/>
        </w:rPr>
        <w:t>» (в редакции от 28.06.2019 № 44).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</w:p>
    <w:p w14:paraId="7717F495" w14:textId="5B4402ED" w:rsidR="00596A2E" w:rsidRDefault="00596A2E" w:rsidP="00596A2E">
      <w:pPr>
        <w:pStyle w:val="1"/>
        <w:spacing w:before="0" w:after="0" w:line="240" w:lineRule="auto"/>
        <w:ind w:firstLine="709"/>
        <w:jc w:val="both"/>
        <w:rPr>
          <w:rFonts w:ascii="Times New Roman" w:hAnsi="Times New Roman"/>
          <w:b w:val="0"/>
          <w:bCs w:val="0"/>
          <w:sz w:val="24"/>
          <w:szCs w:val="24"/>
          <w:lang w:val="ru-RU"/>
        </w:rPr>
      </w:pPr>
      <w:r w:rsidRPr="00596A2E"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6. </w:t>
      </w:r>
      <w:r w:rsidR="00EA3426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Признать утратившим силу </w:t>
      </w:r>
      <w:hyperlink r:id="rId14" w:history="1">
        <w:r w:rsidR="00EA3426" w:rsidRPr="005251BC">
          <w:rPr>
            <w:rFonts w:ascii="Times New Roman" w:hAnsi="Times New Roman"/>
            <w:b w:val="0"/>
            <w:bCs w:val="0"/>
            <w:color w:val="0000FF"/>
            <w:sz w:val="24"/>
            <w:szCs w:val="24"/>
          </w:rPr>
          <w:t>постановление</w:t>
        </w:r>
      </w:hyperlink>
      <w:r w:rsidR="00EA3426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администрации сельского поселения Васильевка муниципального района Ставропольский Самарской области</w:t>
      </w:r>
      <w:r w:rsidR="00AE2D6E"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 от </w:t>
      </w:r>
      <w:r w:rsidR="00A1683B">
        <w:rPr>
          <w:rFonts w:ascii="Times New Roman" w:hAnsi="Times New Roman"/>
          <w:b w:val="0"/>
          <w:bCs w:val="0"/>
          <w:sz w:val="24"/>
          <w:szCs w:val="24"/>
          <w:lang w:val="ru-RU"/>
        </w:rPr>
        <w:t>28</w:t>
      </w:r>
      <w:r w:rsidR="00AE2D6E">
        <w:rPr>
          <w:rFonts w:ascii="Times New Roman" w:hAnsi="Times New Roman"/>
          <w:b w:val="0"/>
          <w:bCs w:val="0"/>
          <w:sz w:val="24"/>
          <w:szCs w:val="24"/>
          <w:lang w:val="ru-RU"/>
        </w:rPr>
        <w:t>.</w:t>
      </w:r>
      <w:r w:rsidR="00A1683B">
        <w:rPr>
          <w:rFonts w:ascii="Times New Roman" w:hAnsi="Times New Roman"/>
          <w:b w:val="0"/>
          <w:bCs w:val="0"/>
          <w:sz w:val="24"/>
          <w:szCs w:val="24"/>
          <w:lang w:val="ru-RU"/>
        </w:rPr>
        <w:t>03</w:t>
      </w:r>
      <w:r w:rsidR="00AE2D6E">
        <w:rPr>
          <w:rFonts w:ascii="Times New Roman" w:hAnsi="Times New Roman"/>
          <w:b w:val="0"/>
          <w:bCs w:val="0"/>
          <w:sz w:val="24"/>
          <w:szCs w:val="24"/>
          <w:lang w:val="ru-RU"/>
        </w:rPr>
        <w:t>.202</w:t>
      </w:r>
      <w:r w:rsidR="00A1683B">
        <w:rPr>
          <w:rFonts w:ascii="Times New Roman" w:hAnsi="Times New Roman"/>
          <w:b w:val="0"/>
          <w:bCs w:val="0"/>
          <w:sz w:val="24"/>
          <w:szCs w:val="24"/>
          <w:lang w:val="ru-RU"/>
        </w:rPr>
        <w:t>2</w:t>
      </w:r>
      <w:r w:rsidR="00AE2D6E"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 № </w:t>
      </w:r>
      <w:r w:rsidR="00A1683B">
        <w:rPr>
          <w:rFonts w:ascii="Times New Roman" w:hAnsi="Times New Roman"/>
          <w:b w:val="0"/>
          <w:bCs w:val="0"/>
          <w:sz w:val="24"/>
          <w:szCs w:val="24"/>
          <w:lang w:val="ru-RU"/>
        </w:rPr>
        <w:t>10</w:t>
      </w:r>
      <w:r w:rsidR="00EA3426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AE2D6E">
        <w:rPr>
          <w:rFonts w:ascii="Times New Roman" w:hAnsi="Times New Roman"/>
          <w:b w:val="0"/>
          <w:bCs w:val="0"/>
          <w:sz w:val="24"/>
          <w:szCs w:val="24"/>
          <w:lang w:val="ru-RU"/>
        </w:rPr>
        <w:t>«</w:t>
      </w:r>
      <w:r w:rsidRPr="00596A2E">
        <w:rPr>
          <w:rFonts w:ascii="Times New Roman" w:hAnsi="Times New Roman"/>
          <w:b w:val="0"/>
          <w:bCs w:val="0"/>
          <w:sz w:val="24"/>
          <w:szCs w:val="24"/>
          <w:lang w:val="ru-RU"/>
        </w:rPr>
        <w:t>О внесении изменений в постановление администрации сельского поселения Васильевка муниципального района Ставропольский Самарской области от 31 октября 2018 г. № 98 «</w:t>
      </w:r>
      <w:r w:rsidRPr="00596A2E">
        <w:rPr>
          <w:rFonts w:ascii="Times New Roman" w:hAnsi="Times New Roman"/>
          <w:b w:val="0"/>
          <w:bCs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Pr="00596A2E"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Васильевка </w:t>
      </w:r>
      <w:r w:rsidRPr="00596A2E">
        <w:rPr>
          <w:rFonts w:ascii="Times New Roman" w:hAnsi="Times New Roman"/>
          <w:b w:val="0"/>
          <w:bCs w:val="0"/>
          <w:sz w:val="24"/>
          <w:szCs w:val="24"/>
        </w:rPr>
        <w:t xml:space="preserve">муниципального района </w:t>
      </w:r>
      <w:r w:rsidRPr="00596A2E">
        <w:rPr>
          <w:rFonts w:ascii="Times New Roman" w:hAnsi="Times New Roman"/>
          <w:b w:val="0"/>
          <w:bCs w:val="0"/>
          <w:sz w:val="24"/>
          <w:szCs w:val="24"/>
          <w:lang w:val="ru-RU"/>
        </w:rPr>
        <w:t>Ставрополь</w:t>
      </w:r>
      <w:proofErr w:type="spellStart"/>
      <w:r w:rsidRPr="00596A2E">
        <w:rPr>
          <w:rFonts w:ascii="Times New Roman" w:hAnsi="Times New Roman"/>
          <w:b w:val="0"/>
          <w:bCs w:val="0"/>
          <w:sz w:val="24"/>
          <w:szCs w:val="24"/>
        </w:rPr>
        <w:t>ский</w:t>
      </w:r>
      <w:proofErr w:type="spellEnd"/>
      <w:r w:rsidRPr="00596A2E">
        <w:rPr>
          <w:rFonts w:ascii="Times New Roman" w:hAnsi="Times New Roman"/>
          <w:b w:val="0"/>
          <w:bCs w:val="0"/>
          <w:sz w:val="24"/>
          <w:szCs w:val="24"/>
        </w:rPr>
        <w:t xml:space="preserve"> Самарской области</w:t>
      </w:r>
      <w:r w:rsidRPr="00596A2E">
        <w:rPr>
          <w:rFonts w:ascii="Times New Roman" w:hAnsi="Times New Roman"/>
          <w:b w:val="0"/>
          <w:bCs w:val="0"/>
          <w:sz w:val="24"/>
          <w:szCs w:val="24"/>
          <w:lang w:val="ru-RU"/>
        </w:rPr>
        <w:t>»</w:t>
      </w:r>
      <w:r w:rsidR="00A1683B"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 (в ред. от 10.11.2021 №72)</w:t>
      </w:r>
      <w:r w:rsidR="00AE2D6E">
        <w:rPr>
          <w:rFonts w:ascii="Times New Roman" w:hAnsi="Times New Roman"/>
          <w:b w:val="0"/>
          <w:bCs w:val="0"/>
          <w:sz w:val="24"/>
          <w:szCs w:val="24"/>
          <w:lang w:val="ru-RU"/>
        </w:rPr>
        <w:t>»</w:t>
      </w:r>
      <w:r w:rsidRPr="00596A2E">
        <w:rPr>
          <w:rFonts w:ascii="Times New Roman" w:hAnsi="Times New Roman"/>
          <w:b w:val="0"/>
          <w:bCs w:val="0"/>
          <w:sz w:val="24"/>
          <w:szCs w:val="24"/>
          <w:lang w:val="ru-RU"/>
        </w:rPr>
        <w:t>.</w:t>
      </w:r>
      <w:r w:rsidRPr="00596A2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</w:p>
    <w:p w14:paraId="247EAE6C" w14:textId="0A533FB5" w:rsidR="00A1683B" w:rsidRDefault="00A1683B" w:rsidP="00A1683B">
      <w:pPr>
        <w:pStyle w:val="1"/>
        <w:spacing w:before="0" w:after="0" w:line="240" w:lineRule="auto"/>
        <w:ind w:firstLine="709"/>
        <w:jc w:val="both"/>
        <w:rPr>
          <w:rFonts w:ascii="Times New Roman" w:hAnsi="Times New Roman"/>
          <w:b w:val="0"/>
          <w:bCs w:val="0"/>
          <w:sz w:val="24"/>
          <w:szCs w:val="24"/>
          <w:lang w:val="ru-RU"/>
        </w:rPr>
      </w:pPr>
      <w:r>
        <w:rPr>
          <w:rFonts w:ascii="Times New Roman" w:hAnsi="Times New Roman"/>
          <w:b w:val="0"/>
          <w:bCs w:val="0"/>
          <w:sz w:val="24"/>
          <w:szCs w:val="24"/>
          <w:lang w:val="ru-RU"/>
        </w:rPr>
        <w:t>7</w:t>
      </w:r>
      <w:r w:rsidRPr="00596A2E"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. </w:t>
      </w:r>
      <w:r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Признать утратившим силу </w:t>
      </w:r>
      <w:hyperlink r:id="rId15" w:history="1">
        <w:r w:rsidRPr="005251BC">
          <w:rPr>
            <w:rFonts w:ascii="Times New Roman" w:hAnsi="Times New Roman"/>
            <w:b w:val="0"/>
            <w:bCs w:val="0"/>
            <w:color w:val="0000FF"/>
            <w:sz w:val="24"/>
            <w:szCs w:val="24"/>
          </w:rPr>
          <w:t>постановление</w:t>
        </w:r>
      </w:hyperlink>
      <w:r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администрации сельского поселения Васильевка муниципального района Ставропольский Самарской области</w:t>
      </w:r>
      <w:r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 от 01.12.2022 № 76</w:t>
      </w:r>
      <w:r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/>
          <w:b w:val="0"/>
          <w:bCs w:val="0"/>
          <w:sz w:val="24"/>
          <w:szCs w:val="24"/>
          <w:lang w:val="ru-RU"/>
        </w:rPr>
        <w:t>«</w:t>
      </w:r>
      <w:r w:rsidR="00F867E7" w:rsidRPr="00FD33D1">
        <w:rPr>
          <w:rStyle w:val="2"/>
          <w:b w:val="0"/>
          <w:sz w:val="24"/>
          <w:szCs w:val="24"/>
        </w:rPr>
        <w:t>Об утверждении административного регламента предоставления муниципальной услуги</w:t>
      </w:r>
      <w:r w:rsidR="00F867E7">
        <w:rPr>
          <w:rStyle w:val="2"/>
          <w:b w:val="0"/>
          <w:sz w:val="24"/>
          <w:szCs w:val="24"/>
        </w:rPr>
        <w:t xml:space="preserve"> «Предоставление участков земли  </w:t>
      </w:r>
      <w:r w:rsidR="00F867E7" w:rsidRPr="00FD33D1">
        <w:rPr>
          <w:rStyle w:val="2"/>
          <w:b w:val="0"/>
          <w:sz w:val="24"/>
          <w:szCs w:val="24"/>
        </w:rPr>
        <w:t>для создания семейных (родовых) захоронений</w:t>
      </w:r>
      <w:r w:rsidR="00F867E7" w:rsidRPr="00FD33D1">
        <w:rPr>
          <w:rStyle w:val="2"/>
        </w:rPr>
        <w:t>»</w:t>
      </w:r>
      <w:r w:rsidRPr="00596A2E">
        <w:rPr>
          <w:rFonts w:ascii="Times New Roman" w:hAnsi="Times New Roman"/>
          <w:b w:val="0"/>
          <w:bCs w:val="0"/>
          <w:sz w:val="24"/>
          <w:szCs w:val="24"/>
          <w:lang w:val="ru-RU"/>
        </w:rPr>
        <w:t>.</w:t>
      </w:r>
      <w:r w:rsidRPr="00596A2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</w:p>
    <w:p w14:paraId="6B6E2E98" w14:textId="59FA910D" w:rsidR="00F867E7" w:rsidRPr="00F867E7" w:rsidRDefault="00F867E7" w:rsidP="00F867E7">
      <w:pPr>
        <w:pStyle w:val="a3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  <w:r w:rsidR="00EA3426" w:rsidRPr="00EA3426">
        <w:rPr>
          <w:rFonts w:ascii="Times New Roman" w:hAnsi="Times New Roman"/>
          <w:sz w:val="24"/>
          <w:szCs w:val="24"/>
        </w:rPr>
        <w:t>8.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251BC">
        <w:rPr>
          <w:rFonts w:ascii="Times New Roman" w:hAnsi="Times New Roman"/>
          <w:sz w:val="24"/>
          <w:szCs w:val="24"/>
        </w:rPr>
        <w:t xml:space="preserve">Признать утратившим силу </w:t>
      </w:r>
      <w:hyperlink r:id="rId16" w:history="1">
        <w:r w:rsidRPr="005251BC">
          <w:rPr>
            <w:rFonts w:ascii="Times New Roman" w:hAnsi="Times New Roman"/>
            <w:color w:val="0000FF"/>
            <w:sz w:val="24"/>
            <w:szCs w:val="24"/>
          </w:rPr>
          <w:t>постановление</w:t>
        </w:r>
      </w:hyperlink>
      <w:r w:rsidRPr="005251BC">
        <w:rPr>
          <w:rFonts w:ascii="Times New Roman" w:hAnsi="Times New Roman"/>
          <w:sz w:val="24"/>
          <w:szCs w:val="24"/>
        </w:rPr>
        <w:t xml:space="preserve"> администрации сельского поселения Васильевка муниципального района Ставропольский Самарской области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867E7">
        <w:rPr>
          <w:rFonts w:ascii="Times New Roman" w:hAnsi="Times New Roman"/>
          <w:sz w:val="24"/>
          <w:szCs w:val="24"/>
        </w:rPr>
        <w:t>от  27 апреля 2020                                                                         № 37</w:t>
      </w:r>
      <w:r>
        <w:rPr>
          <w:rFonts w:ascii="Times New Roman" w:hAnsi="Times New Roman"/>
          <w:sz w:val="24"/>
          <w:szCs w:val="24"/>
        </w:rPr>
        <w:t xml:space="preserve"> «</w:t>
      </w:r>
      <w:r w:rsidRPr="00F867E7">
        <w:rPr>
          <w:rFonts w:ascii="Times New Roman" w:hAnsi="Times New Roman"/>
          <w:sz w:val="24"/>
          <w:szCs w:val="24"/>
        </w:rPr>
        <w:t>О</w:t>
      </w:r>
      <w:r w:rsidRPr="00F867E7">
        <w:rPr>
          <w:rFonts w:ascii="Times New Roman" w:hAnsi="Times New Roman"/>
        </w:rPr>
        <w:t>б утверждении Порядка сноса надмогильных сооружений (надгробий) и оград, установленных  на кладбищах, на территории сельского поселения Васильевка с нарушением требований действующего законодательства</w:t>
      </w:r>
      <w:r>
        <w:rPr>
          <w:rFonts w:ascii="Times New Roman" w:hAnsi="Times New Roman"/>
        </w:rPr>
        <w:t>»</w:t>
      </w:r>
    </w:p>
    <w:p w14:paraId="35AA7D24" w14:textId="0B3B4DFA" w:rsidR="00EA3426" w:rsidRPr="00EA3426" w:rsidRDefault="00EA3426" w:rsidP="00EA342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9. </w:t>
      </w:r>
      <w:r w:rsidR="00F867E7" w:rsidRPr="005251BC">
        <w:rPr>
          <w:rFonts w:ascii="Times New Roman" w:hAnsi="Times New Roman"/>
          <w:sz w:val="24"/>
          <w:szCs w:val="24"/>
        </w:rPr>
        <w:t xml:space="preserve">Признать утратившим силу </w:t>
      </w:r>
      <w:hyperlink r:id="rId17" w:history="1">
        <w:r w:rsidR="00F867E7" w:rsidRPr="005251BC">
          <w:rPr>
            <w:rFonts w:ascii="Times New Roman" w:hAnsi="Times New Roman"/>
            <w:color w:val="0000FF"/>
            <w:sz w:val="24"/>
            <w:szCs w:val="24"/>
          </w:rPr>
          <w:t>постановление</w:t>
        </w:r>
      </w:hyperlink>
      <w:r w:rsidR="00F867E7" w:rsidRPr="005251BC">
        <w:rPr>
          <w:rFonts w:ascii="Times New Roman" w:hAnsi="Times New Roman"/>
          <w:sz w:val="24"/>
          <w:szCs w:val="24"/>
        </w:rPr>
        <w:t xml:space="preserve"> администрации сельского поселения Васильевка муниципального района Ставропольский Самарской области</w:t>
      </w:r>
      <w:r w:rsidR="00F867E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867E7" w:rsidRPr="00F867E7">
        <w:rPr>
          <w:rFonts w:ascii="Times New Roman" w:hAnsi="Times New Roman"/>
          <w:sz w:val="24"/>
          <w:szCs w:val="24"/>
        </w:rPr>
        <w:t>от</w:t>
      </w:r>
      <w:r w:rsidR="00F867E7">
        <w:rPr>
          <w:rFonts w:ascii="Times New Roman" w:hAnsi="Times New Roman"/>
          <w:sz w:val="24"/>
          <w:szCs w:val="24"/>
        </w:rPr>
        <w:t xml:space="preserve"> 15.08.2022 № 37 «</w:t>
      </w:r>
      <w:r w:rsidRPr="00EF3D94">
        <w:rPr>
          <w:rFonts w:ascii="Times New Roman" w:hAnsi="Times New Roman"/>
          <w:sz w:val="24"/>
          <w:szCs w:val="24"/>
        </w:rPr>
        <w:t xml:space="preserve">О внесении изменений в постановление администрации сельского поселения Васильевка </w:t>
      </w:r>
      <w:r w:rsidRPr="00EA3426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</w:t>
      </w:r>
      <w:r>
        <w:rPr>
          <w:rFonts w:ascii="Times New Roman" w:hAnsi="Times New Roman"/>
          <w:sz w:val="24"/>
          <w:szCs w:val="24"/>
        </w:rPr>
        <w:t xml:space="preserve">от </w:t>
      </w:r>
      <w:r w:rsidR="00F867E7">
        <w:rPr>
          <w:rFonts w:ascii="Times New Roman" w:hAnsi="Times New Roman"/>
          <w:sz w:val="24"/>
          <w:szCs w:val="24"/>
        </w:rPr>
        <w:t>27</w:t>
      </w:r>
      <w:r>
        <w:rPr>
          <w:rFonts w:ascii="Times New Roman" w:hAnsi="Times New Roman"/>
          <w:sz w:val="24"/>
          <w:szCs w:val="24"/>
        </w:rPr>
        <w:t>.</w:t>
      </w:r>
      <w:r w:rsidR="00F867E7">
        <w:rPr>
          <w:rFonts w:ascii="Times New Roman" w:hAnsi="Times New Roman"/>
          <w:sz w:val="24"/>
          <w:szCs w:val="24"/>
        </w:rPr>
        <w:t>04</w:t>
      </w:r>
      <w:r>
        <w:rPr>
          <w:rFonts w:ascii="Times New Roman" w:hAnsi="Times New Roman"/>
          <w:sz w:val="24"/>
          <w:szCs w:val="24"/>
        </w:rPr>
        <w:t>.202</w:t>
      </w:r>
      <w:r w:rsidR="00F867E7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 xml:space="preserve"> № </w:t>
      </w:r>
      <w:r w:rsidR="00F867E7">
        <w:rPr>
          <w:rFonts w:ascii="Times New Roman" w:hAnsi="Times New Roman"/>
          <w:sz w:val="24"/>
          <w:szCs w:val="24"/>
        </w:rPr>
        <w:t>37</w:t>
      </w:r>
      <w:r>
        <w:rPr>
          <w:rFonts w:ascii="Times New Roman" w:hAnsi="Times New Roman"/>
          <w:sz w:val="24"/>
          <w:szCs w:val="24"/>
        </w:rPr>
        <w:t xml:space="preserve"> «</w:t>
      </w:r>
      <w:r w:rsidRPr="00EA3426">
        <w:rPr>
          <w:rFonts w:ascii="Times New Roman" w:hAnsi="Times New Roman" w:cs="Times New Roman"/>
          <w:sz w:val="24"/>
          <w:szCs w:val="24"/>
        </w:rPr>
        <w:t>Об утверждении Порядка сноса надмогильных сооружений (надгробий) и оград, установленных  на кладбищах, на территории сельского поселения Васильевка с нарушением требований действующего законодательства</w:t>
      </w:r>
      <w:r>
        <w:rPr>
          <w:rFonts w:ascii="Times New Roman" w:hAnsi="Times New Roman" w:cs="Times New Roman"/>
          <w:sz w:val="24"/>
          <w:szCs w:val="24"/>
        </w:rPr>
        <w:t>».</w:t>
      </w:r>
    </w:p>
    <w:p w14:paraId="5B26C531" w14:textId="64872AFE" w:rsidR="00C27A02" w:rsidRPr="00C27A02" w:rsidRDefault="00C27A02" w:rsidP="00C27A02">
      <w:pPr>
        <w:pStyle w:val="formattext"/>
        <w:spacing w:before="0" w:beforeAutospacing="0" w:after="0" w:afterAutospacing="0"/>
        <w:jc w:val="both"/>
      </w:pPr>
      <w:r w:rsidRPr="00C27A02">
        <w:t xml:space="preserve">     </w:t>
      </w:r>
      <w:r>
        <w:t xml:space="preserve">   </w:t>
      </w:r>
      <w:r w:rsidR="00F867E7">
        <w:t xml:space="preserve"> 10</w:t>
      </w:r>
      <w:r w:rsidRPr="00C27A02">
        <w:t xml:space="preserve">. </w:t>
      </w:r>
      <w:r w:rsidR="00EF3D94" w:rsidRPr="005D6A90">
        <w:t xml:space="preserve">Опубликовать настоящее </w:t>
      </w:r>
      <w:r w:rsidR="00EF3D94">
        <w:t>Постановление</w:t>
      </w:r>
      <w:r w:rsidR="00EF3D94" w:rsidRPr="005D6A90">
        <w:t xml:space="preserve"> в газете «</w:t>
      </w:r>
      <w:r w:rsidR="00EF3D94">
        <w:t>Васильевские новости»</w:t>
      </w:r>
      <w:r w:rsidR="00EF3D94" w:rsidRPr="005D6A90">
        <w:t xml:space="preserve"> и на официальном сайте сельского поселения </w:t>
      </w:r>
      <w:r w:rsidR="00EF3D94">
        <w:t>Васильевка</w:t>
      </w:r>
      <w:r w:rsidR="00EF3D94" w:rsidRPr="005D6A90">
        <w:t xml:space="preserve"> в сети Интернет:</w:t>
      </w:r>
      <w:r w:rsidR="00EF3D94" w:rsidRPr="005D6A90">
        <w:rPr>
          <w:color w:val="0000FF"/>
        </w:rPr>
        <w:t xml:space="preserve"> </w:t>
      </w:r>
      <w:hyperlink r:id="rId18" w:history="1">
        <w:r w:rsidR="006F13E8" w:rsidRPr="00656081">
          <w:rPr>
            <w:rStyle w:val="a5"/>
            <w:shd w:val="clear" w:color="auto" w:fill="FFFFFF"/>
          </w:rPr>
          <w:t>http://</w:t>
        </w:r>
        <w:r w:rsidR="006F13E8" w:rsidRPr="00656081">
          <w:rPr>
            <w:rStyle w:val="a5"/>
            <w:shd w:val="clear" w:color="auto" w:fill="FFFFFF"/>
            <w:lang w:val="en-US"/>
          </w:rPr>
          <w:t>www</w:t>
        </w:r>
        <w:r w:rsidR="006F13E8" w:rsidRPr="00656081">
          <w:rPr>
            <w:rStyle w:val="a5"/>
            <w:shd w:val="clear" w:color="auto" w:fill="FFFFFF"/>
          </w:rPr>
          <w:t>.</w:t>
        </w:r>
        <w:proofErr w:type="spellStart"/>
        <w:r w:rsidR="006F13E8" w:rsidRPr="00656081">
          <w:rPr>
            <w:rStyle w:val="a5"/>
            <w:shd w:val="clear" w:color="auto" w:fill="FFFFFF"/>
            <w:lang w:val="en-US"/>
          </w:rPr>
          <w:t>vasilievka</w:t>
        </w:r>
        <w:proofErr w:type="spellEnd"/>
        <w:r w:rsidR="006F13E8" w:rsidRPr="00656081">
          <w:rPr>
            <w:rStyle w:val="a5"/>
            <w:shd w:val="clear" w:color="auto" w:fill="FFFFFF"/>
          </w:rPr>
          <w:t>.stavrsp.ru/</w:t>
        </w:r>
      </w:hyperlink>
      <w:r w:rsidR="00EF3D94" w:rsidRPr="005D6A90">
        <w:rPr>
          <w:color w:val="000000"/>
        </w:rPr>
        <w:t>.</w:t>
      </w:r>
    </w:p>
    <w:p w14:paraId="7967D19F" w14:textId="3C6BC260" w:rsidR="00C27A02" w:rsidRPr="00C27A02" w:rsidRDefault="00C27A02" w:rsidP="00C27A02">
      <w:pPr>
        <w:tabs>
          <w:tab w:val="left" w:pos="46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A02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EF3D94">
        <w:rPr>
          <w:rFonts w:ascii="Times New Roman" w:hAnsi="Times New Roman" w:cs="Times New Roman"/>
          <w:sz w:val="24"/>
          <w:szCs w:val="24"/>
        </w:rPr>
        <w:t xml:space="preserve"> </w:t>
      </w:r>
      <w:r w:rsidR="00F867E7">
        <w:rPr>
          <w:rFonts w:ascii="Times New Roman" w:hAnsi="Times New Roman" w:cs="Times New Roman"/>
          <w:sz w:val="24"/>
          <w:szCs w:val="24"/>
        </w:rPr>
        <w:t>11</w:t>
      </w:r>
      <w:r w:rsidRPr="00C27A02">
        <w:rPr>
          <w:rFonts w:ascii="Times New Roman" w:hAnsi="Times New Roman" w:cs="Times New Roman"/>
          <w:sz w:val="24"/>
          <w:szCs w:val="24"/>
        </w:rPr>
        <w:t>. Настоящее постановление вступает в силу с момента его официального опубликования.</w:t>
      </w:r>
    </w:p>
    <w:p w14:paraId="1EE1C563" w14:textId="30887E8E" w:rsidR="00C27A02" w:rsidRPr="00C27A02" w:rsidRDefault="00C27A02" w:rsidP="00C27A0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A02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EF3D94">
        <w:rPr>
          <w:rFonts w:ascii="Times New Roman" w:hAnsi="Times New Roman" w:cs="Times New Roman"/>
          <w:sz w:val="24"/>
          <w:szCs w:val="24"/>
        </w:rPr>
        <w:t>1</w:t>
      </w:r>
      <w:r w:rsidR="00F867E7">
        <w:rPr>
          <w:rFonts w:ascii="Times New Roman" w:hAnsi="Times New Roman" w:cs="Times New Roman"/>
          <w:sz w:val="24"/>
          <w:szCs w:val="24"/>
        </w:rPr>
        <w:t>2</w:t>
      </w:r>
      <w:r w:rsidRPr="00C27A02"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14:paraId="565E2DEC" w14:textId="77777777" w:rsidR="00C27A02" w:rsidRPr="00C27A02" w:rsidRDefault="00C27A02" w:rsidP="00C27A0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149118" w14:textId="77777777" w:rsidR="00C27A02" w:rsidRPr="00C27A02" w:rsidRDefault="00C27A02" w:rsidP="00C27A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BD0716" w14:textId="77777777" w:rsidR="00634B7E" w:rsidRDefault="00C27A02" w:rsidP="00C27A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7A02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117F53">
        <w:rPr>
          <w:rFonts w:ascii="Times New Roman" w:hAnsi="Times New Roman" w:cs="Times New Roman"/>
          <w:sz w:val="24"/>
          <w:szCs w:val="24"/>
        </w:rPr>
        <w:t>Васильевка</w:t>
      </w:r>
      <w:r w:rsidRPr="00C27A0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92870C9" w14:textId="77777777" w:rsidR="00634B7E" w:rsidRDefault="00C27A02" w:rsidP="00C27A02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C27A02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r w:rsidR="00634B7E">
        <w:rPr>
          <w:rFonts w:ascii="Times New Roman" w:hAnsi="Times New Roman" w:cs="Times New Roman"/>
          <w:bCs/>
          <w:sz w:val="24"/>
          <w:szCs w:val="24"/>
        </w:rPr>
        <w:t>С</w:t>
      </w:r>
      <w:r w:rsidRPr="00C27A02">
        <w:rPr>
          <w:rFonts w:ascii="Times New Roman" w:hAnsi="Times New Roman" w:cs="Times New Roman"/>
          <w:bCs/>
          <w:sz w:val="24"/>
          <w:szCs w:val="24"/>
        </w:rPr>
        <w:t xml:space="preserve">тавропольский </w:t>
      </w:r>
    </w:p>
    <w:p w14:paraId="59C8F7C3" w14:textId="2FBF214F" w:rsidR="00C27A02" w:rsidRPr="00C27A02" w:rsidRDefault="00C27A02" w:rsidP="00C27A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7A02">
        <w:rPr>
          <w:rFonts w:ascii="Times New Roman" w:hAnsi="Times New Roman" w:cs="Times New Roman"/>
          <w:bCs/>
          <w:sz w:val="24"/>
          <w:szCs w:val="24"/>
        </w:rPr>
        <w:t>Самарской области</w:t>
      </w:r>
      <w:r w:rsidRPr="00C27A0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="00634B7E">
        <w:rPr>
          <w:rFonts w:ascii="Times New Roman" w:hAnsi="Times New Roman" w:cs="Times New Roman"/>
          <w:sz w:val="24"/>
          <w:szCs w:val="24"/>
        </w:rPr>
        <w:tab/>
      </w:r>
      <w:r w:rsidR="00634B7E">
        <w:rPr>
          <w:rFonts w:ascii="Times New Roman" w:hAnsi="Times New Roman" w:cs="Times New Roman"/>
          <w:sz w:val="24"/>
          <w:szCs w:val="24"/>
        </w:rPr>
        <w:tab/>
      </w:r>
      <w:r w:rsidR="00634B7E">
        <w:rPr>
          <w:rFonts w:ascii="Times New Roman" w:hAnsi="Times New Roman" w:cs="Times New Roman"/>
          <w:sz w:val="24"/>
          <w:szCs w:val="24"/>
        </w:rPr>
        <w:tab/>
      </w:r>
      <w:r w:rsidR="00117F53">
        <w:rPr>
          <w:rFonts w:ascii="Times New Roman" w:eastAsia="Times New Roman" w:hAnsi="Times New Roman" w:cs="Times New Roman"/>
          <w:color w:val="000000"/>
          <w:sz w:val="24"/>
          <w:szCs w:val="24"/>
        </w:rPr>
        <w:t>Ю</w:t>
      </w:r>
      <w:r w:rsidRPr="00C27A02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117F53">
        <w:rPr>
          <w:rFonts w:ascii="Times New Roman" w:eastAsia="Times New Roman" w:hAnsi="Times New Roman" w:cs="Times New Roman"/>
          <w:color w:val="000000"/>
          <w:sz w:val="24"/>
          <w:szCs w:val="24"/>
        </w:rPr>
        <w:t>А</w:t>
      </w:r>
      <w:r w:rsidRPr="00C27A0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117F53">
        <w:rPr>
          <w:rFonts w:ascii="Times New Roman" w:eastAsia="Times New Roman" w:hAnsi="Times New Roman" w:cs="Times New Roman"/>
          <w:color w:val="000000"/>
          <w:sz w:val="24"/>
          <w:szCs w:val="24"/>
        </w:rPr>
        <w:t>Писарцев</w:t>
      </w:r>
      <w:proofErr w:type="spellEnd"/>
    </w:p>
    <w:p w14:paraId="0DD5C930" w14:textId="77777777" w:rsidR="008A4A3A" w:rsidRDefault="008A4A3A">
      <w:pPr>
        <w:pStyle w:val="ConsPlusNormal"/>
        <w:jc w:val="both"/>
      </w:pPr>
    </w:p>
    <w:p w14:paraId="5D93E5A4" w14:textId="77777777" w:rsidR="008A4A3A" w:rsidRDefault="008A4A3A">
      <w:pPr>
        <w:pStyle w:val="ConsPlusNormal"/>
        <w:jc w:val="both"/>
      </w:pPr>
    </w:p>
    <w:p w14:paraId="0DDDAF0E" w14:textId="77777777" w:rsidR="008A4A3A" w:rsidRPr="00E42C2C" w:rsidRDefault="00E42C2C" w:rsidP="00E42C2C">
      <w:pPr>
        <w:rPr>
          <w:rFonts w:ascii="Calibri" w:eastAsia="Times New Roman" w:hAnsi="Calibri" w:cs="Calibri"/>
          <w:szCs w:val="20"/>
          <w:lang w:eastAsia="ru-RU"/>
        </w:rPr>
      </w:pPr>
      <w:r>
        <w:br w:type="page"/>
      </w:r>
    </w:p>
    <w:p w14:paraId="0C9163D6" w14:textId="77777777" w:rsidR="0034080C" w:rsidRPr="00183CCA" w:rsidRDefault="0034080C" w:rsidP="0034080C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Утверждено </w:t>
      </w:r>
    </w:p>
    <w:p w14:paraId="1D409994" w14:textId="77777777" w:rsidR="006F13E8" w:rsidRDefault="0034080C" w:rsidP="0034080C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</w:t>
      </w:r>
      <w:r w:rsidRPr="00661794">
        <w:rPr>
          <w:rFonts w:ascii="Times New Roman" w:hAnsi="Times New Roman" w:cs="Times New Roman"/>
          <w:sz w:val="20"/>
          <w:szCs w:val="20"/>
        </w:rPr>
        <w:t>остановлени</w:t>
      </w:r>
      <w:r>
        <w:rPr>
          <w:rFonts w:ascii="Times New Roman" w:hAnsi="Times New Roman" w:cs="Times New Roman"/>
          <w:sz w:val="20"/>
          <w:szCs w:val="20"/>
        </w:rPr>
        <w:t>ем</w:t>
      </w:r>
      <w:r w:rsidRPr="00661794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40AFC19D" w14:textId="305DE5AB" w:rsidR="0034080C" w:rsidRPr="00661794" w:rsidRDefault="0034080C" w:rsidP="0034080C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администрации </w:t>
      </w:r>
      <w:r w:rsidRPr="00661794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8941C4">
        <w:rPr>
          <w:rFonts w:ascii="Times New Roman" w:hAnsi="Times New Roman" w:cs="Times New Roman"/>
          <w:sz w:val="20"/>
          <w:szCs w:val="20"/>
        </w:rPr>
        <w:t>Васильевка</w:t>
      </w:r>
    </w:p>
    <w:p w14:paraId="19F39312" w14:textId="77777777" w:rsidR="006F13E8" w:rsidRDefault="0034080C" w:rsidP="0034080C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</w:t>
      </w:r>
      <w:r w:rsidRPr="00661794">
        <w:rPr>
          <w:rFonts w:ascii="Times New Roman" w:hAnsi="Times New Roman" w:cs="Times New Roman"/>
          <w:sz w:val="20"/>
          <w:szCs w:val="20"/>
        </w:rPr>
        <w:t>униципального района</w:t>
      </w:r>
      <w:r>
        <w:rPr>
          <w:rFonts w:ascii="Times New Roman" w:hAnsi="Times New Roman" w:cs="Times New Roman"/>
          <w:sz w:val="20"/>
          <w:szCs w:val="20"/>
        </w:rPr>
        <w:t xml:space="preserve"> Ставропольский </w:t>
      </w:r>
    </w:p>
    <w:p w14:paraId="31A378B5" w14:textId="64728F62" w:rsidR="0034080C" w:rsidRPr="00661794" w:rsidRDefault="0034080C" w:rsidP="0034080C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Самаркой области</w:t>
      </w:r>
    </w:p>
    <w:p w14:paraId="675A74F8" w14:textId="7D669BC3" w:rsidR="0034080C" w:rsidRPr="003D7347" w:rsidRDefault="0034080C" w:rsidP="0034080C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D7347">
        <w:rPr>
          <w:rFonts w:ascii="Times New Roman" w:hAnsi="Times New Roman" w:cs="Times New Roman"/>
          <w:sz w:val="20"/>
        </w:rPr>
        <w:t xml:space="preserve">от </w:t>
      </w:r>
      <w:r w:rsidR="006F13E8">
        <w:rPr>
          <w:rFonts w:ascii="Times New Roman" w:hAnsi="Times New Roman" w:cs="Times New Roman"/>
          <w:sz w:val="20"/>
        </w:rPr>
        <w:t>17.07.2024</w:t>
      </w:r>
      <w:r w:rsidR="008941C4">
        <w:rPr>
          <w:rFonts w:ascii="Times New Roman" w:hAnsi="Times New Roman" w:cs="Times New Roman"/>
          <w:sz w:val="20"/>
        </w:rPr>
        <w:t xml:space="preserve"> </w:t>
      </w:r>
      <w:r w:rsidRPr="003D7347">
        <w:rPr>
          <w:rFonts w:ascii="Times New Roman" w:hAnsi="Times New Roman" w:cs="Times New Roman"/>
          <w:sz w:val="20"/>
        </w:rPr>
        <w:t xml:space="preserve">№ </w:t>
      </w:r>
      <w:r w:rsidR="006F13E8">
        <w:rPr>
          <w:rFonts w:ascii="Times New Roman" w:hAnsi="Times New Roman" w:cs="Times New Roman"/>
          <w:sz w:val="20"/>
        </w:rPr>
        <w:t>46</w:t>
      </w:r>
    </w:p>
    <w:p w14:paraId="1446374C" w14:textId="77777777" w:rsidR="008A4A3A" w:rsidRDefault="008A4A3A">
      <w:pPr>
        <w:pStyle w:val="ConsPlusNormal"/>
        <w:jc w:val="both"/>
      </w:pPr>
    </w:p>
    <w:p w14:paraId="64C412FB" w14:textId="77777777" w:rsidR="008A4A3A" w:rsidRPr="0034080C" w:rsidRDefault="008A4A3A" w:rsidP="0034080C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35"/>
      <w:bookmarkEnd w:id="0"/>
      <w:r w:rsidRPr="0034080C">
        <w:rPr>
          <w:rFonts w:ascii="Times New Roman" w:hAnsi="Times New Roman" w:cs="Times New Roman"/>
          <w:sz w:val="24"/>
          <w:szCs w:val="24"/>
        </w:rPr>
        <w:t>ПОЛОЖЕНИЕ</w:t>
      </w:r>
    </w:p>
    <w:p w14:paraId="5119261D" w14:textId="77777777" w:rsidR="0034080C" w:rsidRPr="0034080C" w:rsidRDefault="008A4A3A" w:rsidP="0034080C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34080C">
        <w:rPr>
          <w:rFonts w:ascii="Times New Roman" w:hAnsi="Times New Roman" w:cs="Times New Roman"/>
          <w:sz w:val="24"/>
          <w:szCs w:val="24"/>
        </w:rPr>
        <w:t>О ПОГРЕБЕНИИ И ПОХОРОННОМ ДЕЛЕ НА ТЕРРИТОРИИ</w:t>
      </w:r>
    </w:p>
    <w:p w14:paraId="4CD7F4D6" w14:textId="7E49C8ED" w:rsidR="0034080C" w:rsidRPr="0034080C" w:rsidRDefault="0034080C" w:rsidP="0034080C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34080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941C4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34080C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14:paraId="13D88877" w14:textId="77777777" w:rsidR="008A4A3A" w:rsidRDefault="008A4A3A">
      <w:pPr>
        <w:pStyle w:val="ConsPlusNormal"/>
        <w:jc w:val="both"/>
      </w:pPr>
    </w:p>
    <w:p w14:paraId="74F80515" w14:textId="77777777" w:rsidR="008A4A3A" w:rsidRPr="00203A85" w:rsidRDefault="008A4A3A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1. Общие положения</w:t>
      </w:r>
    </w:p>
    <w:p w14:paraId="69E7FE3F" w14:textId="77777777" w:rsidR="008A4A3A" w:rsidRDefault="008A4A3A">
      <w:pPr>
        <w:pStyle w:val="ConsPlusNormal"/>
        <w:jc w:val="both"/>
      </w:pPr>
    </w:p>
    <w:p w14:paraId="0411AE67" w14:textId="1BCD1BF5" w:rsidR="00E218C5" w:rsidRPr="00416ACD" w:rsidRDefault="008A4A3A" w:rsidP="00416ACD">
      <w:pPr>
        <w:pStyle w:val="ConsPlusNormal"/>
        <w:ind w:firstLine="540"/>
        <w:jc w:val="both"/>
        <w:rPr>
          <w:sz w:val="24"/>
          <w:szCs w:val="24"/>
        </w:rPr>
      </w:pPr>
      <w:r w:rsidRPr="00E218C5">
        <w:rPr>
          <w:rFonts w:ascii="Times New Roman" w:hAnsi="Times New Roman" w:cs="Times New Roman"/>
          <w:sz w:val="24"/>
          <w:szCs w:val="24"/>
        </w:rPr>
        <w:t xml:space="preserve">1.1. Настоящее Положение о погребении и похоронном деле на территории </w:t>
      </w:r>
      <w:r w:rsidR="00D973F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4699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E218C5">
        <w:rPr>
          <w:rFonts w:ascii="Times New Roman" w:hAnsi="Times New Roman" w:cs="Times New Roman"/>
          <w:sz w:val="24"/>
          <w:szCs w:val="24"/>
        </w:rPr>
        <w:t xml:space="preserve">(далее - Положение) разработано в соответствии с Федеральным </w:t>
      </w:r>
      <w:hyperlink r:id="rId19" w:history="1">
        <w:r w:rsidRPr="00E218C5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E218C5">
        <w:rPr>
          <w:rFonts w:ascii="Times New Roman" w:hAnsi="Times New Roman" w:cs="Times New Roman"/>
          <w:sz w:val="24"/>
          <w:szCs w:val="24"/>
        </w:rPr>
        <w:t xml:space="preserve"> от 06.10.2003 N 131-ФЗ "Об общих принципах организации местного самоуправления в Российской Федерации", Федеральным </w:t>
      </w:r>
      <w:hyperlink r:id="rId20" w:history="1">
        <w:r w:rsidRPr="00E218C5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E218C5">
        <w:rPr>
          <w:rFonts w:ascii="Times New Roman" w:hAnsi="Times New Roman" w:cs="Times New Roman"/>
          <w:sz w:val="24"/>
          <w:szCs w:val="24"/>
        </w:rPr>
        <w:t xml:space="preserve"> от 12.01.1996 N 8-ФЗ "О погребении и похоронном деле", </w:t>
      </w:r>
      <w:hyperlink r:id="rId21" w:history="1">
        <w:r w:rsidRPr="00E218C5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E218C5">
        <w:rPr>
          <w:rFonts w:ascii="Times New Roman" w:hAnsi="Times New Roman" w:cs="Times New Roman"/>
          <w:sz w:val="24"/>
          <w:szCs w:val="24"/>
        </w:rPr>
        <w:t xml:space="preserve"> Самарской области от 06.07.2015 N 66-ГД "О порядке создания семейных (родовых) захоронений на территории Самарской области", </w:t>
      </w:r>
      <w:hyperlink r:id="rId22" w:history="1">
        <w:r w:rsidRPr="00E218C5">
          <w:rPr>
            <w:rFonts w:ascii="Times New Roman" w:hAnsi="Times New Roman" w:cs="Times New Roman"/>
            <w:color w:val="0000FF"/>
            <w:sz w:val="24"/>
            <w:szCs w:val="24"/>
          </w:rPr>
          <w:t>ГОСТ 32609-2014</w:t>
        </w:r>
      </w:hyperlink>
      <w:r w:rsidRPr="00E218C5">
        <w:rPr>
          <w:rFonts w:ascii="Times New Roman" w:hAnsi="Times New Roman" w:cs="Times New Roman"/>
          <w:sz w:val="24"/>
          <w:szCs w:val="24"/>
        </w:rPr>
        <w:t xml:space="preserve"> "Услуги бытовые. Услуги ритуальные. Термины и определения", Санитарными </w:t>
      </w:r>
      <w:hyperlink r:id="rId23" w:history="1">
        <w:r w:rsidRPr="00E218C5">
          <w:rPr>
            <w:rFonts w:ascii="Times New Roman" w:hAnsi="Times New Roman" w:cs="Times New Roman"/>
            <w:color w:val="0000FF"/>
            <w:sz w:val="24"/>
            <w:szCs w:val="24"/>
          </w:rPr>
          <w:t>правилами</w:t>
        </w:r>
      </w:hyperlink>
      <w:r w:rsidRPr="00E218C5">
        <w:rPr>
          <w:rFonts w:ascii="Times New Roman" w:hAnsi="Times New Roman" w:cs="Times New Roman"/>
          <w:sz w:val="24"/>
          <w:szCs w:val="24"/>
        </w:rPr>
        <w:t xml:space="preserve"> и нормами СанПиН 2.1.3684-21 "Санитарно-эпидемиологические требования к содержанию территорий городских и сельских поселений, к водным объектам, питьевой воде и питьевому водоснабжению, атмосферному воздуху, почвам, жилым помещениям, эксплуатации производственных, общественных помещений, организации и проведению санитарно-противоэпидемических (профилактических) мероприятий", утвержденными Постановлением Главного государственного санитарного врача РФ от 28.01.2021 N 3, </w:t>
      </w:r>
      <w:r w:rsidR="00E218C5" w:rsidRPr="00E218C5">
        <w:rPr>
          <w:rFonts w:ascii="Times New Roman" w:hAnsi="Times New Roman" w:cs="Times New Roman"/>
          <w:sz w:val="24"/>
          <w:szCs w:val="24"/>
        </w:rPr>
        <w:t xml:space="preserve">Уставом сельского поселения </w:t>
      </w:r>
      <w:r w:rsidR="00FF4699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E218C5" w:rsidRPr="00E218C5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E218C5">
        <w:rPr>
          <w:rFonts w:ascii="Times New Roman" w:hAnsi="Times New Roman" w:cs="Times New Roman"/>
          <w:sz w:val="24"/>
          <w:szCs w:val="24"/>
        </w:rPr>
        <w:t>, принят решением собрания представителей</w:t>
      </w:r>
      <w:r w:rsidR="00E218C5" w:rsidRPr="00E218C5">
        <w:rPr>
          <w:sz w:val="24"/>
          <w:szCs w:val="24"/>
        </w:rPr>
        <w:t xml:space="preserve"> </w:t>
      </w:r>
      <w:r w:rsidR="00E218C5" w:rsidRPr="00E218C5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4699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E218C5" w:rsidRPr="00E218C5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E218C5">
        <w:rPr>
          <w:rFonts w:ascii="Times New Roman" w:hAnsi="Times New Roman" w:cs="Times New Roman"/>
          <w:sz w:val="24"/>
          <w:szCs w:val="24"/>
        </w:rPr>
        <w:t xml:space="preserve"> </w:t>
      </w:r>
      <w:r w:rsidR="00FF4699">
        <w:rPr>
          <w:rFonts w:ascii="Times New Roman" w:hAnsi="Times New Roman" w:cs="Times New Roman"/>
          <w:sz w:val="24"/>
          <w:szCs w:val="24"/>
        </w:rPr>
        <w:t>09</w:t>
      </w:r>
      <w:r w:rsidR="00E218C5">
        <w:rPr>
          <w:rFonts w:ascii="Times New Roman" w:hAnsi="Times New Roman" w:cs="Times New Roman"/>
          <w:sz w:val="24"/>
          <w:szCs w:val="24"/>
        </w:rPr>
        <w:t xml:space="preserve">.09.2019 № </w:t>
      </w:r>
      <w:r w:rsidR="00FF4699">
        <w:rPr>
          <w:rFonts w:ascii="Times New Roman" w:hAnsi="Times New Roman" w:cs="Times New Roman"/>
          <w:sz w:val="24"/>
          <w:szCs w:val="24"/>
        </w:rPr>
        <w:t>29</w:t>
      </w:r>
      <w:r w:rsidR="00E218C5">
        <w:rPr>
          <w:rFonts w:ascii="Times New Roman" w:hAnsi="Times New Roman" w:cs="Times New Roman"/>
          <w:sz w:val="24"/>
          <w:szCs w:val="24"/>
        </w:rPr>
        <w:t>.</w:t>
      </w:r>
    </w:p>
    <w:p w14:paraId="355C4E08" w14:textId="5D32929A" w:rsidR="008A4A3A" w:rsidRPr="00416ACD" w:rsidRDefault="008A4A3A" w:rsidP="00E218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 xml:space="preserve">1.2. Настоящее Положение определяет порядок организации похоронного дела и оказания ритуальных услуг на территории общественных кладбищ </w:t>
      </w:r>
      <w:r w:rsidR="00416ACD" w:rsidRPr="00416ACD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E7C87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416ACD" w:rsidRPr="00416ACD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416ACD">
        <w:rPr>
          <w:rFonts w:ascii="Times New Roman" w:hAnsi="Times New Roman" w:cs="Times New Roman"/>
          <w:sz w:val="24"/>
          <w:szCs w:val="24"/>
        </w:rPr>
        <w:t xml:space="preserve">(далее </w:t>
      </w:r>
      <w:r w:rsidR="00416ACD" w:rsidRPr="00416ACD">
        <w:rPr>
          <w:rFonts w:ascii="Times New Roman" w:hAnsi="Times New Roman" w:cs="Times New Roman"/>
          <w:sz w:val="24"/>
          <w:szCs w:val="24"/>
        </w:rPr>
        <w:t>–</w:t>
      </w:r>
      <w:r w:rsidRPr="00416ACD">
        <w:rPr>
          <w:rFonts w:ascii="Times New Roman" w:hAnsi="Times New Roman" w:cs="Times New Roman"/>
          <w:sz w:val="24"/>
          <w:szCs w:val="24"/>
        </w:rPr>
        <w:t xml:space="preserve"> </w:t>
      </w:r>
      <w:r w:rsidR="00416ACD" w:rsidRPr="00416ACD">
        <w:rPr>
          <w:rFonts w:ascii="Times New Roman" w:hAnsi="Times New Roman" w:cs="Times New Roman"/>
          <w:sz w:val="24"/>
          <w:szCs w:val="24"/>
        </w:rPr>
        <w:t>сельское поселение</w:t>
      </w:r>
      <w:r w:rsidRPr="00416ACD">
        <w:rPr>
          <w:rFonts w:ascii="Times New Roman" w:hAnsi="Times New Roman" w:cs="Times New Roman"/>
          <w:sz w:val="24"/>
          <w:szCs w:val="24"/>
        </w:rPr>
        <w:t xml:space="preserve">), гарантии осуществления погребения, порядок деятельности общественных кладбищ </w:t>
      </w:r>
      <w:r w:rsidR="00416ACD" w:rsidRPr="00416ACD">
        <w:rPr>
          <w:rFonts w:ascii="Times New Roman" w:hAnsi="Times New Roman" w:cs="Times New Roman"/>
          <w:sz w:val="24"/>
          <w:szCs w:val="24"/>
        </w:rPr>
        <w:t>сельско</w:t>
      </w:r>
      <w:r w:rsidR="00416ACD">
        <w:rPr>
          <w:rFonts w:ascii="Times New Roman" w:hAnsi="Times New Roman" w:cs="Times New Roman"/>
          <w:sz w:val="24"/>
          <w:szCs w:val="24"/>
        </w:rPr>
        <w:t>го</w:t>
      </w:r>
      <w:r w:rsidR="00416ACD" w:rsidRPr="00416ACD">
        <w:rPr>
          <w:rFonts w:ascii="Times New Roman" w:hAnsi="Times New Roman" w:cs="Times New Roman"/>
          <w:sz w:val="24"/>
          <w:szCs w:val="24"/>
        </w:rPr>
        <w:t xml:space="preserve"> поселени</w:t>
      </w:r>
      <w:r w:rsidR="00416ACD">
        <w:rPr>
          <w:rFonts w:ascii="Times New Roman" w:hAnsi="Times New Roman" w:cs="Times New Roman"/>
          <w:sz w:val="24"/>
          <w:szCs w:val="24"/>
        </w:rPr>
        <w:t>я</w:t>
      </w:r>
      <w:r w:rsidRPr="00416ACD">
        <w:rPr>
          <w:rFonts w:ascii="Times New Roman" w:hAnsi="Times New Roman" w:cs="Times New Roman"/>
          <w:sz w:val="24"/>
          <w:szCs w:val="24"/>
        </w:rPr>
        <w:t xml:space="preserve">, устанавливает порядок погребения, порядок создания семейных (родовых) захоронений и порядок установки намогильных сооружений на общественных кладбищах </w:t>
      </w:r>
      <w:r w:rsidR="00416ACD" w:rsidRPr="00416ACD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416ACD">
        <w:rPr>
          <w:rFonts w:ascii="Times New Roman" w:hAnsi="Times New Roman" w:cs="Times New Roman"/>
          <w:sz w:val="24"/>
          <w:szCs w:val="24"/>
        </w:rPr>
        <w:t>.</w:t>
      </w:r>
    </w:p>
    <w:p w14:paraId="312A4D9E" w14:textId="77777777" w:rsidR="008A4A3A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1.3. В настоящем Положении используются следующие понятия:</w:t>
      </w:r>
    </w:p>
    <w:p w14:paraId="2D696BEF" w14:textId="168C135E" w:rsidR="000E7C87" w:rsidRDefault="000E7C87" w:rsidP="000E7C87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Общественное кладбище - предназначено для погребения умерших с учетом их волеизъявления либо по решению специализированной службы по вопросам похоронного дела. Общественные кладбища находятся в ведении органов местного самоуправления;</w:t>
      </w:r>
    </w:p>
    <w:p w14:paraId="760F41EF" w14:textId="05E92D6C" w:rsidR="000E7C87" w:rsidRDefault="006B60FB" w:rsidP="006B60FB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в</w:t>
      </w:r>
      <w:r w:rsidR="000E7C87">
        <w:rPr>
          <w:rFonts w:ascii="Times New Roman" w:hAnsi="Times New Roman" w:cs="Times New Roman"/>
          <w:sz w:val="24"/>
          <w:szCs w:val="24"/>
        </w:rPr>
        <w:t>ероисповедальное</w:t>
      </w:r>
      <w:proofErr w:type="spellEnd"/>
      <w:r w:rsidR="000E7C87">
        <w:rPr>
          <w:rFonts w:ascii="Times New Roman" w:hAnsi="Times New Roman" w:cs="Times New Roman"/>
          <w:sz w:val="24"/>
          <w:szCs w:val="24"/>
        </w:rPr>
        <w:t xml:space="preserve"> кладбище - предназначен</w:t>
      </w:r>
      <w:r>
        <w:rPr>
          <w:rFonts w:ascii="Times New Roman" w:hAnsi="Times New Roman" w:cs="Times New Roman"/>
          <w:sz w:val="24"/>
          <w:szCs w:val="24"/>
        </w:rPr>
        <w:t>о</w:t>
      </w:r>
      <w:r w:rsidR="000E7C87">
        <w:rPr>
          <w:rFonts w:ascii="Times New Roman" w:hAnsi="Times New Roman" w:cs="Times New Roman"/>
          <w:sz w:val="24"/>
          <w:szCs w:val="24"/>
        </w:rPr>
        <w:t xml:space="preserve"> для погребения умерших одной веры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3EF06F87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погребение - обрядовые действия по захоронению тела, останков, праха умершего или погибшего человека в соответствии с обычаями и традициями, не противоречащими санитарным и иным требованиям, путем предания земле;</w:t>
      </w:r>
    </w:p>
    <w:p w14:paraId="28F372AC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гарантированный перечень услуг по погребению - перечень услуг, предоставляемых на безвозмездной основе гражданам, гарантированный нормативными правовыми актами, действующими на территории Российской Федерации;</w:t>
      </w:r>
    </w:p>
    <w:p w14:paraId="1E830827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кладбище - объект похоронного назначения, предназначенный для погребения останков и праха умерших или погибших;</w:t>
      </w:r>
    </w:p>
    <w:p w14:paraId="23DC8794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 xml:space="preserve">- места погребения - часть пространства объекта похоронного назначения (кладбища, крематория, колумбария, иного здания/сооружения для погребения), предназначенная для </w:t>
      </w:r>
      <w:r w:rsidRPr="00416ACD">
        <w:rPr>
          <w:rFonts w:ascii="Times New Roman" w:hAnsi="Times New Roman" w:cs="Times New Roman"/>
          <w:sz w:val="24"/>
          <w:szCs w:val="24"/>
        </w:rPr>
        <w:lastRenderedPageBreak/>
        <w:t>проведения обрядовых действий по захоронению останков умерших или погибших, праха или урн с прахом умерших или погибших, специально организованная в соответствии с этическими, санитарными и экологическими требованиями;</w:t>
      </w:r>
    </w:p>
    <w:p w14:paraId="5E49F036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место захоронения - часть пространства объекта похоронного назначения (кладбища, колумбария и т.п.), предназначенная для захоронения останков, праха или урн с прахом умерших или погибших;</w:t>
      </w:r>
    </w:p>
    <w:p w14:paraId="55913157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могила - место, находящееся на участке для погребения в земле, склепе, ином ритуальном сооружении, кроме колумбария, и предназначенное для захоронения останков умершего или погибшего в гробу или без него, праха или урны с прахом умершего или погибшего;</w:t>
      </w:r>
    </w:p>
    <w:p w14:paraId="3E1EBBC2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ритуальные услуги - результат непосредственного взаимодействия исполнителя и потребителя, а также деятельности исполнителя по погребению останков, праха умерших или погибших, проведению похорон, содержанию мест захоронений;</w:t>
      </w:r>
    </w:p>
    <w:p w14:paraId="3C15E38F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ритуальное обслуживание населения - предоставление ритуальных услуг на безвозмездной основе или за плату;</w:t>
      </w:r>
    </w:p>
    <w:p w14:paraId="2EC7B5E0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намогильное сооружение - архитектурно-скульптурное сооружение, содержащее мемориальную информацию, предназначенное для увековечивания памяти умерших или погибших и устанавливаемое на месте захоронения;</w:t>
      </w:r>
    </w:p>
    <w:p w14:paraId="3E990C72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кладбищенский период - время, по истечении которого завершается минерализация погребенного тела и разрешается следующее захоронение в родственную могилу;</w:t>
      </w:r>
    </w:p>
    <w:p w14:paraId="107F427D" w14:textId="77777777" w:rsidR="008A4A3A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заявитель - супруг (супруга), близкие родственники (дети, родители, дедушки, бабушки), иные родственники, законные представители умершего или иные физические и юридические лица, взявшие на себя обязанность осуществить погребение умершего.</w:t>
      </w:r>
    </w:p>
    <w:p w14:paraId="22F25EAD" w14:textId="543D7621" w:rsidR="0023393D" w:rsidRDefault="0023393D" w:rsidP="0023393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FC6FB5">
        <w:rPr>
          <w:rFonts w:ascii="Times New Roman" w:hAnsi="Times New Roman" w:cs="Times New Roman"/>
          <w:sz w:val="24"/>
          <w:szCs w:val="24"/>
        </w:rPr>
        <w:t>- исполнители волеизъявления умершего - исполнителями волеизъявления умершего являются лица, указанные в волеизъявлении</w:t>
      </w:r>
      <w:r w:rsidR="005C732C" w:rsidRPr="00FC6FB5">
        <w:rPr>
          <w:rFonts w:ascii="Times New Roman" w:hAnsi="Times New Roman" w:cs="Times New Roman"/>
          <w:sz w:val="24"/>
          <w:szCs w:val="24"/>
        </w:rPr>
        <w:t xml:space="preserve"> умершего</w:t>
      </w:r>
      <w:r w:rsidRPr="00FC6FB5">
        <w:rPr>
          <w:rFonts w:ascii="Times New Roman" w:hAnsi="Times New Roman" w:cs="Times New Roman"/>
          <w:sz w:val="24"/>
          <w:szCs w:val="24"/>
        </w:rPr>
        <w:t>, при их согласии взять на себя обязанность исполнить волеизъявление умершего</w:t>
      </w:r>
      <w:r w:rsidR="0069172B">
        <w:rPr>
          <w:rFonts w:ascii="Times New Roman" w:hAnsi="Times New Roman" w:cs="Times New Roman"/>
          <w:sz w:val="24"/>
          <w:szCs w:val="24"/>
        </w:rPr>
        <w:t>;</w:t>
      </w:r>
    </w:p>
    <w:p w14:paraId="257DC0A9" w14:textId="77B5BE3A" w:rsidR="0069172B" w:rsidRDefault="0069172B" w:rsidP="0023393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 с</w:t>
      </w:r>
      <w:r w:rsidRPr="00AF270E">
        <w:rPr>
          <w:rFonts w:ascii="Times New Roman" w:eastAsia="Calibri" w:hAnsi="Times New Roman" w:cs="Times New Roman"/>
          <w:sz w:val="24"/>
          <w:szCs w:val="24"/>
        </w:rPr>
        <w:t>емейные (родовые) захоронения - отдельные участки земли, предоставленные органом местного самоуправления, в ведении которого находятся общественные кладбища, либо уполномоченным им казенным учреждением в соответствии с санитарными, экологическими требованиями и правилами на территории общественных кладбищ для погребения тел (останков) умерших (заявителей и иных лиц, которые могут быть погребены на одном семейном (родовом) захоронении), а также для размещения семейных (родовых) колумбариев для захоронения урн с прахом при кремировании.</w:t>
      </w:r>
    </w:p>
    <w:p w14:paraId="3A426B58" w14:textId="4726E38C" w:rsidR="0023393D" w:rsidRPr="0023393D" w:rsidRDefault="0023393D" w:rsidP="0023393D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14:paraId="48A63AB4" w14:textId="77777777" w:rsidR="008A4A3A" w:rsidRPr="00FC0C6C" w:rsidRDefault="008A4A3A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FC0C6C">
        <w:rPr>
          <w:rFonts w:ascii="Times New Roman" w:hAnsi="Times New Roman" w:cs="Times New Roman"/>
          <w:sz w:val="24"/>
          <w:szCs w:val="24"/>
        </w:rPr>
        <w:t>2. Похоронное дело</w:t>
      </w:r>
    </w:p>
    <w:p w14:paraId="2C26D426" w14:textId="77777777" w:rsidR="008A4A3A" w:rsidRDefault="008A4A3A">
      <w:pPr>
        <w:pStyle w:val="ConsPlusNormal"/>
        <w:jc w:val="both"/>
      </w:pPr>
    </w:p>
    <w:p w14:paraId="68A57797" w14:textId="413759E7" w:rsidR="008A4A3A" w:rsidRPr="00324BA2" w:rsidRDefault="008A4A3A" w:rsidP="00324BA2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324BA2">
        <w:rPr>
          <w:rFonts w:ascii="Times New Roman" w:hAnsi="Times New Roman" w:cs="Times New Roman"/>
          <w:sz w:val="24"/>
          <w:szCs w:val="24"/>
        </w:rPr>
        <w:t xml:space="preserve">2.1. Уполномоченным органом администрации </w:t>
      </w:r>
      <w:r w:rsidR="00324BA2" w:rsidRPr="00324BA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E7C87">
        <w:rPr>
          <w:rFonts w:ascii="Times New Roman" w:hAnsi="Times New Roman" w:cs="Times New Roman"/>
          <w:sz w:val="24"/>
          <w:szCs w:val="24"/>
        </w:rPr>
        <w:t>Васильевка</w:t>
      </w:r>
      <w:r w:rsidR="00324BA2" w:rsidRPr="00324BA2">
        <w:rPr>
          <w:rFonts w:ascii="Times New Roman" w:hAnsi="Times New Roman" w:cs="Times New Roman"/>
          <w:sz w:val="24"/>
          <w:szCs w:val="24"/>
        </w:rPr>
        <w:t xml:space="preserve"> </w:t>
      </w:r>
      <w:r w:rsidRPr="00324BA2">
        <w:rPr>
          <w:rFonts w:ascii="Times New Roman" w:hAnsi="Times New Roman" w:cs="Times New Roman"/>
          <w:sz w:val="24"/>
          <w:szCs w:val="24"/>
        </w:rPr>
        <w:t xml:space="preserve">(далее - Администрация) в сфере погребения и похоронного дела является </w:t>
      </w:r>
      <w:r w:rsidR="00324BA2" w:rsidRPr="00324BA2">
        <w:rPr>
          <w:rFonts w:ascii="Times New Roman" w:hAnsi="Times New Roman" w:cs="Times New Roman"/>
          <w:sz w:val="24"/>
          <w:szCs w:val="24"/>
        </w:rPr>
        <w:t xml:space="preserve">специалист по похоронному делу </w:t>
      </w:r>
      <w:r w:rsidRPr="00324BA2">
        <w:rPr>
          <w:rFonts w:ascii="Times New Roman" w:hAnsi="Times New Roman" w:cs="Times New Roman"/>
          <w:sz w:val="24"/>
          <w:szCs w:val="24"/>
        </w:rPr>
        <w:t>(далее - уполномоченн</w:t>
      </w:r>
      <w:r w:rsidR="00324BA2" w:rsidRPr="00324BA2">
        <w:rPr>
          <w:rFonts w:ascii="Times New Roman" w:hAnsi="Times New Roman" w:cs="Times New Roman"/>
          <w:sz w:val="24"/>
          <w:szCs w:val="24"/>
        </w:rPr>
        <w:t>ое</w:t>
      </w:r>
      <w:r w:rsidRPr="00324BA2">
        <w:rPr>
          <w:rFonts w:ascii="Times New Roman" w:hAnsi="Times New Roman" w:cs="Times New Roman"/>
          <w:sz w:val="24"/>
          <w:szCs w:val="24"/>
        </w:rPr>
        <w:t xml:space="preserve"> </w:t>
      </w:r>
      <w:r w:rsidR="00324BA2" w:rsidRPr="00324BA2">
        <w:rPr>
          <w:rFonts w:ascii="Times New Roman" w:hAnsi="Times New Roman" w:cs="Times New Roman"/>
          <w:sz w:val="24"/>
          <w:szCs w:val="24"/>
        </w:rPr>
        <w:t>лицо</w:t>
      </w:r>
      <w:r w:rsidRPr="00324BA2">
        <w:rPr>
          <w:rFonts w:ascii="Times New Roman" w:hAnsi="Times New Roman" w:cs="Times New Roman"/>
          <w:sz w:val="24"/>
          <w:szCs w:val="24"/>
        </w:rPr>
        <w:t>).</w:t>
      </w:r>
    </w:p>
    <w:p w14:paraId="2EE9C821" w14:textId="77777777" w:rsidR="008A4A3A" w:rsidRPr="00324BA2" w:rsidRDefault="008A4A3A" w:rsidP="00324BA2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324BA2">
        <w:rPr>
          <w:rFonts w:ascii="Times New Roman" w:hAnsi="Times New Roman" w:cs="Times New Roman"/>
          <w:sz w:val="24"/>
          <w:szCs w:val="24"/>
        </w:rPr>
        <w:t>Уполномоченн</w:t>
      </w:r>
      <w:r w:rsidR="00324BA2">
        <w:rPr>
          <w:rFonts w:ascii="Times New Roman" w:hAnsi="Times New Roman" w:cs="Times New Roman"/>
          <w:sz w:val="24"/>
          <w:szCs w:val="24"/>
        </w:rPr>
        <w:t>ое</w:t>
      </w:r>
      <w:r w:rsidRPr="00324BA2">
        <w:rPr>
          <w:rFonts w:ascii="Times New Roman" w:hAnsi="Times New Roman" w:cs="Times New Roman"/>
          <w:sz w:val="24"/>
          <w:szCs w:val="24"/>
        </w:rPr>
        <w:t xml:space="preserve"> </w:t>
      </w:r>
      <w:r w:rsidR="00324BA2">
        <w:rPr>
          <w:rFonts w:ascii="Times New Roman" w:hAnsi="Times New Roman" w:cs="Times New Roman"/>
          <w:sz w:val="24"/>
          <w:szCs w:val="24"/>
        </w:rPr>
        <w:t>лицо</w:t>
      </w:r>
      <w:r w:rsidRPr="00324BA2">
        <w:rPr>
          <w:rFonts w:ascii="Times New Roman" w:hAnsi="Times New Roman" w:cs="Times New Roman"/>
          <w:sz w:val="24"/>
          <w:szCs w:val="24"/>
        </w:rPr>
        <w:t>:</w:t>
      </w:r>
    </w:p>
    <w:p w14:paraId="59AF5F85" w14:textId="77777777" w:rsidR="008A4A3A" w:rsidRPr="00324BA2" w:rsidRDefault="008A4A3A" w:rsidP="00324BA2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324BA2">
        <w:rPr>
          <w:rFonts w:ascii="Times New Roman" w:hAnsi="Times New Roman" w:cs="Times New Roman"/>
          <w:sz w:val="24"/>
          <w:szCs w:val="24"/>
        </w:rPr>
        <w:t xml:space="preserve">- осуществляет разработку и реализацию единой политики в сфере похоронного дела и погребения </w:t>
      </w:r>
      <w:r w:rsidR="00324BA2" w:rsidRPr="00324BA2">
        <w:rPr>
          <w:rFonts w:ascii="Times New Roman" w:hAnsi="Times New Roman" w:cs="Times New Roman"/>
          <w:sz w:val="24"/>
          <w:szCs w:val="24"/>
        </w:rPr>
        <w:t>на территории сельского поселения</w:t>
      </w:r>
      <w:r w:rsidRPr="00324BA2">
        <w:rPr>
          <w:rFonts w:ascii="Times New Roman" w:hAnsi="Times New Roman" w:cs="Times New Roman"/>
          <w:sz w:val="24"/>
          <w:szCs w:val="24"/>
        </w:rPr>
        <w:t>;</w:t>
      </w:r>
    </w:p>
    <w:p w14:paraId="37F060BC" w14:textId="77777777" w:rsidR="008A4A3A" w:rsidRPr="00324BA2" w:rsidRDefault="008A4A3A" w:rsidP="00324BA2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324BA2">
        <w:rPr>
          <w:rFonts w:ascii="Times New Roman" w:hAnsi="Times New Roman" w:cs="Times New Roman"/>
          <w:sz w:val="24"/>
          <w:szCs w:val="24"/>
        </w:rPr>
        <w:t xml:space="preserve">- разрабатывает правовые акты об организации работы по оказанию ритуальных услуг и содержанию мест захоронения </w:t>
      </w:r>
      <w:r w:rsidR="00324BA2" w:rsidRPr="00324BA2">
        <w:rPr>
          <w:rFonts w:ascii="Times New Roman" w:hAnsi="Times New Roman" w:cs="Times New Roman"/>
          <w:sz w:val="24"/>
          <w:szCs w:val="24"/>
        </w:rPr>
        <w:t>на территории сельского поселения</w:t>
      </w:r>
      <w:r w:rsidRPr="00324BA2">
        <w:rPr>
          <w:rFonts w:ascii="Times New Roman" w:hAnsi="Times New Roman" w:cs="Times New Roman"/>
          <w:sz w:val="24"/>
          <w:szCs w:val="24"/>
        </w:rPr>
        <w:t>;</w:t>
      </w:r>
    </w:p>
    <w:p w14:paraId="1BBBE9F6" w14:textId="77777777" w:rsidR="008A4A3A" w:rsidRPr="00324BA2" w:rsidRDefault="008A4A3A" w:rsidP="00324BA2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324BA2">
        <w:rPr>
          <w:rFonts w:ascii="Times New Roman" w:hAnsi="Times New Roman" w:cs="Times New Roman"/>
          <w:sz w:val="24"/>
          <w:szCs w:val="24"/>
        </w:rPr>
        <w:t>- осуществляет предоставление места для захоронения (</w:t>
      </w:r>
      <w:proofErr w:type="spellStart"/>
      <w:r w:rsidRPr="00324BA2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324BA2">
        <w:rPr>
          <w:rFonts w:ascii="Times New Roman" w:hAnsi="Times New Roman" w:cs="Times New Roman"/>
          <w:sz w:val="24"/>
          <w:szCs w:val="24"/>
        </w:rPr>
        <w:t>) умершего, регистрацию захоронений на общественных кладбищах и ведение единой централизованной базы данных по захоронениям;</w:t>
      </w:r>
    </w:p>
    <w:p w14:paraId="130B37CB" w14:textId="77777777" w:rsidR="008A4A3A" w:rsidRPr="00324BA2" w:rsidRDefault="008A4A3A" w:rsidP="00324BA2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324BA2">
        <w:rPr>
          <w:rFonts w:ascii="Times New Roman" w:hAnsi="Times New Roman" w:cs="Times New Roman"/>
          <w:sz w:val="24"/>
          <w:szCs w:val="24"/>
        </w:rPr>
        <w:t>- осуществляет предоставление участка земли для создания семейного (родового) захоронения и регистрацию семейных (родовых) захоронений, созданных на общественных кладбищах;</w:t>
      </w:r>
    </w:p>
    <w:p w14:paraId="30682DC8" w14:textId="77777777" w:rsidR="008A4A3A" w:rsidRPr="00FC0C6C" w:rsidRDefault="008A4A3A" w:rsidP="00324BA2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324BA2">
        <w:rPr>
          <w:rFonts w:ascii="Times New Roman" w:hAnsi="Times New Roman" w:cs="Times New Roman"/>
          <w:sz w:val="24"/>
          <w:szCs w:val="24"/>
        </w:rPr>
        <w:t xml:space="preserve">- обеспечивает формирование и сохранность архивного фонда документов по регистрации </w:t>
      </w:r>
      <w:r w:rsidRPr="00FC0C6C">
        <w:rPr>
          <w:rFonts w:ascii="Times New Roman" w:hAnsi="Times New Roman" w:cs="Times New Roman"/>
          <w:sz w:val="24"/>
          <w:szCs w:val="24"/>
        </w:rPr>
        <w:t>захоронений;</w:t>
      </w:r>
    </w:p>
    <w:p w14:paraId="27B10CA0" w14:textId="77777777" w:rsidR="008A4A3A" w:rsidRPr="00FC0C6C" w:rsidRDefault="008A4A3A" w:rsidP="00324BA2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FC0C6C">
        <w:rPr>
          <w:rFonts w:ascii="Times New Roman" w:hAnsi="Times New Roman" w:cs="Times New Roman"/>
          <w:sz w:val="24"/>
          <w:szCs w:val="24"/>
        </w:rPr>
        <w:lastRenderedPageBreak/>
        <w:t>- согласовывает уведомление об установке намогильного сооружения.</w:t>
      </w:r>
    </w:p>
    <w:p w14:paraId="0493F5E0" w14:textId="2B0C1014" w:rsidR="00B45C78" w:rsidRDefault="008A4A3A" w:rsidP="00791520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C0C6C">
        <w:rPr>
          <w:rFonts w:ascii="Times New Roman" w:hAnsi="Times New Roman" w:cs="Times New Roman"/>
          <w:sz w:val="24"/>
          <w:szCs w:val="24"/>
        </w:rPr>
        <w:t xml:space="preserve">2.2. </w:t>
      </w:r>
      <w:r w:rsidR="000F20B4">
        <w:rPr>
          <w:rFonts w:ascii="Times New Roman" w:hAnsi="Times New Roman" w:cs="Times New Roman"/>
          <w:sz w:val="24"/>
          <w:szCs w:val="24"/>
        </w:rPr>
        <w:t>Учитывая передачу полномочий на создание с</w:t>
      </w:r>
      <w:r w:rsidRPr="00FC0C6C">
        <w:rPr>
          <w:rFonts w:ascii="Times New Roman" w:hAnsi="Times New Roman" w:cs="Times New Roman"/>
          <w:sz w:val="24"/>
          <w:szCs w:val="24"/>
        </w:rPr>
        <w:t>пециализированн</w:t>
      </w:r>
      <w:r w:rsidR="000F20B4">
        <w:rPr>
          <w:rFonts w:ascii="Times New Roman" w:hAnsi="Times New Roman" w:cs="Times New Roman"/>
          <w:sz w:val="24"/>
          <w:szCs w:val="24"/>
        </w:rPr>
        <w:t>ой службы</w:t>
      </w:r>
      <w:r w:rsidRPr="00FC0C6C">
        <w:rPr>
          <w:rFonts w:ascii="Times New Roman" w:hAnsi="Times New Roman" w:cs="Times New Roman"/>
          <w:sz w:val="24"/>
          <w:szCs w:val="24"/>
        </w:rPr>
        <w:t xml:space="preserve"> по вопросам похоронного дела </w:t>
      </w:r>
      <w:r w:rsidR="000F20B4">
        <w:rPr>
          <w:rFonts w:ascii="Times New Roman" w:hAnsi="Times New Roman" w:cs="Times New Roman"/>
          <w:sz w:val="24"/>
          <w:szCs w:val="24"/>
        </w:rPr>
        <w:t xml:space="preserve">на уровень администрации муниципального района Ставропольский на территории </w:t>
      </w:r>
      <w:r w:rsidR="000F20B4" w:rsidRPr="00FC0C6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E7C87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0F20B4">
        <w:rPr>
          <w:rFonts w:ascii="Times New Roman" w:hAnsi="Times New Roman" w:cs="Times New Roman"/>
          <w:sz w:val="24"/>
          <w:szCs w:val="24"/>
        </w:rPr>
        <w:t>с</w:t>
      </w:r>
      <w:r w:rsidR="000F20B4" w:rsidRPr="00FC0C6C">
        <w:rPr>
          <w:rFonts w:ascii="Times New Roman" w:hAnsi="Times New Roman" w:cs="Times New Roman"/>
          <w:sz w:val="24"/>
          <w:szCs w:val="24"/>
        </w:rPr>
        <w:t>пециализированн</w:t>
      </w:r>
      <w:r w:rsidR="000F20B4">
        <w:rPr>
          <w:rFonts w:ascii="Times New Roman" w:hAnsi="Times New Roman" w:cs="Times New Roman"/>
          <w:sz w:val="24"/>
          <w:szCs w:val="24"/>
        </w:rPr>
        <w:t>ая служба</w:t>
      </w:r>
      <w:r w:rsidR="000F20B4" w:rsidRPr="00FC0C6C">
        <w:rPr>
          <w:rFonts w:ascii="Times New Roman" w:hAnsi="Times New Roman" w:cs="Times New Roman"/>
          <w:sz w:val="24"/>
          <w:szCs w:val="24"/>
        </w:rPr>
        <w:t xml:space="preserve"> </w:t>
      </w:r>
      <w:r w:rsidR="00FC0C6C" w:rsidRPr="00FC0C6C">
        <w:rPr>
          <w:rFonts w:ascii="Times New Roman" w:hAnsi="Times New Roman" w:cs="Times New Roman"/>
          <w:sz w:val="24"/>
          <w:szCs w:val="24"/>
        </w:rPr>
        <w:t>отсутствует.</w:t>
      </w:r>
    </w:p>
    <w:p w14:paraId="6CA4F5BF" w14:textId="77777777" w:rsidR="00791520" w:rsidRPr="00FC0C6C" w:rsidRDefault="00791520" w:rsidP="00791520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5E3DBA2" w14:textId="196E2ADB" w:rsidR="000E7C87" w:rsidRPr="000E7C87" w:rsidRDefault="008A4A3A" w:rsidP="003E6C8B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FC0C6C">
        <w:rPr>
          <w:rFonts w:ascii="Times New Roman" w:hAnsi="Times New Roman" w:cs="Times New Roman"/>
          <w:sz w:val="24"/>
          <w:szCs w:val="24"/>
        </w:rPr>
        <w:t>2.</w:t>
      </w:r>
      <w:r w:rsidR="00FC0C6C" w:rsidRPr="00FC0C6C">
        <w:rPr>
          <w:rFonts w:ascii="Times New Roman" w:hAnsi="Times New Roman" w:cs="Times New Roman"/>
          <w:sz w:val="24"/>
          <w:szCs w:val="24"/>
        </w:rPr>
        <w:t>3</w:t>
      </w:r>
      <w:r w:rsidRPr="00FC0C6C">
        <w:rPr>
          <w:rFonts w:ascii="Times New Roman" w:hAnsi="Times New Roman" w:cs="Times New Roman"/>
          <w:sz w:val="24"/>
          <w:szCs w:val="24"/>
        </w:rPr>
        <w:t>. Общественн</w:t>
      </w:r>
      <w:r w:rsidR="000E7C87">
        <w:rPr>
          <w:rFonts w:ascii="Times New Roman" w:hAnsi="Times New Roman" w:cs="Times New Roman"/>
          <w:sz w:val="24"/>
          <w:szCs w:val="24"/>
        </w:rPr>
        <w:t>ое</w:t>
      </w:r>
      <w:r w:rsidRPr="00FC0C6C">
        <w:rPr>
          <w:rFonts w:ascii="Times New Roman" w:hAnsi="Times New Roman" w:cs="Times New Roman"/>
          <w:sz w:val="24"/>
          <w:szCs w:val="24"/>
        </w:rPr>
        <w:t xml:space="preserve"> кладбищ</w:t>
      </w:r>
      <w:r w:rsidR="000E7C87">
        <w:rPr>
          <w:rFonts w:ascii="Times New Roman" w:hAnsi="Times New Roman" w:cs="Times New Roman"/>
          <w:sz w:val="24"/>
          <w:szCs w:val="24"/>
        </w:rPr>
        <w:t>е</w:t>
      </w:r>
      <w:r w:rsidRPr="00FC0C6C">
        <w:rPr>
          <w:rFonts w:ascii="Times New Roman" w:hAnsi="Times New Roman" w:cs="Times New Roman"/>
          <w:sz w:val="24"/>
          <w:szCs w:val="24"/>
        </w:rPr>
        <w:t xml:space="preserve"> </w:t>
      </w:r>
      <w:r w:rsidR="00FC0C6C" w:rsidRPr="00FC0C6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E7C87">
        <w:rPr>
          <w:rFonts w:ascii="Times New Roman" w:hAnsi="Times New Roman" w:cs="Times New Roman"/>
          <w:sz w:val="24"/>
          <w:szCs w:val="24"/>
        </w:rPr>
        <w:t>Васильевка расположено на</w:t>
      </w:r>
      <w:r w:rsidRPr="00FC0C6C">
        <w:rPr>
          <w:rFonts w:ascii="Times New Roman" w:hAnsi="Times New Roman" w:cs="Times New Roman"/>
          <w:sz w:val="24"/>
          <w:szCs w:val="24"/>
        </w:rPr>
        <w:t xml:space="preserve"> </w:t>
      </w:r>
      <w:r w:rsidR="000E7C87">
        <w:rPr>
          <w:rFonts w:ascii="Times New Roman" w:hAnsi="Times New Roman" w:cs="Times New Roman"/>
          <w:sz w:val="24"/>
          <w:szCs w:val="24"/>
        </w:rPr>
        <w:t>части земельного участка</w:t>
      </w:r>
      <w:r w:rsidR="000E7C87" w:rsidRPr="000E7C87">
        <w:rPr>
          <w:rFonts w:ascii="Times New Roman" w:hAnsi="Times New Roman" w:cs="Times New Roman"/>
          <w:sz w:val="24"/>
          <w:szCs w:val="24"/>
        </w:rPr>
        <w:t>, находящ</w:t>
      </w:r>
      <w:r w:rsidR="000E7C87">
        <w:rPr>
          <w:rFonts w:ascii="Times New Roman" w:hAnsi="Times New Roman" w:cs="Times New Roman"/>
          <w:sz w:val="24"/>
          <w:szCs w:val="24"/>
        </w:rPr>
        <w:t>ее</w:t>
      </w:r>
      <w:r w:rsidR="000E7C87" w:rsidRPr="000E7C87">
        <w:rPr>
          <w:rFonts w:ascii="Times New Roman" w:hAnsi="Times New Roman" w:cs="Times New Roman"/>
          <w:sz w:val="24"/>
          <w:szCs w:val="24"/>
        </w:rPr>
        <w:t xml:space="preserve">ся в собственности муниципального образования городской округ Тольятти, с кадастровым номером 63:09:0308009:515, входящий в состав земель населенных пунктов, площадью 55222 кв.м., с разрешенным использованием: под объекты ритуального назначения, местоположением, установленным относительно ориентира, расположенного в границах участка, имеющего почтовый адрес: Российская Федерация, Самарская область, городской округ Тольятти, г. Тольятти, Центральный район, южнее пересечения Обводного шоссе и улицы Васильевская, предоставленного Администрации сельского поселения Васильевка муниципального района Ставропольский Самарской области на праве постоянного (бессрочного) пользования Постановлением главы администрации городского округа Тольятти С.А. </w:t>
      </w:r>
      <w:proofErr w:type="spellStart"/>
      <w:r w:rsidR="000E7C87" w:rsidRPr="000E7C87">
        <w:rPr>
          <w:rFonts w:ascii="Times New Roman" w:hAnsi="Times New Roman" w:cs="Times New Roman"/>
          <w:sz w:val="24"/>
          <w:szCs w:val="24"/>
        </w:rPr>
        <w:t>Анташевым</w:t>
      </w:r>
      <w:proofErr w:type="spellEnd"/>
      <w:r w:rsidR="000E7C87" w:rsidRPr="000E7C87">
        <w:rPr>
          <w:rFonts w:ascii="Times New Roman" w:hAnsi="Times New Roman" w:cs="Times New Roman"/>
          <w:sz w:val="24"/>
          <w:szCs w:val="24"/>
        </w:rPr>
        <w:t xml:space="preserve"> 19 октября 2018 г. № 3116-п/1.</w:t>
      </w:r>
    </w:p>
    <w:p w14:paraId="68666F43" w14:textId="77777777" w:rsidR="003E6C8B" w:rsidRPr="003E6C8B" w:rsidRDefault="000E7C87" w:rsidP="003E6C8B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3E6C8B">
        <w:rPr>
          <w:rFonts w:ascii="Times New Roman" w:hAnsi="Times New Roman" w:cs="Times New Roman"/>
          <w:color w:val="000000"/>
          <w:sz w:val="24"/>
          <w:szCs w:val="24"/>
        </w:rPr>
        <w:t xml:space="preserve">2.4. </w:t>
      </w:r>
      <w:proofErr w:type="spellStart"/>
      <w:r w:rsidRPr="003E6C8B">
        <w:rPr>
          <w:rFonts w:ascii="Times New Roman" w:hAnsi="Times New Roman" w:cs="Times New Roman"/>
          <w:color w:val="000000"/>
          <w:sz w:val="24"/>
          <w:szCs w:val="24"/>
        </w:rPr>
        <w:t>Вероисповедальн</w:t>
      </w:r>
      <w:r w:rsidR="003E6C8B" w:rsidRPr="003E6C8B">
        <w:rPr>
          <w:rFonts w:ascii="Times New Roman" w:hAnsi="Times New Roman" w:cs="Times New Roman"/>
          <w:color w:val="000000"/>
          <w:sz w:val="24"/>
          <w:szCs w:val="24"/>
        </w:rPr>
        <w:t>ое</w:t>
      </w:r>
      <w:proofErr w:type="spellEnd"/>
      <w:r w:rsidRPr="003E6C8B">
        <w:rPr>
          <w:rFonts w:ascii="Times New Roman" w:hAnsi="Times New Roman" w:cs="Times New Roman"/>
          <w:color w:val="000000"/>
          <w:sz w:val="24"/>
          <w:szCs w:val="24"/>
        </w:rPr>
        <w:t xml:space="preserve"> кладбищ</w:t>
      </w:r>
      <w:r w:rsidR="003E6C8B" w:rsidRPr="003E6C8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3E6C8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E6C8B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</w:t>
      </w:r>
      <w:r w:rsidR="003E6C8B" w:rsidRPr="003E6C8B">
        <w:rPr>
          <w:rFonts w:ascii="Times New Roman" w:hAnsi="Times New Roman" w:cs="Times New Roman"/>
          <w:sz w:val="24"/>
          <w:szCs w:val="24"/>
        </w:rPr>
        <w:t xml:space="preserve">расположено на части земельного участка, находящееся в собственности муниципального образования городской округ Тольятти, с кадастровым номером 63:09:0308009:515, входящий в состав земель населенных пунктов, площадью 55222 кв.м., с разрешенным использованием: под объекты ритуального назначения, местоположением, установленным относительно ориентира, расположенного в границах участка, имеющего почтовый адрес: Российская Федерация, Самарская область, городской округ Тольятти, г. Тольятти, Центральный район, южнее пересечения Обводного шоссе и улицы Васильевская, предоставленного Администрации сельского поселения Васильевка муниципального района Ставропольский Самарской области на праве постоянного (бессрочного) пользования Постановлением главы администрации городского округа Тольятти С.А. </w:t>
      </w:r>
      <w:proofErr w:type="spellStart"/>
      <w:r w:rsidR="003E6C8B" w:rsidRPr="003E6C8B">
        <w:rPr>
          <w:rFonts w:ascii="Times New Roman" w:hAnsi="Times New Roman" w:cs="Times New Roman"/>
          <w:sz w:val="24"/>
          <w:szCs w:val="24"/>
        </w:rPr>
        <w:t>Анташевым</w:t>
      </w:r>
      <w:proofErr w:type="spellEnd"/>
      <w:r w:rsidR="003E6C8B" w:rsidRPr="003E6C8B">
        <w:rPr>
          <w:rFonts w:ascii="Times New Roman" w:hAnsi="Times New Roman" w:cs="Times New Roman"/>
          <w:sz w:val="24"/>
          <w:szCs w:val="24"/>
        </w:rPr>
        <w:t xml:space="preserve"> 19 октября 2018 г. № 3116-п/1.</w:t>
      </w:r>
    </w:p>
    <w:p w14:paraId="0310D021" w14:textId="6F8FE98B" w:rsidR="00FC0C6C" w:rsidRDefault="008A4A3A" w:rsidP="003E6C8B">
      <w:pPr>
        <w:pStyle w:val="formattext"/>
        <w:ind w:firstLine="540"/>
        <w:jc w:val="both"/>
      </w:pPr>
      <w:r w:rsidRPr="00FC0C6C">
        <w:t>2.</w:t>
      </w:r>
      <w:r w:rsidR="003E6C8B">
        <w:t>5</w:t>
      </w:r>
      <w:r w:rsidRPr="00FC0C6C">
        <w:t>. Общественн</w:t>
      </w:r>
      <w:r w:rsidR="003E6C8B">
        <w:t>ое</w:t>
      </w:r>
      <w:r w:rsidRPr="00FC0C6C">
        <w:t xml:space="preserve"> кладбищ</w:t>
      </w:r>
      <w:r w:rsidR="003E6C8B">
        <w:t>е</w:t>
      </w:r>
      <w:r w:rsidRPr="00FC0C6C">
        <w:t xml:space="preserve"> наход</w:t>
      </w:r>
      <w:r w:rsidR="0080746E">
        <w:t>и</w:t>
      </w:r>
      <w:r w:rsidRPr="00FC0C6C">
        <w:t>тся в вед</w:t>
      </w:r>
      <w:r w:rsidR="00FC0C6C" w:rsidRPr="00FC0C6C">
        <w:t>ении администрации.</w:t>
      </w:r>
    </w:p>
    <w:p w14:paraId="0FD8BD58" w14:textId="60598827" w:rsidR="003E6C8B" w:rsidRDefault="000E7C87" w:rsidP="003E6C8B">
      <w:pPr>
        <w:pStyle w:val="formattext"/>
        <w:ind w:firstLine="540"/>
        <w:jc w:val="both"/>
      </w:pPr>
      <w:r>
        <w:t>2.</w:t>
      </w:r>
      <w:r w:rsidR="003E6C8B">
        <w:t>6</w:t>
      </w:r>
      <w:r>
        <w:t>.</w:t>
      </w:r>
      <w:r w:rsidR="003E6C8B" w:rsidRPr="003E6C8B">
        <w:t xml:space="preserve"> </w:t>
      </w:r>
      <w:proofErr w:type="spellStart"/>
      <w:r w:rsidR="003E6C8B" w:rsidRPr="003E6C8B">
        <w:rPr>
          <w:color w:val="000000"/>
        </w:rPr>
        <w:t>Вероисповедальное</w:t>
      </w:r>
      <w:proofErr w:type="spellEnd"/>
      <w:r w:rsidR="003E6C8B" w:rsidRPr="003E6C8B">
        <w:rPr>
          <w:color w:val="000000"/>
        </w:rPr>
        <w:t xml:space="preserve"> кладбище </w:t>
      </w:r>
      <w:r w:rsidR="003E6C8B" w:rsidRPr="00FC0C6C">
        <w:t>наход</w:t>
      </w:r>
      <w:r w:rsidR="0080746E">
        <w:t>и</w:t>
      </w:r>
      <w:r w:rsidR="003E6C8B" w:rsidRPr="00FC0C6C">
        <w:t>тся в ведении администрации.</w:t>
      </w:r>
    </w:p>
    <w:p w14:paraId="370D3803" w14:textId="61CA6D43" w:rsidR="00FC0C6C" w:rsidRPr="00FC0C6C" w:rsidRDefault="008A4A3A" w:rsidP="00CA266A">
      <w:pPr>
        <w:pStyle w:val="formattext"/>
        <w:spacing w:before="0" w:beforeAutospacing="0" w:after="0" w:afterAutospacing="0"/>
        <w:ind w:firstLine="539"/>
        <w:jc w:val="both"/>
      </w:pPr>
      <w:r w:rsidRPr="00FC0C6C">
        <w:t>2.</w:t>
      </w:r>
      <w:r w:rsidR="003E6C8B">
        <w:t>7</w:t>
      </w:r>
      <w:r w:rsidRPr="00FC0C6C">
        <w:t>.</w:t>
      </w:r>
      <w:r w:rsidR="00FC0C6C" w:rsidRPr="00FC0C6C">
        <w:t xml:space="preserve"> Решение о создании мест погребения на территории сельского поселения </w:t>
      </w:r>
      <w:r w:rsidR="003E6C8B">
        <w:t xml:space="preserve">Васильевка </w:t>
      </w:r>
      <w:r w:rsidR="00FC0C6C" w:rsidRPr="00FC0C6C">
        <w:t xml:space="preserve">принимается Собранием представителей сельского поселения </w:t>
      </w:r>
      <w:r w:rsidR="003E6C8B">
        <w:t>Васильевка</w:t>
      </w:r>
      <w:r w:rsidR="00FC0C6C" w:rsidRPr="00FC0C6C">
        <w:t>.</w:t>
      </w:r>
    </w:p>
    <w:p w14:paraId="112AA383" w14:textId="77777777" w:rsidR="008A4A3A" w:rsidRPr="00FC0C6C" w:rsidRDefault="00FC0C6C" w:rsidP="00CA266A">
      <w:pPr>
        <w:pStyle w:val="formattext"/>
        <w:spacing w:before="0" w:beforeAutospacing="0" w:after="0" w:afterAutospacing="0"/>
        <w:ind w:firstLine="539"/>
        <w:jc w:val="both"/>
      </w:pPr>
      <w:r w:rsidRPr="00FC0C6C">
        <w:t>Создаваемые и существующие места погребения не подлежат сносу и переносятся только по решению Собрания представителей в случае угрозы постоянных затоплений и других стихийных бедствий.</w:t>
      </w:r>
    </w:p>
    <w:p w14:paraId="2BCF8998" w14:textId="77777777" w:rsidR="00CA266A" w:rsidRDefault="00CA266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53DE5E1D" w14:textId="397E6BBC" w:rsidR="008A4A3A" w:rsidRPr="00FC0C6C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FC0C6C">
        <w:rPr>
          <w:rFonts w:ascii="Times New Roman" w:hAnsi="Times New Roman" w:cs="Times New Roman"/>
          <w:sz w:val="24"/>
          <w:szCs w:val="24"/>
        </w:rPr>
        <w:t>2.</w:t>
      </w:r>
      <w:r w:rsidR="003558CD">
        <w:rPr>
          <w:rFonts w:ascii="Times New Roman" w:hAnsi="Times New Roman" w:cs="Times New Roman"/>
          <w:sz w:val="24"/>
          <w:szCs w:val="24"/>
        </w:rPr>
        <w:t>8</w:t>
      </w:r>
      <w:r w:rsidRPr="00FC0C6C">
        <w:rPr>
          <w:rFonts w:ascii="Times New Roman" w:hAnsi="Times New Roman" w:cs="Times New Roman"/>
          <w:sz w:val="24"/>
          <w:szCs w:val="24"/>
        </w:rPr>
        <w:t xml:space="preserve">. Реализация гарантий, предусмотренных Федеральным </w:t>
      </w:r>
      <w:hyperlink r:id="rId24" w:history="1">
        <w:r w:rsidRPr="00FC0C6C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FC0C6C">
        <w:rPr>
          <w:rFonts w:ascii="Times New Roman" w:hAnsi="Times New Roman" w:cs="Times New Roman"/>
          <w:sz w:val="24"/>
          <w:szCs w:val="24"/>
        </w:rPr>
        <w:t xml:space="preserve"> от 12.01.1996 N 8-ФЗ "О погребении и похоронном деле", на территории </w:t>
      </w:r>
      <w:r w:rsidR="00FC0C6C" w:rsidRPr="00FC0C6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558CD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FC0C6C">
        <w:rPr>
          <w:rFonts w:ascii="Times New Roman" w:hAnsi="Times New Roman" w:cs="Times New Roman"/>
          <w:sz w:val="24"/>
          <w:szCs w:val="24"/>
        </w:rPr>
        <w:t>является основной целью организации похоронного дела.</w:t>
      </w:r>
    </w:p>
    <w:p w14:paraId="14CD6CD5" w14:textId="4706CD02" w:rsidR="008A4A3A" w:rsidRPr="00F66D9B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C0C6C">
        <w:rPr>
          <w:rFonts w:ascii="Times New Roman" w:hAnsi="Times New Roman" w:cs="Times New Roman"/>
          <w:sz w:val="24"/>
          <w:szCs w:val="24"/>
        </w:rPr>
        <w:t xml:space="preserve">Погребение умерших (погибших) производится в целях достойного отношения к телам умерших (погибших), обеспечения санитарно-эпидемиологического благополучия населения </w:t>
      </w:r>
      <w:r w:rsidRPr="00F66D9B">
        <w:rPr>
          <w:rFonts w:ascii="Times New Roman" w:hAnsi="Times New Roman" w:cs="Times New Roman"/>
          <w:sz w:val="24"/>
          <w:szCs w:val="24"/>
        </w:rPr>
        <w:t xml:space="preserve">и обеспечения гарантии прав умершего быть погребенным на общественных кладбищах </w:t>
      </w:r>
      <w:r w:rsidR="00FC0C6C" w:rsidRPr="00F66D9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214FE">
        <w:rPr>
          <w:rFonts w:ascii="Times New Roman" w:hAnsi="Times New Roman" w:cs="Times New Roman"/>
          <w:sz w:val="24"/>
          <w:szCs w:val="24"/>
        </w:rPr>
        <w:t>Васильевка</w:t>
      </w:r>
      <w:r w:rsidRPr="00F66D9B">
        <w:rPr>
          <w:rFonts w:ascii="Times New Roman" w:hAnsi="Times New Roman" w:cs="Times New Roman"/>
          <w:sz w:val="24"/>
          <w:szCs w:val="24"/>
        </w:rPr>
        <w:t>.</w:t>
      </w:r>
    </w:p>
    <w:p w14:paraId="27D4E93E" w14:textId="77777777" w:rsidR="008A4A3A" w:rsidRPr="00F66D9B" w:rsidRDefault="008A4A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bookmarkStart w:id="1" w:name="P101"/>
      <w:bookmarkEnd w:id="1"/>
    </w:p>
    <w:p w14:paraId="2E04BC67" w14:textId="77777777" w:rsidR="008A4A3A" w:rsidRPr="00F66D9B" w:rsidRDefault="008A4A3A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F66D9B">
        <w:rPr>
          <w:rFonts w:ascii="Times New Roman" w:hAnsi="Times New Roman" w:cs="Times New Roman"/>
          <w:sz w:val="24"/>
          <w:szCs w:val="24"/>
        </w:rPr>
        <w:lastRenderedPageBreak/>
        <w:t>3. Порядок деятельности общественных кладбищ</w:t>
      </w:r>
    </w:p>
    <w:p w14:paraId="06BC7CD6" w14:textId="77777777" w:rsidR="008A4A3A" w:rsidRPr="00F66D9B" w:rsidRDefault="008A4A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80DC0D0" w14:textId="23E46E1F" w:rsidR="008A4A3A" w:rsidRPr="00F66D9B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66D9B">
        <w:rPr>
          <w:rFonts w:ascii="Times New Roman" w:hAnsi="Times New Roman" w:cs="Times New Roman"/>
          <w:sz w:val="24"/>
          <w:szCs w:val="24"/>
        </w:rPr>
        <w:t xml:space="preserve">3.1. </w:t>
      </w:r>
      <w:r w:rsidR="006B7EFE">
        <w:rPr>
          <w:rFonts w:ascii="Times New Roman" w:hAnsi="Times New Roman" w:cs="Times New Roman"/>
          <w:sz w:val="24"/>
          <w:szCs w:val="24"/>
        </w:rPr>
        <w:t>К</w:t>
      </w:r>
      <w:r w:rsidRPr="00F66D9B">
        <w:rPr>
          <w:rFonts w:ascii="Times New Roman" w:hAnsi="Times New Roman" w:cs="Times New Roman"/>
          <w:sz w:val="24"/>
          <w:szCs w:val="24"/>
        </w:rPr>
        <w:t>ладбищ</w:t>
      </w:r>
      <w:r w:rsidR="00540DD3">
        <w:rPr>
          <w:rFonts w:ascii="Times New Roman" w:hAnsi="Times New Roman" w:cs="Times New Roman"/>
          <w:sz w:val="24"/>
          <w:szCs w:val="24"/>
        </w:rPr>
        <w:t>е</w:t>
      </w:r>
      <w:r w:rsidRPr="00F66D9B">
        <w:rPr>
          <w:rFonts w:ascii="Times New Roman" w:hAnsi="Times New Roman" w:cs="Times New Roman"/>
          <w:sz w:val="24"/>
          <w:szCs w:val="24"/>
        </w:rPr>
        <w:t xml:space="preserve"> </w:t>
      </w:r>
      <w:r w:rsidR="00F66D9B" w:rsidRPr="00F66D9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40DD3">
        <w:rPr>
          <w:rFonts w:ascii="Times New Roman" w:hAnsi="Times New Roman" w:cs="Times New Roman"/>
          <w:sz w:val="24"/>
          <w:szCs w:val="24"/>
        </w:rPr>
        <w:t>Васильевка</w:t>
      </w:r>
      <w:r w:rsidR="00F66D9B" w:rsidRPr="00F66D9B">
        <w:rPr>
          <w:rFonts w:ascii="Times New Roman" w:hAnsi="Times New Roman" w:cs="Times New Roman"/>
          <w:sz w:val="24"/>
          <w:szCs w:val="24"/>
        </w:rPr>
        <w:t xml:space="preserve"> п</w:t>
      </w:r>
      <w:r w:rsidRPr="00F66D9B">
        <w:rPr>
          <w:rFonts w:ascii="Times New Roman" w:hAnsi="Times New Roman" w:cs="Times New Roman"/>
          <w:sz w:val="24"/>
          <w:szCs w:val="24"/>
        </w:rPr>
        <w:t>редназначен</w:t>
      </w:r>
      <w:r w:rsidR="00540DD3">
        <w:rPr>
          <w:rFonts w:ascii="Times New Roman" w:hAnsi="Times New Roman" w:cs="Times New Roman"/>
          <w:sz w:val="24"/>
          <w:szCs w:val="24"/>
        </w:rPr>
        <w:t>о</w:t>
      </w:r>
      <w:r w:rsidRPr="00F66D9B">
        <w:rPr>
          <w:rFonts w:ascii="Times New Roman" w:hAnsi="Times New Roman" w:cs="Times New Roman"/>
          <w:sz w:val="24"/>
          <w:szCs w:val="24"/>
        </w:rPr>
        <w:t xml:space="preserve"> для погребения умерших (погибших).</w:t>
      </w:r>
    </w:p>
    <w:p w14:paraId="12AA9F57" w14:textId="77777777" w:rsidR="00CA266A" w:rsidRDefault="00CA266A" w:rsidP="00CA266A">
      <w:pPr>
        <w:pStyle w:val="formattext"/>
        <w:spacing w:before="0" w:beforeAutospacing="0" w:after="0" w:afterAutospacing="0"/>
        <w:ind w:firstLine="540"/>
        <w:jc w:val="both"/>
      </w:pPr>
    </w:p>
    <w:p w14:paraId="36AF93CA" w14:textId="77777777" w:rsidR="00F66D9B" w:rsidRPr="00F66D9B" w:rsidRDefault="00F66D9B" w:rsidP="00CA266A">
      <w:pPr>
        <w:pStyle w:val="formattext"/>
        <w:spacing w:before="0" w:beforeAutospacing="0" w:after="0" w:afterAutospacing="0"/>
        <w:ind w:firstLine="540"/>
        <w:jc w:val="both"/>
      </w:pPr>
      <w:r w:rsidRPr="00F66D9B">
        <w:t>3.2. Кладбище открыто для посещений ежедневно:</w:t>
      </w:r>
    </w:p>
    <w:p w14:paraId="08C5754B" w14:textId="77777777" w:rsidR="00F66D9B" w:rsidRPr="00F66D9B" w:rsidRDefault="00F66D9B" w:rsidP="00CA266A">
      <w:pPr>
        <w:pStyle w:val="formattext"/>
        <w:spacing w:before="0" w:beforeAutospacing="0" w:after="0" w:afterAutospacing="0"/>
        <w:jc w:val="both"/>
      </w:pPr>
      <w:r w:rsidRPr="00F66D9B">
        <w:t>с 1 мая по 30 сентября - с 8.00 до 19.00;</w:t>
      </w:r>
    </w:p>
    <w:p w14:paraId="1A31679C" w14:textId="77777777" w:rsidR="00F66D9B" w:rsidRPr="00203A85" w:rsidRDefault="00F66D9B" w:rsidP="00CA266A">
      <w:pPr>
        <w:pStyle w:val="formattext"/>
        <w:spacing w:before="0" w:beforeAutospacing="0" w:after="0" w:afterAutospacing="0"/>
        <w:jc w:val="both"/>
      </w:pPr>
      <w:r w:rsidRPr="00F66D9B">
        <w:t xml:space="preserve">с 1 </w:t>
      </w:r>
      <w:r w:rsidRPr="00203A85">
        <w:t>октября по 30 апреля - с 8.00 до 18.00.</w:t>
      </w:r>
    </w:p>
    <w:p w14:paraId="74608956" w14:textId="77777777" w:rsidR="00CA266A" w:rsidRDefault="00CA266A" w:rsidP="00CA266A">
      <w:pPr>
        <w:pStyle w:val="formattext"/>
        <w:spacing w:before="0" w:beforeAutospacing="0" w:after="0" w:afterAutospacing="0"/>
        <w:ind w:firstLine="540"/>
        <w:jc w:val="both"/>
      </w:pPr>
    </w:p>
    <w:p w14:paraId="368194E4" w14:textId="77777777" w:rsidR="00F66D9B" w:rsidRPr="00203A85" w:rsidRDefault="00F66D9B" w:rsidP="00CA266A">
      <w:pPr>
        <w:pStyle w:val="formattext"/>
        <w:spacing w:before="0" w:beforeAutospacing="0" w:after="0" w:afterAutospacing="0"/>
        <w:ind w:firstLine="540"/>
        <w:jc w:val="both"/>
      </w:pPr>
      <w:r w:rsidRPr="00203A85">
        <w:t>3.3. Погребение умерших осуществляется ежедневно с 10.00 до 15.00 часов.</w:t>
      </w:r>
    </w:p>
    <w:p w14:paraId="2439B0FE" w14:textId="77777777" w:rsidR="00CA266A" w:rsidRDefault="00CA266A" w:rsidP="00CA266A">
      <w:pPr>
        <w:pStyle w:val="formattext"/>
        <w:spacing w:before="0" w:beforeAutospacing="0" w:after="0" w:afterAutospacing="0"/>
        <w:ind w:firstLine="540"/>
        <w:jc w:val="both"/>
      </w:pPr>
    </w:p>
    <w:p w14:paraId="5447C2A9" w14:textId="3CCB0680" w:rsidR="00203A85" w:rsidRPr="00203A85" w:rsidRDefault="008A4A3A" w:rsidP="00CA266A">
      <w:pPr>
        <w:pStyle w:val="formattext"/>
        <w:spacing w:before="0" w:beforeAutospacing="0" w:after="0" w:afterAutospacing="0"/>
        <w:ind w:firstLine="540"/>
        <w:jc w:val="both"/>
      </w:pPr>
      <w:r w:rsidRPr="00203A85">
        <w:t xml:space="preserve">3.4. </w:t>
      </w:r>
      <w:r w:rsidR="00203A85" w:rsidRPr="00203A85">
        <w:t>На территории кладбищ</w:t>
      </w:r>
      <w:r w:rsidR="00540DD3">
        <w:t>а</w:t>
      </w:r>
      <w:r w:rsidR="00203A85" w:rsidRPr="00203A85">
        <w:t xml:space="preserve"> сельского поселения </w:t>
      </w:r>
      <w:r w:rsidR="00540DD3">
        <w:t>Васильевка</w:t>
      </w:r>
      <w:r w:rsidR="00540DD3" w:rsidRPr="00F66D9B">
        <w:t xml:space="preserve"> </w:t>
      </w:r>
      <w:r w:rsidR="00203A85" w:rsidRPr="00203A85">
        <w:t>выделяются обособленные участки земли (зоны - секторы): почетных захоронений, воинских захоронений, обособленные участки захоронений участников Великой Отечественной войны,</w:t>
      </w:r>
      <w:r w:rsidR="00540DD3" w:rsidRPr="00540DD3">
        <w:t xml:space="preserve"> </w:t>
      </w:r>
      <w:r w:rsidR="00540DD3" w:rsidRPr="00203A85">
        <w:t xml:space="preserve">обособленные участки захоронений участников </w:t>
      </w:r>
      <w:r w:rsidR="00540DD3">
        <w:t xml:space="preserve">специальной военной операции; </w:t>
      </w:r>
      <w:proofErr w:type="spellStart"/>
      <w:r w:rsidR="00540DD3">
        <w:t>вероисповедальный</w:t>
      </w:r>
      <w:proofErr w:type="spellEnd"/>
      <w:r w:rsidR="00540DD3">
        <w:t xml:space="preserve"> участок,</w:t>
      </w:r>
      <w:r w:rsidR="00203A85" w:rsidRPr="00203A85">
        <w:t xml:space="preserve"> </w:t>
      </w:r>
      <w:r w:rsidR="00AF58EE">
        <w:t>сектор</w:t>
      </w:r>
      <w:r w:rsidR="00143291">
        <w:t>а</w:t>
      </w:r>
      <w:r w:rsidR="00AF58EE">
        <w:t xml:space="preserve"> общественных захоронений, </w:t>
      </w:r>
      <w:r w:rsidR="00203A85" w:rsidRPr="00203A85">
        <w:t>а также участки для захоронений невостребованных умерших (погибших)</w:t>
      </w:r>
      <w:r w:rsidR="00540DD3">
        <w:t>.</w:t>
      </w:r>
    </w:p>
    <w:p w14:paraId="6003A4AF" w14:textId="77777777" w:rsidR="00CA266A" w:rsidRDefault="00CA266A" w:rsidP="00CA266A">
      <w:pPr>
        <w:pStyle w:val="formattext"/>
        <w:spacing w:before="0" w:beforeAutospacing="0" w:after="0" w:afterAutospacing="0"/>
        <w:ind w:firstLine="540"/>
        <w:jc w:val="both"/>
      </w:pPr>
    </w:p>
    <w:p w14:paraId="06D1BEDF" w14:textId="1816FE91" w:rsidR="008A4A3A" w:rsidRDefault="00203A85" w:rsidP="00CA266A">
      <w:pPr>
        <w:pStyle w:val="formattext"/>
        <w:spacing w:before="0" w:beforeAutospacing="0" w:after="0" w:afterAutospacing="0"/>
        <w:ind w:firstLine="540"/>
        <w:jc w:val="both"/>
      </w:pPr>
      <w:r w:rsidRPr="00203A85">
        <w:t xml:space="preserve">3.5. Места захоронений подразделяются на следующие виды: одиночные, родственные, семейные (родовые), почетные, воинские, места захоронений (могилы) невостребованных умерших (погибших), места </w:t>
      </w:r>
      <w:proofErr w:type="spellStart"/>
      <w:r w:rsidRPr="00203A85">
        <w:t>подзахоронения</w:t>
      </w:r>
      <w:proofErr w:type="spellEnd"/>
      <w:r w:rsidRPr="00203A85">
        <w:t>, места захоронения праха или урны с прахом</w:t>
      </w:r>
      <w:r w:rsidR="00143291">
        <w:t>, захоронения по вероисповеданию</w:t>
      </w:r>
      <w:r w:rsidRPr="00203A85">
        <w:t>.</w:t>
      </w:r>
    </w:p>
    <w:p w14:paraId="379416B4" w14:textId="77777777" w:rsidR="00CA266A" w:rsidRDefault="00CA266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126"/>
      <w:bookmarkEnd w:id="2"/>
    </w:p>
    <w:p w14:paraId="4737B8E1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3.5.1. Одиночные захоронения - места захоронения, предоставляемые на безвозмездной основе для погребения одного умершего (погибшего). Одиночные захоронения предоставляются в случаях: волеизъявления умершего, по заявлению лица, взявшего на себя обязанность осуществить погребение умершего, для захоронений одиноких умерших (погибших).</w:t>
      </w:r>
    </w:p>
    <w:p w14:paraId="3FBC6023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Размер места одиночного захоронения составляет 1,75 м x 2,5 м x 1,5 м (ширина, длина, глубина), S - 4,37 кв. м.</w:t>
      </w:r>
    </w:p>
    <w:p w14:paraId="38C0F4BC" w14:textId="77777777" w:rsidR="00CA266A" w:rsidRDefault="00CA266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147"/>
      <w:bookmarkEnd w:id="3"/>
    </w:p>
    <w:p w14:paraId="5D7997DA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3.5.2. Родственные захоронения - места захоронения, предоставляемые на безвозмездной основе для погребения умершего таким образом, чтобы гарантировать погребение на том же месте захоронение одного супруга или близкого родственника.</w:t>
      </w:r>
    </w:p>
    <w:p w14:paraId="1CC371F2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Размер места родственного (на 2 человека) захоронения составляет 3,0 м x 2,5 м x 1,5 м (ширина, длина, глубина), S - 7,5 кв. м.</w:t>
      </w:r>
    </w:p>
    <w:p w14:paraId="10F70C09" w14:textId="77777777" w:rsidR="00CA266A" w:rsidRDefault="00CA266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709574CE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 xml:space="preserve">3.5.3. Семейные (родовые) захоронения - захоронения, создаваемые в порядке, предусмотренном </w:t>
      </w:r>
      <w:hyperlink w:anchor="P316" w:history="1">
        <w:r w:rsidRPr="00203A85">
          <w:rPr>
            <w:rFonts w:ascii="Times New Roman" w:hAnsi="Times New Roman" w:cs="Times New Roman"/>
            <w:color w:val="0000FF"/>
            <w:sz w:val="24"/>
            <w:szCs w:val="24"/>
          </w:rPr>
          <w:t>разделом 5</w:t>
        </w:r>
      </w:hyperlink>
      <w:r w:rsidRPr="00203A85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14:paraId="30AF043D" w14:textId="77777777" w:rsidR="00CA266A" w:rsidRDefault="00CA266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4542664F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3.5.4. Почетные захоронения.</w:t>
      </w:r>
    </w:p>
    <w:p w14:paraId="1F5BCFD9" w14:textId="77777777" w:rsidR="008A4A3A" w:rsidRPr="00203A85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Почетные захоронения - места захоронения, предоставляемые на безвозмездной основе при погребении умерших, имеющих особые заслуги, перечень которых установлен настоящим Положением и иными нормативными правовыми актами органа местного самоуправления.</w:t>
      </w:r>
    </w:p>
    <w:p w14:paraId="204187EF" w14:textId="77777777" w:rsidR="008A4A3A" w:rsidRPr="00203A85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При формировании почетного захоронения на участке почетных захоронений размер предоставляемого участка земли составляет 2 м x 2,5 м x 1,5 м (ширина, длина, глубина), S - 5 кв. м.</w:t>
      </w:r>
    </w:p>
    <w:p w14:paraId="0D0895F9" w14:textId="77777777" w:rsidR="008A4A3A" w:rsidRPr="00203A85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 xml:space="preserve">При формировании почетного захоронения на иных участках общественного кладбища участок земли предоставляется в соответствии с пожеланием супруга, близких родственников или иных родственников, но в пределах размеров, предусмотренных </w:t>
      </w:r>
      <w:hyperlink w:anchor="P147" w:history="1">
        <w:r w:rsidRPr="00203A85">
          <w:rPr>
            <w:rFonts w:ascii="Times New Roman" w:hAnsi="Times New Roman" w:cs="Times New Roman"/>
            <w:color w:val="0000FF"/>
            <w:sz w:val="24"/>
            <w:szCs w:val="24"/>
          </w:rPr>
          <w:t>пунктом 3.5.</w:t>
        </w:r>
        <w:r w:rsidR="00072AFF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Pr="00203A85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14:paraId="1D6E2323" w14:textId="77777777" w:rsidR="00CA266A" w:rsidRDefault="00CA266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2546B99A" w14:textId="77777777" w:rsidR="008A4A3A" w:rsidRPr="00203A85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3.5.5. Воинские захоронения - места захоронения, предоставляемые на безвозмездной основе для захоронения погибших при защите Отечества.</w:t>
      </w:r>
    </w:p>
    <w:p w14:paraId="254B1227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Места для воинских захоронений предоставляются при наличии свободного места, достаточного для осуществления погребения, если это не противоречит волеизъявлению умершего или пожеланию супруга, близких родственников или иных родственников.</w:t>
      </w:r>
    </w:p>
    <w:p w14:paraId="4C042767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При формировании воинского захоронения размер предоставляемого участка земли составляет 2 м x 2,5 м x 1,5 м (ширина, длина, глубина), S - 5 кв. м.</w:t>
      </w:r>
    </w:p>
    <w:p w14:paraId="56686DF6" w14:textId="77777777" w:rsidR="008A4A3A" w:rsidRPr="00072AFF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 xml:space="preserve">При формировании воинского захоронения на воинских участках либо иных участках общественного кладбища участок земли предоставляется в соответствии с пожеланием супруга, близких родственников или иных родственников, но в пределах размеров, </w:t>
      </w:r>
      <w:r w:rsidRPr="00072AFF">
        <w:rPr>
          <w:rFonts w:ascii="Times New Roman" w:hAnsi="Times New Roman" w:cs="Times New Roman"/>
          <w:sz w:val="24"/>
          <w:szCs w:val="24"/>
        </w:rPr>
        <w:t xml:space="preserve">предусмотренных </w:t>
      </w:r>
      <w:hyperlink w:anchor="P147" w:history="1">
        <w:r w:rsidRPr="00072AFF">
          <w:rPr>
            <w:rFonts w:ascii="Times New Roman" w:hAnsi="Times New Roman" w:cs="Times New Roman"/>
            <w:color w:val="0000FF"/>
            <w:sz w:val="24"/>
            <w:szCs w:val="24"/>
          </w:rPr>
          <w:t>пунктом 3.5.</w:t>
        </w:r>
        <w:r w:rsidR="00072AFF" w:rsidRPr="00072AFF">
          <w:rPr>
            <w:rFonts w:ascii="Times New Roman" w:hAnsi="Times New Roman" w:cs="Times New Roman"/>
            <w:color w:val="0000FF"/>
            <w:sz w:val="24"/>
            <w:szCs w:val="24"/>
          </w:rPr>
          <w:t>5</w:t>
        </w:r>
      </w:hyperlink>
      <w:r w:rsidRPr="00072AFF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14:paraId="7F4F6482" w14:textId="77777777" w:rsidR="00CA266A" w:rsidRDefault="00CA266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23CFCFE1" w14:textId="77777777" w:rsidR="00072AFF" w:rsidRPr="00072AFF" w:rsidRDefault="00072AFF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72AFF">
        <w:rPr>
          <w:rFonts w:ascii="Times New Roman" w:hAnsi="Times New Roman" w:cs="Times New Roman"/>
          <w:sz w:val="24"/>
          <w:szCs w:val="24"/>
        </w:rPr>
        <w:t>3.5.6. Захоронения участников Великой Отечественной войны - места захоронения, предоставляемые на безвозмездной основе для захоронения погибших при защите Отечества.</w:t>
      </w:r>
    </w:p>
    <w:p w14:paraId="7666BFEE" w14:textId="77777777" w:rsidR="00072AFF" w:rsidRPr="00072AFF" w:rsidRDefault="00072AFF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72AFF">
        <w:rPr>
          <w:rFonts w:ascii="Times New Roman" w:hAnsi="Times New Roman" w:cs="Times New Roman"/>
          <w:sz w:val="24"/>
          <w:szCs w:val="24"/>
        </w:rPr>
        <w:t>Места</w:t>
      </w:r>
      <w:r>
        <w:rPr>
          <w:rFonts w:ascii="Times New Roman" w:hAnsi="Times New Roman" w:cs="Times New Roman"/>
          <w:sz w:val="24"/>
          <w:szCs w:val="24"/>
        </w:rPr>
        <w:t xml:space="preserve"> для</w:t>
      </w:r>
      <w:r w:rsidRPr="00072A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072AFF">
        <w:rPr>
          <w:rFonts w:ascii="Times New Roman" w:hAnsi="Times New Roman" w:cs="Times New Roman"/>
          <w:sz w:val="24"/>
          <w:szCs w:val="24"/>
        </w:rPr>
        <w:t>ахоронения участников Великой Отечественной войны предоставляются при наличии свободного места, достаточного для осуществления погребения, если это не противоречит волеизъявлению умершего или пожеланию супруга, близких родственников или иных родственников.</w:t>
      </w:r>
    </w:p>
    <w:p w14:paraId="5EDDFB74" w14:textId="77777777" w:rsidR="00072AFF" w:rsidRPr="00072AFF" w:rsidRDefault="00072AFF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72AFF">
        <w:rPr>
          <w:rFonts w:ascii="Times New Roman" w:hAnsi="Times New Roman" w:cs="Times New Roman"/>
          <w:sz w:val="24"/>
          <w:szCs w:val="24"/>
        </w:rPr>
        <w:t xml:space="preserve">При формировании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072AFF">
        <w:rPr>
          <w:rFonts w:ascii="Times New Roman" w:hAnsi="Times New Roman" w:cs="Times New Roman"/>
          <w:sz w:val="24"/>
          <w:szCs w:val="24"/>
        </w:rPr>
        <w:t>ахоронения участников Великой Отечественной войны размер предоставляемого участка земли составляет 2 м x 2,5 м x 1,5 м (ширина, длина, глубина), S - 5 кв. м.</w:t>
      </w:r>
    </w:p>
    <w:p w14:paraId="050483DC" w14:textId="77777777" w:rsidR="002936DB" w:rsidRDefault="00072AFF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72AFF">
        <w:rPr>
          <w:rFonts w:ascii="Times New Roman" w:hAnsi="Times New Roman" w:cs="Times New Roman"/>
          <w:sz w:val="24"/>
          <w:szCs w:val="24"/>
        </w:rPr>
        <w:t xml:space="preserve">При формировании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072AFF">
        <w:rPr>
          <w:rFonts w:ascii="Times New Roman" w:hAnsi="Times New Roman" w:cs="Times New Roman"/>
          <w:sz w:val="24"/>
          <w:szCs w:val="24"/>
        </w:rPr>
        <w:t xml:space="preserve">ахоронения участников Великой Отечественной войны на воинских участках либо иных участках общественного кладбища участок земли предоставляется в соответствии с пожеланием супруга, близких родственников или иных родственников, но в пределах размеров, предусмотренных </w:t>
      </w:r>
      <w:hyperlink w:anchor="P147" w:history="1">
        <w:r w:rsidRPr="00072AFF">
          <w:rPr>
            <w:rFonts w:ascii="Times New Roman" w:hAnsi="Times New Roman" w:cs="Times New Roman"/>
            <w:color w:val="0000FF"/>
            <w:sz w:val="24"/>
            <w:szCs w:val="24"/>
          </w:rPr>
          <w:t>пунктом 3.5.6</w:t>
        </w:r>
      </w:hyperlink>
      <w:r w:rsidRPr="00072AFF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14:paraId="194345EC" w14:textId="77777777" w:rsidR="00CA266A" w:rsidRDefault="00CA266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44DE2EA6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3.5.</w:t>
      </w:r>
      <w:r w:rsidR="002936DB">
        <w:rPr>
          <w:rFonts w:ascii="Times New Roman" w:hAnsi="Times New Roman" w:cs="Times New Roman"/>
          <w:sz w:val="24"/>
          <w:szCs w:val="24"/>
        </w:rPr>
        <w:t>7</w:t>
      </w:r>
      <w:r w:rsidRPr="00203A85">
        <w:rPr>
          <w:rFonts w:ascii="Times New Roman" w:hAnsi="Times New Roman" w:cs="Times New Roman"/>
          <w:sz w:val="24"/>
          <w:szCs w:val="24"/>
        </w:rPr>
        <w:t>. Места захоронений (могилы) невостребованных умерших (погибших) предоставляются для погребения умерших (погибших), личность которых не установлена органами внутренних дел, либо не имеющих супруга, близких родственников, иных родственников либо законного представителя умершего.</w:t>
      </w:r>
    </w:p>
    <w:p w14:paraId="1AB06DD3" w14:textId="77777777" w:rsidR="008A4A3A" w:rsidRPr="00203A85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Размер места захоронения (могилы) невостребованного умершего (погибшего) составляет 1,5 м x 2,5 м x 1,5 м (ширина, длина, глубина), S - 3,75 кв. м.</w:t>
      </w:r>
    </w:p>
    <w:p w14:paraId="7D71F11E" w14:textId="77777777" w:rsidR="00CA266A" w:rsidRDefault="00CA266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173C1851" w14:textId="77777777" w:rsidR="008A4A3A" w:rsidRPr="00203A85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3.5.</w:t>
      </w:r>
      <w:r w:rsidR="002936DB">
        <w:rPr>
          <w:rFonts w:ascii="Times New Roman" w:hAnsi="Times New Roman" w:cs="Times New Roman"/>
          <w:sz w:val="24"/>
          <w:szCs w:val="24"/>
        </w:rPr>
        <w:t>8</w:t>
      </w:r>
      <w:r w:rsidRPr="00203A85">
        <w:rPr>
          <w:rFonts w:ascii="Times New Roman" w:hAnsi="Times New Roman" w:cs="Times New Roman"/>
          <w:sz w:val="24"/>
          <w:szCs w:val="24"/>
        </w:rPr>
        <w:t xml:space="preserve">. Места </w:t>
      </w:r>
      <w:proofErr w:type="spellStart"/>
      <w:r w:rsidRPr="00203A85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203A85">
        <w:rPr>
          <w:rFonts w:ascii="Times New Roman" w:hAnsi="Times New Roman" w:cs="Times New Roman"/>
          <w:sz w:val="24"/>
          <w:szCs w:val="24"/>
        </w:rPr>
        <w:t xml:space="preserve"> - места, предоставляемые на безвозмездной основе для </w:t>
      </w:r>
      <w:proofErr w:type="spellStart"/>
      <w:r w:rsidRPr="00203A85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203A85">
        <w:rPr>
          <w:rFonts w:ascii="Times New Roman" w:hAnsi="Times New Roman" w:cs="Times New Roman"/>
          <w:sz w:val="24"/>
          <w:szCs w:val="24"/>
        </w:rPr>
        <w:t xml:space="preserve"> умершего (праха или урны с прахом умершего) в существующую могилу ранее умершего супруга или близкого родственника.</w:t>
      </w:r>
    </w:p>
    <w:p w14:paraId="777D9E2F" w14:textId="591F5414" w:rsidR="008A4A3A" w:rsidRPr="00203A85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 xml:space="preserve">Место для </w:t>
      </w:r>
      <w:proofErr w:type="spellStart"/>
      <w:r w:rsidRPr="00203A85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203A85">
        <w:rPr>
          <w:rFonts w:ascii="Times New Roman" w:hAnsi="Times New Roman" w:cs="Times New Roman"/>
          <w:sz w:val="24"/>
          <w:szCs w:val="24"/>
        </w:rPr>
        <w:t xml:space="preserve"> умершего в существующую могилу предоставляется по истечении кладбищенского периода с момента предыдущего захоронения, установленного органом местного самоуправления. Кладбищенский период </w:t>
      </w:r>
      <w:r w:rsidR="002936DB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</w:t>
      </w:r>
      <w:r w:rsidR="001214FE">
        <w:rPr>
          <w:rFonts w:ascii="Times New Roman" w:hAnsi="Times New Roman" w:cs="Times New Roman"/>
          <w:sz w:val="24"/>
          <w:szCs w:val="24"/>
        </w:rPr>
        <w:t>Васильевка</w:t>
      </w:r>
      <w:r w:rsidR="002936DB">
        <w:rPr>
          <w:rFonts w:ascii="Times New Roman" w:hAnsi="Times New Roman" w:cs="Times New Roman"/>
          <w:sz w:val="24"/>
          <w:szCs w:val="24"/>
        </w:rPr>
        <w:t xml:space="preserve"> </w:t>
      </w:r>
      <w:r w:rsidRPr="00203A85">
        <w:rPr>
          <w:rFonts w:ascii="Times New Roman" w:hAnsi="Times New Roman" w:cs="Times New Roman"/>
          <w:sz w:val="24"/>
          <w:szCs w:val="24"/>
        </w:rPr>
        <w:t>составляет 20 лет.</w:t>
      </w:r>
    </w:p>
    <w:p w14:paraId="292A6B36" w14:textId="77777777" w:rsidR="008A4A3A" w:rsidRPr="00203A85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 xml:space="preserve">Место для </w:t>
      </w:r>
      <w:proofErr w:type="spellStart"/>
      <w:r w:rsidRPr="00203A85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203A85">
        <w:rPr>
          <w:rFonts w:ascii="Times New Roman" w:hAnsi="Times New Roman" w:cs="Times New Roman"/>
          <w:sz w:val="24"/>
          <w:szCs w:val="24"/>
        </w:rPr>
        <w:t xml:space="preserve"> праха или урны с прахом умершего в существующую могилу предоставляется независимо от срока, прошедшего с момента предыдущего захоронения.</w:t>
      </w:r>
    </w:p>
    <w:p w14:paraId="5B5FAD17" w14:textId="77777777" w:rsidR="00CA266A" w:rsidRDefault="00CA266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38BD27C5" w14:textId="4AADF04A" w:rsidR="00143291" w:rsidRDefault="00143291" w:rsidP="00143291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3.5.9</w:t>
      </w:r>
      <w:r w:rsidRPr="00143291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143291">
        <w:rPr>
          <w:rFonts w:ascii="Times New Roman" w:hAnsi="Times New Roman" w:cs="Times New Roman"/>
          <w:sz w:val="24"/>
          <w:szCs w:val="24"/>
        </w:rPr>
        <w:t>ахоронения по вероисповеданию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Pr="00203A85">
        <w:rPr>
          <w:rFonts w:ascii="Times New Roman" w:hAnsi="Times New Roman" w:cs="Times New Roman"/>
          <w:sz w:val="24"/>
          <w:szCs w:val="24"/>
        </w:rPr>
        <w:t xml:space="preserve">места, предоставляемые на безвозмездной основе для </w:t>
      </w:r>
      <w:r>
        <w:rPr>
          <w:rFonts w:ascii="Times New Roman" w:hAnsi="Times New Roman" w:cs="Times New Roman"/>
          <w:sz w:val="24"/>
          <w:szCs w:val="24"/>
        </w:rPr>
        <w:t>захоронения</w:t>
      </w:r>
      <w:r w:rsidRPr="00203A85">
        <w:rPr>
          <w:rFonts w:ascii="Times New Roman" w:hAnsi="Times New Roman" w:cs="Times New Roman"/>
          <w:sz w:val="24"/>
          <w:szCs w:val="24"/>
        </w:rPr>
        <w:t xml:space="preserve"> умерш</w:t>
      </w:r>
      <w:r w:rsidR="006B7EFE">
        <w:rPr>
          <w:rFonts w:ascii="Times New Roman" w:hAnsi="Times New Roman" w:cs="Times New Roman"/>
          <w:sz w:val="24"/>
          <w:szCs w:val="24"/>
        </w:rPr>
        <w:t>их</w:t>
      </w:r>
      <w:r w:rsidRPr="00203A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 учетом вероисповедания.</w:t>
      </w:r>
    </w:p>
    <w:p w14:paraId="65205E47" w14:textId="77777777" w:rsidR="00143291" w:rsidRPr="00143291" w:rsidRDefault="00143291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31A2D62F" w14:textId="77777777" w:rsidR="008A4A3A" w:rsidRPr="00950DE4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 xml:space="preserve">3.6. В соответствии с волеизъявлением лица быть погребенным рядом с тем или иным ранее умершим, не являющимся его родственником (близким родственником) или </w:t>
      </w:r>
      <w:r w:rsidRPr="00950DE4">
        <w:rPr>
          <w:rFonts w:ascii="Times New Roman" w:hAnsi="Times New Roman" w:cs="Times New Roman"/>
          <w:sz w:val="24"/>
          <w:szCs w:val="24"/>
        </w:rPr>
        <w:lastRenderedPageBreak/>
        <w:t>супругом (супругой), место для захоронения этого лица на свободном участке родственного захоронения (</w:t>
      </w:r>
      <w:proofErr w:type="spellStart"/>
      <w:r w:rsidRPr="00950DE4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950DE4">
        <w:rPr>
          <w:rFonts w:ascii="Times New Roman" w:hAnsi="Times New Roman" w:cs="Times New Roman"/>
          <w:sz w:val="24"/>
          <w:szCs w:val="24"/>
        </w:rPr>
        <w:t xml:space="preserve"> в существующую могилу) предоставляется при наличии письменного согласия близкого родственника или супруга (супруги) ранее умершего на захоронение.</w:t>
      </w:r>
    </w:p>
    <w:p w14:paraId="4EFF8684" w14:textId="77777777" w:rsidR="008A4A3A" w:rsidRPr="00950DE4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 xml:space="preserve">3.7. Гражданам могут предоставляться участки земли на общественных кладбищах для создания семейных (родовых) захоронений увеличенных размеров, рассчитанные более чем на две могилы, в соответствии с </w:t>
      </w:r>
      <w:hyperlink r:id="rId25" w:history="1">
        <w:r w:rsidRPr="00950DE4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950DE4">
        <w:rPr>
          <w:rFonts w:ascii="Times New Roman" w:hAnsi="Times New Roman" w:cs="Times New Roman"/>
          <w:sz w:val="24"/>
          <w:szCs w:val="24"/>
        </w:rPr>
        <w:t xml:space="preserve"> Самарской области от 06.07.2015 N 66-ГД "О порядке создания семейных (родовых) захоронений на территории Самарской области" (далее - Закон N 66-ГД) и в порядке, предусмотренном </w:t>
      </w:r>
      <w:hyperlink w:anchor="P316" w:history="1">
        <w:r w:rsidRPr="00950DE4">
          <w:rPr>
            <w:rFonts w:ascii="Times New Roman" w:hAnsi="Times New Roman" w:cs="Times New Roman"/>
            <w:color w:val="0000FF"/>
            <w:sz w:val="24"/>
            <w:szCs w:val="24"/>
          </w:rPr>
          <w:t>разделом 5</w:t>
        </w:r>
      </w:hyperlink>
      <w:r w:rsidRPr="00950DE4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14:paraId="3BD84DB2" w14:textId="77777777" w:rsidR="00CA266A" w:rsidRDefault="00CA266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74297409" w14:textId="77777777" w:rsidR="008A4A3A" w:rsidRPr="00950DE4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3.8. Размер места захоронения праха или урны с прахом составляет 0,8 м x 0,8 м (длина, ширина), S - 0,64 кв. м.</w:t>
      </w:r>
    </w:p>
    <w:p w14:paraId="75557D52" w14:textId="77777777" w:rsidR="00CA266A" w:rsidRDefault="00CA266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6BB59CF6" w14:textId="77777777" w:rsidR="008A4A3A" w:rsidRPr="007576B9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7576B9">
        <w:rPr>
          <w:rFonts w:ascii="Times New Roman" w:hAnsi="Times New Roman" w:cs="Times New Roman"/>
          <w:sz w:val="24"/>
          <w:szCs w:val="24"/>
        </w:rPr>
        <w:t>3.9. Посетители кладбища имеют право:</w:t>
      </w:r>
    </w:p>
    <w:p w14:paraId="3153720B" w14:textId="77777777" w:rsidR="00CA266A" w:rsidRDefault="00CA266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694AE064" w14:textId="77777777" w:rsidR="008A4A3A" w:rsidRPr="007576B9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7576B9">
        <w:rPr>
          <w:rFonts w:ascii="Times New Roman" w:hAnsi="Times New Roman" w:cs="Times New Roman"/>
          <w:sz w:val="24"/>
          <w:szCs w:val="24"/>
        </w:rPr>
        <w:t>3.9.1. Пользоваться инвентарем, необходимым для ухода за местом захоронения (могилой).</w:t>
      </w:r>
    </w:p>
    <w:p w14:paraId="788F58B5" w14:textId="77777777" w:rsidR="00CA266A" w:rsidRDefault="00CA266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2E4B05AD" w14:textId="77777777" w:rsidR="008A4A3A" w:rsidRPr="00950DE4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7576B9">
        <w:rPr>
          <w:rFonts w:ascii="Times New Roman" w:hAnsi="Times New Roman" w:cs="Times New Roman"/>
          <w:sz w:val="24"/>
          <w:szCs w:val="24"/>
        </w:rPr>
        <w:t>3.9.2. Устанавливать намогильные сооружения и ограду места захоронения в</w:t>
      </w:r>
      <w:r w:rsidRPr="00950DE4">
        <w:rPr>
          <w:rFonts w:ascii="Times New Roman" w:hAnsi="Times New Roman" w:cs="Times New Roman"/>
          <w:sz w:val="24"/>
          <w:szCs w:val="24"/>
        </w:rPr>
        <w:t xml:space="preserve"> соответствии с </w:t>
      </w:r>
      <w:hyperlink w:anchor="P445" w:history="1">
        <w:r w:rsidRPr="00950DE4">
          <w:rPr>
            <w:rFonts w:ascii="Times New Roman" w:hAnsi="Times New Roman" w:cs="Times New Roman"/>
            <w:color w:val="0000FF"/>
            <w:sz w:val="24"/>
            <w:szCs w:val="24"/>
          </w:rPr>
          <w:t>разделом 6</w:t>
        </w:r>
      </w:hyperlink>
      <w:r w:rsidRPr="00950DE4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14:paraId="0F25834F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3.9.3. Катафалк, а также сопровождающий его транспорт, образующий похоронную процессию, имеют право беспрепятственного проезда на территорию кладбища при наличии документов, выданных уполномоченным органом, подтверждающих право на осуществление погребения на соответствующем кладбище.</w:t>
      </w:r>
    </w:p>
    <w:p w14:paraId="2D2B2FCA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175"/>
      <w:bookmarkEnd w:id="4"/>
      <w:r w:rsidRPr="00950DE4">
        <w:rPr>
          <w:rFonts w:ascii="Times New Roman" w:hAnsi="Times New Roman" w:cs="Times New Roman"/>
          <w:sz w:val="24"/>
          <w:szCs w:val="24"/>
        </w:rPr>
        <w:t>3.9.4. Пенсионеры и инвалиды имеют право проезда на территорию кладбища на легковом автотранспорте под личным управлением, а также на перевозящем их легковом автотранспорте.</w:t>
      </w:r>
    </w:p>
    <w:p w14:paraId="6CD513CC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 На территории кладбища запрещается:</w:t>
      </w:r>
    </w:p>
    <w:p w14:paraId="45657AE3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3.10.1. Осквернять, уничтожать, повреждать намогильные сооружения, ограды, сооружения кладбища.</w:t>
      </w:r>
    </w:p>
    <w:p w14:paraId="61282104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3.10.2. Засорять территорию, складировать мусор в не отведенные для этого места.</w:t>
      </w:r>
    </w:p>
    <w:p w14:paraId="5B878C64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3.10.3. Повреждать зеленые насаждения.</w:t>
      </w:r>
    </w:p>
    <w:p w14:paraId="7A21AE6B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3.10.4. Выгуливать и пасти домашних животных.</w:t>
      </w:r>
    </w:p>
    <w:p w14:paraId="792D33C2" w14:textId="77777777" w:rsidR="008A4A3A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3.10.5. Разводить костры.</w:t>
      </w:r>
    </w:p>
    <w:p w14:paraId="5627811A" w14:textId="77777777" w:rsidR="00682745" w:rsidRPr="00682745" w:rsidRDefault="00682745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82745">
        <w:rPr>
          <w:rFonts w:ascii="Times New Roman" w:hAnsi="Times New Roman" w:cs="Times New Roman"/>
          <w:sz w:val="24"/>
          <w:szCs w:val="24"/>
        </w:rPr>
        <w:t>3.10.6. Нарушать общественный порядок и тишину.</w:t>
      </w:r>
    </w:p>
    <w:p w14:paraId="4490A460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</w:t>
      </w:r>
      <w:r w:rsidR="00682745">
        <w:rPr>
          <w:rFonts w:ascii="Times New Roman" w:hAnsi="Times New Roman" w:cs="Times New Roman"/>
          <w:sz w:val="24"/>
          <w:szCs w:val="24"/>
        </w:rPr>
        <w:t>7</w:t>
      </w:r>
      <w:r w:rsidRPr="00950DE4">
        <w:rPr>
          <w:rFonts w:ascii="Times New Roman" w:hAnsi="Times New Roman" w:cs="Times New Roman"/>
          <w:sz w:val="24"/>
          <w:szCs w:val="24"/>
        </w:rPr>
        <w:t xml:space="preserve">. Передвигаться на транспортных средствах (мотоциклах, мопедах, велосипедах, автомобилях), за исключением специального транспорта (уборочной, поливочной, строительной техники, мусоровозов при осуществлении ими мероприятий по содержанию территории соответствующего кладбища) и случаев, установленных </w:t>
      </w:r>
      <w:hyperlink w:anchor="P175" w:history="1">
        <w:r w:rsidRPr="00950DE4">
          <w:rPr>
            <w:rFonts w:ascii="Times New Roman" w:hAnsi="Times New Roman" w:cs="Times New Roman"/>
            <w:color w:val="0000FF"/>
            <w:sz w:val="24"/>
            <w:szCs w:val="24"/>
          </w:rPr>
          <w:t>пунктом 3.9.4</w:t>
        </w:r>
      </w:hyperlink>
      <w:r w:rsidRPr="00950DE4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14:paraId="7BFEE039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</w:t>
      </w:r>
      <w:r w:rsidR="00682745">
        <w:rPr>
          <w:rFonts w:ascii="Times New Roman" w:hAnsi="Times New Roman" w:cs="Times New Roman"/>
          <w:sz w:val="24"/>
          <w:szCs w:val="24"/>
        </w:rPr>
        <w:t>8</w:t>
      </w:r>
      <w:r w:rsidRPr="00950DE4">
        <w:rPr>
          <w:rFonts w:ascii="Times New Roman" w:hAnsi="Times New Roman" w:cs="Times New Roman"/>
          <w:sz w:val="24"/>
          <w:szCs w:val="24"/>
        </w:rPr>
        <w:t>. Осуществлять копку могил и погребение без предоставления места для захоронения в порядке, установленном настоящим Положением.</w:t>
      </w:r>
    </w:p>
    <w:p w14:paraId="7BECD361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lastRenderedPageBreak/>
        <w:t>3.10.</w:t>
      </w:r>
      <w:r w:rsidR="00682745">
        <w:rPr>
          <w:rFonts w:ascii="Times New Roman" w:hAnsi="Times New Roman" w:cs="Times New Roman"/>
          <w:sz w:val="24"/>
          <w:szCs w:val="24"/>
        </w:rPr>
        <w:t>9</w:t>
      </w:r>
      <w:r w:rsidRPr="00950DE4">
        <w:rPr>
          <w:rFonts w:ascii="Times New Roman" w:hAnsi="Times New Roman" w:cs="Times New Roman"/>
          <w:sz w:val="24"/>
          <w:szCs w:val="24"/>
        </w:rPr>
        <w:t>. Размещать намогильные сооружения и ограды мест захоронения на расстоянии менее 0,5 м от оград смежных мест захоронения.</w:t>
      </w:r>
    </w:p>
    <w:p w14:paraId="47762700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</w:t>
      </w:r>
      <w:r w:rsidR="00682745">
        <w:rPr>
          <w:rFonts w:ascii="Times New Roman" w:hAnsi="Times New Roman" w:cs="Times New Roman"/>
          <w:sz w:val="24"/>
          <w:szCs w:val="24"/>
        </w:rPr>
        <w:t>10</w:t>
      </w:r>
      <w:r w:rsidRPr="00950DE4">
        <w:rPr>
          <w:rFonts w:ascii="Times New Roman" w:hAnsi="Times New Roman" w:cs="Times New Roman"/>
          <w:sz w:val="24"/>
          <w:szCs w:val="24"/>
        </w:rPr>
        <w:t>. Перекрывать оградами мест захоронения свободный проход к смежным местам захоронения и вход (выход) на них.</w:t>
      </w:r>
    </w:p>
    <w:p w14:paraId="1AC30118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3.10.1</w:t>
      </w:r>
      <w:r w:rsidR="00682745">
        <w:rPr>
          <w:rFonts w:ascii="Times New Roman" w:hAnsi="Times New Roman" w:cs="Times New Roman"/>
          <w:sz w:val="24"/>
          <w:szCs w:val="24"/>
        </w:rPr>
        <w:t>1</w:t>
      </w:r>
      <w:r w:rsidRPr="00950DE4">
        <w:rPr>
          <w:rFonts w:ascii="Times New Roman" w:hAnsi="Times New Roman" w:cs="Times New Roman"/>
          <w:sz w:val="24"/>
          <w:szCs w:val="24"/>
        </w:rPr>
        <w:t>. Устанавливать намогильные сооружения и ограды за границами предоставленных мест захоронения.</w:t>
      </w:r>
    </w:p>
    <w:p w14:paraId="460DC43E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3.10.1</w:t>
      </w:r>
      <w:r w:rsidR="00682745">
        <w:rPr>
          <w:rFonts w:ascii="Times New Roman" w:hAnsi="Times New Roman" w:cs="Times New Roman"/>
          <w:sz w:val="24"/>
          <w:szCs w:val="24"/>
        </w:rPr>
        <w:t>2</w:t>
      </w:r>
      <w:r w:rsidRPr="00950DE4">
        <w:rPr>
          <w:rFonts w:ascii="Times New Roman" w:hAnsi="Times New Roman" w:cs="Times New Roman"/>
          <w:sz w:val="24"/>
          <w:szCs w:val="24"/>
        </w:rPr>
        <w:t>. Выносить инвентарь, используемый для погребения, за территорию кладбища.</w:t>
      </w:r>
    </w:p>
    <w:p w14:paraId="192E6627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3.10.1</w:t>
      </w:r>
      <w:r w:rsidR="00682745">
        <w:rPr>
          <w:rFonts w:ascii="Times New Roman" w:hAnsi="Times New Roman" w:cs="Times New Roman"/>
          <w:sz w:val="24"/>
          <w:szCs w:val="24"/>
        </w:rPr>
        <w:t>3</w:t>
      </w:r>
      <w:r w:rsidRPr="00950DE4">
        <w:rPr>
          <w:rFonts w:ascii="Times New Roman" w:hAnsi="Times New Roman" w:cs="Times New Roman"/>
          <w:sz w:val="24"/>
          <w:szCs w:val="24"/>
        </w:rPr>
        <w:t>. Устанавливать намогильные сооружения без уведомления уполномоченного органа в соответствии с разделом 6 настоящего Положения.</w:t>
      </w:r>
    </w:p>
    <w:p w14:paraId="2411A1AA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3.10.1</w:t>
      </w:r>
      <w:r w:rsidR="00682745">
        <w:rPr>
          <w:rFonts w:ascii="Times New Roman" w:hAnsi="Times New Roman" w:cs="Times New Roman"/>
          <w:sz w:val="24"/>
          <w:szCs w:val="24"/>
        </w:rPr>
        <w:t>4</w:t>
      </w:r>
      <w:r w:rsidRPr="00950DE4">
        <w:rPr>
          <w:rFonts w:ascii="Times New Roman" w:hAnsi="Times New Roman" w:cs="Times New Roman"/>
          <w:sz w:val="24"/>
          <w:szCs w:val="24"/>
        </w:rPr>
        <w:t>. Складировать демонтированные намогильные сооружения, их компоненты и ограды на территории кладбищ и прилегающей к ним территории, в том числе на контейнерных площадках.</w:t>
      </w:r>
    </w:p>
    <w:p w14:paraId="5373B2C6" w14:textId="6B5E636F" w:rsidR="008A4A3A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3.10.1</w:t>
      </w:r>
      <w:r w:rsidR="00682745">
        <w:rPr>
          <w:rFonts w:ascii="Times New Roman" w:hAnsi="Times New Roman" w:cs="Times New Roman"/>
          <w:sz w:val="24"/>
          <w:szCs w:val="24"/>
        </w:rPr>
        <w:t>5</w:t>
      </w:r>
      <w:r w:rsidRPr="00950DE4">
        <w:rPr>
          <w:rFonts w:ascii="Times New Roman" w:hAnsi="Times New Roman" w:cs="Times New Roman"/>
          <w:sz w:val="24"/>
          <w:szCs w:val="24"/>
        </w:rPr>
        <w:t xml:space="preserve">. Производить выемку песка для приготовления раствора на территории кладбища, а также использовать </w:t>
      </w:r>
      <w:r w:rsidRPr="00C7139F">
        <w:rPr>
          <w:rFonts w:ascii="Times New Roman" w:hAnsi="Times New Roman" w:cs="Times New Roman"/>
          <w:sz w:val="24"/>
          <w:szCs w:val="24"/>
        </w:rPr>
        <w:t>техническую воду из емкостей</w:t>
      </w:r>
      <w:r w:rsidRPr="00950DE4">
        <w:rPr>
          <w:rFonts w:ascii="Times New Roman" w:hAnsi="Times New Roman" w:cs="Times New Roman"/>
          <w:sz w:val="24"/>
          <w:szCs w:val="24"/>
        </w:rPr>
        <w:t>, установленных на кладбищ</w:t>
      </w:r>
      <w:r w:rsidR="006B7EFE">
        <w:rPr>
          <w:rFonts w:ascii="Times New Roman" w:hAnsi="Times New Roman" w:cs="Times New Roman"/>
          <w:sz w:val="24"/>
          <w:szCs w:val="24"/>
        </w:rPr>
        <w:t>е</w:t>
      </w:r>
      <w:r w:rsidRPr="00950DE4">
        <w:rPr>
          <w:rFonts w:ascii="Times New Roman" w:hAnsi="Times New Roman" w:cs="Times New Roman"/>
          <w:sz w:val="24"/>
          <w:szCs w:val="24"/>
        </w:rPr>
        <w:t>, для выполнения работ по установке (замене) намогильных сооружений.</w:t>
      </w:r>
    </w:p>
    <w:p w14:paraId="189E42BA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3.10.1</w:t>
      </w:r>
      <w:r w:rsidR="00682745">
        <w:rPr>
          <w:rFonts w:ascii="Times New Roman" w:hAnsi="Times New Roman" w:cs="Times New Roman"/>
          <w:sz w:val="24"/>
          <w:szCs w:val="24"/>
        </w:rPr>
        <w:t>6</w:t>
      </w:r>
      <w:r w:rsidRPr="00950DE4">
        <w:rPr>
          <w:rFonts w:ascii="Times New Roman" w:hAnsi="Times New Roman" w:cs="Times New Roman"/>
          <w:sz w:val="24"/>
          <w:szCs w:val="24"/>
        </w:rPr>
        <w:t xml:space="preserve">. Осуществлять приготовление строительных растворов для выполнения работ по установке (замене) намогильных сооружений и оград </w:t>
      </w:r>
      <w:r w:rsidRPr="00C7139F">
        <w:rPr>
          <w:rFonts w:ascii="Times New Roman" w:hAnsi="Times New Roman" w:cs="Times New Roman"/>
          <w:sz w:val="24"/>
          <w:szCs w:val="24"/>
        </w:rPr>
        <w:t xml:space="preserve">на твердых покрытиях проездов </w:t>
      </w:r>
      <w:r w:rsidRPr="00950DE4">
        <w:rPr>
          <w:rFonts w:ascii="Times New Roman" w:hAnsi="Times New Roman" w:cs="Times New Roman"/>
          <w:sz w:val="24"/>
          <w:szCs w:val="24"/>
        </w:rPr>
        <w:t>кладбищ и прилегающей к ним территории.</w:t>
      </w:r>
    </w:p>
    <w:p w14:paraId="0A72A986" w14:textId="77777777" w:rsidR="008A4A3A" w:rsidRDefault="008A4A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6BDE25E3" w14:textId="77777777" w:rsidR="006D3B34" w:rsidRPr="00950DE4" w:rsidRDefault="006D3B34" w:rsidP="006D3B3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46055BF" w14:textId="77777777" w:rsidR="008A4A3A" w:rsidRPr="00B27C3D" w:rsidRDefault="008A4A3A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B27C3D">
        <w:rPr>
          <w:rFonts w:ascii="Times New Roman" w:hAnsi="Times New Roman" w:cs="Times New Roman"/>
          <w:sz w:val="24"/>
          <w:szCs w:val="24"/>
        </w:rPr>
        <w:t>4. Порядок погребения</w:t>
      </w:r>
    </w:p>
    <w:p w14:paraId="3EC669F6" w14:textId="1F1997CE" w:rsidR="00436D68" w:rsidRPr="00B53099" w:rsidRDefault="008A4A3A" w:rsidP="00E8282C">
      <w:pPr>
        <w:pStyle w:val="formattext"/>
        <w:ind w:firstLine="540"/>
        <w:jc w:val="both"/>
      </w:pPr>
      <w:r w:rsidRPr="00B53099">
        <w:t xml:space="preserve">4.1. </w:t>
      </w:r>
      <w:r w:rsidR="00436D68" w:rsidRPr="00B53099">
        <w:t xml:space="preserve">Погребение в сельском поселении </w:t>
      </w:r>
      <w:r w:rsidR="00D05076">
        <w:t xml:space="preserve">Васильевка </w:t>
      </w:r>
      <w:r w:rsidR="00436D68" w:rsidRPr="00B53099">
        <w:t>осуществляется путем предания тела (останков) умершего земле, и иным установленным законом способом с учетом волеизъявления умершего.</w:t>
      </w:r>
    </w:p>
    <w:p w14:paraId="5CDBD995" w14:textId="2277874F" w:rsidR="008A4A3A" w:rsidRPr="004936E1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53099">
        <w:rPr>
          <w:rFonts w:ascii="Times New Roman" w:hAnsi="Times New Roman" w:cs="Times New Roman"/>
          <w:sz w:val="24"/>
          <w:szCs w:val="24"/>
        </w:rPr>
        <w:t>4.2. Погребение на кладбищ</w:t>
      </w:r>
      <w:r w:rsidR="00D05076">
        <w:rPr>
          <w:rFonts w:ascii="Times New Roman" w:hAnsi="Times New Roman" w:cs="Times New Roman"/>
          <w:sz w:val="24"/>
          <w:szCs w:val="24"/>
        </w:rPr>
        <w:t>е</w:t>
      </w:r>
      <w:r w:rsidR="00436D68" w:rsidRPr="00B53099">
        <w:rPr>
          <w:rFonts w:ascii="Times New Roman" w:hAnsi="Times New Roman" w:cs="Times New Roman"/>
          <w:sz w:val="24"/>
          <w:szCs w:val="24"/>
        </w:rPr>
        <w:t xml:space="preserve"> в</w:t>
      </w:r>
      <w:r w:rsidRPr="00B53099">
        <w:rPr>
          <w:rFonts w:ascii="Times New Roman" w:hAnsi="Times New Roman" w:cs="Times New Roman"/>
          <w:sz w:val="24"/>
          <w:szCs w:val="24"/>
        </w:rPr>
        <w:t xml:space="preserve"> </w:t>
      </w:r>
      <w:r w:rsidR="00436D68" w:rsidRPr="00B53099">
        <w:rPr>
          <w:rFonts w:ascii="Times New Roman" w:hAnsi="Times New Roman" w:cs="Times New Roman"/>
          <w:sz w:val="24"/>
          <w:szCs w:val="24"/>
        </w:rPr>
        <w:t xml:space="preserve">сельском поселении </w:t>
      </w:r>
      <w:r w:rsidR="00D05076" w:rsidRPr="00D05076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B53099">
        <w:rPr>
          <w:rFonts w:ascii="Times New Roman" w:hAnsi="Times New Roman" w:cs="Times New Roman"/>
          <w:sz w:val="24"/>
          <w:szCs w:val="24"/>
        </w:rPr>
        <w:t>осуществляется на основании решения о предоставлении места для захоронения (</w:t>
      </w:r>
      <w:proofErr w:type="spellStart"/>
      <w:r w:rsidRPr="00B53099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B53099">
        <w:rPr>
          <w:rFonts w:ascii="Times New Roman" w:hAnsi="Times New Roman" w:cs="Times New Roman"/>
          <w:sz w:val="24"/>
          <w:szCs w:val="24"/>
        </w:rPr>
        <w:t xml:space="preserve">) умершего на кладбищах, находящихся в собственности </w:t>
      </w:r>
      <w:r w:rsidR="00436D68" w:rsidRPr="004936E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05076" w:rsidRPr="00D05076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4936E1">
        <w:rPr>
          <w:rFonts w:ascii="Times New Roman" w:hAnsi="Times New Roman" w:cs="Times New Roman"/>
          <w:sz w:val="24"/>
          <w:szCs w:val="24"/>
        </w:rPr>
        <w:t>либо на ином вещном праве.</w:t>
      </w:r>
    </w:p>
    <w:p w14:paraId="79371373" w14:textId="218D1389" w:rsidR="008A4A3A" w:rsidRPr="00D20AA3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205"/>
      <w:bookmarkEnd w:id="5"/>
      <w:r w:rsidRPr="00D20AA3">
        <w:rPr>
          <w:rFonts w:ascii="Times New Roman" w:hAnsi="Times New Roman" w:cs="Times New Roman"/>
          <w:sz w:val="24"/>
          <w:szCs w:val="24"/>
        </w:rPr>
        <w:t>4.3. Порядок принятия решения о предоставлении (отказе в предоставлении) места для захоронения (</w:t>
      </w:r>
      <w:proofErr w:type="spellStart"/>
      <w:r w:rsidRPr="00D20AA3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D20AA3">
        <w:rPr>
          <w:rFonts w:ascii="Times New Roman" w:hAnsi="Times New Roman" w:cs="Times New Roman"/>
          <w:sz w:val="24"/>
          <w:szCs w:val="24"/>
        </w:rPr>
        <w:t>) умершего на кладбищах, находящихся в собственности</w:t>
      </w:r>
      <w:r w:rsidR="004936E1" w:rsidRPr="00D20AA3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D05076" w:rsidRPr="00D05076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D20AA3">
        <w:rPr>
          <w:rFonts w:ascii="Times New Roman" w:hAnsi="Times New Roman" w:cs="Times New Roman"/>
          <w:sz w:val="24"/>
          <w:szCs w:val="24"/>
        </w:rPr>
        <w:t>либо на ином вещном праве.</w:t>
      </w:r>
    </w:p>
    <w:p w14:paraId="50F21950" w14:textId="138FBBB6" w:rsidR="008A4A3A" w:rsidRPr="00A23DED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20AA3">
        <w:rPr>
          <w:rFonts w:ascii="Times New Roman" w:hAnsi="Times New Roman" w:cs="Times New Roman"/>
          <w:sz w:val="24"/>
          <w:szCs w:val="24"/>
        </w:rPr>
        <w:t>4.3.1. Решение о предоставлении места для захоронения (</w:t>
      </w:r>
      <w:proofErr w:type="spellStart"/>
      <w:r w:rsidRPr="00D20AA3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D20AA3">
        <w:rPr>
          <w:rFonts w:ascii="Times New Roman" w:hAnsi="Times New Roman" w:cs="Times New Roman"/>
          <w:sz w:val="24"/>
          <w:szCs w:val="24"/>
        </w:rPr>
        <w:t xml:space="preserve">) умершего принимается Администрацией в лице уполномоченного </w:t>
      </w:r>
      <w:r w:rsidR="004936E1" w:rsidRPr="00D20AA3">
        <w:rPr>
          <w:rFonts w:ascii="Times New Roman" w:hAnsi="Times New Roman" w:cs="Times New Roman"/>
          <w:sz w:val="24"/>
          <w:szCs w:val="24"/>
        </w:rPr>
        <w:t>лица</w:t>
      </w:r>
      <w:r w:rsidRPr="00D20AA3">
        <w:rPr>
          <w:rFonts w:ascii="Times New Roman" w:hAnsi="Times New Roman" w:cs="Times New Roman"/>
          <w:sz w:val="24"/>
          <w:szCs w:val="24"/>
        </w:rPr>
        <w:t xml:space="preserve"> и оформляется в виде </w:t>
      </w:r>
      <w:hyperlink w:anchor="P502" w:history="1">
        <w:r w:rsidRPr="00D20AA3">
          <w:rPr>
            <w:rFonts w:ascii="Times New Roman" w:hAnsi="Times New Roman" w:cs="Times New Roman"/>
            <w:color w:val="0000FF"/>
            <w:sz w:val="24"/>
            <w:szCs w:val="24"/>
          </w:rPr>
          <w:t>уведомления</w:t>
        </w:r>
      </w:hyperlink>
      <w:r w:rsidRPr="00D20AA3">
        <w:rPr>
          <w:rFonts w:ascii="Times New Roman" w:hAnsi="Times New Roman" w:cs="Times New Roman"/>
          <w:sz w:val="24"/>
          <w:szCs w:val="24"/>
        </w:rPr>
        <w:t xml:space="preserve"> о предоставлении </w:t>
      </w:r>
      <w:r w:rsidR="00A23DED" w:rsidRPr="00A23DED">
        <w:rPr>
          <w:rFonts w:ascii="Times New Roman" w:hAnsi="Times New Roman" w:cs="Times New Roman"/>
          <w:color w:val="2D2D2D"/>
          <w:spacing w:val="2"/>
          <w:sz w:val="24"/>
          <w:szCs w:val="24"/>
        </w:rPr>
        <w:t>(отказе в предоставлении)</w:t>
      </w:r>
      <w:r w:rsidR="00A23DED">
        <w:rPr>
          <w:b/>
          <w:color w:val="2D2D2D"/>
          <w:spacing w:val="2"/>
        </w:rPr>
        <w:t xml:space="preserve"> </w:t>
      </w:r>
      <w:r w:rsidRPr="00D20AA3">
        <w:rPr>
          <w:rFonts w:ascii="Times New Roman" w:hAnsi="Times New Roman" w:cs="Times New Roman"/>
          <w:sz w:val="24"/>
          <w:szCs w:val="24"/>
        </w:rPr>
        <w:t>места для захоронения (</w:t>
      </w:r>
      <w:proofErr w:type="spellStart"/>
      <w:r w:rsidRPr="00D20AA3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D20AA3">
        <w:rPr>
          <w:rFonts w:ascii="Times New Roman" w:hAnsi="Times New Roman" w:cs="Times New Roman"/>
          <w:sz w:val="24"/>
          <w:szCs w:val="24"/>
        </w:rPr>
        <w:t>) умершего на кладбищ</w:t>
      </w:r>
      <w:r w:rsidR="00A23DED">
        <w:rPr>
          <w:rFonts w:ascii="Times New Roman" w:hAnsi="Times New Roman" w:cs="Times New Roman"/>
          <w:sz w:val="24"/>
          <w:szCs w:val="24"/>
        </w:rPr>
        <w:t>е</w:t>
      </w:r>
      <w:r w:rsidRPr="00D20AA3">
        <w:rPr>
          <w:rFonts w:ascii="Times New Roman" w:hAnsi="Times New Roman" w:cs="Times New Roman"/>
          <w:sz w:val="24"/>
          <w:szCs w:val="24"/>
        </w:rPr>
        <w:t>, находящ</w:t>
      </w:r>
      <w:r w:rsidR="007B1B12">
        <w:rPr>
          <w:rFonts w:ascii="Times New Roman" w:hAnsi="Times New Roman" w:cs="Times New Roman"/>
          <w:sz w:val="24"/>
          <w:szCs w:val="24"/>
        </w:rPr>
        <w:t>емся</w:t>
      </w:r>
      <w:r w:rsidRPr="00D20AA3">
        <w:rPr>
          <w:rFonts w:ascii="Times New Roman" w:hAnsi="Times New Roman" w:cs="Times New Roman"/>
          <w:sz w:val="24"/>
          <w:szCs w:val="24"/>
        </w:rPr>
        <w:t xml:space="preserve"> в собственности </w:t>
      </w:r>
      <w:r w:rsidR="004936E1" w:rsidRPr="00D20AA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05076" w:rsidRPr="00D05076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D20AA3">
        <w:rPr>
          <w:rFonts w:ascii="Times New Roman" w:hAnsi="Times New Roman" w:cs="Times New Roman"/>
          <w:sz w:val="24"/>
          <w:szCs w:val="24"/>
        </w:rPr>
        <w:t xml:space="preserve">либо на ином вещном праве (Приложение </w:t>
      </w:r>
      <w:r w:rsidR="00A23DED">
        <w:rPr>
          <w:rFonts w:ascii="Times New Roman" w:hAnsi="Times New Roman" w:cs="Times New Roman"/>
          <w:sz w:val="24"/>
          <w:szCs w:val="24"/>
        </w:rPr>
        <w:t>№</w:t>
      </w:r>
      <w:r w:rsidRPr="00D20AA3">
        <w:rPr>
          <w:rFonts w:ascii="Times New Roman" w:hAnsi="Times New Roman" w:cs="Times New Roman"/>
          <w:sz w:val="24"/>
          <w:szCs w:val="24"/>
        </w:rPr>
        <w:t xml:space="preserve"> 1) (далее - уведомление о </w:t>
      </w:r>
      <w:r w:rsidRPr="00505525">
        <w:rPr>
          <w:rFonts w:ascii="Times New Roman" w:hAnsi="Times New Roman" w:cs="Times New Roman"/>
          <w:sz w:val="24"/>
          <w:szCs w:val="24"/>
        </w:rPr>
        <w:t>предоставлении</w:t>
      </w:r>
      <w:r w:rsidR="00A23DED" w:rsidRPr="00505525">
        <w:rPr>
          <w:rFonts w:ascii="Times New Roman" w:hAnsi="Times New Roman" w:cs="Times New Roman"/>
          <w:sz w:val="24"/>
          <w:szCs w:val="24"/>
        </w:rPr>
        <w:t xml:space="preserve"> </w:t>
      </w:r>
      <w:r w:rsidR="00A23DED" w:rsidRPr="00505525">
        <w:rPr>
          <w:rFonts w:ascii="Times New Roman" w:hAnsi="Times New Roman" w:cs="Times New Roman"/>
          <w:spacing w:val="2"/>
          <w:sz w:val="24"/>
          <w:szCs w:val="24"/>
        </w:rPr>
        <w:t>(отказе в предоставлении)</w:t>
      </w:r>
      <w:r w:rsidRPr="00505525">
        <w:rPr>
          <w:rFonts w:ascii="Times New Roman" w:hAnsi="Times New Roman" w:cs="Times New Roman"/>
          <w:sz w:val="24"/>
          <w:szCs w:val="24"/>
        </w:rPr>
        <w:t xml:space="preserve"> места для захоронения (</w:t>
      </w:r>
      <w:proofErr w:type="spellStart"/>
      <w:r w:rsidRPr="00505525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505525">
        <w:rPr>
          <w:rFonts w:ascii="Times New Roman" w:hAnsi="Times New Roman" w:cs="Times New Roman"/>
          <w:sz w:val="24"/>
          <w:szCs w:val="24"/>
        </w:rPr>
        <w:t xml:space="preserve">) умершего), подписанного уполномоченным должностным </w:t>
      </w:r>
      <w:r w:rsidRPr="00A23DED">
        <w:rPr>
          <w:rFonts w:ascii="Times New Roman" w:hAnsi="Times New Roman" w:cs="Times New Roman"/>
          <w:sz w:val="24"/>
          <w:szCs w:val="24"/>
        </w:rPr>
        <w:t>лицом.</w:t>
      </w:r>
    </w:p>
    <w:p w14:paraId="72C1F9B0" w14:textId="6992B255" w:rsidR="008A4A3A" w:rsidRPr="00A23DED" w:rsidRDefault="007B1B12" w:rsidP="00A23DE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23DED">
        <w:rPr>
          <w:rFonts w:ascii="Times New Roman" w:hAnsi="Times New Roman" w:cs="Times New Roman"/>
          <w:sz w:val="24"/>
          <w:szCs w:val="24"/>
        </w:rPr>
        <w:t xml:space="preserve">Уполномоченным лицом </w:t>
      </w:r>
      <w:r>
        <w:rPr>
          <w:rFonts w:ascii="Times New Roman" w:hAnsi="Times New Roman" w:cs="Times New Roman"/>
          <w:sz w:val="24"/>
          <w:szCs w:val="24"/>
        </w:rPr>
        <w:t>о</w:t>
      </w:r>
      <w:r w:rsidR="008A4A3A" w:rsidRPr="00A23DED">
        <w:rPr>
          <w:rFonts w:ascii="Times New Roman" w:hAnsi="Times New Roman" w:cs="Times New Roman"/>
          <w:sz w:val="24"/>
          <w:szCs w:val="24"/>
        </w:rPr>
        <w:t>беспечива</w:t>
      </w:r>
      <w:r w:rsidR="00A23DED" w:rsidRPr="00A23DED">
        <w:rPr>
          <w:rFonts w:ascii="Times New Roman" w:hAnsi="Times New Roman" w:cs="Times New Roman"/>
          <w:sz w:val="24"/>
          <w:szCs w:val="24"/>
        </w:rPr>
        <w:t>ется</w:t>
      </w:r>
      <w:r w:rsidR="008A4A3A" w:rsidRPr="00A23DED">
        <w:rPr>
          <w:rFonts w:ascii="Times New Roman" w:hAnsi="Times New Roman" w:cs="Times New Roman"/>
          <w:sz w:val="24"/>
          <w:szCs w:val="24"/>
        </w:rPr>
        <w:t xml:space="preserve"> рассмотрение заявления и поступивших с ним документов, подготовк</w:t>
      </w:r>
      <w:r w:rsidR="00A23DED" w:rsidRPr="00A23DED">
        <w:rPr>
          <w:rFonts w:ascii="Times New Roman" w:hAnsi="Times New Roman" w:cs="Times New Roman"/>
          <w:sz w:val="24"/>
          <w:szCs w:val="24"/>
        </w:rPr>
        <w:t>а</w:t>
      </w:r>
      <w:r w:rsidR="008A4A3A" w:rsidRPr="00A23DED">
        <w:rPr>
          <w:rFonts w:ascii="Times New Roman" w:hAnsi="Times New Roman" w:cs="Times New Roman"/>
          <w:sz w:val="24"/>
          <w:szCs w:val="24"/>
        </w:rPr>
        <w:t xml:space="preserve"> уведомления о </w:t>
      </w:r>
      <w:r w:rsidR="008A4A3A" w:rsidRPr="00505525">
        <w:rPr>
          <w:rFonts w:ascii="Times New Roman" w:hAnsi="Times New Roman" w:cs="Times New Roman"/>
          <w:sz w:val="24"/>
          <w:szCs w:val="24"/>
        </w:rPr>
        <w:t>предоставлении</w:t>
      </w:r>
      <w:r w:rsidR="00A23DED" w:rsidRPr="00505525">
        <w:rPr>
          <w:rFonts w:ascii="Times New Roman" w:hAnsi="Times New Roman" w:cs="Times New Roman"/>
          <w:sz w:val="24"/>
          <w:szCs w:val="24"/>
        </w:rPr>
        <w:t xml:space="preserve"> </w:t>
      </w:r>
      <w:r w:rsidR="00A23DED" w:rsidRPr="00505525">
        <w:rPr>
          <w:rFonts w:ascii="Times New Roman" w:hAnsi="Times New Roman" w:cs="Times New Roman"/>
          <w:spacing w:val="2"/>
          <w:sz w:val="24"/>
          <w:szCs w:val="24"/>
        </w:rPr>
        <w:t>(отказе в предоставлении)</w:t>
      </w:r>
      <w:r w:rsidR="00A23DED" w:rsidRPr="00505525">
        <w:rPr>
          <w:rFonts w:ascii="Times New Roman" w:hAnsi="Times New Roman" w:cs="Times New Roman"/>
          <w:b/>
          <w:spacing w:val="2"/>
          <w:sz w:val="24"/>
          <w:szCs w:val="24"/>
        </w:rPr>
        <w:t xml:space="preserve"> </w:t>
      </w:r>
      <w:r w:rsidR="008A4A3A" w:rsidRPr="00505525">
        <w:rPr>
          <w:rFonts w:ascii="Times New Roman" w:hAnsi="Times New Roman" w:cs="Times New Roman"/>
          <w:sz w:val="24"/>
          <w:szCs w:val="24"/>
        </w:rPr>
        <w:t>места для захоронения (</w:t>
      </w:r>
      <w:proofErr w:type="spellStart"/>
      <w:r w:rsidR="008A4A3A" w:rsidRPr="00505525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="008A4A3A" w:rsidRPr="00505525">
        <w:rPr>
          <w:rFonts w:ascii="Times New Roman" w:hAnsi="Times New Roman" w:cs="Times New Roman"/>
          <w:sz w:val="24"/>
          <w:szCs w:val="24"/>
        </w:rPr>
        <w:t>) умершего</w:t>
      </w:r>
      <w:r w:rsidRPr="00505525">
        <w:rPr>
          <w:rFonts w:ascii="Times New Roman" w:hAnsi="Times New Roman" w:cs="Times New Roman"/>
          <w:sz w:val="24"/>
          <w:szCs w:val="24"/>
        </w:rPr>
        <w:t xml:space="preserve"> на кладбище, находящемся в </w:t>
      </w:r>
      <w:r w:rsidRPr="00D20AA3">
        <w:rPr>
          <w:rFonts w:ascii="Times New Roman" w:hAnsi="Times New Roman" w:cs="Times New Roman"/>
          <w:sz w:val="24"/>
          <w:szCs w:val="24"/>
        </w:rPr>
        <w:lastRenderedPageBreak/>
        <w:t xml:space="preserve">собственности сельского поселения </w:t>
      </w:r>
      <w:r w:rsidR="00D05076" w:rsidRPr="00D05076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D20AA3">
        <w:rPr>
          <w:rFonts w:ascii="Times New Roman" w:hAnsi="Times New Roman" w:cs="Times New Roman"/>
          <w:sz w:val="24"/>
          <w:szCs w:val="24"/>
        </w:rPr>
        <w:t>либо на ином вещном праве</w:t>
      </w:r>
      <w:r w:rsidR="008A4A3A" w:rsidRPr="00A23DED">
        <w:rPr>
          <w:rFonts w:ascii="Times New Roman" w:hAnsi="Times New Roman" w:cs="Times New Roman"/>
          <w:sz w:val="24"/>
          <w:szCs w:val="24"/>
        </w:rPr>
        <w:t xml:space="preserve"> </w:t>
      </w:r>
      <w:r w:rsidR="00A23DED" w:rsidRPr="00A23DED">
        <w:rPr>
          <w:rFonts w:ascii="Times New Roman" w:hAnsi="Times New Roman" w:cs="Times New Roman"/>
          <w:sz w:val="24"/>
          <w:szCs w:val="24"/>
        </w:rPr>
        <w:t>и выдачу уведомления заявителю.</w:t>
      </w:r>
    </w:p>
    <w:p w14:paraId="1694B6CC" w14:textId="41214F91" w:rsidR="008A4A3A" w:rsidRPr="00C7139F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209"/>
      <w:bookmarkEnd w:id="6"/>
      <w:r w:rsidRPr="00C7139F">
        <w:rPr>
          <w:rFonts w:ascii="Times New Roman" w:hAnsi="Times New Roman" w:cs="Times New Roman"/>
          <w:sz w:val="24"/>
          <w:szCs w:val="24"/>
        </w:rPr>
        <w:t xml:space="preserve">4.3.2. Лицо, взявшее на себя обязанность осуществить погребение, обращается </w:t>
      </w:r>
      <w:r w:rsidR="007918B6">
        <w:rPr>
          <w:rFonts w:ascii="Times New Roman" w:hAnsi="Times New Roman" w:cs="Times New Roman"/>
          <w:sz w:val="24"/>
          <w:szCs w:val="24"/>
        </w:rPr>
        <w:t xml:space="preserve">лично </w:t>
      </w:r>
      <w:r w:rsidRPr="00C7139F">
        <w:rPr>
          <w:rFonts w:ascii="Times New Roman" w:hAnsi="Times New Roman" w:cs="Times New Roman"/>
          <w:sz w:val="24"/>
          <w:szCs w:val="24"/>
        </w:rPr>
        <w:t xml:space="preserve">в </w:t>
      </w:r>
      <w:r w:rsidR="00C7139F" w:rsidRPr="00C7139F">
        <w:rPr>
          <w:rFonts w:ascii="Times New Roman" w:hAnsi="Times New Roman" w:cs="Times New Roman"/>
          <w:sz w:val="24"/>
          <w:szCs w:val="24"/>
        </w:rPr>
        <w:t xml:space="preserve">Администрацию </w:t>
      </w:r>
      <w:r w:rsidRPr="00C7139F">
        <w:rPr>
          <w:rFonts w:ascii="Times New Roman" w:hAnsi="Times New Roman" w:cs="Times New Roman"/>
          <w:sz w:val="24"/>
          <w:szCs w:val="24"/>
        </w:rPr>
        <w:t xml:space="preserve">с </w:t>
      </w:r>
      <w:hyperlink w:anchor="P589" w:history="1">
        <w:r w:rsidRPr="00C7139F">
          <w:rPr>
            <w:rFonts w:ascii="Times New Roman" w:hAnsi="Times New Roman" w:cs="Times New Roman"/>
            <w:sz w:val="24"/>
            <w:szCs w:val="24"/>
          </w:rPr>
          <w:t>заявлением</w:t>
        </w:r>
      </w:hyperlink>
      <w:r w:rsidRPr="00C7139F">
        <w:rPr>
          <w:rFonts w:ascii="Times New Roman" w:hAnsi="Times New Roman" w:cs="Times New Roman"/>
          <w:sz w:val="24"/>
          <w:szCs w:val="24"/>
        </w:rPr>
        <w:t xml:space="preserve"> о предоставлении места для захоронения (</w:t>
      </w:r>
      <w:proofErr w:type="spellStart"/>
      <w:r w:rsidRPr="00C7139F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C7139F">
        <w:rPr>
          <w:rFonts w:ascii="Times New Roman" w:hAnsi="Times New Roman" w:cs="Times New Roman"/>
          <w:sz w:val="24"/>
          <w:szCs w:val="24"/>
        </w:rPr>
        <w:t xml:space="preserve">) умершего на кладбищах, находящихся в собственности </w:t>
      </w:r>
      <w:r w:rsidR="00C7139F" w:rsidRPr="00C7139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05076" w:rsidRPr="00D05076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C7139F">
        <w:rPr>
          <w:rFonts w:ascii="Times New Roman" w:hAnsi="Times New Roman" w:cs="Times New Roman"/>
          <w:sz w:val="24"/>
          <w:szCs w:val="24"/>
        </w:rPr>
        <w:t xml:space="preserve">либо на ином вещном праве (Приложение </w:t>
      </w:r>
      <w:r w:rsidR="00C7139F">
        <w:rPr>
          <w:rFonts w:ascii="Times New Roman" w:hAnsi="Times New Roman" w:cs="Times New Roman"/>
          <w:sz w:val="24"/>
          <w:szCs w:val="24"/>
        </w:rPr>
        <w:t>№</w:t>
      </w:r>
      <w:r w:rsidRPr="00C7139F">
        <w:rPr>
          <w:rFonts w:ascii="Times New Roman" w:hAnsi="Times New Roman" w:cs="Times New Roman"/>
          <w:sz w:val="24"/>
          <w:szCs w:val="24"/>
        </w:rPr>
        <w:t xml:space="preserve"> 2).</w:t>
      </w:r>
    </w:p>
    <w:p w14:paraId="62356C46" w14:textId="35F637A2" w:rsidR="008A4A3A" w:rsidRPr="00DC5BB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В заявлении отражаются характеристики испрашиваемого участка (адрес кладбища, вид места захоронения, место нахождения родственного или семейного (родового) захоронения, могилы ранее умершего); фамилия, имя, отчество и дата смерти умершего; фамилия, имя, отчество и дата смерти ранее умершего (при захоронении на свободном участке родственного или семейного (родового) захоронения или </w:t>
      </w:r>
      <w:proofErr w:type="spellStart"/>
      <w:r w:rsidRPr="00DC5BB4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DC5BB4">
        <w:rPr>
          <w:rFonts w:ascii="Times New Roman" w:hAnsi="Times New Roman" w:cs="Times New Roman"/>
          <w:sz w:val="24"/>
          <w:szCs w:val="24"/>
        </w:rPr>
        <w:t xml:space="preserve"> в существующую могилу); данные о лице, ответственном за место захоронения (фамилия, имя, отчество, серия и номер паспорта, адрес места жительства, номер контактного телефона).</w:t>
      </w:r>
    </w:p>
    <w:p w14:paraId="3687B42A" w14:textId="77777777" w:rsidR="008A4A3A" w:rsidRPr="00287BAB" w:rsidRDefault="008A4A3A" w:rsidP="00287B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>К заявлению прилагаются копии следующих документов с предъявлением подлинников:</w:t>
      </w:r>
    </w:p>
    <w:p w14:paraId="0F1776F8" w14:textId="77777777" w:rsidR="008A4A3A" w:rsidRPr="00287BAB" w:rsidRDefault="008A4A3A" w:rsidP="00287B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>- свидетельство о смерти, выданное органом ЗАГС, либо медицинское свидетельство о смерти;</w:t>
      </w:r>
    </w:p>
    <w:p w14:paraId="123BB50E" w14:textId="77777777" w:rsidR="008A4A3A" w:rsidRPr="00287BAB" w:rsidRDefault="008A4A3A" w:rsidP="00287B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>- паспорт или иной документ, подтверждающий личность заявителя;</w:t>
      </w:r>
    </w:p>
    <w:p w14:paraId="179D8CF7" w14:textId="10CDCB68" w:rsidR="008A4A3A" w:rsidRPr="00287BAB" w:rsidRDefault="008A4A3A" w:rsidP="00287B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>- доверенность</w:t>
      </w:r>
      <w:r w:rsidR="00D05076">
        <w:rPr>
          <w:rFonts w:ascii="Times New Roman" w:hAnsi="Times New Roman" w:cs="Times New Roman"/>
          <w:sz w:val="24"/>
          <w:szCs w:val="24"/>
        </w:rPr>
        <w:t xml:space="preserve">, оформленная в соответствии с действующим законодательством Российской </w:t>
      </w:r>
      <w:proofErr w:type="gramStart"/>
      <w:r w:rsidR="00D05076">
        <w:rPr>
          <w:rFonts w:ascii="Times New Roman" w:hAnsi="Times New Roman" w:cs="Times New Roman"/>
          <w:sz w:val="24"/>
          <w:szCs w:val="24"/>
        </w:rPr>
        <w:t xml:space="preserve">Федерации </w:t>
      </w:r>
      <w:r w:rsidRPr="00287BAB">
        <w:rPr>
          <w:rFonts w:ascii="Times New Roman" w:hAnsi="Times New Roman" w:cs="Times New Roman"/>
          <w:sz w:val="24"/>
          <w:szCs w:val="24"/>
        </w:rPr>
        <w:t xml:space="preserve"> (</w:t>
      </w:r>
      <w:proofErr w:type="gramEnd"/>
      <w:r w:rsidRPr="00287BAB">
        <w:rPr>
          <w:rFonts w:ascii="Times New Roman" w:hAnsi="Times New Roman" w:cs="Times New Roman"/>
          <w:sz w:val="24"/>
          <w:szCs w:val="24"/>
        </w:rPr>
        <w:t>для представителя юридического или физического лица);</w:t>
      </w:r>
    </w:p>
    <w:p w14:paraId="1235A006" w14:textId="77777777" w:rsidR="008A4A3A" w:rsidRPr="00287BAB" w:rsidRDefault="008A4A3A" w:rsidP="00287B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>- договор на оказание ритуальных услуг (для юридических лиц, индивидуальных предпринимателей);</w:t>
      </w:r>
    </w:p>
    <w:p w14:paraId="2E48B3D0" w14:textId="77777777" w:rsidR="008A4A3A" w:rsidRPr="00287BAB" w:rsidRDefault="008A4A3A" w:rsidP="00287B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>- справка о кремации (при погребении урны с прахом);</w:t>
      </w:r>
    </w:p>
    <w:p w14:paraId="3626FDCB" w14:textId="77777777" w:rsidR="008A4A3A" w:rsidRPr="00287BAB" w:rsidRDefault="008A4A3A" w:rsidP="00287B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 xml:space="preserve">- свидетельство о смерти ранее умершего (для захоронения на свободном участке родственного или семейного (родового) захоронения или </w:t>
      </w:r>
      <w:proofErr w:type="spellStart"/>
      <w:r w:rsidRPr="00287BAB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287BAB">
        <w:rPr>
          <w:rFonts w:ascii="Times New Roman" w:hAnsi="Times New Roman" w:cs="Times New Roman"/>
          <w:sz w:val="24"/>
          <w:szCs w:val="24"/>
        </w:rPr>
        <w:t xml:space="preserve"> в существующую могилу);</w:t>
      </w:r>
    </w:p>
    <w:p w14:paraId="10E31650" w14:textId="77777777" w:rsidR="008A4A3A" w:rsidRPr="00287BAB" w:rsidRDefault="008A4A3A" w:rsidP="00287B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 xml:space="preserve">- документы, подтверждающие наличие родственных или супружеских отношений между умершим и ранее умершим (для погребения на свободном участке родственного или семейного (родового) захоронения или </w:t>
      </w:r>
      <w:proofErr w:type="spellStart"/>
      <w:r w:rsidRPr="00287BAB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287BAB">
        <w:rPr>
          <w:rFonts w:ascii="Times New Roman" w:hAnsi="Times New Roman" w:cs="Times New Roman"/>
          <w:sz w:val="24"/>
          <w:szCs w:val="24"/>
        </w:rPr>
        <w:t xml:space="preserve"> в существующую могилу);</w:t>
      </w:r>
    </w:p>
    <w:p w14:paraId="72DBAC10" w14:textId="77777777" w:rsidR="008A4A3A" w:rsidRPr="00287BAB" w:rsidRDefault="008A4A3A" w:rsidP="00AA671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 xml:space="preserve">- согласие близкого родственника или супруга (супруги) ранее умершего, оформленное письменно в произвольной форме, на захоронение умершего на свободном участке родственного захоронения или </w:t>
      </w:r>
      <w:proofErr w:type="spellStart"/>
      <w:r w:rsidRPr="00287BAB">
        <w:rPr>
          <w:rFonts w:ascii="Times New Roman" w:hAnsi="Times New Roman" w:cs="Times New Roman"/>
          <w:sz w:val="24"/>
          <w:szCs w:val="24"/>
        </w:rPr>
        <w:t>подзахоронение</w:t>
      </w:r>
      <w:proofErr w:type="spellEnd"/>
      <w:r w:rsidRPr="00287BAB">
        <w:rPr>
          <w:rFonts w:ascii="Times New Roman" w:hAnsi="Times New Roman" w:cs="Times New Roman"/>
          <w:sz w:val="24"/>
          <w:szCs w:val="24"/>
        </w:rPr>
        <w:t xml:space="preserve"> в существующую могилу (в случае захоронения в соответствии с волеизъявлением умершего, не являющегося родственником (близким родственником) или супругом (супругой) ранее умершего);</w:t>
      </w:r>
    </w:p>
    <w:p w14:paraId="7064DA12" w14:textId="7A2B2B8E" w:rsidR="00E8282C" w:rsidRDefault="008A4A3A" w:rsidP="00AA671D">
      <w:pPr>
        <w:pStyle w:val="formattext"/>
        <w:spacing w:before="0" w:beforeAutospacing="0" w:after="0" w:afterAutospacing="0"/>
        <w:ind w:firstLine="539"/>
        <w:jc w:val="both"/>
      </w:pPr>
      <w:r w:rsidRPr="00287BAB">
        <w:t xml:space="preserve">- документы, подтверждающие право погребения умершего на участке </w:t>
      </w:r>
      <w:bookmarkStart w:id="7" w:name="P224"/>
      <w:bookmarkEnd w:id="7"/>
      <w:r w:rsidR="00287BAB" w:rsidRPr="00203A85">
        <w:t xml:space="preserve">почетных захоронений, воинских захоронений, </w:t>
      </w:r>
      <w:r w:rsidR="00287BAB">
        <w:t>на обособленном участке</w:t>
      </w:r>
      <w:r w:rsidR="00287BAB" w:rsidRPr="00203A85">
        <w:t xml:space="preserve"> захоронений участников Великой Отечественной войны, а также участки для захоронений невостребованных умерших (погибших)</w:t>
      </w:r>
      <w:r w:rsidR="00943029">
        <w:t>;</w:t>
      </w:r>
    </w:p>
    <w:p w14:paraId="7C85B66B" w14:textId="11EF4290" w:rsidR="00480640" w:rsidRDefault="00943029" w:rsidP="005F05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t>-</w:t>
      </w:r>
      <w:r w:rsidRPr="00943029">
        <w:rPr>
          <w:rFonts w:ascii="Times New Roman" w:hAnsi="Times New Roman" w:cs="Times New Roman"/>
          <w:sz w:val="24"/>
          <w:szCs w:val="24"/>
        </w:rPr>
        <w:t xml:space="preserve"> документы, подтверждающие право погребения умершего на участке почетных захоронений, воинских захоронений, на обособленном участке захоронений участников Великой Отечественной войны, а также участки для захоронений невостребованных умерших (погибших)</w:t>
      </w:r>
      <w:r w:rsidR="004F06B7">
        <w:rPr>
          <w:rFonts w:ascii="Times New Roman" w:hAnsi="Times New Roman" w:cs="Times New Roman"/>
          <w:sz w:val="24"/>
          <w:szCs w:val="24"/>
        </w:rPr>
        <w:t>;</w:t>
      </w:r>
    </w:p>
    <w:p w14:paraId="54EC9D80" w14:textId="77777777" w:rsidR="006B7EFE" w:rsidRDefault="004F06B7" w:rsidP="005F05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943029">
        <w:rPr>
          <w:rFonts w:ascii="Times New Roman" w:hAnsi="Times New Roman" w:cs="Times New Roman"/>
          <w:sz w:val="24"/>
          <w:szCs w:val="24"/>
        </w:rPr>
        <w:t>документы, подтверждающие право погребения</w:t>
      </w:r>
      <w:r>
        <w:rPr>
          <w:rFonts w:ascii="Times New Roman" w:hAnsi="Times New Roman" w:cs="Times New Roman"/>
          <w:sz w:val="24"/>
          <w:szCs w:val="24"/>
        </w:rPr>
        <w:t xml:space="preserve"> умершего с учетом вероисповедания</w:t>
      </w:r>
      <w:r w:rsidR="006B7EFE">
        <w:rPr>
          <w:rFonts w:ascii="Times New Roman" w:hAnsi="Times New Roman" w:cs="Times New Roman"/>
          <w:sz w:val="24"/>
          <w:szCs w:val="24"/>
        </w:rPr>
        <w:t>;</w:t>
      </w:r>
    </w:p>
    <w:p w14:paraId="04982A3B" w14:textId="193DE7F2" w:rsidR="004F06B7" w:rsidRPr="006B7EFE" w:rsidRDefault="006B7EFE" w:rsidP="005F05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B7EFE">
        <w:rPr>
          <w:rFonts w:ascii="Times New Roman" w:hAnsi="Times New Roman" w:cs="Times New Roman"/>
          <w:sz w:val="24"/>
          <w:szCs w:val="24"/>
        </w:rPr>
        <w:t>- документы, подтверждающие отказ от исполнения волеизъявления умершего родственниками о захоронении на кладбище.</w:t>
      </w:r>
      <w:r w:rsidR="004F06B7" w:rsidRPr="006B7EF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38F4F04" w14:textId="77777777" w:rsidR="00943029" w:rsidRDefault="00943029" w:rsidP="005F05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F058797" w14:textId="7B42FA75" w:rsidR="005F05A1" w:rsidRPr="00287BAB" w:rsidRDefault="00383D51" w:rsidP="005F05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3CCA">
        <w:rPr>
          <w:rFonts w:ascii="Times New Roman" w:hAnsi="Times New Roman" w:cs="Times New Roman"/>
          <w:sz w:val="24"/>
          <w:szCs w:val="24"/>
        </w:rPr>
        <w:t xml:space="preserve">В случае подачи заявления исполнителями волеизъявления умершего, указанные в волеизъявлении умершего, </w:t>
      </w:r>
      <w:r w:rsidR="005F05A1" w:rsidRPr="00183CCA">
        <w:rPr>
          <w:rFonts w:ascii="Times New Roman" w:hAnsi="Times New Roman" w:cs="Times New Roman"/>
          <w:sz w:val="24"/>
          <w:szCs w:val="24"/>
        </w:rPr>
        <w:t xml:space="preserve">к заявлению прилагается копия такого волеизъявления с </w:t>
      </w:r>
      <w:r w:rsidR="005F05A1" w:rsidRPr="00183CCA">
        <w:rPr>
          <w:rFonts w:ascii="Times New Roman" w:hAnsi="Times New Roman" w:cs="Times New Roman"/>
          <w:sz w:val="24"/>
          <w:szCs w:val="24"/>
        </w:rPr>
        <w:lastRenderedPageBreak/>
        <w:t>предъявлением подлинника.</w:t>
      </w:r>
    </w:p>
    <w:p w14:paraId="451B5626" w14:textId="522F8013" w:rsidR="007918B6" w:rsidRDefault="007918B6" w:rsidP="005F05A1">
      <w:pPr>
        <w:autoSpaceDE w:val="0"/>
        <w:autoSpaceDN w:val="0"/>
        <w:adjustRightInd w:val="0"/>
        <w:spacing w:after="0" w:line="240" w:lineRule="auto"/>
        <w:ind w:firstLine="539"/>
        <w:jc w:val="both"/>
      </w:pPr>
    </w:p>
    <w:p w14:paraId="680ED2E8" w14:textId="77777777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>4.3.3. Основания для отказа в приеме заявления и поступивших с ним документов:</w:t>
      </w:r>
    </w:p>
    <w:p w14:paraId="1BBDFD8D" w14:textId="77777777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>- отсутствие возможности установить личность заявителя (полномочного представителя);</w:t>
      </w:r>
    </w:p>
    <w:p w14:paraId="62B4D9F2" w14:textId="77777777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>- отсутствие полномочий у заявителя (полномочного представителя) подавать заявление и пакет документов на предоставление услуги;</w:t>
      </w:r>
    </w:p>
    <w:p w14:paraId="4F19FCF1" w14:textId="08677F9B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>- отсутствие документов, необходимых для предоставления места для захоронения (</w:t>
      </w:r>
      <w:proofErr w:type="spellStart"/>
      <w:r w:rsidRPr="00BF671E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BF671E">
        <w:rPr>
          <w:rFonts w:ascii="Times New Roman" w:hAnsi="Times New Roman" w:cs="Times New Roman"/>
          <w:sz w:val="24"/>
          <w:szCs w:val="24"/>
        </w:rPr>
        <w:t>) умершего</w:t>
      </w:r>
      <w:r w:rsidR="00182D6C">
        <w:rPr>
          <w:rFonts w:ascii="Times New Roman" w:hAnsi="Times New Roman" w:cs="Times New Roman"/>
          <w:sz w:val="24"/>
          <w:szCs w:val="24"/>
        </w:rPr>
        <w:t>, установленного пунктом 4.3.2 настоящего Положения</w:t>
      </w:r>
      <w:r w:rsidRPr="00BF671E">
        <w:rPr>
          <w:rFonts w:ascii="Times New Roman" w:hAnsi="Times New Roman" w:cs="Times New Roman"/>
          <w:sz w:val="24"/>
          <w:szCs w:val="24"/>
        </w:rPr>
        <w:t>;</w:t>
      </w:r>
    </w:p>
    <w:p w14:paraId="33099633" w14:textId="77777777" w:rsidR="008A4A3A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>- ненадлежащее оформление документов, необходимых для предоставления места для захоронения (</w:t>
      </w:r>
      <w:proofErr w:type="spellStart"/>
      <w:r w:rsidRPr="00BF671E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BF671E">
        <w:rPr>
          <w:rFonts w:ascii="Times New Roman" w:hAnsi="Times New Roman" w:cs="Times New Roman"/>
          <w:sz w:val="24"/>
          <w:szCs w:val="24"/>
        </w:rPr>
        <w:t>) умершего: отсутствие в заявлении сведений о заявителе, подписи заявителя; фамилии, имени и отчества физических лиц, адреса их места жительства написаны не полностью, неразборчиво; наличие в заявлении и документах подчисток, приписок, зачеркнутых слов и иных неоговоренных исправлений; наличие в заявлении и документах серьезных повреждений, которые не позволяют однозначно истолковать их содержание; наличие в заявлении и документах разночтений наименований, сведений, адресов.</w:t>
      </w:r>
    </w:p>
    <w:p w14:paraId="52D619E7" w14:textId="77777777" w:rsidR="00182D6C" w:rsidRPr="00BF671E" w:rsidRDefault="00182D6C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11D3E48B" w14:textId="77777777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 xml:space="preserve">4.3.4. </w:t>
      </w:r>
      <w:r w:rsidR="00BF671E" w:rsidRPr="00BF671E">
        <w:rPr>
          <w:rFonts w:ascii="Times New Roman" w:hAnsi="Times New Roman" w:cs="Times New Roman"/>
          <w:sz w:val="24"/>
          <w:szCs w:val="24"/>
        </w:rPr>
        <w:t>Уполномоченное лицо</w:t>
      </w:r>
      <w:r w:rsidRPr="00BF671E">
        <w:rPr>
          <w:rFonts w:ascii="Times New Roman" w:hAnsi="Times New Roman" w:cs="Times New Roman"/>
          <w:sz w:val="24"/>
          <w:szCs w:val="24"/>
        </w:rPr>
        <w:t>:</w:t>
      </w:r>
    </w:p>
    <w:p w14:paraId="08F35CF3" w14:textId="77777777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 xml:space="preserve">4.3.4.1. Принимает заявление и поступившие с ним документы (при отсутствии оснований, установленных </w:t>
      </w:r>
      <w:hyperlink w:anchor="P224" w:history="1">
        <w:r w:rsidRPr="00BF671E">
          <w:rPr>
            <w:rFonts w:ascii="Times New Roman" w:hAnsi="Times New Roman" w:cs="Times New Roman"/>
            <w:color w:val="0000FF"/>
            <w:sz w:val="24"/>
            <w:szCs w:val="24"/>
          </w:rPr>
          <w:t>пунктом 4.3.3</w:t>
        </w:r>
      </w:hyperlink>
      <w:r w:rsidRPr="00BF671E">
        <w:rPr>
          <w:rFonts w:ascii="Times New Roman" w:hAnsi="Times New Roman" w:cs="Times New Roman"/>
          <w:sz w:val="24"/>
          <w:szCs w:val="24"/>
        </w:rPr>
        <w:t xml:space="preserve"> настоящего Положения) и организует регистрацию поступившего заявления </w:t>
      </w:r>
      <w:proofErr w:type="gramStart"/>
      <w:r w:rsidRPr="00BF671E">
        <w:rPr>
          <w:rFonts w:ascii="Times New Roman" w:hAnsi="Times New Roman" w:cs="Times New Roman"/>
          <w:sz w:val="24"/>
          <w:szCs w:val="24"/>
        </w:rPr>
        <w:t xml:space="preserve">в </w:t>
      </w:r>
      <w:r w:rsidR="00BF671E" w:rsidRPr="00BF671E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proofErr w:type="gramEnd"/>
      <w:r w:rsidRPr="00BF671E">
        <w:rPr>
          <w:rFonts w:ascii="Times New Roman" w:hAnsi="Times New Roman" w:cs="Times New Roman"/>
          <w:sz w:val="24"/>
          <w:szCs w:val="24"/>
        </w:rPr>
        <w:t>.</w:t>
      </w:r>
    </w:p>
    <w:p w14:paraId="7B418F72" w14:textId="2D0A9959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 xml:space="preserve">4.3.4.2. </w:t>
      </w:r>
      <w:r w:rsidR="00D64748">
        <w:rPr>
          <w:rFonts w:ascii="Times New Roman" w:hAnsi="Times New Roman" w:cs="Times New Roman"/>
          <w:sz w:val="24"/>
          <w:szCs w:val="24"/>
        </w:rPr>
        <w:t>Р</w:t>
      </w:r>
      <w:r w:rsidRPr="00BF671E">
        <w:rPr>
          <w:rFonts w:ascii="Times New Roman" w:hAnsi="Times New Roman" w:cs="Times New Roman"/>
          <w:sz w:val="24"/>
          <w:szCs w:val="24"/>
        </w:rPr>
        <w:t>ассматривает заявление и поступившие с ним документы</w:t>
      </w:r>
      <w:r w:rsidR="00D64748">
        <w:rPr>
          <w:rFonts w:ascii="Times New Roman" w:hAnsi="Times New Roman" w:cs="Times New Roman"/>
          <w:sz w:val="24"/>
          <w:szCs w:val="24"/>
        </w:rPr>
        <w:t xml:space="preserve"> в срок </w:t>
      </w:r>
      <w:r w:rsidR="00D64748" w:rsidRPr="004420E4">
        <w:rPr>
          <w:rFonts w:ascii="Times New Roman" w:hAnsi="Times New Roman" w:cs="Times New Roman"/>
          <w:sz w:val="24"/>
          <w:szCs w:val="24"/>
        </w:rPr>
        <w:t>одни сутки после поступления заявления</w:t>
      </w:r>
      <w:r w:rsidRPr="00BF671E">
        <w:rPr>
          <w:rFonts w:ascii="Times New Roman" w:hAnsi="Times New Roman" w:cs="Times New Roman"/>
          <w:sz w:val="24"/>
          <w:szCs w:val="24"/>
        </w:rPr>
        <w:t>.</w:t>
      </w:r>
    </w:p>
    <w:p w14:paraId="55096038" w14:textId="4FD70510" w:rsidR="00AA671D" w:rsidRDefault="008A4A3A" w:rsidP="00D64748">
      <w:pPr>
        <w:pStyle w:val="formattext"/>
        <w:spacing w:before="0" w:beforeAutospacing="0" w:after="0" w:afterAutospacing="0"/>
        <w:ind w:firstLine="539"/>
        <w:jc w:val="both"/>
      </w:pPr>
      <w:r w:rsidRPr="00BF671E">
        <w:t>4.3.4.3. При поступлении заявления</w:t>
      </w:r>
      <w:r w:rsidR="00D64748">
        <w:t xml:space="preserve"> со всеми необходимыми документами</w:t>
      </w:r>
      <w:r w:rsidR="0081583A">
        <w:t>, установленны</w:t>
      </w:r>
      <w:r w:rsidR="007B696C">
        <w:t>ми</w:t>
      </w:r>
      <w:r w:rsidR="0081583A">
        <w:t xml:space="preserve"> п. 4.3.2</w:t>
      </w:r>
      <w:r w:rsidR="00D64748">
        <w:t xml:space="preserve">, </w:t>
      </w:r>
      <w:r w:rsidR="004C1FF9">
        <w:t xml:space="preserve">уполномоченное лицо </w:t>
      </w:r>
      <w:r w:rsidRPr="00BF671E">
        <w:t>осуществляет выезд для осмотра на место существующего захоронения, указанного в заявлении</w:t>
      </w:r>
      <w:r w:rsidR="00D64748">
        <w:t>,</w:t>
      </w:r>
      <w:r w:rsidR="00AA671D">
        <w:t xml:space="preserve"> </w:t>
      </w:r>
      <w:r w:rsidR="00D64748">
        <w:t xml:space="preserve">в случае </w:t>
      </w:r>
      <w:proofErr w:type="spellStart"/>
      <w:r w:rsidR="00D64748">
        <w:t>подзахоронения</w:t>
      </w:r>
      <w:proofErr w:type="spellEnd"/>
      <w:r w:rsidR="00D64748">
        <w:t xml:space="preserve"> умершего, а также </w:t>
      </w:r>
      <w:proofErr w:type="gramStart"/>
      <w:r w:rsidR="00D64748">
        <w:t>для выделении</w:t>
      </w:r>
      <w:proofErr w:type="gramEnd"/>
      <w:r w:rsidR="00D64748">
        <w:t xml:space="preserve"> места для нового захоронения </w:t>
      </w:r>
      <w:r w:rsidR="00AA671D">
        <w:t xml:space="preserve">и составляет акт осмотра </w:t>
      </w:r>
      <w:r w:rsidR="004A5B24">
        <w:t xml:space="preserve">предстоящего </w:t>
      </w:r>
      <w:r w:rsidR="00AA671D">
        <w:t xml:space="preserve">места захоронения (Приложение № 3). </w:t>
      </w:r>
    </w:p>
    <w:p w14:paraId="47E3A240" w14:textId="33BD72F0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>По заявлениям, поступившим до 1</w:t>
      </w:r>
      <w:r w:rsidR="00E7528B">
        <w:rPr>
          <w:rFonts w:ascii="Times New Roman" w:hAnsi="Times New Roman" w:cs="Times New Roman"/>
          <w:sz w:val="24"/>
          <w:szCs w:val="24"/>
        </w:rPr>
        <w:t>2</w:t>
      </w:r>
      <w:r w:rsidRPr="00BF671E">
        <w:rPr>
          <w:rFonts w:ascii="Times New Roman" w:hAnsi="Times New Roman" w:cs="Times New Roman"/>
          <w:sz w:val="24"/>
          <w:szCs w:val="24"/>
        </w:rPr>
        <w:t xml:space="preserve"> часов 00 минут текущего календарного дня, осмотр производится в день поступления заявления.</w:t>
      </w:r>
    </w:p>
    <w:p w14:paraId="02D44386" w14:textId="4345A968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>По заявлениям, поступившим после 1</w:t>
      </w:r>
      <w:r w:rsidR="00E7528B">
        <w:rPr>
          <w:rFonts w:ascii="Times New Roman" w:hAnsi="Times New Roman" w:cs="Times New Roman"/>
          <w:sz w:val="24"/>
          <w:szCs w:val="24"/>
        </w:rPr>
        <w:t>2</w:t>
      </w:r>
      <w:r w:rsidRPr="00BF671E">
        <w:rPr>
          <w:rFonts w:ascii="Times New Roman" w:hAnsi="Times New Roman" w:cs="Times New Roman"/>
          <w:sz w:val="24"/>
          <w:szCs w:val="24"/>
        </w:rPr>
        <w:t xml:space="preserve"> часов 00 минут текущего календарного дня, осмотр производится на следующий календарный день.</w:t>
      </w:r>
    </w:p>
    <w:p w14:paraId="242F3017" w14:textId="71BBE2BE" w:rsidR="008A4A3A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 xml:space="preserve">В процессе осмотра </w:t>
      </w:r>
      <w:r w:rsidR="00BF671E" w:rsidRPr="00BF671E">
        <w:rPr>
          <w:rFonts w:ascii="Times New Roman" w:hAnsi="Times New Roman" w:cs="Times New Roman"/>
          <w:sz w:val="24"/>
          <w:szCs w:val="24"/>
        </w:rPr>
        <w:t xml:space="preserve">уполномоченным лицом </w:t>
      </w:r>
      <w:r w:rsidRPr="00BF671E">
        <w:rPr>
          <w:rFonts w:ascii="Times New Roman" w:hAnsi="Times New Roman" w:cs="Times New Roman"/>
          <w:sz w:val="24"/>
          <w:szCs w:val="24"/>
        </w:rPr>
        <w:t>устанавливается наличие (отсутствие) свободного места на родственном или семейном (родовом) захоронении размером не менее 1,5 x 2,5 м и (или) соответствие (несоответствие) данных, указанных на намогильном сооружении, данным в документах, представленных для получения разрешения на захоронение (</w:t>
      </w:r>
      <w:proofErr w:type="spellStart"/>
      <w:r w:rsidRPr="00BF671E">
        <w:rPr>
          <w:rFonts w:ascii="Times New Roman" w:hAnsi="Times New Roman" w:cs="Times New Roman"/>
          <w:sz w:val="24"/>
          <w:szCs w:val="24"/>
        </w:rPr>
        <w:t>подзахоронение</w:t>
      </w:r>
      <w:proofErr w:type="spellEnd"/>
      <w:r w:rsidR="0081583A">
        <w:rPr>
          <w:rFonts w:ascii="Times New Roman" w:hAnsi="Times New Roman" w:cs="Times New Roman"/>
          <w:sz w:val="24"/>
          <w:szCs w:val="24"/>
        </w:rPr>
        <w:t>).</w:t>
      </w:r>
    </w:p>
    <w:p w14:paraId="0ECC3A53" w14:textId="3E77D042" w:rsidR="00850576" w:rsidRPr="00BF671E" w:rsidRDefault="00850576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 xml:space="preserve">В процессе осмотра уполномоченным лицом устанавливается наличие (отсутствие) свободного места на </w:t>
      </w:r>
      <w:r>
        <w:rPr>
          <w:rFonts w:ascii="Times New Roman" w:hAnsi="Times New Roman" w:cs="Times New Roman"/>
          <w:sz w:val="24"/>
          <w:szCs w:val="24"/>
        </w:rPr>
        <w:t xml:space="preserve">новое </w:t>
      </w:r>
      <w:r w:rsidRPr="00BF671E">
        <w:rPr>
          <w:rFonts w:ascii="Times New Roman" w:hAnsi="Times New Roman" w:cs="Times New Roman"/>
          <w:sz w:val="24"/>
          <w:szCs w:val="24"/>
        </w:rPr>
        <w:t>захоронени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="0081583A">
        <w:rPr>
          <w:rFonts w:ascii="Times New Roman" w:hAnsi="Times New Roman" w:cs="Times New Roman"/>
          <w:sz w:val="24"/>
          <w:szCs w:val="24"/>
        </w:rPr>
        <w:t>, согласно представленных документов л</w:t>
      </w:r>
      <w:r w:rsidR="0081583A" w:rsidRPr="00C7139F">
        <w:rPr>
          <w:rFonts w:ascii="Times New Roman" w:hAnsi="Times New Roman" w:cs="Times New Roman"/>
          <w:sz w:val="24"/>
          <w:szCs w:val="24"/>
        </w:rPr>
        <w:t>ицо</w:t>
      </w:r>
      <w:r w:rsidR="0081583A">
        <w:rPr>
          <w:rFonts w:ascii="Times New Roman" w:hAnsi="Times New Roman" w:cs="Times New Roman"/>
          <w:sz w:val="24"/>
          <w:szCs w:val="24"/>
        </w:rPr>
        <w:t>м</w:t>
      </w:r>
      <w:r w:rsidR="0081583A" w:rsidRPr="00C7139F">
        <w:rPr>
          <w:rFonts w:ascii="Times New Roman" w:hAnsi="Times New Roman" w:cs="Times New Roman"/>
          <w:sz w:val="24"/>
          <w:szCs w:val="24"/>
        </w:rPr>
        <w:t>, взявш</w:t>
      </w:r>
      <w:r w:rsidR="0081583A">
        <w:rPr>
          <w:rFonts w:ascii="Times New Roman" w:hAnsi="Times New Roman" w:cs="Times New Roman"/>
          <w:sz w:val="24"/>
          <w:szCs w:val="24"/>
        </w:rPr>
        <w:t>им</w:t>
      </w:r>
      <w:r w:rsidR="0081583A" w:rsidRPr="00C7139F">
        <w:rPr>
          <w:rFonts w:ascii="Times New Roman" w:hAnsi="Times New Roman" w:cs="Times New Roman"/>
          <w:sz w:val="24"/>
          <w:szCs w:val="24"/>
        </w:rPr>
        <w:t xml:space="preserve"> на себя обязанность осуществить погребение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A7B140D" w14:textId="1A0883CA" w:rsidR="009D77D0" w:rsidRDefault="008A4A3A" w:rsidP="009D77D0">
      <w:pPr>
        <w:pStyle w:val="ConsPlusNormal"/>
        <w:ind w:firstLine="539"/>
        <w:jc w:val="both"/>
      </w:pPr>
      <w:r w:rsidRPr="00BF671E">
        <w:rPr>
          <w:rFonts w:ascii="Times New Roman" w:hAnsi="Times New Roman" w:cs="Times New Roman"/>
          <w:sz w:val="24"/>
          <w:szCs w:val="24"/>
        </w:rPr>
        <w:t xml:space="preserve">По результатам осмотра </w:t>
      </w:r>
      <w:r w:rsidR="00BF671E" w:rsidRPr="00BF671E">
        <w:rPr>
          <w:rFonts w:ascii="Times New Roman" w:hAnsi="Times New Roman" w:cs="Times New Roman"/>
          <w:sz w:val="24"/>
          <w:szCs w:val="24"/>
        </w:rPr>
        <w:t xml:space="preserve">уполномоченное лицо </w:t>
      </w:r>
      <w:r w:rsidR="009D77D0">
        <w:rPr>
          <w:rFonts w:ascii="Times New Roman" w:hAnsi="Times New Roman" w:cs="Times New Roman"/>
          <w:sz w:val="24"/>
          <w:szCs w:val="24"/>
        </w:rPr>
        <w:t xml:space="preserve">составляет акт осмотра </w:t>
      </w:r>
      <w:r w:rsidR="009D77D0" w:rsidRPr="009D77D0">
        <w:rPr>
          <w:rFonts w:ascii="Times New Roman" w:hAnsi="Times New Roman" w:cs="Times New Roman"/>
          <w:sz w:val="24"/>
          <w:szCs w:val="24"/>
        </w:rPr>
        <w:t>места захоронения</w:t>
      </w:r>
      <w:r w:rsidR="0081583A">
        <w:rPr>
          <w:rFonts w:ascii="Times New Roman" w:hAnsi="Times New Roman" w:cs="Times New Roman"/>
          <w:sz w:val="24"/>
          <w:szCs w:val="24"/>
        </w:rPr>
        <w:t>.</w:t>
      </w:r>
    </w:p>
    <w:p w14:paraId="69D61D92" w14:textId="21AFA145" w:rsidR="008A4A3A" w:rsidRDefault="009D77D0" w:rsidP="009D77D0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t xml:space="preserve"> </w:t>
      </w:r>
      <w:r w:rsidR="008A4A3A" w:rsidRPr="00663AB8">
        <w:rPr>
          <w:rFonts w:ascii="Times New Roman" w:hAnsi="Times New Roman" w:cs="Times New Roman"/>
          <w:sz w:val="24"/>
          <w:szCs w:val="24"/>
        </w:rPr>
        <w:t xml:space="preserve">4.3.4.4. По результатам рассмотрения заявления и поступивших с ним документов, а также </w:t>
      </w:r>
      <w:r>
        <w:rPr>
          <w:rFonts w:ascii="Times New Roman" w:hAnsi="Times New Roman" w:cs="Times New Roman"/>
          <w:sz w:val="24"/>
          <w:szCs w:val="24"/>
        </w:rPr>
        <w:t xml:space="preserve">составления акта осмотра </w:t>
      </w:r>
      <w:r w:rsidR="00663AB8">
        <w:rPr>
          <w:rFonts w:ascii="Times New Roman" w:hAnsi="Times New Roman" w:cs="Times New Roman"/>
          <w:sz w:val="24"/>
          <w:szCs w:val="24"/>
        </w:rPr>
        <w:t>у</w:t>
      </w:r>
      <w:r w:rsidR="00663AB8" w:rsidRPr="00663AB8">
        <w:rPr>
          <w:rFonts w:ascii="Times New Roman" w:hAnsi="Times New Roman" w:cs="Times New Roman"/>
          <w:sz w:val="24"/>
          <w:szCs w:val="24"/>
        </w:rPr>
        <w:t xml:space="preserve">полномоченное лицо </w:t>
      </w:r>
      <w:r w:rsidR="008A4A3A" w:rsidRPr="00663AB8">
        <w:rPr>
          <w:rFonts w:ascii="Times New Roman" w:hAnsi="Times New Roman" w:cs="Times New Roman"/>
          <w:sz w:val="24"/>
          <w:szCs w:val="24"/>
        </w:rPr>
        <w:t>обеспечивает организацию принятия решения.</w:t>
      </w:r>
    </w:p>
    <w:p w14:paraId="28B97C6B" w14:textId="5B068A82" w:rsidR="008A4A3A" w:rsidRDefault="008A4A3A" w:rsidP="00DF171C">
      <w:pPr>
        <w:pStyle w:val="unformattexttopleveltext"/>
        <w:shd w:val="clear" w:color="auto" w:fill="FFFFFF"/>
        <w:spacing w:before="0" w:beforeAutospacing="0" w:after="0" w:afterAutospacing="0"/>
        <w:ind w:firstLine="540"/>
        <w:jc w:val="both"/>
        <w:textAlignment w:val="baseline"/>
      </w:pPr>
      <w:r>
        <w:t xml:space="preserve">4.3.4.5. </w:t>
      </w:r>
      <w:r w:rsidRPr="00DF171C">
        <w:t>При принятии решения о предоставлении места для захоронения (</w:t>
      </w:r>
      <w:proofErr w:type="spellStart"/>
      <w:r w:rsidRPr="00DF171C">
        <w:t>подзахоронения</w:t>
      </w:r>
      <w:proofErr w:type="spellEnd"/>
      <w:r w:rsidRPr="00DF171C">
        <w:t xml:space="preserve">) умершего </w:t>
      </w:r>
      <w:r w:rsidR="00663AB8" w:rsidRPr="00DF171C">
        <w:t xml:space="preserve">Уполномоченное лицо </w:t>
      </w:r>
      <w:r w:rsidRPr="00DF171C">
        <w:t>присваивает захоронению номер, указывает в уведомлении сведения об адресе места нахождения кладбища, номере сектора</w:t>
      </w:r>
      <w:r w:rsidR="0081583A">
        <w:t>,</w:t>
      </w:r>
      <w:r w:rsidRPr="00DF171C">
        <w:t xml:space="preserve"> выдает </w:t>
      </w:r>
      <w:r w:rsidR="00DF171C" w:rsidRPr="00DF171C">
        <w:rPr>
          <w:spacing w:val="2"/>
        </w:rPr>
        <w:t>уведомление о предоставлении</w:t>
      </w:r>
      <w:r w:rsidR="0081583A">
        <w:rPr>
          <w:spacing w:val="2"/>
        </w:rPr>
        <w:t xml:space="preserve">, </w:t>
      </w:r>
      <w:proofErr w:type="gramStart"/>
      <w:r w:rsidR="0081583A">
        <w:rPr>
          <w:spacing w:val="2"/>
        </w:rPr>
        <w:t xml:space="preserve">или </w:t>
      </w:r>
      <w:r w:rsidR="00DF171C" w:rsidRPr="00DF171C">
        <w:rPr>
          <w:spacing w:val="2"/>
        </w:rPr>
        <w:t xml:space="preserve"> </w:t>
      </w:r>
      <w:r w:rsidR="0081583A" w:rsidRPr="00DF171C">
        <w:t>выдает</w:t>
      </w:r>
      <w:proofErr w:type="gramEnd"/>
      <w:r w:rsidR="0081583A" w:rsidRPr="00DF171C">
        <w:t xml:space="preserve"> </w:t>
      </w:r>
      <w:r w:rsidR="0081583A" w:rsidRPr="00DF171C">
        <w:rPr>
          <w:spacing w:val="2"/>
        </w:rPr>
        <w:t xml:space="preserve">уведомление </w:t>
      </w:r>
      <w:r w:rsidR="0081583A">
        <w:rPr>
          <w:spacing w:val="2"/>
        </w:rPr>
        <w:t xml:space="preserve">об </w:t>
      </w:r>
      <w:r w:rsidR="00DF171C" w:rsidRPr="00DF171C">
        <w:rPr>
          <w:spacing w:val="2"/>
        </w:rPr>
        <w:t>отказе в предоставлении места для захоронения (</w:t>
      </w:r>
      <w:proofErr w:type="spellStart"/>
      <w:r w:rsidR="00DF171C" w:rsidRPr="00DF171C">
        <w:rPr>
          <w:spacing w:val="2"/>
        </w:rPr>
        <w:t>подзахоронения</w:t>
      </w:r>
      <w:proofErr w:type="spellEnd"/>
      <w:r w:rsidR="00DF171C" w:rsidRPr="00DF171C">
        <w:rPr>
          <w:spacing w:val="2"/>
        </w:rPr>
        <w:t xml:space="preserve">) умершего на кладбище, </w:t>
      </w:r>
      <w:r w:rsidR="00DF171C" w:rsidRPr="00DF171C">
        <w:rPr>
          <w:spacing w:val="2"/>
        </w:rPr>
        <w:lastRenderedPageBreak/>
        <w:t>находящемся в собственности сельско</w:t>
      </w:r>
      <w:r w:rsidR="00C94E6B">
        <w:rPr>
          <w:spacing w:val="2"/>
        </w:rPr>
        <w:t xml:space="preserve">го поселения </w:t>
      </w:r>
      <w:r w:rsidR="0081583A">
        <w:rPr>
          <w:spacing w:val="2"/>
        </w:rPr>
        <w:t>Васильевка</w:t>
      </w:r>
      <w:r w:rsidR="00C94E6B">
        <w:rPr>
          <w:spacing w:val="2"/>
        </w:rPr>
        <w:t xml:space="preserve"> </w:t>
      </w:r>
      <w:r w:rsidR="00DF171C" w:rsidRPr="00DF171C">
        <w:rPr>
          <w:spacing w:val="2"/>
        </w:rPr>
        <w:t>либо на ином вещном праве</w:t>
      </w:r>
      <w:r w:rsidRPr="00DF171C">
        <w:t>.</w:t>
      </w:r>
    </w:p>
    <w:p w14:paraId="290AD433" w14:textId="5405FC0C" w:rsidR="008A4A3A" w:rsidRPr="00505525" w:rsidRDefault="008A4A3A" w:rsidP="0050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05525">
        <w:rPr>
          <w:rFonts w:ascii="Times New Roman" w:hAnsi="Times New Roman" w:cs="Times New Roman"/>
          <w:sz w:val="24"/>
          <w:szCs w:val="24"/>
        </w:rPr>
        <w:t>4.3.5. В предоставлении места для захоронения (</w:t>
      </w:r>
      <w:proofErr w:type="spellStart"/>
      <w:r w:rsidRPr="00505525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505525">
        <w:rPr>
          <w:rFonts w:ascii="Times New Roman" w:hAnsi="Times New Roman" w:cs="Times New Roman"/>
          <w:sz w:val="24"/>
          <w:szCs w:val="24"/>
        </w:rPr>
        <w:t xml:space="preserve">) умершего на кладбищах, находящихся в собственности </w:t>
      </w:r>
      <w:r w:rsidR="00505525" w:rsidRPr="00DF171C">
        <w:rPr>
          <w:rFonts w:ascii="Times New Roman" w:hAnsi="Times New Roman" w:cs="Times New Roman"/>
          <w:spacing w:val="2"/>
          <w:sz w:val="24"/>
          <w:szCs w:val="24"/>
        </w:rPr>
        <w:t>сельско</w:t>
      </w:r>
      <w:r w:rsidR="00C94E6B">
        <w:rPr>
          <w:rFonts w:ascii="Times New Roman" w:hAnsi="Times New Roman" w:cs="Times New Roman"/>
          <w:spacing w:val="2"/>
          <w:sz w:val="24"/>
          <w:szCs w:val="24"/>
        </w:rPr>
        <w:t xml:space="preserve">го поселения </w:t>
      </w:r>
      <w:r w:rsidR="0081583A" w:rsidRPr="0081583A">
        <w:rPr>
          <w:rFonts w:ascii="Times New Roman" w:hAnsi="Times New Roman" w:cs="Times New Roman"/>
          <w:spacing w:val="2"/>
          <w:sz w:val="24"/>
          <w:szCs w:val="24"/>
        </w:rPr>
        <w:t xml:space="preserve">Васильевка </w:t>
      </w:r>
      <w:r w:rsidRPr="00505525">
        <w:rPr>
          <w:rFonts w:ascii="Times New Roman" w:hAnsi="Times New Roman" w:cs="Times New Roman"/>
          <w:sz w:val="24"/>
          <w:szCs w:val="24"/>
        </w:rPr>
        <w:t>либо на ином вещном праве, отказывается по следующим основаниям:</w:t>
      </w:r>
    </w:p>
    <w:p w14:paraId="5FA9E8CD" w14:textId="7EBEBAD2" w:rsidR="008A4A3A" w:rsidRPr="00505525" w:rsidRDefault="008A4A3A" w:rsidP="0050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05525">
        <w:rPr>
          <w:rFonts w:ascii="Times New Roman" w:hAnsi="Times New Roman" w:cs="Times New Roman"/>
          <w:sz w:val="24"/>
          <w:szCs w:val="24"/>
        </w:rPr>
        <w:t xml:space="preserve">- отсутствие свободного участка для захоронения на территории </w:t>
      </w:r>
      <w:r w:rsidR="0081583A">
        <w:rPr>
          <w:rFonts w:ascii="Times New Roman" w:hAnsi="Times New Roman" w:cs="Times New Roman"/>
          <w:sz w:val="24"/>
          <w:szCs w:val="24"/>
        </w:rPr>
        <w:t>сектора в границах кладбища</w:t>
      </w:r>
      <w:r w:rsidRPr="00505525">
        <w:rPr>
          <w:rFonts w:ascii="Times New Roman" w:hAnsi="Times New Roman" w:cs="Times New Roman"/>
          <w:sz w:val="24"/>
          <w:szCs w:val="24"/>
        </w:rPr>
        <w:t>, указанного в заявлении;</w:t>
      </w:r>
    </w:p>
    <w:p w14:paraId="1454F896" w14:textId="77777777" w:rsidR="008A4A3A" w:rsidRPr="00505525" w:rsidRDefault="008A4A3A" w:rsidP="0050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05525">
        <w:rPr>
          <w:rFonts w:ascii="Times New Roman" w:hAnsi="Times New Roman" w:cs="Times New Roman"/>
          <w:sz w:val="24"/>
          <w:szCs w:val="24"/>
        </w:rPr>
        <w:t>- отсутствие свободного участка на месте родственного или семейного (родового) захоронения, указанного в заявлении;</w:t>
      </w:r>
    </w:p>
    <w:p w14:paraId="1AD14C7D" w14:textId="77777777" w:rsidR="008A4A3A" w:rsidRPr="00505525" w:rsidRDefault="008A4A3A" w:rsidP="0050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05525">
        <w:rPr>
          <w:rFonts w:ascii="Times New Roman" w:hAnsi="Times New Roman" w:cs="Times New Roman"/>
          <w:sz w:val="24"/>
          <w:szCs w:val="24"/>
        </w:rPr>
        <w:t xml:space="preserve">- не истекший кладбищенский период в случае </w:t>
      </w:r>
      <w:proofErr w:type="spellStart"/>
      <w:r w:rsidRPr="00505525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505525">
        <w:rPr>
          <w:rFonts w:ascii="Times New Roman" w:hAnsi="Times New Roman" w:cs="Times New Roman"/>
          <w:sz w:val="24"/>
          <w:szCs w:val="24"/>
        </w:rPr>
        <w:t xml:space="preserve"> в существующую могилу;</w:t>
      </w:r>
    </w:p>
    <w:p w14:paraId="6A702183" w14:textId="77777777" w:rsidR="008A4A3A" w:rsidRPr="00505525" w:rsidRDefault="008A4A3A" w:rsidP="0050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05525">
        <w:rPr>
          <w:rFonts w:ascii="Times New Roman" w:hAnsi="Times New Roman" w:cs="Times New Roman"/>
          <w:sz w:val="24"/>
          <w:szCs w:val="24"/>
        </w:rPr>
        <w:t xml:space="preserve">- отсутствие оформленного письменно в произвольной форме согласия близкого родственника или супруга (супруги) ранее умершего (с приложением копий документов, подтверждающих наличие родственных или супружеских отношений), оформленное письменно в произвольной форме, на захоронение умершего на свободном участке родственного (семейного (родового)) захоронения или </w:t>
      </w:r>
      <w:proofErr w:type="spellStart"/>
      <w:r w:rsidRPr="00505525">
        <w:rPr>
          <w:rFonts w:ascii="Times New Roman" w:hAnsi="Times New Roman" w:cs="Times New Roman"/>
          <w:sz w:val="24"/>
          <w:szCs w:val="24"/>
        </w:rPr>
        <w:t>подзахоронение</w:t>
      </w:r>
      <w:proofErr w:type="spellEnd"/>
      <w:r w:rsidRPr="00505525">
        <w:rPr>
          <w:rFonts w:ascii="Times New Roman" w:hAnsi="Times New Roman" w:cs="Times New Roman"/>
          <w:sz w:val="24"/>
          <w:szCs w:val="24"/>
        </w:rPr>
        <w:t xml:space="preserve"> в существующую могилу (в случае захоронения в соответствии с волеизъявлением умершего, не являющегося родственником (близким родственником) или супругом (супругой) ранее умершего);</w:t>
      </w:r>
    </w:p>
    <w:p w14:paraId="6AC29114" w14:textId="77777777" w:rsidR="008A4A3A" w:rsidRPr="00505525" w:rsidRDefault="008A4A3A" w:rsidP="0050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05525">
        <w:rPr>
          <w:rFonts w:ascii="Times New Roman" w:hAnsi="Times New Roman" w:cs="Times New Roman"/>
          <w:sz w:val="24"/>
          <w:szCs w:val="24"/>
        </w:rPr>
        <w:t>- умерший не является лицом, которое может быть погребено на соответствующем семейном (родовом) захоронении;</w:t>
      </w:r>
    </w:p>
    <w:p w14:paraId="45449B16" w14:textId="77777777" w:rsidR="008A4A3A" w:rsidRPr="00505525" w:rsidRDefault="008A4A3A" w:rsidP="0050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05525">
        <w:rPr>
          <w:rFonts w:ascii="Times New Roman" w:hAnsi="Times New Roman" w:cs="Times New Roman"/>
          <w:sz w:val="24"/>
          <w:szCs w:val="24"/>
        </w:rPr>
        <w:t>- закрытие на основании принятого правового акта органов местного самоуправления кладбища, указанного в заявлении;</w:t>
      </w:r>
    </w:p>
    <w:p w14:paraId="01CC9876" w14:textId="17F03F84" w:rsidR="00B62597" w:rsidRDefault="00B62597" w:rsidP="00B6259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8A4A3A" w:rsidRPr="00B62597">
        <w:rPr>
          <w:rFonts w:ascii="Times New Roman" w:hAnsi="Times New Roman" w:cs="Times New Roman"/>
          <w:sz w:val="24"/>
          <w:szCs w:val="24"/>
        </w:rPr>
        <w:t>умерший не является лицом, которое может быть погребено на</w:t>
      </w:r>
      <w:r w:rsidRPr="00B62597">
        <w:rPr>
          <w:rFonts w:ascii="Times New Roman" w:hAnsi="Times New Roman" w:cs="Times New Roman"/>
          <w:sz w:val="24"/>
          <w:szCs w:val="24"/>
        </w:rPr>
        <w:t xml:space="preserve"> участке почетных захоронений, воинских захоронений, обособленные участки захоронений участников Великой Отечественной войны,</w:t>
      </w:r>
      <w:r w:rsidR="0081583A">
        <w:rPr>
          <w:rFonts w:ascii="Times New Roman" w:hAnsi="Times New Roman" w:cs="Times New Roman"/>
          <w:sz w:val="24"/>
          <w:szCs w:val="24"/>
        </w:rPr>
        <w:t xml:space="preserve"> участников специальной военной операции,</w:t>
      </w:r>
      <w:r w:rsidRPr="00B62597">
        <w:rPr>
          <w:rFonts w:ascii="Times New Roman" w:hAnsi="Times New Roman" w:cs="Times New Roman"/>
          <w:sz w:val="24"/>
          <w:szCs w:val="24"/>
        </w:rPr>
        <w:t xml:space="preserve"> а также участки для захоронений нево</w:t>
      </w:r>
      <w:r>
        <w:rPr>
          <w:rFonts w:ascii="Times New Roman" w:hAnsi="Times New Roman" w:cs="Times New Roman"/>
          <w:sz w:val="24"/>
          <w:szCs w:val="24"/>
        </w:rPr>
        <w:t>стребованных умерших (погибших);</w:t>
      </w:r>
    </w:p>
    <w:p w14:paraId="2101AAFB" w14:textId="29D5DACB" w:rsidR="008A4A3A" w:rsidRDefault="008A4A3A" w:rsidP="0050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05525">
        <w:rPr>
          <w:rFonts w:ascii="Times New Roman" w:hAnsi="Times New Roman" w:cs="Times New Roman"/>
          <w:sz w:val="24"/>
          <w:szCs w:val="24"/>
        </w:rPr>
        <w:t xml:space="preserve">- отсутствует свободный участок для захоронения </w:t>
      </w:r>
      <w:r w:rsidR="00B62597">
        <w:rPr>
          <w:rFonts w:ascii="Times New Roman" w:hAnsi="Times New Roman" w:cs="Times New Roman"/>
          <w:sz w:val="24"/>
          <w:szCs w:val="24"/>
        </w:rPr>
        <w:t xml:space="preserve">на </w:t>
      </w:r>
      <w:r w:rsidR="00B62597" w:rsidRPr="00B62597">
        <w:rPr>
          <w:rFonts w:ascii="Times New Roman" w:hAnsi="Times New Roman" w:cs="Times New Roman"/>
          <w:sz w:val="24"/>
          <w:szCs w:val="24"/>
        </w:rPr>
        <w:t xml:space="preserve">участке почетных захоронений, воинских захоронений, обособленные участки захоронений участников Великой Отечественной войны, </w:t>
      </w:r>
      <w:r w:rsidR="0081583A">
        <w:rPr>
          <w:rFonts w:ascii="Times New Roman" w:hAnsi="Times New Roman" w:cs="Times New Roman"/>
          <w:sz w:val="24"/>
          <w:szCs w:val="24"/>
        </w:rPr>
        <w:t>участников специальной военной операции,</w:t>
      </w:r>
      <w:r w:rsidR="0081583A" w:rsidRPr="00B62597">
        <w:rPr>
          <w:rFonts w:ascii="Times New Roman" w:hAnsi="Times New Roman" w:cs="Times New Roman"/>
          <w:sz w:val="24"/>
          <w:szCs w:val="24"/>
        </w:rPr>
        <w:t xml:space="preserve"> </w:t>
      </w:r>
      <w:r w:rsidR="00B62597" w:rsidRPr="00B62597">
        <w:rPr>
          <w:rFonts w:ascii="Times New Roman" w:hAnsi="Times New Roman" w:cs="Times New Roman"/>
          <w:sz w:val="24"/>
          <w:szCs w:val="24"/>
        </w:rPr>
        <w:t>а также участки для захоронений нево</w:t>
      </w:r>
      <w:r w:rsidR="00B62597">
        <w:rPr>
          <w:rFonts w:ascii="Times New Roman" w:hAnsi="Times New Roman" w:cs="Times New Roman"/>
          <w:sz w:val="24"/>
          <w:szCs w:val="24"/>
        </w:rPr>
        <w:t>стребованных умерших (погибших)</w:t>
      </w:r>
      <w:r w:rsidR="0081583A">
        <w:rPr>
          <w:rFonts w:ascii="Times New Roman" w:hAnsi="Times New Roman" w:cs="Times New Roman"/>
          <w:sz w:val="24"/>
          <w:szCs w:val="24"/>
        </w:rPr>
        <w:t>;</w:t>
      </w:r>
    </w:p>
    <w:p w14:paraId="20E214BE" w14:textId="2B1C9D04" w:rsidR="0081583A" w:rsidRDefault="0081583A" w:rsidP="008158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B62597">
        <w:rPr>
          <w:rFonts w:ascii="Times New Roman" w:hAnsi="Times New Roman" w:cs="Times New Roman"/>
          <w:sz w:val="24"/>
          <w:szCs w:val="24"/>
        </w:rPr>
        <w:t xml:space="preserve">умерший не является лицом, которое может быть погребено 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вероисповедальном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2597">
        <w:rPr>
          <w:rFonts w:ascii="Times New Roman" w:hAnsi="Times New Roman" w:cs="Times New Roman"/>
          <w:sz w:val="24"/>
          <w:szCs w:val="24"/>
        </w:rPr>
        <w:t>участке захоронений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024EDBCB" w14:textId="77777777" w:rsidR="0081583A" w:rsidRDefault="0081583A" w:rsidP="00D26C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505525">
        <w:rPr>
          <w:rFonts w:ascii="Times New Roman" w:hAnsi="Times New Roman" w:cs="Times New Roman"/>
          <w:sz w:val="24"/>
          <w:szCs w:val="24"/>
        </w:rPr>
        <w:t xml:space="preserve">отсутствует свободный участок для захоронения </w:t>
      </w:r>
      <w:r w:rsidRPr="00B62597">
        <w:rPr>
          <w:rFonts w:ascii="Times New Roman" w:hAnsi="Times New Roman" w:cs="Times New Roman"/>
          <w:sz w:val="24"/>
          <w:szCs w:val="24"/>
        </w:rPr>
        <w:t xml:space="preserve">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вероисповедальном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2597">
        <w:rPr>
          <w:rFonts w:ascii="Times New Roman" w:hAnsi="Times New Roman" w:cs="Times New Roman"/>
          <w:sz w:val="24"/>
          <w:szCs w:val="24"/>
        </w:rPr>
        <w:t>участке захоронений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68BE69A3" w14:textId="235D178C" w:rsidR="00D26CAB" w:rsidRPr="00182D6C" w:rsidRDefault="00D26CAB" w:rsidP="00D26C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182D6C">
        <w:rPr>
          <w:rFonts w:ascii="Times New Roman" w:hAnsi="Times New Roman" w:cs="Times New Roman"/>
          <w:sz w:val="24"/>
          <w:szCs w:val="24"/>
        </w:rPr>
        <w:t xml:space="preserve">отсутствие возможности осуществления погребения умершего на </w:t>
      </w:r>
      <w:r w:rsidRPr="00505525">
        <w:rPr>
          <w:rFonts w:ascii="Times New Roman" w:hAnsi="Times New Roman" w:cs="Times New Roman"/>
          <w:sz w:val="24"/>
          <w:szCs w:val="24"/>
        </w:rPr>
        <w:t>кладбищ</w:t>
      </w:r>
      <w:r w:rsidR="0081583A">
        <w:rPr>
          <w:rFonts w:ascii="Times New Roman" w:hAnsi="Times New Roman" w:cs="Times New Roman"/>
          <w:sz w:val="24"/>
          <w:szCs w:val="24"/>
        </w:rPr>
        <w:t>е</w:t>
      </w:r>
      <w:r w:rsidRPr="00505525">
        <w:rPr>
          <w:rFonts w:ascii="Times New Roman" w:hAnsi="Times New Roman" w:cs="Times New Roman"/>
          <w:sz w:val="24"/>
          <w:szCs w:val="24"/>
        </w:rPr>
        <w:t xml:space="preserve"> </w:t>
      </w:r>
      <w:r w:rsidRPr="00DF171C">
        <w:rPr>
          <w:rFonts w:ascii="Times New Roman" w:hAnsi="Times New Roman" w:cs="Times New Roman"/>
          <w:spacing w:val="2"/>
          <w:sz w:val="24"/>
          <w:szCs w:val="24"/>
        </w:rPr>
        <w:t>сельског</w:t>
      </w:r>
      <w:r>
        <w:rPr>
          <w:rFonts w:ascii="Times New Roman" w:hAnsi="Times New Roman" w:cs="Times New Roman"/>
          <w:spacing w:val="2"/>
          <w:sz w:val="24"/>
          <w:szCs w:val="24"/>
        </w:rPr>
        <w:t xml:space="preserve">о поселения </w:t>
      </w:r>
      <w:r w:rsidR="0081583A">
        <w:rPr>
          <w:rFonts w:ascii="Times New Roman" w:hAnsi="Times New Roman" w:cs="Times New Roman"/>
          <w:spacing w:val="2"/>
          <w:sz w:val="24"/>
          <w:szCs w:val="24"/>
        </w:rPr>
        <w:t xml:space="preserve">Васильевка </w:t>
      </w:r>
      <w:r w:rsidRPr="00182D6C">
        <w:rPr>
          <w:rFonts w:ascii="Times New Roman" w:hAnsi="Times New Roman" w:cs="Times New Roman"/>
          <w:sz w:val="24"/>
          <w:szCs w:val="24"/>
        </w:rPr>
        <w:t xml:space="preserve">по причине несоответствия земельного участка требованиям правил содержания мест погребения, утвержденных Постановлением Главного государственного санитарного врача РФ от 28.01.2021 № 3 «Об утверждении санитарных правил и норм СанПиН 2.1.3684-21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182D6C">
        <w:rPr>
          <w:rFonts w:ascii="Times New Roman" w:hAnsi="Times New Roman" w:cs="Times New Roman"/>
          <w:sz w:val="24"/>
          <w:szCs w:val="24"/>
        </w:rPr>
        <w:t>Санитарно-эпидемиологические требования к содержанию территорий городских и сельских поселений, к водным объектам, питьевой воде и питьевому водоснабжению, атмосферному воздуху, почвам, жилым помещениям, эксплуатации производственных, общественных помещений, организации и проведению санитарно-противоэпидемических (профилактических) мероприятий».</w:t>
      </w:r>
    </w:p>
    <w:p w14:paraId="580916EE" w14:textId="3F030A9E" w:rsidR="003D4758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D4758">
        <w:rPr>
          <w:rFonts w:ascii="Times New Roman" w:hAnsi="Times New Roman" w:cs="Times New Roman"/>
          <w:sz w:val="24"/>
          <w:szCs w:val="24"/>
        </w:rPr>
        <w:t>4.3.6. Решение об отказе в предоставлении места для захоронения (</w:t>
      </w:r>
      <w:proofErr w:type="spellStart"/>
      <w:r w:rsidRPr="003D4758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3D4758">
        <w:rPr>
          <w:rFonts w:ascii="Times New Roman" w:hAnsi="Times New Roman" w:cs="Times New Roman"/>
          <w:sz w:val="24"/>
          <w:szCs w:val="24"/>
        </w:rPr>
        <w:t xml:space="preserve">) умершего оформляется </w:t>
      </w:r>
      <w:r w:rsidR="004E59D5" w:rsidRPr="004E59D5">
        <w:rPr>
          <w:rFonts w:ascii="Times New Roman" w:hAnsi="Times New Roman" w:cs="Times New Roman"/>
          <w:sz w:val="24"/>
          <w:szCs w:val="24"/>
        </w:rPr>
        <w:t>уведомлением</w:t>
      </w:r>
      <w:r w:rsidR="004E59D5">
        <w:rPr>
          <w:rFonts w:ascii="Times New Roman" w:hAnsi="Times New Roman" w:cs="Times New Roman"/>
          <w:sz w:val="24"/>
          <w:szCs w:val="24"/>
        </w:rPr>
        <w:t xml:space="preserve"> о</w:t>
      </w:r>
      <w:r w:rsidR="003D4758" w:rsidRPr="003D4758">
        <w:rPr>
          <w:rFonts w:ascii="Times New Roman" w:hAnsi="Times New Roman" w:cs="Times New Roman"/>
          <w:sz w:val="24"/>
          <w:szCs w:val="24"/>
        </w:rPr>
        <w:t xml:space="preserve"> предоставлении </w:t>
      </w:r>
      <w:r w:rsidR="003D4758" w:rsidRPr="00943A1C">
        <w:rPr>
          <w:rFonts w:ascii="Times New Roman" w:hAnsi="Times New Roman" w:cs="Times New Roman"/>
          <w:spacing w:val="2"/>
          <w:sz w:val="24"/>
          <w:szCs w:val="24"/>
        </w:rPr>
        <w:t>(отказе в предоставлении)</w:t>
      </w:r>
      <w:r w:rsidR="003D4758" w:rsidRPr="00943A1C">
        <w:rPr>
          <w:rFonts w:ascii="Times New Roman" w:hAnsi="Times New Roman" w:cs="Times New Roman"/>
          <w:b/>
          <w:spacing w:val="2"/>
          <w:sz w:val="24"/>
          <w:szCs w:val="24"/>
        </w:rPr>
        <w:t xml:space="preserve"> </w:t>
      </w:r>
      <w:r w:rsidR="003D4758" w:rsidRPr="003D4758">
        <w:rPr>
          <w:rFonts w:ascii="Times New Roman" w:hAnsi="Times New Roman" w:cs="Times New Roman"/>
          <w:sz w:val="24"/>
          <w:szCs w:val="24"/>
        </w:rPr>
        <w:t>места для захоронения (</w:t>
      </w:r>
      <w:proofErr w:type="spellStart"/>
      <w:r w:rsidR="003D4758" w:rsidRPr="003D4758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="003D4758" w:rsidRPr="003D4758">
        <w:rPr>
          <w:rFonts w:ascii="Times New Roman" w:hAnsi="Times New Roman" w:cs="Times New Roman"/>
          <w:sz w:val="24"/>
          <w:szCs w:val="24"/>
        </w:rPr>
        <w:t xml:space="preserve">) умершего на кладбище, находящемся в собственности сельского поселения </w:t>
      </w:r>
      <w:r w:rsidR="004E59D5">
        <w:rPr>
          <w:rFonts w:ascii="Times New Roman" w:hAnsi="Times New Roman" w:cs="Times New Roman"/>
          <w:spacing w:val="2"/>
          <w:sz w:val="24"/>
          <w:szCs w:val="24"/>
        </w:rPr>
        <w:t xml:space="preserve">Васильевка </w:t>
      </w:r>
      <w:r w:rsidR="003D4758" w:rsidRPr="003D4758">
        <w:rPr>
          <w:rFonts w:ascii="Times New Roman" w:hAnsi="Times New Roman" w:cs="Times New Roman"/>
          <w:sz w:val="24"/>
          <w:szCs w:val="24"/>
        </w:rPr>
        <w:t xml:space="preserve">либо на ином вещном праве </w:t>
      </w:r>
      <w:r w:rsidRPr="003D4758">
        <w:rPr>
          <w:rFonts w:ascii="Times New Roman" w:hAnsi="Times New Roman" w:cs="Times New Roman"/>
          <w:sz w:val="24"/>
          <w:szCs w:val="24"/>
        </w:rPr>
        <w:t xml:space="preserve">(Приложение </w:t>
      </w:r>
      <w:r w:rsidR="00B62597" w:rsidRPr="003D4758">
        <w:rPr>
          <w:rFonts w:ascii="Times New Roman" w:hAnsi="Times New Roman" w:cs="Times New Roman"/>
          <w:sz w:val="24"/>
          <w:szCs w:val="24"/>
        </w:rPr>
        <w:t>№</w:t>
      </w:r>
      <w:r w:rsidRPr="003D4758">
        <w:rPr>
          <w:rFonts w:ascii="Times New Roman" w:hAnsi="Times New Roman" w:cs="Times New Roman"/>
          <w:sz w:val="24"/>
          <w:szCs w:val="24"/>
        </w:rPr>
        <w:t xml:space="preserve"> </w:t>
      </w:r>
      <w:r w:rsidR="00B62597" w:rsidRPr="003D4758">
        <w:rPr>
          <w:rFonts w:ascii="Times New Roman" w:hAnsi="Times New Roman" w:cs="Times New Roman"/>
          <w:sz w:val="24"/>
          <w:szCs w:val="24"/>
        </w:rPr>
        <w:t>1</w:t>
      </w:r>
      <w:r w:rsidRPr="003D4758">
        <w:rPr>
          <w:rFonts w:ascii="Times New Roman" w:hAnsi="Times New Roman" w:cs="Times New Roman"/>
          <w:sz w:val="24"/>
          <w:szCs w:val="24"/>
        </w:rPr>
        <w:t>)</w:t>
      </w:r>
      <w:r w:rsidR="003D4758">
        <w:rPr>
          <w:rFonts w:ascii="Times New Roman" w:hAnsi="Times New Roman" w:cs="Times New Roman"/>
          <w:sz w:val="24"/>
          <w:szCs w:val="24"/>
        </w:rPr>
        <w:t>.</w:t>
      </w:r>
    </w:p>
    <w:p w14:paraId="6FC19EB2" w14:textId="5ECCF5E2" w:rsidR="008A4A3A" w:rsidRPr="00D22572" w:rsidRDefault="00D2257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4.3.7</w:t>
      </w:r>
      <w:r w:rsidR="008A4A3A" w:rsidRPr="00D22572">
        <w:rPr>
          <w:rFonts w:ascii="Times New Roman" w:hAnsi="Times New Roman" w:cs="Times New Roman"/>
          <w:sz w:val="24"/>
          <w:szCs w:val="24"/>
        </w:rPr>
        <w:t>. Срок рассмотрения заявления и принятия решения о предоставлении (отказе в предоставлении) места для захоронения (</w:t>
      </w:r>
      <w:proofErr w:type="spellStart"/>
      <w:r w:rsidR="008A4A3A" w:rsidRPr="00D22572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="008A4A3A" w:rsidRPr="00D22572">
        <w:rPr>
          <w:rFonts w:ascii="Times New Roman" w:hAnsi="Times New Roman" w:cs="Times New Roman"/>
          <w:sz w:val="24"/>
          <w:szCs w:val="24"/>
        </w:rPr>
        <w:t xml:space="preserve">) умершего на кладбищах, </w:t>
      </w:r>
      <w:r w:rsidR="008A4A3A" w:rsidRPr="00D22572">
        <w:rPr>
          <w:rFonts w:ascii="Times New Roman" w:hAnsi="Times New Roman" w:cs="Times New Roman"/>
          <w:sz w:val="24"/>
          <w:szCs w:val="24"/>
        </w:rPr>
        <w:lastRenderedPageBreak/>
        <w:t xml:space="preserve">находящихся в собственности </w:t>
      </w:r>
      <w:r w:rsidRPr="00D2257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E59D5">
        <w:rPr>
          <w:rFonts w:ascii="Times New Roman" w:hAnsi="Times New Roman" w:cs="Times New Roman"/>
          <w:spacing w:val="2"/>
          <w:sz w:val="24"/>
          <w:szCs w:val="24"/>
        </w:rPr>
        <w:t xml:space="preserve">Васильевка </w:t>
      </w:r>
      <w:r w:rsidR="008A4A3A" w:rsidRPr="00D22572">
        <w:rPr>
          <w:rFonts w:ascii="Times New Roman" w:hAnsi="Times New Roman" w:cs="Times New Roman"/>
          <w:sz w:val="24"/>
          <w:szCs w:val="24"/>
        </w:rPr>
        <w:t>либо на ином вещном праве, - не более 1 календарного дня, с</w:t>
      </w:r>
      <w:r w:rsidR="00612AC7">
        <w:rPr>
          <w:rFonts w:ascii="Times New Roman" w:hAnsi="Times New Roman" w:cs="Times New Roman"/>
          <w:sz w:val="24"/>
          <w:szCs w:val="24"/>
        </w:rPr>
        <w:t xml:space="preserve"> момента подачи </w:t>
      </w:r>
      <w:r w:rsidR="008A4A3A" w:rsidRPr="00D22572">
        <w:rPr>
          <w:rFonts w:ascii="Times New Roman" w:hAnsi="Times New Roman" w:cs="Times New Roman"/>
          <w:sz w:val="24"/>
          <w:szCs w:val="24"/>
        </w:rPr>
        <w:t>заявления.</w:t>
      </w:r>
    </w:p>
    <w:p w14:paraId="71F204A1" w14:textId="7C9251B5" w:rsidR="00B3708C" w:rsidRDefault="00B3708C" w:rsidP="00B3708C">
      <w:pPr>
        <w:pStyle w:val="formattext"/>
        <w:ind w:firstLine="540"/>
        <w:jc w:val="both"/>
      </w:pPr>
      <w:bookmarkStart w:id="8" w:name="P255"/>
      <w:bookmarkEnd w:id="8"/>
      <w:r>
        <w:t>4.4. На кладбищ</w:t>
      </w:r>
      <w:r w:rsidR="004E59D5">
        <w:t>е</w:t>
      </w:r>
      <w:r>
        <w:t xml:space="preserve"> участки под захоронени</w:t>
      </w:r>
      <w:r w:rsidR="004E59D5">
        <w:t>я</w:t>
      </w:r>
      <w:r>
        <w:t xml:space="preserve"> выделяются в порядке очередности расположения земельных участков, выделенных под захоронение, установленной </w:t>
      </w:r>
      <w:r w:rsidR="009B27D5">
        <w:t>схемой расположения секторов на кладбище</w:t>
      </w:r>
      <w:r>
        <w:t xml:space="preserve">. </w:t>
      </w:r>
      <w:r w:rsidR="009B27D5">
        <w:t>С</w:t>
      </w:r>
      <w:r>
        <w:t>хема</w:t>
      </w:r>
      <w:r w:rsidR="009B27D5" w:rsidRPr="009B27D5">
        <w:t xml:space="preserve"> </w:t>
      </w:r>
      <w:r w:rsidR="009B27D5">
        <w:t>расположения секторов на кладбище</w:t>
      </w:r>
      <w:r>
        <w:t xml:space="preserve"> устанавливается при въезде на территорию кладбища. Порядок в рядах могил необходимо соблюдать согласно </w:t>
      </w:r>
      <w:r w:rsidR="009B27D5">
        <w:t>схеме</w:t>
      </w:r>
      <w:r>
        <w:t xml:space="preserve"> </w:t>
      </w:r>
      <w:r w:rsidR="009B27D5">
        <w:t>расположения секторов на кладбище</w:t>
      </w:r>
      <w:r>
        <w:t xml:space="preserve">. В случае отсутствия на территории кладбища свободных участков земли, подлежащих предоставлению для захоронения согласно установленных норм, кладбище подлежит закрытию. </w:t>
      </w:r>
    </w:p>
    <w:p w14:paraId="6CA878F7" w14:textId="4369DCBE" w:rsidR="008A4A3A" w:rsidRPr="005E07F5" w:rsidRDefault="008A4A3A" w:rsidP="005E07F5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9" w:name="P272"/>
      <w:bookmarkEnd w:id="9"/>
      <w:r w:rsidRPr="005E07F5">
        <w:rPr>
          <w:rFonts w:ascii="Times New Roman" w:hAnsi="Times New Roman" w:cs="Times New Roman"/>
          <w:sz w:val="24"/>
          <w:szCs w:val="24"/>
        </w:rPr>
        <w:t>4.</w:t>
      </w:r>
      <w:r w:rsidR="005E07F5" w:rsidRPr="005E07F5">
        <w:rPr>
          <w:rFonts w:ascii="Times New Roman" w:hAnsi="Times New Roman" w:cs="Times New Roman"/>
          <w:sz w:val="24"/>
          <w:szCs w:val="24"/>
        </w:rPr>
        <w:t>5</w:t>
      </w:r>
      <w:r w:rsidRPr="005E07F5">
        <w:rPr>
          <w:rFonts w:ascii="Times New Roman" w:hAnsi="Times New Roman" w:cs="Times New Roman"/>
          <w:sz w:val="24"/>
          <w:szCs w:val="24"/>
        </w:rPr>
        <w:t xml:space="preserve">. Регистрация захоронений осуществляется уполномоченным </w:t>
      </w:r>
      <w:r w:rsidR="005E07F5" w:rsidRPr="005E07F5">
        <w:rPr>
          <w:rFonts w:ascii="Times New Roman" w:hAnsi="Times New Roman" w:cs="Times New Roman"/>
          <w:sz w:val="24"/>
          <w:szCs w:val="24"/>
        </w:rPr>
        <w:t>лицом</w:t>
      </w:r>
      <w:r w:rsidRPr="005E07F5">
        <w:rPr>
          <w:rFonts w:ascii="Times New Roman" w:hAnsi="Times New Roman" w:cs="Times New Roman"/>
          <w:sz w:val="24"/>
          <w:szCs w:val="24"/>
        </w:rPr>
        <w:t xml:space="preserve"> </w:t>
      </w:r>
      <w:r w:rsidR="005E07F5" w:rsidRPr="005E07F5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Pr="005E07F5">
        <w:rPr>
          <w:rFonts w:ascii="Times New Roman" w:hAnsi="Times New Roman" w:cs="Times New Roman"/>
          <w:sz w:val="24"/>
          <w:szCs w:val="24"/>
        </w:rPr>
        <w:t xml:space="preserve">в </w:t>
      </w:r>
      <w:hyperlink w:anchor="P711" w:history="1">
        <w:r w:rsidRPr="005E07F5">
          <w:rPr>
            <w:rFonts w:ascii="Times New Roman" w:hAnsi="Times New Roman" w:cs="Times New Roman"/>
            <w:color w:val="0000FF"/>
            <w:sz w:val="24"/>
            <w:szCs w:val="24"/>
          </w:rPr>
          <w:t>журнале</w:t>
        </w:r>
      </w:hyperlink>
      <w:r w:rsidRPr="005E07F5">
        <w:rPr>
          <w:rFonts w:ascii="Times New Roman" w:hAnsi="Times New Roman" w:cs="Times New Roman"/>
          <w:sz w:val="24"/>
          <w:szCs w:val="24"/>
        </w:rPr>
        <w:t xml:space="preserve"> регистрации захоронений (Приложение </w:t>
      </w:r>
      <w:r w:rsidR="00834192">
        <w:rPr>
          <w:rFonts w:ascii="Times New Roman" w:hAnsi="Times New Roman" w:cs="Times New Roman"/>
          <w:sz w:val="24"/>
          <w:szCs w:val="24"/>
        </w:rPr>
        <w:t>№</w:t>
      </w:r>
      <w:r w:rsidRPr="005E07F5">
        <w:rPr>
          <w:rFonts w:ascii="Times New Roman" w:hAnsi="Times New Roman" w:cs="Times New Roman"/>
          <w:sz w:val="24"/>
          <w:szCs w:val="24"/>
        </w:rPr>
        <w:t xml:space="preserve"> </w:t>
      </w:r>
      <w:r w:rsidR="00AA671D">
        <w:rPr>
          <w:rFonts w:ascii="Times New Roman" w:hAnsi="Times New Roman" w:cs="Times New Roman"/>
          <w:sz w:val="24"/>
          <w:szCs w:val="24"/>
        </w:rPr>
        <w:t>4</w:t>
      </w:r>
      <w:r w:rsidRPr="005E07F5">
        <w:rPr>
          <w:rFonts w:ascii="Times New Roman" w:hAnsi="Times New Roman" w:cs="Times New Roman"/>
          <w:sz w:val="24"/>
          <w:szCs w:val="24"/>
        </w:rPr>
        <w:t>).</w:t>
      </w:r>
    </w:p>
    <w:p w14:paraId="1F44CD40" w14:textId="74CAB0CF" w:rsidR="008A4A3A" w:rsidRPr="005E07F5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E07F5">
        <w:rPr>
          <w:rFonts w:ascii="Times New Roman" w:hAnsi="Times New Roman" w:cs="Times New Roman"/>
          <w:sz w:val="24"/>
          <w:szCs w:val="24"/>
        </w:rPr>
        <w:t xml:space="preserve">В журнале регистрации захоронений указываются: фамилия, имя, отчество, даты рождения и смерти умершего; дата захоронения; номер свидетельства о смерти, номера квартала (очереди, участка, сектора), могилы; географические координаты захоронения; последнее место жительства умершего; вид захоронения (новое, захоронение на свободном участке родственного или семейного (родового) захоронения либо </w:t>
      </w:r>
      <w:proofErr w:type="spellStart"/>
      <w:r w:rsidRPr="005E07F5">
        <w:rPr>
          <w:rFonts w:ascii="Times New Roman" w:hAnsi="Times New Roman" w:cs="Times New Roman"/>
          <w:sz w:val="24"/>
          <w:szCs w:val="24"/>
        </w:rPr>
        <w:t>подзахоронение</w:t>
      </w:r>
      <w:proofErr w:type="spellEnd"/>
      <w:r w:rsidRPr="005E07F5">
        <w:rPr>
          <w:rFonts w:ascii="Times New Roman" w:hAnsi="Times New Roman" w:cs="Times New Roman"/>
          <w:sz w:val="24"/>
          <w:szCs w:val="24"/>
        </w:rPr>
        <w:t xml:space="preserve"> в существующую могилу); данные о лице, ответственном за место захоронения (фамилия, имя, отчество, серия и номер паспорта, адрес места жительства, номер контактного телефона), </w:t>
      </w:r>
      <w:r w:rsidR="0066633C">
        <w:rPr>
          <w:rFonts w:ascii="Times New Roman" w:hAnsi="Times New Roman" w:cs="Times New Roman"/>
          <w:sz w:val="24"/>
          <w:szCs w:val="24"/>
        </w:rPr>
        <w:t>данные лица, ответственного за захоронение</w:t>
      </w:r>
      <w:r w:rsidRPr="005E07F5">
        <w:rPr>
          <w:rFonts w:ascii="Times New Roman" w:hAnsi="Times New Roman" w:cs="Times New Roman"/>
          <w:sz w:val="24"/>
          <w:szCs w:val="24"/>
        </w:rPr>
        <w:t>.</w:t>
      </w:r>
    </w:p>
    <w:p w14:paraId="0D845DC5" w14:textId="77777777" w:rsidR="008A4A3A" w:rsidRPr="0066633C" w:rsidRDefault="008A4A3A" w:rsidP="0066633C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66633C">
        <w:rPr>
          <w:rFonts w:ascii="Times New Roman" w:hAnsi="Times New Roman" w:cs="Times New Roman"/>
          <w:sz w:val="24"/>
          <w:szCs w:val="24"/>
        </w:rPr>
        <w:t xml:space="preserve">Выполненные на бумажных носителях журналы регистрации захоронений прошиваются, скрепляются печатью </w:t>
      </w:r>
      <w:r w:rsidR="00BB1E5C" w:rsidRPr="0066633C">
        <w:rPr>
          <w:rFonts w:ascii="Times New Roman" w:hAnsi="Times New Roman" w:cs="Times New Roman"/>
          <w:sz w:val="24"/>
          <w:szCs w:val="24"/>
        </w:rPr>
        <w:t>уполномоченным органом администрации, отвечающим за архив.</w:t>
      </w:r>
    </w:p>
    <w:p w14:paraId="2A0E0D0F" w14:textId="77777777" w:rsidR="008A4A3A" w:rsidRPr="0066633C" w:rsidRDefault="008A4A3A" w:rsidP="0066633C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66633C">
        <w:rPr>
          <w:rFonts w:ascii="Times New Roman" w:hAnsi="Times New Roman" w:cs="Times New Roman"/>
          <w:sz w:val="24"/>
          <w:szCs w:val="24"/>
        </w:rPr>
        <w:t>Уполномоченным органом администрации</w:t>
      </w:r>
      <w:r w:rsidR="00BB1E5C" w:rsidRPr="0066633C">
        <w:rPr>
          <w:rFonts w:ascii="Times New Roman" w:hAnsi="Times New Roman" w:cs="Times New Roman"/>
          <w:sz w:val="24"/>
          <w:szCs w:val="24"/>
        </w:rPr>
        <w:t>, отвечающим за архив,</w:t>
      </w:r>
      <w:r w:rsidRPr="0066633C">
        <w:rPr>
          <w:rFonts w:ascii="Times New Roman" w:hAnsi="Times New Roman" w:cs="Times New Roman"/>
          <w:sz w:val="24"/>
          <w:szCs w:val="24"/>
        </w:rPr>
        <w:t xml:space="preserve"> обеспечивается бессрочное хранение журналов регистрации захоронений.</w:t>
      </w:r>
    </w:p>
    <w:p w14:paraId="7817BEA7" w14:textId="77777777" w:rsidR="0066633C" w:rsidRDefault="0066633C" w:rsidP="0066633C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41FA1470" w14:textId="77777777" w:rsidR="008A4A3A" w:rsidRPr="0066633C" w:rsidRDefault="008A4A3A" w:rsidP="0066633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6633C">
        <w:rPr>
          <w:rFonts w:ascii="Times New Roman" w:hAnsi="Times New Roman" w:cs="Times New Roman"/>
          <w:sz w:val="24"/>
          <w:szCs w:val="24"/>
        </w:rPr>
        <w:t>4.9. Перезахоронение останков умерших производится в случаях и порядке, установленных действующим законодательством.</w:t>
      </w:r>
    </w:p>
    <w:p w14:paraId="31EEEB9F" w14:textId="77777777" w:rsidR="001C4771" w:rsidRDefault="001C4771" w:rsidP="0066633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5D211EC" w14:textId="77777777" w:rsidR="008A4A3A" w:rsidRPr="0066633C" w:rsidRDefault="008A4A3A" w:rsidP="0066633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6633C">
        <w:rPr>
          <w:rFonts w:ascii="Times New Roman" w:hAnsi="Times New Roman" w:cs="Times New Roman"/>
          <w:sz w:val="24"/>
          <w:szCs w:val="24"/>
        </w:rPr>
        <w:t>4.10. Эксгумация останков умерших производится в случаях и порядке, установленных действующим законодательством.</w:t>
      </w:r>
    </w:p>
    <w:p w14:paraId="5706586F" w14:textId="77777777" w:rsidR="008A4A3A" w:rsidRDefault="008A4A3A">
      <w:pPr>
        <w:pStyle w:val="ConsPlusNormal"/>
        <w:jc w:val="both"/>
      </w:pPr>
    </w:p>
    <w:p w14:paraId="297B8207" w14:textId="0B8FA597" w:rsidR="008A4A3A" w:rsidRPr="002E51FC" w:rsidRDefault="008A4A3A" w:rsidP="008F13B6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bookmarkStart w:id="10" w:name="P316"/>
      <w:bookmarkEnd w:id="10"/>
      <w:r w:rsidRPr="002E51FC">
        <w:rPr>
          <w:rFonts w:ascii="Times New Roman" w:hAnsi="Times New Roman" w:cs="Times New Roman"/>
          <w:sz w:val="24"/>
          <w:szCs w:val="24"/>
        </w:rPr>
        <w:t>5. Порядок создания семейных (родовых) захоронений</w:t>
      </w:r>
      <w:r w:rsidR="00662EE4">
        <w:rPr>
          <w:rFonts w:ascii="Times New Roman" w:hAnsi="Times New Roman" w:cs="Times New Roman"/>
          <w:sz w:val="24"/>
          <w:szCs w:val="24"/>
        </w:rPr>
        <w:t>.</w:t>
      </w:r>
    </w:p>
    <w:p w14:paraId="02380902" w14:textId="77777777" w:rsidR="008A4A3A" w:rsidRPr="002E51FC" w:rsidRDefault="008A4A3A" w:rsidP="002E51F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ABE49A0" w14:textId="4CC6449D" w:rsidR="008A4A3A" w:rsidRPr="002E51FC" w:rsidRDefault="008A4A3A" w:rsidP="002E51F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F270E">
        <w:rPr>
          <w:rFonts w:ascii="Times New Roman" w:hAnsi="Times New Roman" w:cs="Times New Roman"/>
          <w:sz w:val="24"/>
          <w:szCs w:val="24"/>
        </w:rPr>
        <w:t>5</w:t>
      </w:r>
      <w:r w:rsidR="00587116">
        <w:rPr>
          <w:rFonts w:ascii="Times New Roman" w:hAnsi="Times New Roman" w:cs="Times New Roman"/>
          <w:sz w:val="24"/>
          <w:szCs w:val="24"/>
        </w:rPr>
        <w:t>.1</w:t>
      </w:r>
      <w:r w:rsidRPr="00AF270E">
        <w:rPr>
          <w:rFonts w:ascii="Times New Roman" w:hAnsi="Times New Roman" w:cs="Times New Roman"/>
          <w:sz w:val="24"/>
          <w:szCs w:val="24"/>
        </w:rPr>
        <w:t>. Предоставление участков земли для создания семейных (родовых) захоронений</w:t>
      </w:r>
      <w:r w:rsidR="002713E4" w:rsidRPr="00AF270E">
        <w:rPr>
          <w:rFonts w:ascii="Times New Roman" w:hAnsi="Times New Roman" w:cs="Times New Roman"/>
          <w:sz w:val="24"/>
          <w:szCs w:val="24"/>
        </w:rPr>
        <w:t xml:space="preserve"> </w:t>
      </w:r>
      <w:r w:rsidR="00AF270E" w:rsidRPr="00AF270E">
        <w:rPr>
          <w:rFonts w:ascii="Times New Roman" w:hAnsi="Times New Roman" w:cs="Times New Roman"/>
          <w:sz w:val="24"/>
          <w:szCs w:val="24"/>
        </w:rPr>
        <w:t xml:space="preserve">настоящим положением </w:t>
      </w:r>
      <w:r w:rsidR="002713E4" w:rsidRPr="00AF270E">
        <w:rPr>
          <w:rFonts w:ascii="Times New Roman" w:hAnsi="Times New Roman" w:cs="Times New Roman"/>
          <w:sz w:val="24"/>
          <w:szCs w:val="24"/>
        </w:rPr>
        <w:t xml:space="preserve">не </w:t>
      </w:r>
      <w:r w:rsidR="009F22B5" w:rsidRPr="00AF270E">
        <w:rPr>
          <w:rFonts w:ascii="Times New Roman" w:hAnsi="Times New Roman" w:cs="Times New Roman"/>
          <w:sz w:val="24"/>
          <w:szCs w:val="24"/>
        </w:rPr>
        <w:t>предусмотрено</w:t>
      </w:r>
      <w:r w:rsidR="002713E4" w:rsidRPr="00AF270E">
        <w:rPr>
          <w:rFonts w:ascii="Times New Roman" w:hAnsi="Times New Roman" w:cs="Times New Roman"/>
          <w:sz w:val="24"/>
          <w:szCs w:val="24"/>
        </w:rPr>
        <w:t xml:space="preserve">, в связи с </w:t>
      </w:r>
      <w:r w:rsidR="009F22B5" w:rsidRPr="00AF270E">
        <w:rPr>
          <w:rFonts w:ascii="Times New Roman" w:hAnsi="Times New Roman" w:cs="Times New Roman"/>
          <w:sz w:val="24"/>
          <w:szCs w:val="24"/>
        </w:rPr>
        <w:t>отсутствием</w:t>
      </w:r>
      <w:r w:rsidR="002713E4" w:rsidRPr="00AF270E">
        <w:rPr>
          <w:rFonts w:ascii="Times New Roman" w:hAnsi="Times New Roman" w:cs="Times New Roman"/>
          <w:sz w:val="24"/>
          <w:szCs w:val="24"/>
        </w:rPr>
        <w:t xml:space="preserve"> </w:t>
      </w:r>
      <w:r w:rsidR="009F22B5" w:rsidRPr="00AF270E">
        <w:rPr>
          <w:rFonts w:ascii="Times New Roman" w:hAnsi="Times New Roman" w:cs="Times New Roman"/>
          <w:sz w:val="24"/>
          <w:szCs w:val="24"/>
        </w:rPr>
        <w:t>свободн</w:t>
      </w:r>
      <w:r w:rsidR="00AF270E" w:rsidRPr="00AF270E">
        <w:rPr>
          <w:rFonts w:ascii="Times New Roman" w:hAnsi="Times New Roman" w:cs="Times New Roman"/>
          <w:sz w:val="24"/>
          <w:szCs w:val="24"/>
        </w:rPr>
        <w:t>ых</w:t>
      </w:r>
      <w:r w:rsidR="002713E4" w:rsidRPr="00AF270E">
        <w:rPr>
          <w:rFonts w:ascii="Times New Roman" w:hAnsi="Times New Roman" w:cs="Times New Roman"/>
          <w:sz w:val="24"/>
          <w:szCs w:val="24"/>
        </w:rPr>
        <w:t xml:space="preserve"> </w:t>
      </w:r>
      <w:r w:rsidR="00AF270E" w:rsidRPr="00AF270E">
        <w:rPr>
          <w:rFonts w:ascii="Times New Roman" w:hAnsi="Times New Roman" w:cs="Times New Roman"/>
          <w:sz w:val="24"/>
          <w:szCs w:val="24"/>
        </w:rPr>
        <w:t xml:space="preserve">участков земли на </w:t>
      </w:r>
      <w:r w:rsidR="00AF270E" w:rsidRPr="00AF270E">
        <w:rPr>
          <w:rFonts w:ascii="Times New Roman" w:eastAsia="Calibri" w:hAnsi="Times New Roman" w:cs="Times New Roman"/>
          <w:sz w:val="24"/>
          <w:szCs w:val="24"/>
        </w:rPr>
        <w:t xml:space="preserve">территории </w:t>
      </w:r>
      <w:r w:rsidR="00AF270E">
        <w:rPr>
          <w:rFonts w:ascii="Times New Roman" w:eastAsia="Calibri" w:hAnsi="Times New Roman" w:cs="Times New Roman"/>
          <w:sz w:val="24"/>
          <w:szCs w:val="24"/>
        </w:rPr>
        <w:t xml:space="preserve">сектора </w:t>
      </w:r>
      <w:r w:rsidR="00AF270E" w:rsidRPr="00AF270E">
        <w:rPr>
          <w:rFonts w:ascii="Times New Roman" w:eastAsia="Calibri" w:hAnsi="Times New Roman" w:cs="Times New Roman"/>
          <w:sz w:val="24"/>
          <w:szCs w:val="24"/>
        </w:rPr>
        <w:t>общественн</w:t>
      </w:r>
      <w:r w:rsidR="00AF270E">
        <w:rPr>
          <w:rFonts w:ascii="Times New Roman" w:eastAsia="Calibri" w:hAnsi="Times New Roman" w:cs="Times New Roman"/>
          <w:sz w:val="24"/>
          <w:szCs w:val="24"/>
        </w:rPr>
        <w:t>ого</w:t>
      </w:r>
      <w:r w:rsidR="00AF270E" w:rsidRPr="00AF270E">
        <w:rPr>
          <w:rFonts w:ascii="Times New Roman" w:eastAsia="Calibri" w:hAnsi="Times New Roman" w:cs="Times New Roman"/>
          <w:sz w:val="24"/>
          <w:szCs w:val="24"/>
        </w:rPr>
        <w:t xml:space="preserve"> кладбищ</w:t>
      </w:r>
      <w:r w:rsidR="00AF270E">
        <w:rPr>
          <w:rFonts w:ascii="Times New Roman" w:eastAsia="Calibri" w:hAnsi="Times New Roman" w:cs="Times New Roman"/>
          <w:sz w:val="24"/>
          <w:szCs w:val="24"/>
        </w:rPr>
        <w:t>а</w:t>
      </w:r>
      <w:r w:rsidR="00AD475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D4757" w:rsidRPr="00AF270E">
        <w:rPr>
          <w:rFonts w:ascii="Times New Roman" w:hAnsi="Times New Roman" w:cs="Times New Roman"/>
          <w:sz w:val="24"/>
          <w:szCs w:val="24"/>
        </w:rPr>
        <w:t>для создания семейных (родовых) захоронений</w:t>
      </w:r>
      <w:r w:rsidRPr="00AF270E">
        <w:rPr>
          <w:rFonts w:ascii="Times New Roman" w:hAnsi="Times New Roman" w:cs="Times New Roman"/>
          <w:sz w:val="24"/>
          <w:szCs w:val="24"/>
        </w:rPr>
        <w:t>.</w:t>
      </w:r>
    </w:p>
    <w:p w14:paraId="6802DBFA" w14:textId="77777777" w:rsidR="002E51FC" w:rsidRDefault="002E51FC" w:rsidP="002E51F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1" w:name="P322"/>
      <w:bookmarkEnd w:id="11"/>
    </w:p>
    <w:p w14:paraId="4F65CA8D" w14:textId="77777777" w:rsidR="008A4A3A" w:rsidRPr="002B13B5" w:rsidRDefault="008A4A3A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bookmarkStart w:id="12" w:name="P445"/>
      <w:bookmarkEnd w:id="12"/>
      <w:r w:rsidRPr="002B13B5">
        <w:rPr>
          <w:rFonts w:ascii="Times New Roman" w:hAnsi="Times New Roman" w:cs="Times New Roman"/>
          <w:sz w:val="24"/>
          <w:szCs w:val="24"/>
        </w:rPr>
        <w:t>6. Порядок установки (замены) намогильных сооружений</w:t>
      </w:r>
    </w:p>
    <w:p w14:paraId="0F185918" w14:textId="77777777" w:rsidR="00C60E7D" w:rsidRDefault="00C60E7D">
      <w:pPr>
        <w:pStyle w:val="ConsPlusNormal"/>
        <w:ind w:firstLine="540"/>
        <w:jc w:val="both"/>
      </w:pPr>
    </w:p>
    <w:p w14:paraId="341EA757" w14:textId="2C59B33F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60E7D">
        <w:rPr>
          <w:rFonts w:ascii="Times New Roman" w:hAnsi="Times New Roman" w:cs="Times New Roman"/>
          <w:sz w:val="24"/>
          <w:szCs w:val="24"/>
        </w:rPr>
        <w:t xml:space="preserve">6.1. </w:t>
      </w:r>
      <w:r w:rsidRPr="004B12E9">
        <w:rPr>
          <w:rFonts w:ascii="Times New Roman" w:hAnsi="Times New Roman" w:cs="Times New Roman"/>
          <w:sz w:val="24"/>
          <w:szCs w:val="24"/>
        </w:rPr>
        <w:t xml:space="preserve">Установка (замена) намогильных сооружений и оград места захоронения на общественных кладбищах </w:t>
      </w:r>
      <w:r w:rsidR="00C60E7D" w:rsidRPr="004B12E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90163">
        <w:rPr>
          <w:rFonts w:ascii="Times New Roman" w:hAnsi="Times New Roman" w:cs="Times New Roman"/>
          <w:sz w:val="24"/>
          <w:szCs w:val="24"/>
        </w:rPr>
        <w:t>Васильевка</w:t>
      </w:r>
      <w:r w:rsidR="00C60E7D" w:rsidRPr="004B12E9">
        <w:rPr>
          <w:rFonts w:ascii="Times New Roman" w:hAnsi="Times New Roman" w:cs="Times New Roman"/>
          <w:sz w:val="24"/>
          <w:szCs w:val="24"/>
        </w:rPr>
        <w:t xml:space="preserve"> </w:t>
      </w:r>
      <w:r w:rsidRPr="004B12E9">
        <w:rPr>
          <w:rFonts w:ascii="Times New Roman" w:hAnsi="Times New Roman" w:cs="Times New Roman"/>
          <w:sz w:val="24"/>
          <w:szCs w:val="24"/>
        </w:rPr>
        <w:t>производится физическими (юридическими) лицами за счет собственных средств.</w:t>
      </w:r>
    </w:p>
    <w:p w14:paraId="1706823C" w14:textId="38D314BE" w:rsidR="008A4A3A" w:rsidRPr="00593107" w:rsidRDefault="00593107" w:rsidP="0059310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Все работы по у</w:t>
      </w:r>
      <w:r w:rsidR="008A4A3A" w:rsidRPr="004B12E9">
        <w:rPr>
          <w:rFonts w:ascii="Times New Roman" w:hAnsi="Times New Roman" w:cs="Times New Roman"/>
          <w:sz w:val="24"/>
          <w:szCs w:val="24"/>
        </w:rPr>
        <w:t>становк</w:t>
      </w:r>
      <w:r>
        <w:rPr>
          <w:rFonts w:ascii="Times New Roman" w:hAnsi="Times New Roman" w:cs="Times New Roman"/>
          <w:sz w:val="24"/>
          <w:szCs w:val="24"/>
        </w:rPr>
        <w:t>е</w:t>
      </w:r>
      <w:r w:rsidR="008A4A3A" w:rsidRPr="004B12E9">
        <w:rPr>
          <w:rFonts w:ascii="Times New Roman" w:hAnsi="Times New Roman" w:cs="Times New Roman"/>
          <w:sz w:val="24"/>
          <w:szCs w:val="24"/>
        </w:rPr>
        <w:t xml:space="preserve"> намогильных сооружений (кроме крестов, изготовленных из дерева) </w:t>
      </w:r>
      <w:r w:rsidRPr="00593107">
        <w:rPr>
          <w:rFonts w:ascii="Times New Roman" w:hAnsi="Times New Roman" w:cs="Times New Roman"/>
          <w:sz w:val="24"/>
          <w:szCs w:val="24"/>
        </w:rPr>
        <w:t>могут производиться</w:t>
      </w:r>
      <w:r>
        <w:t xml:space="preserve"> </w:t>
      </w:r>
      <w:r w:rsidR="008A4A3A" w:rsidRPr="004B12E9">
        <w:rPr>
          <w:rFonts w:ascii="Times New Roman" w:hAnsi="Times New Roman" w:cs="Times New Roman"/>
          <w:sz w:val="24"/>
          <w:szCs w:val="24"/>
        </w:rPr>
        <w:t xml:space="preserve">после подачи лицом, ответственным за установку намогильного сооружения, </w:t>
      </w:r>
      <w:hyperlink w:anchor="P1157" w:history="1">
        <w:r w:rsidR="008A4A3A" w:rsidRPr="004B12E9">
          <w:rPr>
            <w:rFonts w:ascii="Times New Roman" w:hAnsi="Times New Roman" w:cs="Times New Roman"/>
            <w:color w:val="0000FF"/>
            <w:sz w:val="24"/>
            <w:szCs w:val="24"/>
          </w:rPr>
          <w:t>уведомления</w:t>
        </w:r>
      </w:hyperlink>
      <w:r w:rsidR="008A4A3A" w:rsidRPr="004B12E9">
        <w:rPr>
          <w:rFonts w:ascii="Times New Roman" w:hAnsi="Times New Roman" w:cs="Times New Roman"/>
          <w:sz w:val="24"/>
          <w:szCs w:val="24"/>
        </w:rPr>
        <w:t xml:space="preserve"> установленного образца </w:t>
      </w:r>
      <w:r w:rsidR="008A4A3A" w:rsidRPr="00670315">
        <w:rPr>
          <w:rFonts w:ascii="Times New Roman" w:hAnsi="Times New Roman" w:cs="Times New Roman"/>
          <w:sz w:val="24"/>
          <w:szCs w:val="24"/>
        </w:rPr>
        <w:t xml:space="preserve">(Приложение </w:t>
      </w:r>
      <w:r w:rsidR="00C60E7D" w:rsidRPr="00670315">
        <w:rPr>
          <w:rFonts w:ascii="Times New Roman" w:hAnsi="Times New Roman" w:cs="Times New Roman"/>
          <w:sz w:val="24"/>
          <w:szCs w:val="24"/>
        </w:rPr>
        <w:t>№</w:t>
      </w:r>
      <w:r w:rsidR="008A4A3A" w:rsidRPr="00670315">
        <w:rPr>
          <w:rFonts w:ascii="Times New Roman" w:hAnsi="Times New Roman" w:cs="Times New Roman"/>
          <w:sz w:val="24"/>
          <w:szCs w:val="24"/>
        </w:rPr>
        <w:t xml:space="preserve"> </w:t>
      </w:r>
      <w:r w:rsidR="003E09FE">
        <w:rPr>
          <w:rFonts w:ascii="Times New Roman" w:hAnsi="Times New Roman" w:cs="Times New Roman"/>
          <w:sz w:val="24"/>
          <w:szCs w:val="24"/>
        </w:rPr>
        <w:t>5</w:t>
      </w:r>
      <w:r w:rsidR="008A4A3A" w:rsidRPr="00670315">
        <w:rPr>
          <w:rFonts w:ascii="Times New Roman" w:hAnsi="Times New Roman" w:cs="Times New Roman"/>
          <w:sz w:val="24"/>
          <w:szCs w:val="24"/>
        </w:rPr>
        <w:t>)</w:t>
      </w:r>
      <w:r w:rsidR="008A4A3A" w:rsidRPr="004B12E9">
        <w:rPr>
          <w:rFonts w:ascii="Times New Roman" w:hAnsi="Times New Roman" w:cs="Times New Roman"/>
          <w:sz w:val="24"/>
          <w:szCs w:val="24"/>
        </w:rPr>
        <w:t xml:space="preserve"> об установке намогильного сооружения </w:t>
      </w:r>
      <w:r w:rsidR="00C60E7D" w:rsidRPr="004B12E9">
        <w:rPr>
          <w:rFonts w:ascii="Times New Roman" w:hAnsi="Times New Roman" w:cs="Times New Roman"/>
          <w:sz w:val="24"/>
          <w:szCs w:val="24"/>
        </w:rPr>
        <w:t>уполномоченному должностному лицу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93107">
        <w:rPr>
          <w:rFonts w:ascii="Times New Roman" w:hAnsi="Times New Roman" w:cs="Times New Roman"/>
          <w:sz w:val="24"/>
          <w:szCs w:val="24"/>
        </w:rPr>
        <w:t xml:space="preserve"> с обязательной последующей регистрацией в Администрации сельского поселения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FBEF22A" w14:textId="77777777" w:rsidR="008A4A3A" w:rsidRPr="004B12E9" w:rsidRDefault="004B12E9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О</w:t>
      </w:r>
      <w:r w:rsidR="008A4A3A" w:rsidRPr="004B12E9">
        <w:rPr>
          <w:rFonts w:ascii="Times New Roman" w:hAnsi="Times New Roman" w:cs="Times New Roman"/>
          <w:sz w:val="24"/>
          <w:szCs w:val="24"/>
        </w:rPr>
        <w:t xml:space="preserve">беспечивающим рассмотрение уведомления об установке намогильного сооружения </w:t>
      </w:r>
      <w:r w:rsidR="008A4A3A" w:rsidRPr="004B12E9">
        <w:rPr>
          <w:rFonts w:ascii="Times New Roman" w:hAnsi="Times New Roman" w:cs="Times New Roman"/>
          <w:sz w:val="24"/>
          <w:szCs w:val="24"/>
        </w:rPr>
        <w:lastRenderedPageBreak/>
        <w:t xml:space="preserve">и выдачу согласованного уведомления лицу, ответственному за установку намогильного сооружения, является </w:t>
      </w:r>
      <w:r w:rsidRPr="004B12E9">
        <w:rPr>
          <w:rFonts w:ascii="Times New Roman" w:hAnsi="Times New Roman" w:cs="Times New Roman"/>
          <w:sz w:val="24"/>
          <w:szCs w:val="24"/>
        </w:rPr>
        <w:t>должностное лицо</w:t>
      </w:r>
      <w:r w:rsidR="008A4A3A" w:rsidRPr="004B12E9">
        <w:rPr>
          <w:rFonts w:ascii="Times New Roman" w:hAnsi="Times New Roman" w:cs="Times New Roman"/>
          <w:sz w:val="24"/>
          <w:szCs w:val="24"/>
        </w:rPr>
        <w:t xml:space="preserve"> </w:t>
      </w:r>
      <w:r w:rsidRPr="004B12E9">
        <w:rPr>
          <w:rFonts w:ascii="Times New Roman" w:hAnsi="Times New Roman" w:cs="Times New Roman"/>
          <w:sz w:val="24"/>
          <w:szCs w:val="24"/>
        </w:rPr>
        <w:t>Администрации</w:t>
      </w:r>
      <w:r w:rsidR="008A4A3A" w:rsidRPr="004B12E9">
        <w:rPr>
          <w:rFonts w:ascii="Times New Roman" w:hAnsi="Times New Roman" w:cs="Times New Roman"/>
          <w:sz w:val="24"/>
          <w:szCs w:val="24"/>
        </w:rPr>
        <w:t>.</w:t>
      </w:r>
    </w:p>
    <w:p w14:paraId="0B5D2235" w14:textId="0222FD50" w:rsidR="008A4A3A" w:rsidRPr="004B12E9" w:rsidRDefault="008A4A3A" w:rsidP="004B12E9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Лицо, ответственное за установку намогильного сооружения, предъявляет</w:t>
      </w:r>
      <w:r w:rsidR="001D6E12">
        <w:rPr>
          <w:rFonts w:ascii="Times New Roman" w:hAnsi="Times New Roman" w:cs="Times New Roman"/>
          <w:sz w:val="24"/>
          <w:szCs w:val="24"/>
        </w:rPr>
        <w:t xml:space="preserve"> уполномоченному лицо</w:t>
      </w:r>
      <w:r w:rsidRPr="004B12E9">
        <w:rPr>
          <w:rFonts w:ascii="Times New Roman" w:hAnsi="Times New Roman" w:cs="Times New Roman"/>
          <w:sz w:val="24"/>
          <w:szCs w:val="24"/>
        </w:rPr>
        <w:t>:</w:t>
      </w:r>
    </w:p>
    <w:p w14:paraId="0EF602EE" w14:textId="77777777" w:rsidR="008A4A3A" w:rsidRPr="004B12E9" w:rsidRDefault="008A4A3A" w:rsidP="004B12E9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- паспорт или иной документ, удостоверяющий личность;</w:t>
      </w:r>
    </w:p>
    <w:p w14:paraId="0EDB165E" w14:textId="255FD6FB" w:rsidR="008A4A3A" w:rsidRPr="004B12E9" w:rsidRDefault="008A4A3A" w:rsidP="004B12E9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- договор на изготовление и (или) установку намогильного сооружения</w:t>
      </w:r>
      <w:r w:rsidR="00485348">
        <w:rPr>
          <w:rFonts w:ascii="Times New Roman" w:hAnsi="Times New Roman" w:cs="Times New Roman"/>
          <w:sz w:val="24"/>
          <w:szCs w:val="24"/>
        </w:rPr>
        <w:t>;</w:t>
      </w:r>
      <w:r w:rsidRPr="004B12E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5F5C694" w14:textId="77777777" w:rsidR="008A4A3A" w:rsidRDefault="008A4A3A" w:rsidP="004B12E9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- свидетельство о смерти лица (лиц), на месте захоронения которого(</w:t>
      </w:r>
      <w:proofErr w:type="spellStart"/>
      <w:r w:rsidRPr="004B12E9">
        <w:rPr>
          <w:rFonts w:ascii="Times New Roman" w:hAnsi="Times New Roman" w:cs="Times New Roman"/>
          <w:sz w:val="24"/>
          <w:szCs w:val="24"/>
        </w:rPr>
        <w:t>ых</w:t>
      </w:r>
      <w:proofErr w:type="spellEnd"/>
      <w:r w:rsidRPr="004B12E9">
        <w:rPr>
          <w:rFonts w:ascii="Times New Roman" w:hAnsi="Times New Roman" w:cs="Times New Roman"/>
          <w:sz w:val="24"/>
          <w:szCs w:val="24"/>
        </w:rPr>
        <w:t>) планируется установка намогильного сооружения.</w:t>
      </w:r>
    </w:p>
    <w:p w14:paraId="40CFD89C" w14:textId="77777777" w:rsidR="004B12E9" w:rsidRPr="004B12E9" w:rsidRDefault="004B12E9" w:rsidP="004B12E9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00B59F09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6.2. Уведомление об установке намогильного сооружения подлежит согласованию уполномоченным должностным лицом.</w:t>
      </w:r>
    </w:p>
    <w:p w14:paraId="52A2BEE3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 xml:space="preserve">В согласовании уведомления об установке намогильного сооружения может быть отказано в случае несоответствия намогильного сооружения условиям, установленным </w:t>
      </w:r>
      <w:hyperlink w:anchor="P463" w:history="1">
        <w:r w:rsidRPr="004B12E9">
          <w:rPr>
            <w:rFonts w:ascii="Times New Roman" w:hAnsi="Times New Roman" w:cs="Times New Roman"/>
            <w:color w:val="0000FF"/>
            <w:sz w:val="24"/>
            <w:szCs w:val="24"/>
          </w:rPr>
          <w:t>пунктом 6.4</w:t>
        </w:r>
      </w:hyperlink>
      <w:r w:rsidRPr="004B12E9"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="00D43C98">
        <w:rPr>
          <w:rFonts w:ascii="Times New Roman" w:hAnsi="Times New Roman" w:cs="Times New Roman"/>
          <w:sz w:val="24"/>
          <w:szCs w:val="24"/>
        </w:rPr>
        <w:t xml:space="preserve">, а также отсутствию </w:t>
      </w:r>
      <w:proofErr w:type="gramStart"/>
      <w:r w:rsidR="00D43C98">
        <w:rPr>
          <w:rFonts w:ascii="Times New Roman" w:hAnsi="Times New Roman" w:cs="Times New Roman"/>
          <w:sz w:val="24"/>
          <w:szCs w:val="24"/>
        </w:rPr>
        <w:t>документов</w:t>
      </w:r>
      <w:proofErr w:type="gramEnd"/>
      <w:r w:rsidR="00D43C98">
        <w:rPr>
          <w:rFonts w:ascii="Times New Roman" w:hAnsi="Times New Roman" w:cs="Times New Roman"/>
          <w:sz w:val="24"/>
          <w:szCs w:val="24"/>
        </w:rPr>
        <w:t xml:space="preserve"> установленных пунктом 6.1 </w:t>
      </w:r>
      <w:r w:rsidR="00D43C98" w:rsidRPr="004B12E9">
        <w:rPr>
          <w:rFonts w:ascii="Times New Roman" w:hAnsi="Times New Roman" w:cs="Times New Roman"/>
          <w:sz w:val="24"/>
          <w:szCs w:val="24"/>
        </w:rPr>
        <w:t>настоящего Положения</w:t>
      </w:r>
      <w:r w:rsidRPr="004B12E9">
        <w:rPr>
          <w:rFonts w:ascii="Times New Roman" w:hAnsi="Times New Roman" w:cs="Times New Roman"/>
          <w:sz w:val="24"/>
          <w:szCs w:val="24"/>
        </w:rPr>
        <w:t>.</w:t>
      </w:r>
    </w:p>
    <w:p w14:paraId="4881E128" w14:textId="779CB354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 xml:space="preserve"> </w:t>
      </w:r>
      <w:r w:rsidR="00485348">
        <w:rPr>
          <w:rFonts w:ascii="Times New Roman" w:hAnsi="Times New Roman" w:cs="Times New Roman"/>
          <w:sz w:val="24"/>
          <w:szCs w:val="24"/>
        </w:rPr>
        <w:t xml:space="preserve">Уполномоченное лицо </w:t>
      </w:r>
      <w:r w:rsidRPr="004B12E9">
        <w:rPr>
          <w:rFonts w:ascii="Times New Roman" w:hAnsi="Times New Roman" w:cs="Times New Roman"/>
          <w:sz w:val="24"/>
          <w:szCs w:val="24"/>
        </w:rPr>
        <w:t xml:space="preserve">вносит сведения, содержащиеся в уведомлении об установке намогильного сооружения, в </w:t>
      </w:r>
      <w:hyperlink w:anchor="P1199" w:history="1">
        <w:r w:rsidRPr="004B12E9">
          <w:rPr>
            <w:rFonts w:ascii="Times New Roman" w:hAnsi="Times New Roman" w:cs="Times New Roman"/>
            <w:color w:val="0000FF"/>
            <w:sz w:val="24"/>
            <w:szCs w:val="24"/>
          </w:rPr>
          <w:t>Журнал</w:t>
        </w:r>
      </w:hyperlink>
      <w:r w:rsidRPr="004B12E9">
        <w:rPr>
          <w:rFonts w:ascii="Times New Roman" w:hAnsi="Times New Roman" w:cs="Times New Roman"/>
          <w:sz w:val="24"/>
          <w:szCs w:val="24"/>
        </w:rPr>
        <w:t xml:space="preserve"> регистрации уведомлений об установке намогильных сооружений (Приложение </w:t>
      </w:r>
      <w:r w:rsidR="004B12E9">
        <w:rPr>
          <w:rFonts w:ascii="Times New Roman" w:hAnsi="Times New Roman" w:cs="Times New Roman"/>
          <w:sz w:val="24"/>
          <w:szCs w:val="24"/>
        </w:rPr>
        <w:t>№</w:t>
      </w:r>
      <w:r w:rsidRPr="004B12E9">
        <w:rPr>
          <w:rFonts w:ascii="Times New Roman" w:hAnsi="Times New Roman" w:cs="Times New Roman"/>
          <w:sz w:val="24"/>
          <w:szCs w:val="24"/>
        </w:rPr>
        <w:t xml:space="preserve"> </w:t>
      </w:r>
      <w:r w:rsidR="003E09FE">
        <w:rPr>
          <w:rFonts w:ascii="Times New Roman" w:hAnsi="Times New Roman" w:cs="Times New Roman"/>
          <w:sz w:val="24"/>
          <w:szCs w:val="24"/>
        </w:rPr>
        <w:t>6</w:t>
      </w:r>
      <w:r w:rsidRPr="004B12E9">
        <w:rPr>
          <w:rFonts w:ascii="Times New Roman" w:hAnsi="Times New Roman" w:cs="Times New Roman"/>
          <w:sz w:val="24"/>
          <w:szCs w:val="24"/>
        </w:rPr>
        <w:t>), после чего возвращает согласованное уведомление об установке намогильного сооружения лицу, ответственному за установку намогильного сооружения, о чем делается соответствующая отметка в Журнале регистрации уведомлений об установке намогильных сооружений.</w:t>
      </w:r>
    </w:p>
    <w:p w14:paraId="39A7A6E7" w14:textId="77777777" w:rsidR="008A4A3A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Срок согласования уведомления об установке намогильного сооружения и выдачи согласованного уведомления лицу, ответственному за установку намогильного сооружения, составляет 7 рабочих дней со дня поступления уведомления в уполномоченный орган (за исключением случая неявки лица, ответственного за установку намогильного сооружения, извещенного надлежащим образом о готовности результата рассмотрения уведомления).</w:t>
      </w:r>
    </w:p>
    <w:p w14:paraId="6FBAD0EB" w14:textId="77777777" w:rsidR="004B12E9" w:rsidRPr="004B12E9" w:rsidRDefault="004B12E9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6CEDC1E0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6.3. Выполнение работ по установке намогильных сооружений разрешается при наличии согласованного уведомления об установке намогильного сооружения.</w:t>
      </w:r>
    </w:p>
    <w:p w14:paraId="7833ADFA" w14:textId="77777777" w:rsidR="008A4A3A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Не допускается до согласования уведомления об установке намогильного сооружения завозить строительные материалы и намогильные сооружения на территорию кладбища.</w:t>
      </w:r>
    </w:p>
    <w:p w14:paraId="71A6368B" w14:textId="77777777" w:rsidR="004B12E9" w:rsidRPr="004B12E9" w:rsidRDefault="004B12E9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108773E7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3" w:name="P463"/>
      <w:bookmarkEnd w:id="13"/>
      <w:r w:rsidRPr="004B12E9">
        <w:rPr>
          <w:rFonts w:ascii="Times New Roman" w:hAnsi="Times New Roman" w:cs="Times New Roman"/>
          <w:sz w:val="24"/>
          <w:szCs w:val="24"/>
        </w:rPr>
        <w:t>6.4. Установка (замена) намогильных сооружений и оград мест захоронения производится при соблюдении следующих условий:</w:t>
      </w:r>
    </w:p>
    <w:p w14:paraId="37760CB5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1) намогильное сооружение и ограда места захоронения устанавливаются в границах отведенного для погребения участка земли и не должны иметь частей, выступающих за границы участка;</w:t>
      </w:r>
    </w:p>
    <w:p w14:paraId="46D2408A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2) наземная часть намогильных сооружений и (или) их элементов не должна по высоте превышать 3,0 м над уровнем земли;</w:t>
      </w:r>
    </w:p>
    <w:p w14:paraId="0B02BE3C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3) высота ограды места захоронения не должна превышать 0,5 м над уровнем земли;</w:t>
      </w:r>
    </w:p>
    <w:p w14:paraId="0348BDF2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4) установленные намогильные сооружения и ограды мест захоронений не должны создавать угрозу причинения имущественного вреда намогильным сооружениям, расположенным в непосредственной близости от них, препятствовать доступу к другим местам захоронений и проведению работ по благоустройству и озеленению территории кладбища;</w:t>
      </w:r>
    </w:p>
    <w:p w14:paraId="18AB9E98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 xml:space="preserve">5) намогильные сооружения и ограды мест захоронений должны быть спроектированы и изготовлены таким образом, чтобы их установка или установка их элементов не вызывала необходимость демонтажа соседних намогильных сооружений, </w:t>
      </w:r>
      <w:r w:rsidRPr="00593107">
        <w:rPr>
          <w:rFonts w:ascii="Times New Roman" w:hAnsi="Times New Roman" w:cs="Times New Roman"/>
          <w:sz w:val="24"/>
          <w:szCs w:val="24"/>
        </w:rPr>
        <w:t xml:space="preserve">покрытия проездов, </w:t>
      </w:r>
      <w:r w:rsidRPr="004B12E9">
        <w:rPr>
          <w:rFonts w:ascii="Times New Roman" w:hAnsi="Times New Roman" w:cs="Times New Roman"/>
          <w:sz w:val="24"/>
          <w:szCs w:val="24"/>
        </w:rPr>
        <w:t>проведения дополнительных работ по благоустройству и озеленению территории кладбища;</w:t>
      </w:r>
    </w:p>
    <w:p w14:paraId="0AEFF11C" w14:textId="77777777" w:rsidR="002B13B5" w:rsidRDefault="008A4A3A" w:rsidP="00D84B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 xml:space="preserve">6) намогильные сооружения должны соответствовать общечеловеческим, </w:t>
      </w:r>
      <w:r w:rsidRPr="004B12E9">
        <w:rPr>
          <w:rFonts w:ascii="Times New Roman" w:hAnsi="Times New Roman" w:cs="Times New Roman"/>
          <w:sz w:val="24"/>
          <w:szCs w:val="24"/>
        </w:rPr>
        <w:lastRenderedPageBreak/>
        <w:t>религиозным, морально-этическим и нравственным нормам, не должны содержать атрибутику или символику, пропаганда либо публичное демонстрирование которых запрещены федеральными законами Российской Федерации.</w:t>
      </w:r>
    </w:p>
    <w:p w14:paraId="32017905" w14:textId="77777777" w:rsidR="002B13B5" w:rsidRPr="004B12E9" w:rsidRDefault="00D84B5A" w:rsidP="002B13B5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7) п</w:t>
      </w:r>
      <w:r w:rsidR="002B13B5" w:rsidRPr="004B12E9">
        <w:rPr>
          <w:rFonts w:ascii="Times New Roman" w:hAnsi="Times New Roman" w:cs="Times New Roman"/>
          <w:sz w:val="24"/>
          <w:szCs w:val="24"/>
        </w:rPr>
        <w:t xml:space="preserve">ри выполнении работ по установке намогильных сооружений запрещается производить выемку песка для приготовления раствора на территории кладбища, а также </w:t>
      </w:r>
      <w:r w:rsidR="002B13B5" w:rsidRPr="00593107">
        <w:rPr>
          <w:rFonts w:ascii="Times New Roman" w:hAnsi="Times New Roman" w:cs="Times New Roman"/>
          <w:sz w:val="24"/>
          <w:szCs w:val="24"/>
        </w:rPr>
        <w:t>использовать техническую воду из емкостей</w:t>
      </w:r>
      <w:r w:rsidR="002B13B5" w:rsidRPr="004B12E9">
        <w:rPr>
          <w:rFonts w:ascii="Times New Roman" w:hAnsi="Times New Roman" w:cs="Times New Roman"/>
          <w:sz w:val="24"/>
          <w:szCs w:val="24"/>
        </w:rPr>
        <w:t>, установленных на общественных кладбищах.</w:t>
      </w:r>
    </w:p>
    <w:p w14:paraId="7D8C70FB" w14:textId="77777777" w:rsidR="002B13B5" w:rsidRDefault="002B13B5" w:rsidP="00D84B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D747EB" w14:textId="77777777" w:rsidR="002B13B5" w:rsidRDefault="002B13B5" w:rsidP="002B13B5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6.5. </w:t>
      </w:r>
      <w:r w:rsidRPr="002B13B5">
        <w:rPr>
          <w:rFonts w:ascii="Times New Roman" w:hAnsi="Times New Roman" w:cs="Times New Roman"/>
          <w:sz w:val="24"/>
          <w:szCs w:val="24"/>
        </w:rPr>
        <w:t>В случае нарушения установленных норм, в том числе по отводу земли, Администрация сельского поселения выставляет на месте захоронения трафарет-предупреждение о необходимости приведения намогильных сооружений в соответствие с действующими нормами, а также указывает в течение какого времени лицу</w:t>
      </w:r>
      <w:r>
        <w:rPr>
          <w:rFonts w:ascii="Times New Roman" w:hAnsi="Times New Roman" w:cs="Times New Roman"/>
          <w:sz w:val="24"/>
          <w:szCs w:val="24"/>
        </w:rPr>
        <w:t>, не менее 10 рабочих дней</w:t>
      </w:r>
      <w:r w:rsidRPr="002B13B5">
        <w:rPr>
          <w:rFonts w:ascii="Times New Roman" w:hAnsi="Times New Roman" w:cs="Times New Roman"/>
          <w:sz w:val="24"/>
          <w:szCs w:val="24"/>
        </w:rPr>
        <w:t xml:space="preserve">, ответственному за захоронение, надлежит обратиться в Администрацию сельского поселения для решения данного вопроса. </w:t>
      </w:r>
    </w:p>
    <w:p w14:paraId="2279F47A" w14:textId="77777777" w:rsidR="00E32417" w:rsidRDefault="00E32417" w:rsidP="002B13B5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33ED41EB" w14:textId="74601D35" w:rsidR="00391903" w:rsidRPr="008128E7" w:rsidRDefault="002B13B5" w:rsidP="008128E7">
      <w:pPr>
        <w:spacing w:after="0" w:line="240" w:lineRule="auto"/>
        <w:ind w:firstLine="53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6.6</w:t>
      </w:r>
      <w:r w:rsidRPr="002B13B5">
        <w:rPr>
          <w:rFonts w:ascii="Times New Roman" w:hAnsi="Times New Roman" w:cs="Times New Roman"/>
          <w:sz w:val="24"/>
          <w:szCs w:val="24"/>
        </w:rPr>
        <w:t xml:space="preserve">. </w:t>
      </w:r>
      <w:r w:rsidRPr="00391903">
        <w:rPr>
          <w:rFonts w:ascii="Times New Roman" w:hAnsi="Times New Roman" w:cs="Times New Roman"/>
          <w:sz w:val="24"/>
          <w:szCs w:val="24"/>
        </w:rPr>
        <w:t>В случае неявки лица, ответственного за захоронение, в указанный на трафарете-предупреждении срок Администрация сельского поселения направляет по месту жительства гражданина либо по месту нахождения юридического лица, ответственного за захоронение, соответствующее уведомление с указанием срока приведения намогильных сооружений в соответствие с действующими нормами отвода земли для захоронений</w:t>
      </w:r>
      <w:r w:rsidR="00391903" w:rsidRPr="00391903">
        <w:rPr>
          <w:rFonts w:ascii="Times New Roman" w:hAnsi="Times New Roman" w:cs="Times New Roman"/>
          <w:sz w:val="24"/>
          <w:szCs w:val="24"/>
        </w:rPr>
        <w:t xml:space="preserve">, в случае, если в установленный срок демонтаж сооружения (надгробия), ограды не будет произведен, Администрация поселения имеет право снести самовольно установленное намогильное сооружение, ограду с последующим взысканием с лица, установившего </w:t>
      </w:r>
      <w:r w:rsidR="00391903" w:rsidRPr="008128E7">
        <w:rPr>
          <w:rFonts w:ascii="Times New Roman" w:hAnsi="Times New Roman" w:cs="Times New Roman"/>
          <w:sz w:val="24"/>
          <w:szCs w:val="24"/>
        </w:rPr>
        <w:t>самовольное сооружение, ограду затрат на его демонтаж.</w:t>
      </w:r>
    </w:p>
    <w:p w14:paraId="50EECA3A" w14:textId="46657056" w:rsidR="008A4A3A" w:rsidRPr="008128E7" w:rsidRDefault="008A4A3A" w:rsidP="008128E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29D0F1C3" w14:textId="56A44A56" w:rsidR="000972BB" w:rsidRPr="008128E7" w:rsidRDefault="000972BB" w:rsidP="008128E7">
      <w:pPr>
        <w:spacing w:after="0" w:line="240" w:lineRule="auto"/>
        <w:ind w:firstLine="53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128E7">
        <w:rPr>
          <w:rFonts w:ascii="Times New Roman" w:hAnsi="Times New Roman" w:cs="Times New Roman"/>
          <w:sz w:val="24"/>
          <w:szCs w:val="24"/>
        </w:rPr>
        <w:t>6.7. Демонтированное намогильное сооружение хранится Администрацией поселения в течение одного года и выдается лицу, ответственному за захоронение не позднее трех дней со дня обращения ответственного за захоронение лица, с заявлением, составленным в письменной форме о возврате демонтированного намогильного сооружения в адрес администрации поселения.</w:t>
      </w:r>
    </w:p>
    <w:p w14:paraId="12620D48" w14:textId="77777777" w:rsidR="008128E7" w:rsidRPr="008128E7" w:rsidRDefault="008128E7" w:rsidP="008128E7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4FD79B8F" w14:textId="38106ACB" w:rsidR="000972BB" w:rsidRPr="008128E7" w:rsidRDefault="008128E7" w:rsidP="008128E7">
      <w:pPr>
        <w:spacing w:after="0" w:line="240" w:lineRule="auto"/>
        <w:ind w:firstLine="53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128E7">
        <w:rPr>
          <w:rFonts w:ascii="Times New Roman" w:hAnsi="Times New Roman" w:cs="Times New Roman"/>
          <w:sz w:val="24"/>
          <w:szCs w:val="24"/>
        </w:rPr>
        <w:t xml:space="preserve">6.8. </w:t>
      </w:r>
      <w:r w:rsidR="000972BB" w:rsidRPr="008128E7">
        <w:rPr>
          <w:rFonts w:ascii="Times New Roman" w:hAnsi="Times New Roman" w:cs="Times New Roman"/>
          <w:sz w:val="24"/>
          <w:szCs w:val="24"/>
        </w:rPr>
        <w:t>В случае, если ответственный за захоронение, не обратился за получением демонтированного намогильного сооружения в администрацию поселения в течение года со дня производства демонтажа, демонтированное надмогильное сооружение подлежит утилизации.</w:t>
      </w:r>
    </w:p>
    <w:p w14:paraId="7F22DA0E" w14:textId="77777777" w:rsidR="000972BB" w:rsidRPr="008128E7" w:rsidRDefault="000972BB" w:rsidP="008128E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48E8C818" w14:textId="7FE592B6" w:rsidR="008A4A3A" w:rsidRPr="004B12E9" w:rsidRDefault="00D84B5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8128E7">
        <w:rPr>
          <w:rFonts w:ascii="Times New Roman" w:hAnsi="Times New Roman" w:cs="Times New Roman"/>
          <w:sz w:val="24"/>
          <w:szCs w:val="24"/>
        </w:rPr>
        <w:t>9</w:t>
      </w:r>
      <w:r w:rsidR="008A4A3A" w:rsidRPr="004B12E9">
        <w:rPr>
          <w:rFonts w:ascii="Times New Roman" w:hAnsi="Times New Roman" w:cs="Times New Roman"/>
          <w:sz w:val="24"/>
          <w:szCs w:val="24"/>
        </w:rPr>
        <w:t>. После установки намогильного сооружения лицо, ответственное за его установку, осуществляет самостоятельно либо с привлечением организации, оказывающей данный вид услуг:</w:t>
      </w:r>
    </w:p>
    <w:p w14:paraId="25512B58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- очистку места захоронения и прилегающей территории от строительного и иного образовавшегося в результате выполнения работы мусора;</w:t>
      </w:r>
    </w:p>
    <w:p w14:paraId="35F894A7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- при замене намогильного сооружения и (или) ограды - вывоз демонтированного намогильного сооружения, их компонентов и (или) ограды с территории кладбища.</w:t>
      </w:r>
    </w:p>
    <w:p w14:paraId="1C6BA1AA" w14:textId="77777777" w:rsidR="004B12E9" w:rsidRDefault="004B12E9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6825A5D0" w14:textId="524EE1E1" w:rsidR="004B12E9" w:rsidRDefault="00D84B5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8128E7">
        <w:rPr>
          <w:rFonts w:ascii="Times New Roman" w:hAnsi="Times New Roman" w:cs="Times New Roman"/>
          <w:sz w:val="24"/>
          <w:szCs w:val="24"/>
        </w:rPr>
        <w:t>10</w:t>
      </w:r>
      <w:r w:rsidR="008A4A3A" w:rsidRPr="004B12E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При причинении вреда </w:t>
      </w:r>
      <w:r w:rsidRPr="004B12E9">
        <w:rPr>
          <w:rFonts w:ascii="Times New Roman" w:hAnsi="Times New Roman" w:cs="Times New Roman"/>
          <w:sz w:val="24"/>
          <w:szCs w:val="24"/>
        </w:rPr>
        <w:t>в результате выполнения работ по установке намогильного сооружения, имуществу муниципального образования и третьих лиц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B12E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л</w:t>
      </w:r>
      <w:r w:rsidR="008A4A3A" w:rsidRPr="004B12E9">
        <w:rPr>
          <w:rFonts w:ascii="Times New Roman" w:hAnsi="Times New Roman" w:cs="Times New Roman"/>
          <w:sz w:val="24"/>
          <w:szCs w:val="24"/>
        </w:rPr>
        <w:t>ицо, ответственное за установку намогильного сооружения, самостоятельно в порядке, установленном законом, возмещает вред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756F91A" w14:textId="77777777" w:rsidR="00D84B5A" w:rsidRDefault="00D84B5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2E9F1A6F" w14:textId="2ADDEBCC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6.</w:t>
      </w:r>
      <w:r w:rsidR="008128E7">
        <w:rPr>
          <w:rFonts w:ascii="Times New Roman" w:hAnsi="Times New Roman" w:cs="Times New Roman"/>
          <w:sz w:val="24"/>
          <w:szCs w:val="24"/>
        </w:rPr>
        <w:t>11</w:t>
      </w:r>
      <w:r w:rsidRPr="004B12E9">
        <w:rPr>
          <w:rFonts w:ascii="Times New Roman" w:hAnsi="Times New Roman" w:cs="Times New Roman"/>
          <w:sz w:val="24"/>
          <w:szCs w:val="24"/>
        </w:rPr>
        <w:t xml:space="preserve">. Установленные физическими (юридическими) лицами намогильные сооружения и ограды мест захоронения являются их собственностью. Уход за намогильными сооружениями и оградами мест захоронения осуществляется физическими (юридическими) лицами собственными силами либо с привлечением организации, оказывающей данный вид </w:t>
      </w:r>
      <w:r w:rsidRPr="004B12E9">
        <w:rPr>
          <w:rFonts w:ascii="Times New Roman" w:hAnsi="Times New Roman" w:cs="Times New Roman"/>
          <w:sz w:val="24"/>
          <w:szCs w:val="24"/>
        </w:rPr>
        <w:lastRenderedPageBreak/>
        <w:t>услуг.</w:t>
      </w:r>
    </w:p>
    <w:p w14:paraId="28C5F2CF" w14:textId="77777777" w:rsidR="008A4A3A" w:rsidRPr="004B12E9" w:rsidRDefault="008A4A3A" w:rsidP="004B12E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D00CAE9" w14:textId="77777777" w:rsidR="008A4A3A" w:rsidRPr="00D95E6B" w:rsidRDefault="008A4A3A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D95E6B">
        <w:rPr>
          <w:rFonts w:ascii="Times New Roman" w:hAnsi="Times New Roman" w:cs="Times New Roman"/>
          <w:sz w:val="24"/>
          <w:szCs w:val="24"/>
        </w:rPr>
        <w:t>7. Ответственность за нарушение настоящего Положения</w:t>
      </w:r>
    </w:p>
    <w:p w14:paraId="32753313" w14:textId="77777777" w:rsidR="008A4A3A" w:rsidRPr="00D95E6B" w:rsidRDefault="008A4A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1F2CDDD" w14:textId="1D5BA0D5" w:rsidR="00B96D39" w:rsidRDefault="00682745" w:rsidP="0068274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82745">
        <w:rPr>
          <w:rFonts w:ascii="Times New Roman" w:hAnsi="Times New Roman" w:cs="Times New Roman"/>
          <w:sz w:val="24"/>
          <w:szCs w:val="24"/>
        </w:rPr>
        <w:t>7. Осуществление захоронени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682745">
        <w:rPr>
          <w:rFonts w:ascii="Times New Roman" w:hAnsi="Times New Roman" w:cs="Times New Roman"/>
          <w:sz w:val="24"/>
          <w:szCs w:val="24"/>
        </w:rPr>
        <w:t xml:space="preserve"> умерших на общественных кладбищах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F67D2">
        <w:rPr>
          <w:rFonts w:ascii="Times New Roman" w:hAnsi="Times New Roman" w:cs="Times New Roman"/>
          <w:sz w:val="24"/>
          <w:szCs w:val="24"/>
        </w:rPr>
        <w:t>Васильевка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682745">
        <w:rPr>
          <w:rFonts w:ascii="Times New Roman" w:hAnsi="Times New Roman" w:cs="Times New Roman"/>
          <w:sz w:val="24"/>
          <w:szCs w:val="24"/>
        </w:rPr>
        <w:t xml:space="preserve">в отсутствии </w:t>
      </w:r>
      <w:r>
        <w:rPr>
          <w:rFonts w:ascii="Times New Roman" w:hAnsi="Times New Roman" w:cs="Times New Roman"/>
          <w:sz w:val="24"/>
          <w:szCs w:val="24"/>
        </w:rPr>
        <w:t xml:space="preserve">надлежаще оформленных документов, согласно настоящего Положения, </w:t>
      </w:r>
      <w:r w:rsidRPr="00682745">
        <w:rPr>
          <w:rFonts w:ascii="Times New Roman" w:hAnsi="Times New Roman" w:cs="Times New Roman"/>
          <w:sz w:val="24"/>
          <w:szCs w:val="24"/>
        </w:rPr>
        <w:t xml:space="preserve">не допускается. </w:t>
      </w:r>
    </w:p>
    <w:p w14:paraId="0AD07E17" w14:textId="27EF49A5" w:rsidR="00B96D39" w:rsidRDefault="00682745" w:rsidP="0068274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Уполномоченное лицо</w:t>
      </w:r>
      <w:r w:rsidRPr="0068274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682745">
        <w:rPr>
          <w:rFonts w:ascii="Times New Roman" w:hAnsi="Times New Roman" w:cs="Times New Roman"/>
          <w:sz w:val="24"/>
          <w:szCs w:val="24"/>
        </w:rPr>
        <w:t>дминистрации, ответственн</w:t>
      </w:r>
      <w:r>
        <w:rPr>
          <w:rFonts w:ascii="Times New Roman" w:hAnsi="Times New Roman" w:cs="Times New Roman"/>
          <w:sz w:val="24"/>
          <w:szCs w:val="24"/>
        </w:rPr>
        <w:t>ое</w:t>
      </w:r>
      <w:r w:rsidRPr="00682745">
        <w:rPr>
          <w:rFonts w:ascii="Times New Roman" w:hAnsi="Times New Roman" w:cs="Times New Roman"/>
          <w:sz w:val="24"/>
          <w:szCs w:val="24"/>
        </w:rPr>
        <w:t xml:space="preserve"> за соблюдение настоящего Порядка, а также иные лица, уполномоченные Администрацией сельского поселения </w:t>
      </w:r>
      <w:r w:rsidR="004F67D2">
        <w:rPr>
          <w:rFonts w:ascii="Times New Roman" w:hAnsi="Times New Roman" w:cs="Times New Roman"/>
          <w:sz w:val="24"/>
          <w:szCs w:val="24"/>
        </w:rPr>
        <w:t>Васильевка</w:t>
      </w:r>
      <w:r w:rsidR="004F67D2" w:rsidRPr="00682745">
        <w:rPr>
          <w:rFonts w:ascii="Times New Roman" w:hAnsi="Times New Roman" w:cs="Times New Roman"/>
          <w:sz w:val="24"/>
          <w:szCs w:val="24"/>
        </w:rPr>
        <w:t xml:space="preserve"> </w:t>
      </w:r>
      <w:r w:rsidRPr="00682745">
        <w:rPr>
          <w:rFonts w:ascii="Times New Roman" w:hAnsi="Times New Roman" w:cs="Times New Roman"/>
          <w:sz w:val="24"/>
          <w:szCs w:val="24"/>
        </w:rPr>
        <w:t>на осуществление контроля за соблюдением установленных Правил содержания и Порядка деятельности общественных клад</w:t>
      </w:r>
      <w:r w:rsidR="00B96D39">
        <w:rPr>
          <w:rFonts w:ascii="Times New Roman" w:hAnsi="Times New Roman" w:cs="Times New Roman"/>
          <w:sz w:val="24"/>
          <w:szCs w:val="24"/>
        </w:rPr>
        <w:t>бищ, согласно пункту</w:t>
      </w:r>
      <w:r w:rsidRPr="00682745">
        <w:rPr>
          <w:rFonts w:ascii="Times New Roman" w:hAnsi="Times New Roman" w:cs="Times New Roman"/>
          <w:sz w:val="24"/>
          <w:szCs w:val="24"/>
        </w:rPr>
        <w:t xml:space="preserve"> </w:t>
      </w:r>
      <w:r w:rsidR="00B96D39">
        <w:rPr>
          <w:rFonts w:ascii="Times New Roman" w:hAnsi="Times New Roman" w:cs="Times New Roman"/>
          <w:sz w:val="24"/>
          <w:szCs w:val="24"/>
        </w:rPr>
        <w:t>3</w:t>
      </w:r>
      <w:r w:rsidRPr="00682745">
        <w:rPr>
          <w:rFonts w:ascii="Times New Roman" w:hAnsi="Times New Roman" w:cs="Times New Roman"/>
          <w:sz w:val="24"/>
          <w:szCs w:val="24"/>
        </w:rPr>
        <w:t>.1</w:t>
      </w:r>
      <w:r w:rsidR="00B96D39">
        <w:rPr>
          <w:rFonts w:ascii="Times New Roman" w:hAnsi="Times New Roman" w:cs="Times New Roman"/>
          <w:sz w:val="24"/>
          <w:szCs w:val="24"/>
        </w:rPr>
        <w:t>0</w:t>
      </w:r>
      <w:r w:rsidRPr="00682745">
        <w:rPr>
          <w:rFonts w:ascii="Times New Roman" w:hAnsi="Times New Roman" w:cs="Times New Roman"/>
          <w:sz w:val="24"/>
          <w:szCs w:val="24"/>
        </w:rPr>
        <w:t xml:space="preserve"> </w:t>
      </w:r>
      <w:r w:rsidR="00B96D39">
        <w:rPr>
          <w:rFonts w:ascii="Times New Roman" w:hAnsi="Times New Roman" w:cs="Times New Roman"/>
          <w:sz w:val="24"/>
          <w:szCs w:val="24"/>
        </w:rPr>
        <w:t xml:space="preserve">настоящего положения </w:t>
      </w:r>
      <w:r w:rsidRPr="00682745">
        <w:rPr>
          <w:rFonts w:ascii="Times New Roman" w:hAnsi="Times New Roman" w:cs="Times New Roman"/>
          <w:sz w:val="24"/>
          <w:szCs w:val="24"/>
        </w:rPr>
        <w:t xml:space="preserve">общественных кладбищ сельского поселения </w:t>
      </w:r>
      <w:r w:rsidR="001214FE">
        <w:rPr>
          <w:rFonts w:ascii="Times New Roman" w:hAnsi="Times New Roman" w:cs="Times New Roman"/>
          <w:sz w:val="24"/>
          <w:szCs w:val="24"/>
        </w:rPr>
        <w:t>Васильевка</w:t>
      </w:r>
      <w:r w:rsidRPr="00682745">
        <w:rPr>
          <w:rFonts w:ascii="Times New Roman" w:hAnsi="Times New Roman" w:cs="Times New Roman"/>
          <w:sz w:val="24"/>
          <w:szCs w:val="24"/>
        </w:rPr>
        <w:t xml:space="preserve">, в том числе представители охранной организации в случае заключения договора на охрану общественных кладбищ, вправе проверять </w:t>
      </w:r>
      <w:r w:rsidR="00B96D39">
        <w:rPr>
          <w:rFonts w:ascii="Times New Roman" w:hAnsi="Times New Roman" w:cs="Times New Roman"/>
          <w:sz w:val="24"/>
          <w:szCs w:val="24"/>
        </w:rPr>
        <w:t>надлежаще оформленные документы</w:t>
      </w:r>
      <w:r w:rsidRPr="00682745">
        <w:rPr>
          <w:rFonts w:ascii="Times New Roman" w:hAnsi="Times New Roman" w:cs="Times New Roman"/>
          <w:sz w:val="24"/>
          <w:szCs w:val="24"/>
        </w:rPr>
        <w:t xml:space="preserve"> о захоронении при осуществлении захоронений либо иных работ на общественных кладбищах. </w:t>
      </w:r>
    </w:p>
    <w:p w14:paraId="7B81F3EC" w14:textId="77777777" w:rsidR="00682745" w:rsidRPr="00682745" w:rsidRDefault="00682745" w:rsidP="0068274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82745">
        <w:rPr>
          <w:rFonts w:ascii="Times New Roman" w:hAnsi="Times New Roman" w:cs="Times New Roman"/>
          <w:sz w:val="24"/>
          <w:szCs w:val="24"/>
        </w:rPr>
        <w:t xml:space="preserve">В случае отсутствия </w:t>
      </w:r>
      <w:r w:rsidR="00B96D39">
        <w:rPr>
          <w:rFonts w:ascii="Times New Roman" w:hAnsi="Times New Roman" w:cs="Times New Roman"/>
          <w:sz w:val="24"/>
          <w:szCs w:val="24"/>
        </w:rPr>
        <w:t>надлежаще оформленных документов</w:t>
      </w:r>
      <w:r w:rsidRPr="00682745">
        <w:rPr>
          <w:rFonts w:ascii="Times New Roman" w:hAnsi="Times New Roman" w:cs="Times New Roman"/>
          <w:sz w:val="24"/>
          <w:szCs w:val="24"/>
        </w:rPr>
        <w:t>, выданн</w:t>
      </w:r>
      <w:r w:rsidR="00B96D39">
        <w:rPr>
          <w:rFonts w:ascii="Times New Roman" w:hAnsi="Times New Roman" w:cs="Times New Roman"/>
          <w:sz w:val="24"/>
          <w:szCs w:val="24"/>
        </w:rPr>
        <w:t>ых</w:t>
      </w:r>
      <w:r w:rsidRPr="00682745">
        <w:rPr>
          <w:rFonts w:ascii="Times New Roman" w:hAnsi="Times New Roman" w:cs="Times New Roman"/>
          <w:sz w:val="24"/>
          <w:szCs w:val="24"/>
        </w:rPr>
        <w:t xml:space="preserve"> в установленном порядке, </w:t>
      </w:r>
      <w:r w:rsidR="00B96D39">
        <w:rPr>
          <w:rFonts w:ascii="Times New Roman" w:hAnsi="Times New Roman" w:cs="Times New Roman"/>
          <w:sz w:val="24"/>
          <w:szCs w:val="24"/>
        </w:rPr>
        <w:t>согласно настоящего Положения</w:t>
      </w:r>
      <w:r w:rsidR="00B96D39" w:rsidRPr="00682745">
        <w:rPr>
          <w:rFonts w:ascii="Times New Roman" w:hAnsi="Times New Roman" w:cs="Times New Roman"/>
          <w:sz w:val="24"/>
          <w:szCs w:val="24"/>
        </w:rPr>
        <w:t xml:space="preserve"> </w:t>
      </w:r>
      <w:r w:rsidRPr="00682745">
        <w:rPr>
          <w:rFonts w:ascii="Times New Roman" w:hAnsi="Times New Roman" w:cs="Times New Roman"/>
          <w:sz w:val="24"/>
          <w:szCs w:val="24"/>
        </w:rPr>
        <w:t>указанные лица вправе предпринимать меры, направленные на пресечение деятельности, нарушающей установленные Правила содержания и Порядок деятельности общественных кладбищ, в том числе посредством вызова правоохранительных органов.</w:t>
      </w:r>
    </w:p>
    <w:p w14:paraId="43778E15" w14:textId="77777777" w:rsidR="00682745" w:rsidRPr="00682745" w:rsidRDefault="00682745" w:rsidP="0068274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5C92A474" w14:textId="77777777" w:rsidR="008A4A3A" w:rsidRPr="00682745" w:rsidRDefault="00B96D39" w:rsidP="0068274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7.1. </w:t>
      </w:r>
      <w:r w:rsidR="008A4A3A" w:rsidRPr="00682745">
        <w:rPr>
          <w:rFonts w:ascii="Times New Roman" w:hAnsi="Times New Roman" w:cs="Times New Roman"/>
          <w:sz w:val="24"/>
          <w:szCs w:val="24"/>
        </w:rPr>
        <w:t>Лица, виновные в нарушении настоящего Положения, несут ответственность в соответствии с действующим законодательством.</w:t>
      </w:r>
    </w:p>
    <w:p w14:paraId="00BBD468" w14:textId="77777777" w:rsidR="008A4A3A" w:rsidRPr="00682745" w:rsidRDefault="008A4A3A" w:rsidP="0068274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0D03A3A" w14:textId="77777777" w:rsidR="008A4A3A" w:rsidRPr="00682745" w:rsidRDefault="008A4A3A" w:rsidP="0068274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F568F80" w14:textId="77777777" w:rsidR="008A4A3A" w:rsidRPr="00682745" w:rsidRDefault="008A4A3A" w:rsidP="0068274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6CBEAEF" w14:textId="77777777" w:rsidR="008A4A3A" w:rsidRPr="005B4561" w:rsidRDefault="009668F4" w:rsidP="00734C8D">
      <w:pPr>
        <w:spacing w:after="0" w:line="240" w:lineRule="auto"/>
        <w:jc w:val="right"/>
      </w:pPr>
      <w:r w:rsidRPr="00682745">
        <w:rPr>
          <w:rFonts w:ascii="Times New Roman" w:hAnsi="Times New Roman" w:cs="Times New Roman"/>
          <w:sz w:val="24"/>
          <w:szCs w:val="24"/>
        </w:rPr>
        <w:br w:type="page"/>
      </w:r>
      <w:r w:rsidR="000C1378">
        <w:rPr>
          <w:rFonts w:ascii="Times New Roman" w:hAnsi="Times New Roman" w:cs="Times New Roman"/>
          <w:sz w:val="20"/>
        </w:rPr>
        <w:lastRenderedPageBreak/>
        <w:t>Приложение №</w:t>
      </w:r>
      <w:r w:rsidR="008A4A3A" w:rsidRPr="00520E37">
        <w:rPr>
          <w:rFonts w:ascii="Times New Roman" w:hAnsi="Times New Roman" w:cs="Times New Roman"/>
          <w:sz w:val="20"/>
        </w:rPr>
        <w:t xml:space="preserve"> 1</w:t>
      </w:r>
    </w:p>
    <w:p w14:paraId="58008699" w14:textId="77777777" w:rsidR="008A4A3A" w:rsidRPr="00520E37" w:rsidRDefault="008A4A3A" w:rsidP="005B4561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520E37">
        <w:rPr>
          <w:rFonts w:ascii="Times New Roman" w:hAnsi="Times New Roman" w:cs="Times New Roman"/>
          <w:sz w:val="20"/>
        </w:rPr>
        <w:t>к Положению</w:t>
      </w:r>
    </w:p>
    <w:p w14:paraId="27388921" w14:textId="77777777" w:rsidR="008A4A3A" w:rsidRPr="00520E37" w:rsidRDefault="008A4A3A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520E37">
        <w:rPr>
          <w:rFonts w:ascii="Times New Roman" w:hAnsi="Times New Roman" w:cs="Times New Roman"/>
          <w:sz w:val="20"/>
        </w:rPr>
        <w:t>о погребении и похоронном деле</w:t>
      </w:r>
    </w:p>
    <w:p w14:paraId="3EF17FE5" w14:textId="59193B65" w:rsidR="008A4A3A" w:rsidRPr="00520E37" w:rsidRDefault="008A4A3A" w:rsidP="009668F4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520E37">
        <w:rPr>
          <w:rFonts w:ascii="Times New Roman" w:hAnsi="Times New Roman" w:cs="Times New Roman"/>
          <w:sz w:val="20"/>
        </w:rPr>
        <w:t xml:space="preserve">на территории </w:t>
      </w:r>
      <w:r w:rsidR="00084FAA" w:rsidRPr="00520E37">
        <w:rPr>
          <w:rFonts w:ascii="Times New Roman" w:hAnsi="Times New Roman" w:cs="Times New Roman"/>
          <w:sz w:val="20"/>
        </w:rPr>
        <w:t xml:space="preserve">сельского поселения </w:t>
      </w:r>
      <w:r w:rsidR="004F67D2">
        <w:rPr>
          <w:rFonts w:ascii="Times New Roman" w:hAnsi="Times New Roman" w:cs="Times New Roman"/>
          <w:sz w:val="20"/>
        </w:rPr>
        <w:t>Васильевка</w:t>
      </w:r>
      <w:r w:rsidR="00084FAA" w:rsidRPr="00520E37">
        <w:rPr>
          <w:rFonts w:ascii="Times New Roman" w:hAnsi="Times New Roman" w:cs="Times New Roman"/>
          <w:sz w:val="20"/>
        </w:rPr>
        <w:t xml:space="preserve">  </w:t>
      </w:r>
    </w:p>
    <w:p w14:paraId="51C443EA" w14:textId="77777777" w:rsidR="009668F4" w:rsidRDefault="009668F4" w:rsidP="009668F4">
      <w:pPr>
        <w:pStyle w:val="ConsPlusNormal"/>
        <w:jc w:val="right"/>
      </w:pPr>
    </w:p>
    <w:p w14:paraId="716E4C09" w14:textId="77777777" w:rsidR="009668F4" w:rsidRPr="009668F4" w:rsidRDefault="009668F4" w:rsidP="009668F4">
      <w:pPr>
        <w:pStyle w:val="a6"/>
        <w:snapToGrid w:val="0"/>
        <w:jc w:val="right"/>
        <w:rPr>
          <w:lang w:eastAsia="ru-RU"/>
        </w:rPr>
      </w:pPr>
    </w:p>
    <w:p w14:paraId="2F67E1EB" w14:textId="77777777" w:rsidR="009668F4" w:rsidRPr="00521559" w:rsidRDefault="009668F4" w:rsidP="009668F4">
      <w:pPr>
        <w:pStyle w:val="a6"/>
        <w:jc w:val="center"/>
        <w:rPr>
          <w:b/>
          <w:lang w:eastAsia="ru-RU"/>
        </w:rPr>
      </w:pPr>
      <w:r w:rsidRPr="00521559">
        <w:rPr>
          <w:b/>
          <w:lang w:eastAsia="ru-RU"/>
        </w:rPr>
        <w:t>АДМИНИСТРАЦИЯ</w:t>
      </w:r>
    </w:p>
    <w:p w14:paraId="3F52B688" w14:textId="09E99090" w:rsidR="009668F4" w:rsidRPr="00521559" w:rsidRDefault="009668F4" w:rsidP="009668F4">
      <w:pPr>
        <w:pStyle w:val="a6"/>
        <w:jc w:val="center"/>
        <w:rPr>
          <w:b/>
          <w:lang w:eastAsia="ru-RU"/>
        </w:rPr>
      </w:pPr>
      <w:r w:rsidRPr="00521559">
        <w:rPr>
          <w:b/>
          <w:lang w:eastAsia="ru-RU"/>
        </w:rPr>
        <w:t xml:space="preserve">сельского поселения </w:t>
      </w:r>
      <w:r w:rsidR="001B5623">
        <w:rPr>
          <w:b/>
          <w:lang w:eastAsia="ru-RU"/>
        </w:rPr>
        <w:t>Васильевка</w:t>
      </w:r>
    </w:p>
    <w:p w14:paraId="63316827" w14:textId="77777777" w:rsidR="009668F4" w:rsidRPr="00521559" w:rsidRDefault="009668F4" w:rsidP="009668F4">
      <w:pPr>
        <w:pStyle w:val="a6"/>
        <w:jc w:val="center"/>
        <w:rPr>
          <w:b/>
          <w:lang w:eastAsia="ru-RU"/>
        </w:rPr>
      </w:pPr>
      <w:r w:rsidRPr="00521559">
        <w:rPr>
          <w:b/>
          <w:lang w:eastAsia="ru-RU"/>
        </w:rPr>
        <w:t>муниципального района Ставропольский Самарской области</w:t>
      </w:r>
    </w:p>
    <w:p w14:paraId="79759DD2" w14:textId="77777777" w:rsidR="009668F4" w:rsidRPr="00521559" w:rsidRDefault="009668F4" w:rsidP="009668F4">
      <w:pPr>
        <w:pStyle w:val="a6"/>
        <w:rPr>
          <w:b/>
          <w:lang w:eastAsia="ru-RU"/>
        </w:rPr>
      </w:pPr>
      <w:r w:rsidRPr="00521559">
        <w:rPr>
          <w:b/>
          <w:lang w:eastAsia="ru-RU"/>
        </w:rPr>
        <w:t>___________________________________________________</w:t>
      </w:r>
      <w:r w:rsidR="00084FAA">
        <w:rPr>
          <w:b/>
          <w:lang w:eastAsia="ru-RU"/>
        </w:rPr>
        <w:t>__________________________</w:t>
      </w:r>
    </w:p>
    <w:p w14:paraId="30347295" w14:textId="1650355D" w:rsidR="009668F4" w:rsidRPr="00521559" w:rsidRDefault="009668F4" w:rsidP="009668F4">
      <w:pPr>
        <w:pStyle w:val="a6"/>
        <w:jc w:val="center"/>
        <w:rPr>
          <w:lang w:eastAsia="ru-RU"/>
        </w:rPr>
      </w:pPr>
      <w:r w:rsidRPr="00521559">
        <w:rPr>
          <w:lang w:eastAsia="ru-RU"/>
        </w:rPr>
        <w:t>4451</w:t>
      </w:r>
      <w:r w:rsidR="00601F08">
        <w:rPr>
          <w:lang w:eastAsia="ru-RU"/>
        </w:rPr>
        <w:t>30</w:t>
      </w:r>
      <w:r w:rsidRPr="00521559">
        <w:rPr>
          <w:lang w:eastAsia="ru-RU"/>
        </w:rPr>
        <w:t>; РФ; Самарская область</w:t>
      </w:r>
      <w:r w:rsidR="00601F08">
        <w:rPr>
          <w:lang w:eastAsia="ru-RU"/>
        </w:rPr>
        <w:t>,</w:t>
      </w:r>
      <w:r w:rsidRPr="00521559">
        <w:rPr>
          <w:lang w:eastAsia="ru-RU"/>
        </w:rPr>
        <w:t xml:space="preserve"> </w:t>
      </w:r>
      <w:r w:rsidR="00601F08">
        <w:rPr>
          <w:lang w:eastAsia="ru-RU"/>
        </w:rPr>
        <w:t xml:space="preserve">муниципальный район </w:t>
      </w:r>
      <w:r w:rsidRPr="00521559">
        <w:rPr>
          <w:lang w:eastAsia="ru-RU"/>
        </w:rPr>
        <w:t xml:space="preserve">Ставропольский, </w:t>
      </w:r>
      <w:r w:rsidR="00601F08">
        <w:rPr>
          <w:lang w:eastAsia="ru-RU"/>
        </w:rPr>
        <w:t xml:space="preserve">сельское поселение Васильевка, </w:t>
      </w:r>
      <w:r w:rsidRPr="00521559">
        <w:rPr>
          <w:lang w:eastAsia="ru-RU"/>
        </w:rPr>
        <w:t xml:space="preserve">село </w:t>
      </w:r>
      <w:r w:rsidR="00601F08">
        <w:rPr>
          <w:lang w:eastAsia="ru-RU"/>
        </w:rPr>
        <w:t>Васильевка</w:t>
      </w:r>
      <w:r w:rsidRPr="00521559">
        <w:rPr>
          <w:lang w:eastAsia="ru-RU"/>
        </w:rPr>
        <w:t>, ул.</w:t>
      </w:r>
      <w:r w:rsidR="00084FAA">
        <w:rPr>
          <w:lang w:eastAsia="ru-RU"/>
        </w:rPr>
        <w:t xml:space="preserve"> </w:t>
      </w:r>
      <w:r w:rsidR="00601F08">
        <w:rPr>
          <w:lang w:eastAsia="ru-RU"/>
        </w:rPr>
        <w:t>Коллективная</w:t>
      </w:r>
      <w:r w:rsidRPr="00521559">
        <w:rPr>
          <w:lang w:eastAsia="ru-RU"/>
        </w:rPr>
        <w:t xml:space="preserve">, </w:t>
      </w:r>
      <w:r w:rsidR="00084FAA">
        <w:rPr>
          <w:lang w:eastAsia="ru-RU"/>
        </w:rPr>
        <w:t xml:space="preserve">д. </w:t>
      </w:r>
      <w:r w:rsidR="00601F08">
        <w:rPr>
          <w:lang w:eastAsia="ru-RU"/>
        </w:rPr>
        <w:t>54А</w:t>
      </w:r>
    </w:p>
    <w:p w14:paraId="671C8A2E" w14:textId="19705FCA" w:rsidR="009668F4" w:rsidRPr="006B7EFE" w:rsidRDefault="009668F4" w:rsidP="009668F4">
      <w:pPr>
        <w:pStyle w:val="a6"/>
        <w:jc w:val="center"/>
        <w:rPr>
          <w:u w:val="single"/>
          <w:lang w:eastAsia="ru-RU"/>
        </w:rPr>
      </w:pPr>
      <w:r w:rsidRPr="00521559">
        <w:rPr>
          <w:u w:val="single"/>
          <w:lang w:eastAsia="ru-RU"/>
        </w:rPr>
        <w:t>Тел</w:t>
      </w:r>
      <w:r w:rsidRPr="006B7EFE">
        <w:rPr>
          <w:u w:val="single"/>
          <w:lang w:eastAsia="ru-RU"/>
        </w:rPr>
        <w:t xml:space="preserve">: </w:t>
      </w:r>
      <w:r w:rsidR="00601F08" w:rsidRPr="006B7EFE">
        <w:rPr>
          <w:u w:val="single"/>
          <w:lang w:eastAsia="ru-RU"/>
        </w:rPr>
        <w:t>8(8482) 23</w:t>
      </w:r>
      <w:r w:rsidRPr="006B7EFE">
        <w:rPr>
          <w:u w:val="single"/>
          <w:lang w:eastAsia="ru-RU"/>
        </w:rPr>
        <w:t>-</w:t>
      </w:r>
      <w:r w:rsidR="00601F08" w:rsidRPr="006B7EFE">
        <w:rPr>
          <w:u w:val="single"/>
          <w:lang w:eastAsia="ru-RU"/>
        </w:rPr>
        <w:t>63</w:t>
      </w:r>
      <w:r w:rsidRPr="006B7EFE">
        <w:rPr>
          <w:u w:val="single"/>
          <w:lang w:eastAsia="ru-RU"/>
        </w:rPr>
        <w:t>-</w:t>
      </w:r>
      <w:r w:rsidR="00601F08" w:rsidRPr="006B7EFE">
        <w:rPr>
          <w:u w:val="single"/>
          <w:lang w:eastAsia="ru-RU"/>
        </w:rPr>
        <w:t>21</w:t>
      </w:r>
      <w:r w:rsidRPr="006B7EFE">
        <w:rPr>
          <w:u w:val="single"/>
          <w:lang w:eastAsia="ru-RU"/>
        </w:rPr>
        <w:t xml:space="preserve">; </w:t>
      </w:r>
      <w:r w:rsidRPr="00521559">
        <w:rPr>
          <w:u w:val="single"/>
          <w:lang w:val="en-US" w:eastAsia="ru-RU"/>
        </w:rPr>
        <w:t>e</w:t>
      </w:r>
      <w:r w:rsidRPr="006B7EFE">
        <w:rPr>
          <w:u w:val="single"/>
          <w:lang w:eastAsia="ru-RU"/>
        </w:rPr>
        <w:t>-</w:t>
      </w:r>
      <w:r w:rsidRPr="00521559">
        <w:rPr>
          <w:u w:val="single"/>
          <w:lang w:val="en-US" w:eastAsia="ru-RU"/>
        </w:rPr>
        <w:t>mail</w:t>
      </w:r>
      <w:r w:rsidRPr="006B7EFE">
        <w:rPr>
          <w:u w:val="single"/>
          <w:lang w:eastAsia="ru-RU"/>
        </w:rPr>
        <w:t xml:space="preserve">: </w:t>
      </w:r>
      <w:hyperlink r:id="rId26" w:history="1">
        <w:r w:rsidR="00601F08" w:rsidRPr="00C65ED6">
          <w:rPr>
            <w:rStyle w:val="a5"/>
            <w:lang w:val="en-US" w:eastAsia="ru-RU"/>
          </w:rPr>
          <w:t>Psvp</w:t>
        </w:r>
        <w:r w:rsidR="00601F08" w:rsidRPr="006B7EFE">
          <w:rPr>
            <w:rStyle w:val="a5"/>
            <w:lang w:eastAsia="ru-RU"/>
          </w:rPr>
          <w:t>75@</w:t>
        </w:r>
        <w:r w:rsidR="00601F08" w:rsidRPr="00C65ED6">
          <w:rPr>
            <w:rStyle w:val="a5"/>
            <w:lang w:val="en-US" w:eastAsia="ru-RU"/>
          </w:rPr>
          <w:t>yandex</w:t>
        </w:r>
        <w:r w:rsidR="00601F08" w:rsidRPr="006B7EFE">
          <w:rPr>
            <w:rStyle w:val="a5"/>
            <w:lang w:eastAsia="ru-RU"/>
          </w:rPr>
          <w:t>.</w:t>
        </w:r>
        <w:proofErr w:type="spellStart"/>
        <w:r w:rsidR="00601F08" w:rsidRPr="00C65ED6">
          <w:rPr>
            <w:rStyle w:val="a5"/>
            <w:lang w:val="en-US" w:eastAsia="ru-RU"/>
          </w:rPr>
          <w:t>ru</w:t>
        </w:r>
        <w:proofErr w:type="spellEnd"/>
      </w:hyperlink>
    </w:p>
    <w:p w14:paraId="4CEDEE90" w14:textId="74747A53" w:rsidR="009668F4" w:rsidRPr="00521559" w:rsidRDefault="009668F4" w:rsidP="009668F4">
      <w:pPr>
        <w:pStyle w:val="a6"/>
        <w:jc w:val="center"/>
        <w:rPr>
          <w:lang w:eastAsia="ru-RU"/>
        </w:rPr>
      </w:pPr>
      <w:r w:rsidRPr="00521559">
        <w:rPr>
          <w:lang w:eastAsia="ru-RU"/>
        </w:rPr>
        <w:t xml:space="preserve">ИНН/КПП </w:t>
      </w:r>
      <w:r w:rsidR="00601F08" w:rsidRPr="000B5AD6">
        <w:rPr>
          <w:lang w:eastAsia="ru-RU"/>
        </w:rPr>
        <w:t>6382050682</w:t>
      </w:r>
      <w:r w:rsidRPr="007576B9">
        <w:rPr>
          <w:lang w:eastAsia="ru-RU"/>
        </w:rPr>
        <w:t>/</w:t>
      </w:r>
      <w:r w:rsidR="00601F08" w:rsidRPr="000B5AD6">
        <w:rPr>
          <w:lang w:eastAsia="ru-RU"/>
        </w:rPr>
        <w:t>63</w:t>
      </w:r>
      <w:r w:rsidR="00601F08">
        <w:rPr>
          <w:lang w:eastAsia="ru-RU"/>
        </w:rPr>
        <w:t>82</w:t>
      </w:r>
      <w:r w:rsidR="00601F08" w:rsidRPr="000B5AD6">
        <w:rPr>
          <w:lang w:eastAsia="ru-RU"/>
        </w:rPr>
        <w:t>01001</w:t>
      </w:r>
      <w:r w:rsidRPr="00521559">
        <w:rPr>
          <w:lang w:eastAsia="ru-RU"/>
        </w:rPr>
        <w:t xml:space="preserve">; ОКПО </w:t>
      </w:r>
      <w:r w:rsidR="00601F08" w:rsidRPr="00227DB5">
        <w:rPr>
          <w:lang w:eastAsia="ru-RU"/>
        </w:rPr>
        <w:t>79178111</w:t>
      </w:r>
      <w:r w:rsidRPr="00521559">
        <w:rPr>
          <w:lang w:eastAsia="ru-RU"/>
        </w:rPr>
        <w:t xml:space="preserve">; ОГРН </w:t>
      </w:r>
      <w:r w:rsidR="00601F08" w:rsidRPr="000B5AD6">
        <w:rPr>
          <w:lang w:eastAsia="ru-RU"/>
        </w:rPr>
        <w:t>1056382080732</w:t>
      </w:r>
    </w:p>
    <w:p w14:paraId="5EE5DAB6" w14:textId="77777777" w:rsidR="009668F4" w:rsidRPr="00641F73" w:rsidRDefault="009668F4" w:rsidP="009668F4">
      <w:pPr>
        <w:pStyle w:val="a6"/>
        <w:snapToGrid w:val="0"/>
        <w:jc w:val="center"/>
        <w:rPr>
          <w:shd w:val="clear" w:color="auto" w:fill="FFFFFF"/>
        </w:rPr>
      </w:pPr>
    </w:p>
    <w:p w14:paraId="33044E23" w14:textId="77777777" w:rsidR="009668F4" w:rsidRPr="00641F73" w:rsidRDefault="009668F4" w:rsidP="009668F4">
      <w:pPr>
        <w:pStyle w:val="a6"/>
        <w:snapToGrid w:val="0"/>
        <w:jc w:val="center"/>
        <w:rPr>
          <w:shd w:val="clear" w:color="auto" w:fill="FFFFFF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15"/>
        <w:gridCol w:w="4961"/>
      </w:tblGrid>
      <w:tr w:rsidR="009668F4" w:rsidRPr="00C40305" w14:paraId="10E944C2" w14:textId="77777777" w:rsidTr="006F13E8">
        <w:trPr>
          <w:trHeight w:val="1698"/>
        </w:trPr>
        <w:tc>
          <w:tcPr>
            <w:tcW w:w="4815" w:type="dxa"/>
          </w:tcPr>
          <w:p w14:paraId="47365C45" w14:textId="77777777" w:rsidR="009668F4" w:rsidRPr="00C40305" w:rsidRDefault="009668F4" w:rsidP="009668F4">
            <w:pPr>
              <w:pStyle w:val="a6"/>
              <w:snapToGrid w:val="0"/>
              <w:rPr>
                <w:shd w:val="clear" w:color="auto" w:fill="FFFFFF"/>
              </w:rPr>
            </w:pPr>
            <w:r w:rsidRPr="00C40305">
              <w:rPr>
                <w:shd w:val="clear" w:color="auto" w:fill="FFFFFF"/>
              </w:rPr>
              <w:t> </w:t>
            </w:r>
          </w:p>
          <w:p w14:paraId="0B7EAED1" w14:textId="77777777" w:rsidR="009668F4" w:rsidRPr="00C40305" w:rsidRDefault="009668F4" w:rsidP="009668F4">
            <w:pPr>
              <w:pStyle w:val="a6"/>
              <w:snapToGrid w:val="0"/>
              <w:jc w:val="center"/>
              <w:rPr>
                <w:shd w:val="clear" w:color="auto" w:fill="FFFFFF"/>
              </w:rPr>
            </w:pPr>
            <w:r w:rsidRPr="00C40305">
              <w:rPr>
                <w:shd w:val="clear" w:color="auto" w:fill="FFFFFF"/>
              </w:rPr>
              <w:t>Исх. № ______ от ___ _______ 20___ г.</w:t>
            </w:r>
          </w:p>
          <w:p w14:paraId="1605430C" w14:textId="77777777" w:rsidR="009668F4" w:rsidRPr="00C40305" w:rsidRDefault="009668F4" w:rsidP="009668F4">
            <w:pPr>
              <w:pStyle w:val="unformattexttopleveltext"/>
              <w:shd w:val="clear" w:color="auto" w:fill="FFFFFF"/>
              <w:spacing w:before="0" w:beforeAutospacing="0" w:after="0" w:afterAutospacing="0" w:line="315" w:lineRule="atLeast"/>
              <w:jc w:val="center"/>
              <w:textAlignment w:val="baseline"/>
              <w:rPr>
                <w:b/>
                <w:color w:val="2D2D2D"/>
                <w:spacing w:val="2"/>
              </w:rPr>
            </w:pPr>
            <w:proofErr w:type="gramStart"/>
            <w:r w:rsidRPr="00C40305">
              <w:rPr>
                <w:shd w:val="clear" w:color="auto" w:fill="FFFFFF"/>
              </w:rPr>
              <w:t xml:space="preserve">На  </w:t>
            </w:r>
            <w:r>
              <w:rPr>
                <w:shd w:val="clear" w:color="auto" w:fill="FFFFFF"/>
              </w:rPr>
              <w:t>№</w:t>
            </w:r>
            <w:proofErr w:type="gramEnd"/>
            <w:r>
              <w:rPr>
                <w:shd w:val="clear" w:color="auto" w:fill="FFFFFF"/>
              </w:rPr>
              <w:t xml:space="preserve"> _____</w:t>
            </w:r>
            <w:r w:rsidRPr="00C40305">
              <w:rPr>
                <w:shd w:val="clear" w:color="auto" w:fill="FFFFFF"/>
              </w:rPr>
              <w:t>____ от _____________г.</w:t>
            </w:r>
          </w:p>
        </w:tc>
        <w:tc>
          <w:tcPr>
            <w:tcW w:w="4961" w:type="dxa"/>
          </w:tcPr>
          <w:p w14:paraId="62E9E2E6" w14:textId="77777777" w:rsidR="009668F4" w:rsidRPr="00C40305" w:rsidRDefault="009668F4" w:rsidP="009668F4">
            <w:pPr>
              <w:pStyle w:val="a6"/>
              <w:jc w:val="right"/>
              <w:rPr>
                <w:shd w:val="clear" w:color="auto" w:fill="FFFFFF"/>
              </w:rPr>
            </w:pPr>
          </w:p>
          <w:p w14:paraId="41B26C98" w14:textId="77777777" w:rsidR="009668F4" w:rsidRPr="00C40305" w:rsidRDefault="009668F4" w:rsidP="009668F4">
            <w:pPr>
              <w:pStyle w:val="a6"/>
              <w:jc w:val="center"/>
              <w:rPr>
                <w:shd w:val="clear" w:color="auto" w:fill="FFFFFF"/>
              </w:rPr>
            </w:pPr>
            <w:r w:rsidRPr="00C40305">
              <w:rPr>
                <w:shd w:val="clear" w:color="auto" w:fill="FFFFFF"/>
              </w:rPr>
              <w:t>___________________________</w:t>
            </w:r>
          </w:p>
          <w:p w14:paraId="74FCD14B" w14:textId="77777777" w:rsidR="009668F4" w:rsidRPr="00C40305" w:rsidRDefault="009668F4" w:rsidP="009668F4">
            <w:pPr>
              <w:pStyle w:val="a6"/>
              <w:jc w:val="center"/>
              <w:rPr>
                <w:shd w:val="clear" w:color="auto" w:fill="FFFFFF"/>
              </w:rPr>
            </w:pPr>
            <w:r w:rsidRPr="00C40305">
              <w:rPr>
                <w:shd w:val="clear" w:color="auto" w:fill="FFFFFF"/>
              </w:rPr>
              <w:t>(Ф.И.О. заявителя)</w:t>
            </w:r>
          </w:p>
          <w:p w14:paraId="21F60E6D" w14:textId="77777777" w:rsidR="009668F4" w:rsidRPr="00C40305" w:rsidRDefault="009668F4" w:rsidP="009668F4">
            <w:pPr>
              <w:pStyle w:val="a6"/>
              <w:jc w:val="center"/>
              <w:rPr>
                <w:shd w:val="clear" w:color="auto" w:fill="FFFFFF"/>
              </w:rPr>
            </w:pPr>
            <w:r w:rsidRPr="00C40305">
              <w:rPr>
                <w:shd w:val="clear" w:color="auto" w:fill="FFFFFF"/>
              </w:rPr>
              <w:t>___________________________</w:t>
            </w:r>
          </w:p>
          <w:p w14:paraId="77943FE4" w14:textId="77777777" w:rsidR="009668F4" w:rsidRPr="00C40305" w:rsidRDefault="009668F4" w:rsidP="009668F4">
            <w:pPr>
              <w:pStyle w:val="a6"/>
              <w:jc w:val="center"/>
              <w:rPr>
                <w:shd w:val="clear" w:color="auto" w:fill="FFFFFF"/>
              </w:rPr>
            </w:pPr>
            <w:r w:rsidRPr="00C40305">
              <w:rPr>
                <w:shd w:val="clear" w:color="auto" w:fill="FFFFFF"/>
              </w:rPr>
              <w:t>(адрес заявителя)</w:t>
            </w:r>
          </w:p>
          <w:p w14:paraId="0D63F4EF" w14:textId="77777777" w:rsidR="009668F4" w:rsidRPr="00C40305" w:rsidRDefault="009668F4" w:rsidP="009668F4">
            <w:pPr>
              <w:pStyle w:val="a6"/>
              <w:jc w:val="right"/>
              <w:rPr>
                <w:shd w:val="clear" w:color="auto" w:fill="FFFFFF"/>
              </w:rPr>
            </w:pPr>
          </w:p>
          <w:p w14:paraId="4EB825E7" w14:textId="77777777" w:rsidR="009668F4" w:rsidRPr="00C40305" w:rsidRDefault="009668F4" w:rsidP="009668F4">
            <w:pPr>
              <w:pStyle w:val="a6"/>
              <w:jc w:val="right"/>
              <w:rPr>
                <w:shd w:val="clear" w:color="auto" w:fill="FFFFFF"/>
              </w:rPr>
            </w:pPr>
          </w:p>
          <w:p w14:paraId="0992E7C9" w14:textId="77777777" w:rsidR="009668F4" w:rsidRPr="00C40305" w:rsidRDefault="009668F4" w:rsidP="009668F4">
            <w:pPr>
              <w:pStyle w:val="a6"/>
              <w:jc w:val="right"/>
              <w:rPr>
                <w:shd w:val="clear" w:color="auto" w:fill="FFFFFF"/>
              </w:rPr>
            </w:pPr>
          </w:p>
          <w:p w14:paraId="63D2CDD4" w14:textId="77777777" w:rsidR="009668F4" w:rsidRPr="00C40305" w:rsidRDefault="009668F4" w:rsidP="009668F4">
            <w:pPr>
              <w:pStyle w:val="a6"/>
              <w:rPr>
                <w:shd w:val="clear" w:color="auto" w:fill="FFFFFF"/>
              </w:rPr>
            </w:pPr>
          </w:p>
          <w:p w14:paraId="292F269E" w14:textId="77777777" w:rsidR="009668F4" w:rsidRPr="00C40305" w:rsidRDefault="009668F4" w:rsidP="009668F4">
            <w:pPr>
              <w:pStyle w:val="a6"/>
              <w:spacing w:line="100" w:lineRule="atLeast"/>
              <w:jc w:val="right"/>
              <w:rPr>
                <w:sz w:val="28"/>
                <w:shd w:val="clear" w:color="auto" w:fill="FFFFFF"/>
              </w:rPr>
            </w:pPr>
          </w:p>
        </w:tc>
      </w:tr>
    </w:tbl>
    <w:p w14:paraId="5FFF7348" w14:textId="77777777" w:rsidR="009668F4" w:rsidRDefault="009668F4" w:rsidP="009668F4">
      <w:pPr>
        <w:pStyle w:val="unformattexttopleveltext"/>
        <w:shd w:val="clear" w:color="auto" w:fill="FFFFFF"/>
        <w:spacing w:before="0" w:beforeAutospacing="0" w:after="0" w:afterAutospacing="0" w:line="315" w:lineRule="atLeast"/>
        <w:jc w:val="center"/>
        <w:textAlignment w:val="baseline"/>
        <w:rPr>
          <w:b/>
          <w:color w:val="2D2D2D"/>
          <w:spacing w:val="2"/>
        </w:rPr>
      </w:pPr>
    </w:p>
    <w:p w14:paraId="65F682D2" w14:textId="77777777" w:rsidR="009668F4" w:rsidRDefault="009668F4" w:rsidP="009668F4">
      <w:pPr>
        <w:pStyle w:val="unformattexttopleveltext"/>
        <w:shd w:val="clear" w:color="auto" w:fill="FFFFFF"/>
        <w:spacing w:before="0" w:beforeAutospacing="0" w:after="0" w:afterAutospacing="0" w:line="315" w:lineRule="atLeast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 xml:space="preserve">УВЕДОМЛЕНИЕ  </w:t>
      </w:r>
    </w:p>
    <w:p w14:paraId="3D05A12F" w14:textId="77777777" w:rsidR="009668F4" w:rsidRDefault="009668F4" w:rsidP="009668F4">
      <w:pPr>
        <w:pStyle w:val="unformattexttopleveltext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 xml:space="preserve"> О предоставлении (отказе в предоставлении) </w:t>
      </w:r>
    </w:p>
    <w:p w14:paraId="1C055B52" w14:textId="77777777" w:rsidR="009668F4" w:rsidRDefault="009668F4" w:rsidP="009668F4">
      <w:pPr>
        <w:pStyle w:val="unformattexttopleveltext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>места для захоронения (</w:t>
      </w:r>
      <w:proofErr w:type="spellStart"/>
      <w:r>
        <w:rPr>
          <w:b/>
          <w:color w:val="2D2D2D"/>
          <w:spacing w:val="2"/>
        </w:rPr>
        <w:t>подзахоронения</w:t>
      </w:r>
      <w:proofErr w:type="spellEnd"/>
      <w:r>
        <w:rPr>
          <w:b/>
          <w:color w:val="2D2D2D"/>
          <w:spacing w:val="2"/>
        </w:rPr>
        <w:t xml:space="preserve">) умершего на кладбище, </w:t>
      </w:r>
    </w:p>
    <w:p w14:paraId="148D2B10" w14:textId="6BADB109" w:rsidR="009668F4" w:rsidRDefault="009668F4" w:rsidP="009668F4">
      <w:pPr>
        <w:pStyle w:val="unformattexttopleveltext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 xml:space="preserve">находящемся в собственности сельского поселения </w:t>
      </w:r>
      <w:r w:rsidR="00601F08">
        <w:rPr>
          <w:b/>
          <w:color w:val="2D2D2D"/>
          <w:spacing w:val="2"/>
        </w:rPr>
        <w:t>Васильевка</w:t>
      </w:r>
      <w:r>
        <w:rPr>
          <w:b/>
          <w:color w:val="2D2D2D"/>
          <w:spacing w:val="2"/>
        </w:rPr>
        <w:t xml:space="preserve">  </w:t>
      </w:r>
    </w:p>
    <w:p w14:paraId="72FE5AEB" w14:textId="77777777" w:rsidR="00601F08" w:rsidRDefault="009668F4" w:rsidP="00601F08">
      <w:pPr>
        <w:pStyle w:val="unformattexttopleveltext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>либо на ином вещном праве</w:t>
      </w:r>
    </w:p>
    <w:p w14:paraId="06B9C93A" w14:textId="65AD0690" w:rsidR="009668F4" w:rsidRPr="000C1378" w:rsidRDefault="009668F4" w:rsidP="00601F08">
      <w:pPr>
        <w:pStyle w:val="unformattexttopleveltext"/>
        <w:shd w:val="clear" w:color="auto" w:fill="FFFFFF"/>
        <w:spacing w:before="0" w:beforeAutospacing="0" w:after="0" w:afterAutospacing="0"/>
        <w:jc w:val="both"/>
        <w:textAlignment w:val="baseline"/>
        <w:rPr>
          <w:b/>
          <w:color w:val="2D2D2D"/>
          <w:spacing w:val="2"/>
        </w:rPr>
      </w:pPr>
      <w:r>
        <w:br/>
        <w:t xml:space="preserve">          </w:t>
      </w:r>
      <w:r w:rsidRPr="00084FAA">
        <w:t>Рассмотрев Ваше заявление о предоставлении места для захоронения (</w:t>
      </w:r>
      <w:proofErr w:type="spellStart"/>
      <w:r w:rsidRPr="00084FAA">
        <w:t>подзахоронения</w:t>
      </w:r>
      <w:proofErr w:type="spellEnd"/>
      <w:r w:rsidRPr="00084FAA">
        <w:t>) умершего на кладбищ</w:t>
      </w:r>
      <w:r w:rsidR="00601F08">
        <w:t>е</w:t>
      </w:r>
      <w:r w:rsidRPr="00084FAA">
        <w:t>, находящ</w:t>
      </w:r>
      <w:r w:rsidR="00601F08">
        <w:t>ееся</w:t>
      </w:r>
      <w:r w:rsidRPr="00084FAA">
        <w:t xml:space="preserve"> в собственности сельского поселения </w:t>
      </w:r>
      <w:r w:rsidR="00601F08">
        <w:t xml:space="preserve">Васильевка </w:t>
      </w:r>
      <w:r w:rsidRPr="00084FAA">
        <w:t xml:space="preserve">либо на ином вещном праве, в соответствии с </w:t>
      </w:r>
      <w:r w:rsidR="00084FAA">
        <w:t>положением о погребении и похоронном деле на территории</w:t>
      </w:r>
      <w:r w:rsidRPr="00084FAA">
        <w:t xml:space="preserve"> </w:t>
      </w:r>
      <w:r w:rsidR="00084FAA" w:rsidRPr="00084FAA">
        <w:t xml:space="preserve">сельского поселения </w:t>
      </w:r>
      <w:r w:rsidR="00601F08">
        <w:t xml:space="preserve">Васильевка </w:t>
      </w:r>
      <w:r w:rsidRPr="00084FAA">
        <w:t>уведомля</w:t>
      </w:r>
      <w:r w:rsidR="00084FAA">
        <w:t>ю</w:t>
      </w:r>
      <w:r w:rsidRPr="00084FAA">
        <w:t xml:space="preserve"> Вас о</w:t>
      </w:r>
      <w:r w:rsidR="00084FAA">
        <w:t>:</w:t>
      </w:r>
      <w:r w:rsidRPr="00084FAA">
        <w:t xml:space="preserve"> </w:t>
      </w:r>
    </w:p>
    <w:p w14:paraId="20696354" w14:textId="77777777" w:rsidR="009668F4" w:rsidRPr="00084FAA" w:rsidRDefault="009668F4" w:rsidP="00084F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4FAA">
        <w:rPr>
          <w:rFonts w:ascii="Times New Roman" w:hAnsi="Times New Roman" w:cs="Times New Roman"/>
          <w:sz w:val="24"/>
          <w:szCs w:val="24"/>
        </w:rPr>
        <w:t xml:space="preserve">- предоставлении </w:t>
      </w:r>
    </w:p>
    <w:p w14:paraId="06145C45" w14:textId="77777777" w:rsidR="009668F4" w:rsidRPr="00084FAA" w:rsidRDefault="009668F4" w:rsidP="00084F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4FAA">
        <w:rPr>
          <w:rFonts w:ascii="Times New Roman" w:hAnsi="Times New Roman" w:cs="Times New Roman"/>
          <w:sz w:val="24"/>
          <w:szCs w:val="24"/>
        </w:rPr>
        <w:t>- отказе в предоставлении</w:t>
      </w:r>
    </w:p>
    <w:p w14:paraId="562472DF" w14:textId="77777777" w:rsidR="009668F4" w:rsidRPr="00084FAA" w:rsidRDefault="009668F4" w:rsidP="00084F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4FAA">
        <w:rPr>
          <w:rFonts w:ascii="Times New Roman" w:hAnsi="Times New Roman" w:cs="Times New Roman"/>
          <w:sz w:val="24"/>
          <w:szCs w:val="24"/>
        </w:rPr>
        <w:t xml:space="preserve"> места для захоронения (</w:t>
      </w:r>
      <w:proofErr w:type="spellStart"/>
      <w:r w:rsidRPr="00084FAA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084FAA">
        <w:rPr>
          <w:rFonts w:ascii="Times New Roman" w:hAnsi="Times New Roman" w:cs="Times New Roman"/>
          <w:sz w:val="24"/>
          <w:szCs w:val="24"/>
        </w:rPr>
        <w:t>) умершего:</w:t>
      </w:r>
    </w:p>
    <w:p w14:paraId="4F57AA81" w14:textId="77777777" w:rsidR="009668F4" w:rsidRPr="00084FAA" w:rsidRDefault="009668F4" w:rsidP="00084F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84FAA">
        <w:rPr>
          <w:rFonts w:ascii="Times New Roman" w:hAnsi="Times New Roman" w:cs="Times New Roman"/>
          <w:sz w:val="24"/>
          <w:szCs w:val="24"/>
        </w:rPr>
        <w:t>___________________________________________________</w:t>
      </w:r>
      <w:r w:rsidR="00084FAA">
        <w:rPr>
          <w:rFonts w:ascii="Times New Roman" w:hAnsi="Times New Roman" w:cs="Times New Roman"/>
          <w:sz w:val="24"/>
          <w:szCs w:val="24"/>
        </w:rPr>
        <w:t>__________________________</w:t>
      </w:r>
      <w:r w:rsidRPr="00084FAA">
        <w:rPr>
          <w:rFonts w:ascii="Times New Roman" w:hAnsi="Times New Roman" w:cs="Times New Roman"/>
          <w:sz w:val="24"/>
          <w:szCs w:val="24"/>
        </w:rPr>
        <w:t>, (фамилия, имя, отчество)</w:t>
      </w:r>
    </w:p>
    <w:p w14:paraId="7134FA5E" w14:textId="77777777" w:rsidR="009668F4" w:rsidRPr="00084FAA" w:rsidRDefault="009668F4" w:rsidP="00084F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4FAA">
        <w:rPr>
          <w:rFonts w:ascii="Times New Roman" w:hAnsi="Times New Roman" w:cs="Times New Roman"/>
          <w:sz w:val="24"/>
          <w:szCs w:val="24"/>
        </w:rPr>
        <w:t>на кладбище, расположенном по адресу: ________________________________________________, ряд №______, сектор №_____.</w:t>
      </w:r>
    </w:p>
    <w:p w14:paraId="1875CA62" w14:textId="77777777" w:rsidR="009668F4" w:rsidRPr="00084FAA" w:rsidRDefault="009668F4" w:rsidP="00084F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4FAA">
        <w:rPr>
          <w:rFonts w:ascii="Times New Roman" w:hAnsi="Times New Roman" w:cs="Times New Roman"/>
          <w:sz w:val="24"/>
          <w:szCs w:val="24"/>
        </w:rPr>
        <w:tab/>
        <w:t>Основания отказа в предоставлении места для захоронения (</w:t>
      </w:r>
      <w:proofErr w:type="spellStart"/>
      <w:r w:rsidRPr="00084FAA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084FAA">
        <w:rPr>
          <w:rFonts w:ascii="Times New Roman" w:hAnsi="Times New Roman" w:cs="Times New Roman"/>
          <w:sz w:val="24"/>
          <w:szCs w:val="24"/>
        </w:rPr>
        <w:t>) умершего</w:t>
      </w:r>
      <w:r w:rsidR="00084FAA">
        <w:rPr>
          <w:rStyle w:val="a9"/>
          <w:rFonts w:ascii="Times New Roman" w:hAnsi="Times New Roman" w:cs="Times New Roman"/>
          <w:sz w:val="24"/>
          <w:szCs w:val="24"/>
        </w:rPr>
        <w:footnoteReference w:id="1"/>
      </w:r>
      <w:r w:rsidRPr="00084FAA">
        <w:rPr>
          <w:rFonts w:ascii="Times New Roman" w:hAnsi="Times New Roman" w:cs="Times New Roman"/>
          <w:sz w:val="24"/>
          <w:szCs w:val="24"/>
        </w:rPr>
        <w:t>:</w:t>
      </w:r>
    </w:p>
    <w:p w14:paraId="79E1CA2B" w14:textId="77777777" w:rsidR="00084FAA" w:rsidRDefault="00084FAA" w:rsidP="00084FA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</w:rPr>
        <w:t>___________</w:t>
      </w:r>
      <w:r w:rsidR="009668F4" w:rsidRPr="00084FAA">
        <w:rPr>
          <w:rFonts w:ascii="Times New Roman" w:hAnsi="Times New Roman" w:cs="Times New Roman"/>
        </w:rPr>
        <w:t>_____________________________________</w:t>
      </w:r>
      <w:r>
        <w:rPr>
          <w:rFonts w:ascii="Times New Roman" w:hAnsi="Times New Roman" w:cs="Times New Roman"/>
        </w:rPr>
        <w:t>_______________________________</w:t>
      </w:r>
    </w:p>
    <w:p w14:paraId="6615D924" w14:textId="77777777" w:rsidR="00084FAA" w:rsidRDefault="00084FAA" w:rsidP="00084FA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________________________________          __________________________________________________________________________            </w:t>
      </w:r>
    </w:p>
    <w:p w14:paraId="6F382E4A" w14:textId="77777777" w:rsidR="000C1378" w:rsidRPr="00F4335D" w:rsidRDefault="000C1378" w:rsidP="00F4335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Подпись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  <w:t xml:space="preserve"> ФИО</w:t>
      </w:r>
      <w:r>
        <w:rPr>
          <w:rFonts w:ascii="Times New Roman" w:hAnsi="Times New Roman" w:cs="Times New Roman"/>
          <w:sz w:val="20"/>
          <w:szCs w:val="20"/>
        </w:rPr>
        <w:br w:type="page"/>
      </w:r>
    </w:p>
    <w:p w14:paraId="5954C285" w14:textId="77777777" w:rsidR="008A4A3A" w:rsidRPr="000C1378" w:rsidRDefault="008A4A3A" w:rsidP="000C1378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0C1378"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</w:t>
      </w:r>
      <w:r w:rsidR="000C1378">
        <w:rPr>
          <w:rFonts w:ascii="Times New Roman" w:hAnsi="Times New Roman" w:cs="Times New Roman"/>
          <w:sz w:val="20"/>
          <w:szCs w:val="20"/>
        </w:rPr>
        <w:t>№</w:t>
      </w:r>
      <w:r w:rsidRPr="000C1378">
        <w:rPr>
          <w:rFonts w:ascii="Times New Roman" w:hAnsi="Times New Roman" w:cs="Times New Roman"/>
          <w:sz w:val="20"/>
          <w:szCs w:val="20"/>
        </w:rPr>
        <w:t xml:space="preserve"> 2</w:t>
      </w:r>
    </w:p>
    <w:p w14:paraId="23B7490D" w14:textId="77777777" w:rsidR="008A4A3A" w:rsidRPr="000C1378" w:rsidRDefault="008A4A3A" w:rsidP="000C1378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0C1378">
        <w:rPr>
          <w:rFonts w:ascii="Times New Roman" w:hAnsi="Times New Roman" w:cs="Times New Roman"/>
          <w:sz w:val="20"/>
        </w:rPr>
        <w:t>к Положению</w:t>
      </w:r>
    </w:p>
    <w:p w14:paraId="497A3E4E" w14:textId="77777777" w:rsidR="008A4A3A" w:rsidRPr="000C1378" w:rsidRDefault="008A4A3A" w:rsidP="000C1378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0C1378">
        <w:rPr>
          <w:rFonts w:ascii="Times New Roman" w:hAnsi="Times New Roman" w:cs="Times New Roman"/>
          <w:sz w:val="20"/>
        </w:rPr>
        <w:t>о погребении и похоронном деле</w:t>
      </w:r>
    </w:p>
    <w:p w14:paraId="71B51438" w14:textId="3212F757" w:rsidR="000C1378" w:rsidRDefault="000C1378" w:rsidP="00C712DF">
      <w:pPr>
        <w:pStyle w:val="formattext"/>
        <w:spacing w:before="0" w:beforeAutospacing="0" w:after="0" w:afterAutospacing="0"/>
        <w:jc w:val="right"/>
      </w:pPr>
      <w:r w:rsidRPr="000C1378">
        <w:rPr>
          <w:sz w:val="20"/>
          <w:szCs w:val="20"/>
        </w:rPr>
        <w:t xml:space="preserve">на территории сельского поселения </w:t>
      </w:r>
      <w:r w:rsidR="004F67D2">
        <w:rPr>
          <w:sz w:val="20"/>
        </w:rPr>
        <w:t>Васильевка</w:t>
      </w:r>
    </w:p>
    <w:p w14:paraId="4AD59909" w14:textId="77777777" w:rsidR="00C712DF" w:rsidRDefault="00C712DF" w:rsidP="00C712DF">
      <w:pPr>
        <w:pStyle w:val="formattext"/>
        <w:spacing w:before="0" w:beforeAutospacing="0" w:after="0" w:afterAutospacing="0"/>
        <w:jc w:val="right"/>
      </w:pPr>
    </w:p>
    <w:p w14:paraId="7F5CCF4C" w14:textId="3EEE1C64" w:rsidR="00DC5BB4" w:rsidRDefault="000C1378" w:rsidP="00DC5BB4">
      <w:pPr>
        <w:pStyle w:val="unformattext"/>
        <w:jc w:val="right"/>
      </w:pPr>
      <w:r>
        <w:t xml:space="preserve">                                          В Администрацию  сельского поселения </w:t>
      </w:r>
      <w:r w:rsidR="00761BB4">
        <w:t>Васильевка</w:t>
      </w:r>
      <w:r>
        <w:t xml:space="preserve">          </w:t>
      </w:r>
      <w:r>
        <w:br/>
        <w:t>                                          от______________________________________</w:t>
      </w:r>
      <w:r>
        <w:br/>
        <w:t>                                            (фамилия, имя, отчество заявителя)</w:t>
      </w:r>
      <w:r>
        <w:br/>
        <w:t>                                          ______________________________________</w:t>
      </w:r>
      <w:r>
        <w:br/>
        <w:t>                                           (документ, удостоверяющий личность)</w:t>
      </w:r>
      <w:r>
        <w:br/>
        <w:t>                                          ______________________________________</w:t>
      </w:r>
      <w:r>
        <w:br/>
        <w:t>                                          (адрес регистрации и места жительства)</w:t>
      </w:r>
      <w:r>
        <w:br/>
        <w:t>                                          ______________________________________</w:t>
      </w:r>
      <w:r>
        <w:br/>
        <w:t>                                                  (контактный телефон)</w:t>
      </w:r>
      <w:r w:rsidR="00C712DF">
        <w:t>    </w:t>
      </w:r>
      <w:r>
        <w:t>                  </w:t>
      </w:r>
    </w:p>
    <w:p w14:paraId="79A420A1" w14:textId="77777777" w:rsidR="00761BB4" w:rsidRDefault="00C712DF" w:rsidP="00C712D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C712DF">
        <w:rPr>
          <w:rFonts w:ascii="Times New Roman" w:hAnsi="Times New Roman" w:cs="Times New Roman"/>
          <w:sz w:val="24"/>
          <w:szCs w:val="24"/>
        </w:rPr>
        <w:t>Заявление                                                                                                                                                               о предоставлении места для захоронения (</w:t>
      </w:r>
      <w:proofErr w:type="spellStart"/>
      <w:r w:rsidRPr="00C712DF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C712DF">
        <w:rPr>
          <w:rFonts w:ascii="Times New Roman" w:hAnsi="Times New Roman" w:cs="Times New Roman"/>
          <w:sz w:val="24"/>
          <w:szCs w:val="24"/>
        </w:rPr>
        <w:t xml:space="preserve">) умершего на </w:t>
      </w:r>
      <w:proofErr w:type="gramStart"/>
      <w:r w:rsidRPr="00C712DF">
        <w:rPr>
          <w:rFonts w:ascii="Times New Roman" w:hAnsi="Times New Roman" w:cs="Times New Roman"/>
          <w:sz w:val="24"/>
          <w:szCs w:val="24"/>
        </w:rPr>
        <w:t xml:space="preserve">кладбище,   </w:t>
      </w:r>
      <w:proofErr w:type="gramEnd"/>
      <w:r w:rsidRPr="00C712DF">
        <w:rPr>
          <w:rFonts w:ascii="Times New Roman" w:hAnsi="Times New Roman" w:cs="Times New Roman"/>
          <w:sz w:val="24"/>
          <w:szCs w:val="24"/>
        </w:rPr>
        <w:t xml:space="preserve">             находящемся в собственности сельского поселения </w:t>
      </w:r>
      <w:r w:rsidR="00761BB4" w:rsidRPr="00761BB4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14:paraId="26899F6E" w14:textId="37DB7855" w:rsidR="00DC5BB4" w:rsidRDefault="00C712DF" w:rsidP="00C712D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C712DF">
        <w:rPr>
          <w:rFonts w:ascii="Times New Roman" w:hAnsi="Times New Roman" w:cs="Times New Roman"/>
          <w:sz w:val="24"/>
          <w:szCs w:val="24"/>
        </w:rPr>
        <w:t>либо на ином вещном праве</w:t>
      </w:r>
    </w:p>
    <w:p w14:paraId="08B60C84" w14:textId="77777777" w:rsidR="00C712DF" w:rsidRPr="00C712DF" w:rsidRDefault="00C712DF" w:rsidP="00C712D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14:paraId="4B0AD75B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Прошу предоставить место для ______________________________________________</w:t>
      </w:r>
    </w:p>
    <w:p w14:paraId="79F488C2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                         (захоронения; захоронения на свободном участке</w:t>
      </w:r>
    </w:p>
    <w:p w14:paraId="352F7E5A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7A0F108B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родственного или семейного (родового) захоронения; </w:t>
      </w:r>
      <w:proofErr w:type="spellStart"/>
      <w:r w:rsidRPr="00DC5BB4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DC5BB4">
        <w:rPr>
          <w:rFonts w:ascii="Times New Roman" w:hAnsi="Times New Roman" w:cs="Times New Roman"/>
          <w:sz w:val="24"/>
          <w:szCs w:val="24"/>
        </w:rPr>
        <w:t xml:space="preserve"> в</w:t>
      </w:r>
    </w:p>
    <w:p w14:paraId="2EFA9A23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                       существующую могилу)</w:t>
      </w:r>
    </w:p>
    <w:p w14:paraId="5EF7EB15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__________________________________________________________________________,</w:t>
      </w:r>
    </w:p>
    <w:p w14:paraId="68027193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(умершего или урны с прахом умершего; фамилия, имя, отчество умершего)</w:t>
      </w:r>
    </w:p>
    <w:p w14:paraId="40CBF24A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дата рождения __________________________,</w:t>
      </w:r>
    </w:p>
    <w:p w14:paraId="6B1ACB36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дата смерти ____________________________,</w:t>
      </w:r>
    </w:p>
    <w:p w14:paraId="7DF2B7A5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номер свидетельства о смерти __________________________,</w:t>
      </w:r>
    </w:p>
    <w:p w14:paraId="637C3DD5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адрес последнего места жительства ________________________________________,</w:t>
      </w:r>
    </w:p>
    <w:p w14:paraId="305D0F30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на кладбище, расположенном по адресу: _____________________________________</w:t>
      </w:r>
    </w:p>
    <w:p w14:paraId="7D1C731C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______________________________________________________________________ </w:t>
      </w:r>
      <w:r w:rsidR="00C712DF">
        <w:rPr>
          <w:rStyle w:val="a9"/>
          <w:rFonts w:ascii="Times New Roman" w:hAnsi="Times New Roman" w:cs="Times New Roman"/>
          <w:sz w:val="24"/>
          <w:szCs w:val="24"/>
        </w:rPr>
        <w:footnoteReference w:id="2"/>
      </w:r>
      <w:r w:rsidRPr="00DC5BB4">
        <w:rPr>
          <w:rFonts w:ascii="Times New Roman" w:hAnsi="Times New Roman" w:cs="Times New Roman"/>
          <w:sz w:val="24"/>
          <w:szCs w:val="24"/>
        </w:rPr>
        <w:t>.</w:t>
      </w:r>
    </w:p>
    <w:p w14:paraId="4778EEBC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Дата смерти: "____"_____________ ______года.</w:t>
      </w:r>
    </w:p>
    <w:p w14:paraId="056B7BFD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На испрашиваемом участке земли находится захоронение</w:t>
      </w:r>
    </w:p>
    <w:p w14:paraId="07805CA6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626F0792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(умершего или урны с прахом умершего; фамилия, имя, отчество умершего)</w:t>
      </w:r>
    </w:p>
    <w:p w14:paraId="58825FE1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__________________________________________________________________________.</w:t>
      </w:r>
    </w:p>
    <w:p w14:paraId="1CA50D89" w14:textId="77777777" w:rsidR="00C712DF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Дата смерти: "____"_____________ ______года</w:t>
      </w:r>
      <w:r w:rsidR="00C712DF">
        <w:rPr>
          <w:rStyle w:val="a9"/>
          <w:rFonts w:ascii="Times New Roman" w:hAnsi="Times New Roman" w:cs="Times New Roman"/>
          <w:sz w:val="24"/>
          <w:szCs w:val="24"/>
        </w:rPr>
        <w:footnoteReference w:id="3"/>
      </w:r>
      <w:r w:rsidRPr="00DC5BB4">
        <w:rPr>
          <w:rFonts w:ascii="Times New Roman" w:hAnsi="Times New Roman" w:cs="Times New Roman"/>
          <w:sz w:val="24"/>
          <w:szCs w:val="24"/>
        </w:rPr>
        <w:t>.</w:t>
      </w:r>
    </w:p>
    <w:p w14:paraId="03050F99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Ответственный за место захоронения _______________________________________,</w:t>
      </w:r>
    </w:p>
    <w:p w14:paraId="7434175A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                                     (Фамилия, имя, отчество)</w:t>
      </w:r>
    </w:p>
    <w:p w14:paraId="0D70CF70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серия и номер паспорта ______________________________,</w:t>
      </w:r>
    </w:p>
    <w:p w14:paraId="3BD2A9EB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адрес места жительства, _____________________________,</w:t>
      </w:r>
    </w:p>
    <w:p w14:paraId="1BCD78FC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номер контактного телефона __________________________.</w:t>
      </w:r>
    </w:p>
    <w:p w14:paraId="34A72281" w14:textId="77777777" w:rsidR="00DC5BB4" w:rsidRPr="00DC5BB4" w:rsidRDefault="00DC5BB4" w:rsidP="00C712D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</w:t>
      </w:r>
      <w:bookmarkStart w:id="14" w:name="P620"/>
      <w:bookmarkEnd w:id="14"/>
    </w:p>
    <w:p w14:paraId="6E32F9E8" w14:textId="53635D83" w:rsidR="008D7FAD" w:rsidRDefault="00DC5BB4" w:rsidP="006F13E8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lastRenderedPageBreak/>
        <w:t xml:space="preserve">  </w:t>
      </w:r>
      <w:r w:rsidR="006F13E8">
        <w:rPr>
          <w:rFonts w:ascii="Times New Roman" w:hAnsi="Times New Roman" w:cs="Times New Roman"/>
          <w:sz w:val="24"/>
          <w:szCs w:val="24"/>
        </w:rPr>
        <w:t xml:space="preserve">  </w:t>
      </w:r>
      <w:r w:rsidRPr="00DC5BB4">
        <w:rPr>
          <w:rFonts w:ascii="Times New Roman" w:hAnsi="Times New Roman" w:cs="Times New Roman"/>
          <w:sz w:val="24"/>
          <w:szCs w:val="24"/>
        </w:rPr>
        <w:t xml:space="preserve">  Во  исполнение  требований  Федерального </w:t>
      </w:r>
      <w:hyperlink r:id="rId27" w:history="1">
        <w:r w:rsidRPr="00DC5BB4">
          <w:rPr>
            <w:rFonts w:ascii="Times New Roman" w:hAnsi="Times New Roman" w:cs="Times New Roman"/>
            <w:color w:val="0000FF"/>
            <w:sz w:val="24"/>
            <w:szCs w:val="24"/>
          </w:rPr>
          <w:t>закона</w:t>
        </w:r>
      </w:hyperlink>
      <w:r w:rsidRPr="00DC5BB4">
        <w:rPr>
          <w:rFonts w:ascii="Times New Roman" w:hAnsi="Times New Roman" w:cs="Times New Roman"/>
          <w:sz w:val="24"/>
          <w:szCs w:val="24"/>
        </w:rPr>
        <w:t xml:space="preserve"> "О персональных данных"</w:t>
      </w:r>
    </w:p>
    <w:p w14:paraId="34AA22EE" w14:textId="77777777" w:rsidR="00DC5BB4" w:rsidRPr="00DC5BB4" w:rsidRDefault="00DC5BB4" w:rsidP="006F13E8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даю согласие на обработку своих персональных данных в связи с рассмотрением</w:t>
      </w:r>
    </w:p>
    <w:p w14:paraId="7E0AE2CB" w14:textId="77777777" w:rsidR="00DC5BB4" w:rsidRPr="00DC5BB4" w:rsidRDefault="00DC5BB4" w:rsidP="006F13E8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вопроса о предоставлении места для захоронения (</w:t>
      </w:r>
      <w:proofErr w:type="spellStart"/>
      <w:r w:rsidRPr="00DC5BB4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DC5BB4">
        <w:rPr>
          <w:rFonts w:ascii="Times New Roman" w:hAnsi="Times New Roman" w:cs="Times New Roman"/>
          <w:sz w:val="24"/>
          <w:szCs w:val="24"/>
        </w:rPr>
        <w:t>) умершего на</w:t>
      </w:r>
    </w:p>
    <w:p w14:paraId="02AB79E4" w14:textId="1B91A5CE" w:rsidR="00DC5BB4" w:rsidRPr="00DC5BB4" w:rsidRDefault="00DC5BB4" w:rsidP="006F13E8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кладбищах, находящихся в собственности </w:t>
      </w:r>
      <w:r w:rsidR="00C712DF" w:rsidRPr="00C712D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86139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C712DF" w:rsidRPr="00C712D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Pr="00DC5BB4">
        <w:rPr>
          <w:rFonts w:ascii="Times New Roman" w:hAnsi="Times New Roman" w:cs="Times New Roman"/>
          <w:sz w:val="24"/>
          <w:szCs w:val="24"/>
        </w:rPr>
        <w:t>либо на</w:t>
      </w:r>
      <w:r w:rsidR="00C712DF">
        <w:rPr>
          <w:rFonts w:ascii="Times New Roman" w:hAnsi="Times New Roman" w:cs="Times New Roman"/>
          <w:sz w:val="24"/>
          <w:szCs w:val="24"/>
        </w:rPr>
        <w:t xml:space="preserve"> </w:t>
      </w:r>
      <w:r w:rsidRPr="00DC5BB4">
        <w:rPr>
          <w:rFonts w:ascii="Times New Roman" w:hAnsi="Times New Roman" w:cs="Times New Roman"/>
          <w:sz w:val="24"/>
          <w:szCs w:val="24"/>
        </w:rPr>
        <w:t>ином вещном праве.</w:t>
      </w:r>
    </w:p>
    <w:p w14:paraId="076FC1ED" w14:textId="3D92802A" w:rsidR="00DC5BB4" w:rsidRPr="00DC5BB4" w:rsidRDefault="00DC5BB4" w:rsidP="006F13E8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Под </w:t>
      </w:r>
      <w:proofErr w:type="gramStart"/>
      <w:r w:rsidRPr="00DC5BB4">
        <w:rPr>
          <w:rFonts w:ascii="Times New Roman" w:hAnsi="Times New Roman" w:cs="Times New Roman"/>
          <w:sz w:val="24"/>
          <w:szCs w:val="24"/>
        </w:rPr>
        <w:t>обработкой  персональных</w:t>
      </w:r>
      <w:proofErr w:type="gramEnd"/>
      <w:r w:rsidRPr="00DC5BB4">
        <w:rPr>
          <w:rFonts w:ascii="Times New Roman" w:hAnsi="Times New Roman" w:cs="Times New Roman"/>
          <w:sz w:val="24"/>
          <w:szCs w:val="24"/>
        </w:rPr>
        <w:t xml:space="preserve">  данных  я  понимаю действия (операции) с</w:t>
      </w:r>
    </w:p>
    <w:p w14:paraId="656F4703" w14:textId="384BAB2B" w:rsidR="00DC5BB4" w:rsidRPr="00DC5BB4" w:rsidRDefault="00DC5BB4" w:rsidP="006F13E8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персональными данными, включая сбор, систематизацию, накопление, хранение,</w:t>
      </w:r>
    </w:p>
    <w:p w14:paraId="79042B79" w14:textId="77777777" w:rsidR="00DC5BB4" w:rsidRPr="00DC5BB4" w:rsidRDefault="00DC5BB4" w:rsidP="006F13E8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C5BB4">
        <w:rPr>
          <w:rFonts w:ascii="Times New Roman" w:hAnsi="Times New Roman" w:cs="Times New Roman"/>
          <w:sz w:val="24"/>
          <w:szCs w:val="24"/>
        </w:rPr>
        <w:t>уточнение  (</w:t>
      </w:r>
      <w:proofErr w:type="gramEnd"/>
      <w:r w:rsidRPr="00DC5BB4">
        <w:rPr>
          <w:rFonts w:ascii="Times New Roman" w:hAnsi="Times New Roman" w:cs="Times New Roman"/>
          <w:sz w:val="24"/>
          <w:szCs w:val="24"/>
        </w:rPr>
        <w:t>обновление,  изменение),  использование, распространение (в том</w:t>
      </w:r>
    </w:p>
    <w:p w14:paraId="3004B95E" w14:textId="77777777" w:rsidR="00DC5BB4" w:rsidRPr="00DC5BB4" w:rsidRDefault="00DC5BB4" w:rsidP="006F13E8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числе передачу), обезличивание, блокирование, уничтожение.</w:t>
      </w:r>
    </w:p>
    <w:p w14:paraId="40482117" w14:textId="49F25747" w:rsidR="00DC5BB4" w:rsidRPr="00DC5BB4" w:rsidRDefault="00DC5BB4" w:rsidP="006F13E8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Согласие </w:t>
      </w:r>
      <w:proofErr w:type="gramStart"/>
      <w:r w:rsidRPr="00DC5BB4">
        <w:rPr>
          <w:rFonts w:ascii="Times New Roman" w:hAnsi="Times New Roman" w:cs="Times New Roman"/>
          <w:sz w:val="24"/>
          <w:szCs w:val="24"/>
        </w:rPr>
        <w:t>на  обработку</w:t>
      </w:r>
      <w:proofErr w:type="gramEnd"/>
      <w:r w:rsidRPr="00DC5BB4">
        <w:rPr>
          <w:rFonts w:ascii="Times New Roman" w:hAnsi="Times New Roman" w:cs="Times New Roman"/>
          <w:sz w:val="24"/>
          <w:szCs w:val="24"/>
        </w:rPr>
        <w:t xml:space="preserve">  действует  до даты подачи мной в администрацию</w:t>
      </w:r>
    </w:p>
    <w:p w14:paraId="2A2A564F" w14:textId="29DE1A48" w:rsidR="00DC5BB4" w:rsidRPr="00DC5BB4" w:rsidRDefault="00C712DF" w:rsidP="006F13E8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C712D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86139">
        <w:rPr>
          <w:rFonts w:ascii="Times New Roman" w:hAnsi="Times New Roman" w:cs="Times New Roman"/>
          <w:sz w:val="24"/>
          <w:szCs w:val="24"/>
        </w:rPr>
        <w:t xml:space="preserve">Васильевка </w:t>
      </w:r>
      <w:r>
        <w:rPr>
          <w:rFonts w:ascii="Times New Roman" w:hAnsi="Times New Roman" w:cs="Times New Roman"/>
          <w:sz w:val="24"/>
          <w:szCs w:val="24"/>
        </w:rPr>
        <w:t xml:space="preserve">заявления </w:t>
      </w:r>
      <w:r w:rsidR="00DC5BB4" w:rsidRPr="00DC5BB4">
        <w:rPr>
          <w:rFonts w:ascii="Times New Roman" w:hAnsi="Times New Roman" w:cs="Times New Roman"/>
          <w:sz w:val="24"/>
          <w:szCs w:val="24"/>
        </w:rPr>
        <w:t>об отзыве настоящего согласия.</w:t>
      </w:r>
    </w:p>
    <w:p w14:paraId="353DDE34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21825200" w14:textId="77777777" w:rsidR="00DC5BB4" w:rsidRPr="00DC5BB4" w:rsidRDefault="008D7FAD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Приложение</w:t>
      </w:r>
      <w:r w:rsidR="00DC5BB4" w:rsidRPr="00DC5BB4">
        <w:rPr>
          <w:rFonts w:ascii="Times New Roman" w:hAnsi="Times New Roman" w:cs="Times New Roman"/>
          <w:sz w:val="24"/>
          <w:szCs w:val="24"/>
        </w:rPr>
        <w:t xml:space="preserve"> (копии    </w:t>
      </w:r>
      <w:proofErr w:type="gramStart"/>
      <w:r w:rsidR="00DC5BB4" w:rsidRPr="00DC5BB4">
        <w:rPr>
          <w:rFonts w:ascii="Times New Roman" w:hAnsi="Times New Roman" w:cs="Times New Roman"/>
          <w:sz w:val="24"/>
          <w:szCs w:val="24"/>
        </w:rPr>
        <w:t xml:space="preserve">документов,   </w:t>
      </w:r>
      <w:proofErr w:type="gramEnd"/>
      <w:r w:rsidR="00DC5BB4" w:rsidRPr="00DC5BB4">
        <w:rPr>
          <w:rFonts w:ascii="Times New Roman" w:hAnsi="Times New Roman" w:cs="Times New Roman"/>
          <w:sz w:val="24"/>
          <w:szCs w:val="24"/>
        </w:rPr>
        <w:t xml:space="preserve"> прилагаемых    к    заявлению):</w:t>
      </w:r>
    </w:p>
    <w:p w14:paraId="1F908D10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07806819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64262CEB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27962929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"___" _____________ 20___ г.                      _________________________</w:t>
      </w:r>
    </w:p>
    <w:p w14:paraId="46B5D20D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8D7FAD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DC5BB4">
        <w:rPr>
          <w:rFonts w:ascii="Times New Roman" w:hAnsi="Times New Roman" w:cs="Times New Roman"/>
          <w:sz w:val="24"/>
          <w:szCs w:val="24"/>
        </w:rPr>
        <w:t xml:space="preserve"> (подпись)</w:t>
      </w:r>
    </w:p>
    <w:p w14:paraId="4848137D" w14:textId="77777777" w:rsidR="00DC5BB4" w:rsidRPr="00DC5BB4" w:rsidRDefault="00DC5BB4" w:rsidP="00DC5BB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BD4A44D" w14:textId="77777777" w:rsidR="00F46DFD" w:rsidRDefault="00F46DF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14:paraId="22EAE584" w14:textId="5210D746" w:rsidR="00F46DFD" w:rsidRPr="000C1378" w:rsidRDefault="00F46DFD" w:rsidP="00F46DFD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0C1378"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0"/>
          <w:szCs w:val="20"/>
        </w:rPr>
        <w:t>№</w:t>
      </w:r>
      <w:r w:rsidRPr="000C1378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3</w:t>
      </w:r>
    </w:p>
    <w:p w14:paraId="2873B07A" w14:textId="77777777" w:rsidR="00F46DFD" w:rsidRPr="000C1378" w:rsidRDefault="00F46DFD" w:rsidP="00F46DFD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0C1378">
        <w:rPr>
          <w:rFonts w:ascii="Times New Roman" w:hAnsi="Times New Roman" w:cs="Times New Roman"/>
          <w:sz w:val="20"/>
        </w:rPr>
        <w:t>к Положению</w:t>
      </w:r>
    </w:p>
    <w:p w14:paraId="794602A5" w14:textId="77777777" w:rsidR="00F46DFD" w:rsidRPr="000C1378" w:rsidRDefault="00F46DFD" w:rsidP="00F46DFD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0C1378">
        <w:rPr>
          <w:rFonts w:ascii="Times New Roman" w:hAnsi="Times New Roman" w:cs="Times New Roman"/>
          <w:sz w:val="20"/>
        </w:rPr>
        <w:t>о погребении и похоронном деле</w:t>
      </w:r>
    </w:p>
    <w:p w14:paraId="0DE07B57" w14:textId="03EFCF93" w:rsidR="00F46DFD" w:rsidRDefault="00F46DFD" w:rsidP="00F46DFD">
      <w:pPr>
        <w:pStyle w:val="formattext"/>
        <w:spacing w:before="0" w:beforeAutospacing="0" w:after="0" w:afterAutospacing="0"/>
        <w:jc w:val="right"/>
      </w:pPr>
      <w:r w:rsidRPr="000C1378">
        <w:rPr>
          <w:sz w:val="20"/>
          <w:szCs w:val="20"/>
        </w:rPr>
        <w:t xml:space="preserve">на территории сельского поселения </w:t>
      </w:r>
      <w:r w:rsidR="004F67D2">
        <w:rPr>
          <w:sz w:val="20"/>
        </w:rPr>
        <w:t>Васильевка</w:t>
      </w:r>
    </w:p>
    <w:p w14:paraId="1D1CF68C" w14:textId="77777777" w:rsidR="00F46DFD" w:rsidRPr="00CD23B8" w:rsidRDefault="00F46DFD" w:rsidP="00F46DFD">
      <w:pPr>
        <w:pStyle w:val="a3"/>
        <w:jc w:val="right"/>
        <w:rPr>
          <w:rFonts w:ascii="Times New Roman" w:hAnsi="Times New Roman"/>
          <w:sz w:val="18"/>
          <w:szCs w:val="18"/>
        </w:rPr>
      </w:pPr>
    </w:p>
    <w:p w14:paraId="7B2B1B05" w14:textId="5AE87E74" w:rsidR="00F46DFD" w:rsidRPr="00F46DFD" w:rsidRDefault="00F46DFD" w:rsidP="00F46DFD">
      <w:pPr>
        <w:pStyle w:val="a3"/>
        <w:jc w:val="center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5D5EE8FC" wp14:editId="31490F9B">
            <wp:simplePos x="0" y="0"/>
            <wp:positionH relativeFrom="column">
              <wp:posOffset>2447925</wp:posOffset>
            </wp:positionH>
            <wp:positionV relativeFrom="paragraph">
              <wp:posOffset>0</wp:posOffset>
            </wp:positionV>
            <wp:extent cx="1038225" cy="1171575"/>
            <wp:effectExtent l="0" t="0" r="9525" b="9525"/>
            <wp:wrapSquare wrapText="left"/>
            <wp:docPr id="91399823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1715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718FA">
        <w:rPr>
          <w:rFonts w:ascii="Times New Roman" w:hAnsi="Times New Roman"/>
        </w:rPr>
        <w:br w:type="textWrapping" w:clear="all"/>
      </w:r>
      <w:r w:rsidRPr="00F46DFD">
        <w:rPr>
          <w:rFonts w:ascii="Times New Roman" w:hAnsi="Times New Roman"/>
          <w:sz w:val="24"/>
          <w:szCs w:val="24"/>
        </w:rPr>
        <w:t>Российская Федерация</w:t>
      </w:r>
    </w:p>
    <w:p w14:paraId="3FB87791" w14:textId="77777777" w:rsidR="00F46DFD" w:rsidRPr="00F46DFD" w:rsidRDefault="00F46DFD" w:rsidP="00F46DFD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F46DFD">
        <w:rPr>
          <w:rFonts w:ascii="Times New Roman" w:hAnsi="Times New Roman"/>
          <w:sz w:val="24"/>
          <w:szCs w:val="24"/>
        </w:rPr>
        <w:t>Самарская область</w:t>
      </w:r>
    </w:p>
    <w:p w14:paraId="22CFCD1F" w14:textId="77777777" w:rsidR="00F46DFD" w:rsidRPr="00F46DFD" w:rsidRDefault="00F46DFD" w:rsidP="00F46DFD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F46DFD">
        <w:rPr>
          <w:rFonts w:ascii="Times New Roman" w:hAnsi="Times New Roman"/>
          <w:sz w:val="24"/>
          <w:szCs w:val="24"/>
        </w:rPr>
        <w:t>Ставропольский район</w:t>
      </w:r>
    </w:p>
    <w:p w14:paraId="18FCD0C4" w14:textId="77777777" w:rsidR="00F46DFD" w:rsidRPr="00F46DFD" w:rsidRDefault="00F46DFD" w:rsidP="00F46DFD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14:paraId="35E1B304" w14:textId="342007A4" w:rsidR="00F46DFD" w:rsidRPr="00F46DFD" w:rsidRDefault="00F46DFD" w:rsidP="00F46DF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F46DFD"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</w:t>
      </w:r>
      <w:r w:rsidR="00986139">
        <w:rPr>
          <w:rFonts w:ascii="Times New Roman" w:hAnsi="Times New Roman"/>
          <w:b/>
          <w:sz w:val="24"/>
          <w:szCs w:val="24"/>
        </w:rPr>
        <w:t>ВАСИЛЬЕВКА</w:t>
      </w:r>
      <w:r w:rsidRPr="00F46DFD">
        <w:rPr>
          <w:rFonts w:ascii="Times New Roman" w:hAnsi="Times New Roman"/>
          <w:b/>
          <w:sz w:val="24"/>
          <w:szCs w:val="24"/>
        </w:rPr>
        <w:t xml:space="preserve"> </w:t>
      </w:r>
    </w:p>
    <w:p w14:paraId="2E9D62B1" w14:textId="77777777" w:rsidR="00F46DFD" w:rsidRPr="00F46DFD" w:rsidRDefault="00F46DFD" w:rsidP="00F46DF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F46DFD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14:paraId="66DFE9A7" w14:textId="77777777" w:rsidR="00F46DFD" w:rsidRPr="00F46DFD" w:rsidRDefault="00F46DFD" w:rsidP="00F46DF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F46DFD">
        <w:rPr>
          <w:rFonts w:ascii="Times New Roman" w:hAnsi="Times New Roman"/>
          <w:b/>
          <w:sz w:val="24"/>
          <w:szCs w:val="24"/>
        </w:rPr>
        <w:t xml:space="preserve">САМАРСКОЙ ОБЛАСТИ </w:t>
      </w:r>
    </w:p>
    <w:p w14:paraId="3713A534" w14:textId="63AB6A97" w:rsidR="00F46DFD" w:rsidRPr="00F46DFD" w:rsidRDefault="00F46DFD" w:rsidP="00F46DFD">
      <w:pPr>
        <w:pStyle w:val="formattext"/>
        <w:jc w:val="center"/>
      </w:pPr>
      <w:r w:rsidRPr="00F46DFD">
        <w:t xml:space="preserve">АКТ ОСМОТРА </w:t>
      </w:r>
      <w:r w:rsidR="00A73F2E">
        <w:t>ПРЕДСТОЯЩЕГО МЕСТА ЗАХОРОНЕНИЯ</w:t>
      </w:r>
      <w:r w:rsidR="00A73F2E">
        <w:tab/>
      </w:r>
    </w:p>
    <w:p w14:paraId="07B58733" w14:textId="729A2515" w:rsidR="00F46DFD" w:rsidRPr="00F46DFD" w:rsidRDefault="00F46DFD" w:rsidP="00F46DFD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  <w:r w:rsidRPr="00F46DFD">
        <w:rPr>
          <w:rFonts w:ascii="Times New Roman" w:hAnsi="Times New Roman"/>
          <w:sz w:val="24"/>
          <w:szCs w:val="24"/>
        </w:rPr>
        <w:t>Дата, время ___________________________________________________________</w:t>
      </w:r>
    </w:p>
    <w:p w14:paraId="5A1051B2" w14:textId="77777777" w:rsidR="00F46DFD" w:rsidRPr="00F46DFD" w:rsidRDefault="00F46DFD" w:rsidP="00F46DFD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3F1AECE9" w14:textId="4FD0E449" w:rsidR="00F46DFD" w:rsidRPr="00F46DFD" w:rsidRDefault="00F46DFD" w:rsidP="00F46DFD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  <w:r w:rsidRPr="00F46DFD">
        <w:rPr>
          <w:rFonts w:ascii="Times New Roman" w:hAnsi="Times New Roman"/>
          <w:sz w:val="24"/>
          <w:szCs w:val="24"/>
        </w:rPr>
        <w:t>Место составления акта_________________________________________________</w:t>
      </w:r>
    </w:p>
    <w:p w14:paraId="06FF78EB" w14:textId="77777777" w:rsidR="00F46DFD" w:rsidRDefault="00F46DFD" w:rsidP="00F46DFD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0ABE410C" w14:textId="77777777" w:rsidR="00A73F2E" w:rsidRDefault="00A73F2E" w:rsidP="00F46DFD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Фамилия умершего_____________________________________________________</w:t>
      </w:r>
    </w:p>
    <w:p w14:paraId="45EE9A98" w14:textId="77777777" w:rsidR="00A73F2E" w:rsidRDefault="00A73F2E" w:rsidP="00F46DFD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21693A0B" w14:textId="1B5DDAC9" w:rsidR="00A73F2E" w:rsidRDefault="00A73F2E" w:rsidP="00F46DFD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Дата смерти ___________________________________________________________ </w:t>
      </w:r>
    </w:p>
    <w:p w14:paraId="398A5A1E" w14:textId="77777777" w:rsidR="00A73F2E" w:rsidRPr="00F46DFD" w:rsidRDefault="00A73F2E" w:rsidP="00F46DFD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11CE93C9" w14:textId="2FA6999A" w:rsidR="00F46DFD" w:rsidRPr="008E1BD5" w:rsidRDefault="00F46DFD" w:rsidP="00F46DFD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F46DFD">
        <w:rPr>
          <w:rFonts w:ascii="Times New Roman" w:hAnsi="Times New Roman"/>
          <w:sz w:val="24"/>
          <w:szCs w:val="24"/>
        </w:rPr>
        <w:t xml:space="preserve">Согласно пункта </w:t>
      </w:r>
      <w:r w:rsidR="00D62C7A" w:rsidRPr="008E1BD5">
        <w:rPr>
          <w:rFonts w:ascii="Times New Roman" w:hAnsi="Times New Roman"/>
          <w:sz w:val="24"/>
          <w:szCs w:val="24"/>
        </w:rPr>
        <w:t>4.3.4.3</w:t>
      </w:r>
      <w:r w:rsidRPr="008E1BD5">
        <w:rPr>
          <w:rFonts w:ascii="Times New Roman" w:hAnsi="Times New Roman"/>
          <w:sz w:val="24"/>
          <w:szCs w:val="24"/>
        </w:rPr>
        <w:t xml:space="preserve"> </w:t>
      </w:r>
      <w:r w:rsidR="0019690F" w:rsidRPr="008E1BD5">
        <w:rPr>
          <w:rFonts w:ascii="Times New Roman" w:hAnsi="Times New Roman"/>
          <w:sz w:val="24"/>
          <w:szCs w:val="24"/>
        </w:rPr>
        <w:t xml:space="preserve">настоящего </w:t>
      </w:r>
      <w:r w:rsidRPr="008E1BD5">
        <w:rPr>
          <w:rFonts w:ascii="Times New Roman" w:hAnsi="Times New Roman"/>
          <w:sz w:val="24"/>
          <w:szCs w:val="24"/>
        </w:rPr>
        <w:t xml:space="preserve">Положения совершен выезд специалиста администрации. </w:t>
      </w:r>
    </w:p>
    <w:p w14:paraId="5A1A388B" w14:textId="77777777" w:rsidR="00C81350" w:rsidRDefault="00C81350" w:rsidP="00F46DFD">
      <w:pPr>
        <w:pStyle w:val="formattext"/>
        <w:spacing w:before="0" w:beforeAutospacing="0" w:after="0" w:afterAutospacing="0"/>
        <w:ind w:firstLine="708"/>
        <w:jc w:val="both"/>
      </w:pPr>
    </w:p>
    <w:p w14:paraId="7EA3F98A" w14:textId="00FE3472" w:rsidR="00F46DFD" w:rsidRPr="00F46DFD" w:rsidRDefault="00F46DFD" w:rsidP="00F46DFD">
      <w:pPr>
        <w:pStyle w:val="formattext"/>
        <w:spacing w:before="0" w:beforeAutospacing="0" w:after="0" w:afterAutospacing="0"/>
        <w:ind w:firstLine="708"/>
        <w:jc w:val="both"/>
      </w:pPr>
      <w:r w:rsidRPr="00F46DFD">
        <w:t xml:space="preserve">Данные </w:t>
      </w:r>
      <w:r w:rsidR="00D62C7A">
        <w:t>о месте захоронения</w:t>
      </w:r>
      <w:r w:rsidR="008E2784">
        <w:t xml:space="preserve">, указанные </w:t>
      </w:r>
      <w:proofErr w:type="gramStart"/>
      <w:r w:rsidR="008E2784">
        <w:t>в</w:t>
      </w:r>
      <w:r w:rsidR="006F13E8">
        <w:t xml:space="preserve"> </w:t>
      </w:r>
      <w:r w:rsidR="008E2784">
        <w:t>заявлении</w:t>
      </w:r>
      <w:proofErr w:type="gramEnd"/>
      <w:r w:rsidR="00D62C7A">
        <w:t xml:space="preserve"> </w:t>
      </w:r>
      <w:r w:rsidRPr="00F46DFD">
        <w:t>соответствуют/не соответствуют (нужное подчеркнуть) фактическим данным об умершем, указанным в предоставленных заявителем документах.</w:t>
      </w:r>
    </w:p>
    <w:p w14:paraId="440871CB" w14:textId="77777777" w:rsidR="008E2784" w:rsidRDefault="008E2784" w:rsidP="00F46DFD">
      <w:pPr>
        <w:pStyle w:val="formattext"/>
        <w:spacing w:before="0" w:beforeAutospacing="0" w:after="0" w:afterAutospacing="0"/>
        <w:jc w:val="both"/>
      </w:pPr>
    </w:p>
    <w:p w14:paraId="5B803227" w14:textId="77777777" w:rsidR="008E2784" w:rsidRDefault="008E2784" w:rsidP="00F46DFD">
      <w:pPr>
        <w:pStyle w:val="formattext"/>
        <w:spacing w:before="0" w:beforeAutospacing="0" w:after="0" w:afterAutospacing="0"/>
        <w:jc w:val="both"/>
      </w:pPr>
    </w:p>
    <w:p w14:paraId="059DBED2" w14:textId="77777777" w:rsidR="008E2784" w:rsidRDefault="008E2784" w:rsidP="00F46DFD">
      <w:pPr>
        <w:pStyle w:val="formattext"/>
        <w:spacing w:before="0" w:beforeAutospacing="0" w:after="0" w:afterAutospacing="0"/>
        <w:jc w:val="both"/>
      </w:pPr>
    </w:p>
    <w:p w14:paraId="70779345" w14:textId="0FAE299A" w:rsidR="00F46DFD" w:rsidRPr="00F46DFD" w:rsidRDefault="00F46DFD" w:rsidP="00F46DFD">
      <w:pPr>
        <w:pStyle w:val="formattext"/>
        <w:spacing w:before="0" w:beforeAutospacing="0" w:after="0" w:afterAutospacing="0"/>
        <w:jc w:val="both"/>
      </w:pPr>
      <w:r w:rsidRPr="00F46DFD">
        <w:t xml:space="preserve">Специалист администрации сельского поселения </w:t>
      </w:r>
      <w:r w:rsidR="00986139" w:rsidRPr="00986139">
        <w:t>Васильевка</w:t>
      </w:r>
      <w:r w:rsidR="00986139" w:rsidRPr="00F46DFD">
        <w:t xml:space="preserve"> </w:t>
      </w:r>
      <w:r w:rsidRPr="00F46DFD">
        <w:t>муниципального района Ставропольский Самарской области __</w:t>
      </w:r>
      <w:r w:rsidR="008E2784">
        <w:t>_</w:t>
      </w:r>
      <w:r w:rsidRPr="00F46DFD">
        <w:t>___________________________</w:t>
      </w:r>
      <w:r>
        <w:t>___</w:t>
      </w:r>
      <w:r w:rsidRPr="00F46DFD">
        <w:t xml:space="preserve">__ </w:t>
      </w:r>
    </w:p>
    <w:p w14:paraId="7DA56BA7" w14:textId="22899370" w:rsidR="00F46DFD" w:rsidRDefault="00F46DFD" w:rsidP="00F46DFD">
      <w:pPr>
        <w:spacing w:after="0" w:line="240" w:lineRule="auto"/>
        <w:ind w:left="1416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(ФИО)</w:t>
      </w:r>
    </w:p>
    <w:p w14:paraId="21750FC6" w14:textId="77777777" w:rsidR="00F46DFD" w:rsidRDefault="00DC5BB4" w:rsidP="00CC131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br w:type="page"/>
      </w:r>
    </w:p>
    <w:p w14:paraId="7CB3197E" w14:textId="77777777" w:rsidR="008A4A3A" w:rsidRDefault="008A4A3A">
      <w:pPr>
        <w:sectPr w:rsidR="008A4A3A" w:rsidSect="003F0BFC">
          <w:headerReference w:type="default" r:id="rId28"/>
          <w:footnotePr>
            <w:numRestart w:val="eachPage"/>
          </w:footnotePr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tbl>
      <w:tblPr>
        <w:tblpPr w:leftFromText="180" w:rightFromText="180" w:vertAnchor="page" w:horzAnchor="margin" w:tblpXSpec="center" w:tblpY="4120"/>
        <w:tblW w:w="162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7"/>
        <w:gridCol w:w="2127"/>
        <w:gridCol w:w="1304"/>
        <w:gridCol w:w="1871"/>
        <w:gridCol w:w="936"/>
        <w:gridCol w:w="936"/>
        <w:gridCol w:w="1020"/>
        <w:gridCol w:w="2045"/>
        <w:gridCol w:w="1333"/>
        <w:gridCol w:w="1418"/>
        <w:gridCol w:w="2725"/>
      </w:tblGrid>
      <w:tr w:rsidR="006F13E8" w:rsidRPr="00CC1318" w14:paraId="0C3229BF" w14:textId="77777777" w:rsidTr="006F13E8">
        <w:tc>
          <w:tcPr>
            <w:tcW w:w="567" w:type="dxa"/>
          </w:tcPr>
          <w:p w14:paraId="27CD180D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lastRenderedPageBreak/>
              <w:t>N п/п</w:t>
            </w:r>
          </w:p>
        </w:tc>
        <w:tc>
          <w:tcPr>
            <w:tcW w:w="2127" w:type="dxa"/>
          </w:tcPr>
          <w:p w14:paraId="0220726F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Ф.И.О.</w:t>
            </w:r>
          </w:p>
        </w:tc>
        <w:tc>
          <w:tcPr>
            <w:tcW w:w="1304" w:type="dxa"/>
          </w:tcPr>
          <w:p w14:paraId="31D2B948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Дата рождения</w:t>
            </w:r>
          </w:p>
        </w:tc>
        <w:tc>
          <w:tcPr>
            <w:tcW w:w="1871" w:type="dxa"/>
          </w:tcPr>
          <w:p w14:paraId="7C1AD865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Наименование специализированной службы</w:t>
            </w:r>
          </w:p>
        </w:tc>
        <w:tc>
          <w:tcPr>
            <w:tcW w:w="936" w:type="dxa"/>
          </w:tcPr>
          <w:p w14:paraId="2CEC9859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Дата смерти</w:t>
            </w:r>
          </w:p>
        </w:tc>
        <w:tc>
          <w:tcPr>
            <w:tcW w:w="936" w:type="dxa"/>
          </w:tcPr>
          <w:p w14:paraId="0B9D5957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Дата захоронения</w:t>
            </w:r>
          </w:p>
        </w:tc>
        <w:tc>
          <w:tcPr>
            <w:tcW w:w="1020" w:type="dxa"/>
          </w:tcPr>
          <w:p w14:paraId="2E790B44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N свидетельства о смерти</w:t>
            </w:r>
          </w:p>
        </w:tc>
        <w:tc>
          <w:tcPr>
            <w:tcW w:w="2045" w:type="dxa"/>
          </w:tcPr>
          <w:p w14:paraId="74B1ED11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N квартала (очереди, участка, сектора), могилы; географические координаты захоронения</w:t>
            </w:r>
          </w:p>
        </w:tc>
        <w:tc>
          <w:tcPr>
            <w:tcW w:w="1333" w:type="dxa"/>
          </w:tcPr>
          <w:p w14:paraId="68E09C4F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Последнее место жительства</w:t>
            </w:r>
          </w:p>
        </w:tc>
        <w:tc>
          <w:tcPr>
            <w:tcW w:w="1418" w:type="dxa"/>
          </w:tcPr>
          <w:p w14:paraId="0BD97BB6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Вид захоронения</w:t>
            </w:r>
          </w:p>
        </w:tc>
        <w:tc>
          <w:tcPr>
            <w:tcW w:w="2725" w:type="dxa"/>
          </w:tcPr>
          <w:p w14:paraId="316BB602" w14:textId="77777777" w:rsidR="006F13E8" w:rsidRPr="00CC1318" w:rsidRDefault="006F13E8" w:rsidP="006F13E8">
            <w:pPr>
              <w:pStyle w:val="ConsPlusNormal"/>
              <w:ind w:left="-287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Ф.И.О., адрес, телефон, паспортные данные лица, ответственного за место захоронения</w:t>
            </w:r>
          </w:p>
        </w:tc>
      </w:tr>
      <w:tr w:rsidR="006F13E8" w:rsidRPr="00CC1318" w14:paraId="29FA47EB" w14:textId="77777777" w:rsidTr="006F13E8">
        <w:tc>
          <w:tcPr>
            <w:tcW w:w="567" w:type="dxa"/>
          </w:tcPr>
          <w:p w14:paraId="7B782EA5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1</w:t>
            </w:r>
          </w:p>
        </w:tc>
        <w:tc>
          <w:tcPr>
            <w:tcW w:w="2127" w:type="dxa"/>
          </w:tcPr>
          <w:p w14:paraId="4CA25ADD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2</w:t>
            </w:r>
          </w:p>
        </w:tc>
        <w:tc>
          <w:tcPr>
            <w:tcW w:w="1304" w:type="dxa"/>
          </w:tcPr>
          <w:p w14:paraId="0B84B1EC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3</w:t>
            </w:r>
          </w:p>
        </w:tc>
        <w:tc>
          <w:tcPr>
            <w:tcW w:w="1871" w:type="dxa"/>
          </w:tcPr>
          <w:p w14:paraId="7CAA51D8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4</w:t>
            </w:r>
          </w:p>
        </w:tc>
        <w:tc>
          <w:tcPr>
            <w:tcW w:w="936" w:type="dxa"/>
          </w:tcPr>
          <w:p w14:paraId="2D12C4A1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5</w:t>
            </w:r>
          </w:p>
        </w:tc>
        <w:tc>
          <w:tcPr>
            <w:tcW w:w="936" w:type="dxa"/>
          </w:tcPr>
          <w:p w14:paraId="440E2363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6</w:t>
            </w:r>
          </w:p>
        </w:tc>
        <w:tc>
          <w:tcPr>
            <w:tcW w:w="1020" w:type="dxa"/>
          </w:tcPr>
          <w:p w14:paraId="6D707111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7</w:t>
            </w:r>
          </w:p>
        </w:tc>
        <w:tc>
          <w:tcPr>
            <w:tcW w:w="2045" w:type="dxa"/>
          </w:tcPr>
          <w:p w14:paraId="0DAE8CCB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8</w:t>
            </w:r>
          </w:p>
        </w:tc>
        <w:tc>
          <w:tcPr>
            <w:tcW w:w="1333" w:type="dxa"/>
          </w:tcPr>
          <w:p w14:paraId="7C5C05B5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9</w:t>
            </w:r>
          </w:p>
        </w:tc>
        <w:tc>
          <w:tcPr>
            <w:tcW w:w="1418" w:type="dxa"/>
          </w:tcPr>
          <w:p w14:paraId="7153F945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10</w:t>
            </w:r>
          </w:p>
        </w:tc>
        <w:tc>
          <w:tcPr>
            <w:tcW w:w="2725" w:type="dxa"/>
          </w:tcPr>
          <w:p w14:paraId="3D8ECA79" w14:textId="77777777" w:rsidR="006F13E8" w:rsidRPr="00CC1318" w:rsidRDefault="006F13E8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11</w:t>
            </w:r>
          </w:p>
        </w:tc>
      </w:tr>
      <w:tr w:rsidR="006F13E8" w:rsidRPr="00CC1318" w14:paraId="0F5BB3E9" w14:textId="77777777" w:rsidTr="006F13E8">
        <w:tc>
          <w:tcPr>
            <w:tcW w:w="567" w:type="dxa"/>
          </w:tcPr>
          <w:p w14:paraId="01A5D28C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127" w:type="dxa"/>
          </w:tcPr>
          <w:p w14:paraId="518B05F9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04" w:type="dxa"/>
          </w:tcPr>
          <w:p w14:paraId="5D70F560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71" w:type="dxa"/>
          </w:tcPr>
          <w:p w14:paraId="518259F6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10C21666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00E20D57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7B26849D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45" w:type="dxa"/>
          </w:tcPr>
          <w:p w14:paraId="0FBA7C37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33" w:type="dxa"/>
          </w:tcPr>
          <w:p w14:paraId="003C0EB2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18" w:type="dxa"/>
          </w:tcPr>
          <w:p w14:paraId="1B0C656F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25" w:type="dxa"/>
          </w:tcPr>
          <w:p w14:paraId="459C1197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6F13E8" w:rsidRPr="00CC1318" w14:paraId="29FA8F4A" w14:textId="77777777" w:rsidTr="006F13E8">
        <w:tc>
          <w:tcPr>
            <w:tcW w:w="567" w:type="dxa"/>
          </w:tcPr>
          <w:p w14:paraId="4C11B441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127" w:type="dxa"/>
          </w:tcPr>
          <w:p w14:paraId="5E3D0DCF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04" w:type="dxa"/>
          </w:tcPr>
          <w:p w14:paraId="6747A320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71" w:type="dxa"/>
          </w:tcPr>
          <w:p w14:paraId="4249F62A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2A75868C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79B761CD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0B2FF77A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45" w:type="dxa"/>
          </w:tcPr>
          <w:p w14:paraId="4A35BC7E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33" w:type="dxa"/>
          </w:tcPr>
          <w:p w14:paraId="0A8CF7F5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18" w:type="dxa"/>
          </w:tcPr>
          <w:p w14:paraId="5D111EBC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25" w:type="dxa"/>
          </w:tcPr>
          <w:p w14:paraId="74D4FCFE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6F13E8" w:rsidRPr="00CC1318" w14:paraId="77F06F0D" w14:textId="77777777" w:rsidTr="006F13E8">
        <w:tc>
          <w:tcPr>
            <w:tcW w:w="567" w:type="dxa"/>
          </w:tcPr>
          <w:p w14:paraId="0C57DCD5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127" w:type="dxa"/>
          </w:tcPr>
          <w:p w14:paraId="21BF8DC7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04" w:type="dxa"/>
          </w:tcPr>
          <w:p w14:paraId="4CAEE030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71" w:type="dxa"/>
          </w:tcPr>
          <w:p w14:paraId="6BDB638E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5A8741C9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11F397F6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491966F9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45" w:type="dxa"/>
          </w:tcPr>
          <w:p w14:paraId="6E90378B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33" w:type="dxa"/>
          </w:tcPr>
          <w:p w14:paraId="2DAFCE93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18" w:type="dxa"/>
          </w:tcPr>
          <w:p w14:paraId="4C94B9A3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25" w:type="dxa"/>
          </w:tcPr>
          <w:p w14:paraId="00A29310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6F13E8" w:rsidRPr="00CC1318" w14:paraId="5D89C3EF" w14:textId="77777777" w:rsidTr="006F13E8">
        <w:tc>
          <w:tcPr>
            <w:tcW w:w="567" w:type="dxa"/>
          </w:tcPr>
          <w:p w14:paraId="5DE1464D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127" w:type="dxa"/>
          </w:tcPr>
          <w:p w14:paraId="2652D1AA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04" w:type="dxa"/>
          </w:tcPr>
          <w:p w14:paraId="52422A7E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71" w:type="dxa"/>
          </w:tcPr>
          <w:p w14:paraId="4F650568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718D3441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511A9AC6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04B06CD5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45" w:type="dxa"/>
          </w:tcPr>
          <w:p w14:paraId="7F4BE51E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33" w:type="dxa"/>
          </w:tcPr>
          <w:p w14:paraId="1DA1A384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18" w:type="dxa"/>
          </w:tcPr>
          <w:p w14:paraId="5D0ABCEB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25" w:type="dxa"/>
          </w:tcPr>
          <w:p w14:paraId="7FFE6586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6F13E8" w:rsidRPr="00CC1318" w14:paraId="7B8786DB" w14:textId="77777777" w:rsidTr="006F13E8">
        <w:tc>
          <w:tcPr>
            <w:tcW w:w="567" w:type="dxa"/>
          </w:tcPr>
          <w:p w14:paraId="092E8437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127" w:type="dxa"/>
          </w:tcPr>
          <w:p w14:paraId="5892E408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04" w:type="dxa"/>
          </w:tcPr>
          <w:p w14:paraId="1642EDA3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71" w:type="dxa"/>
          </w:tcPr>
          <w:p w14:paraId="20A33AD1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31142B09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6DC3BA34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08CB571A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45" w:type="dxa"/>
          </w:tcPr>
          <w:p w14:paraId="7BD93DCF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33" w:type="dxa"/>
          </w:tcPr>
          <w:p w14:paraId="58252556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18" w:type="dxa"/>
          </w:tcPr>
          <w:p w14:paraId="241626E4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25" w:type="dxa"/>
          </w:tcPr>
          <w:p w14:paraId="00DEB9B8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6F13E8" w:rsidRPr="00CC1318" w14:paraId="6ABF203C" w14:textId="77777777" w:rsidTr="006F13E8">
        <w:tc>
          <w:tcPr>
            <w:tcW w:w="567" w:type="dxa"/>
          </w:tcPr>
          <w:p w14:paraId="194D768C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127" w:type="dxa"/>
          </w:tcPr>
          <w:p w14:paraId="4BC9A8F5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04" w:type="dxa"/>
          </w:tcPr>
          <w:p w14:paraId="12639F84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71" w:type="dxa"/>
          </w:tcPr>
          <w:p w14:paraId="12EB3CA2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6581D6BC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4117D9DE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4B0DDEE2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45" w:type="dxa"/>
          </w:tcPr>
          <w:p w14:paraId="6E2C57A5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33" w:type="dxa"/>
          </w:tcPr>
          <w:p w14:paraId="362B4316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18" w:type="dxa"/>
          </w:tcPr>
          <w:p w14:paraId="34B97D6F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25" w:type="dxa"/>
          </w:tcPr>
          <w:p w14:paraId="4B0DC804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6F13E8" w:rsidRPr="00CC1318" w14:paraId="079D8DB8" w14:textId="77777777" w:rsidTr="006F13E8">
        <w:tc>
          <w:tcPr>
            <w:tcW w:w="567" w:type="dxa"/>
          </w:tcPr>
          <w:p w14:paraId="41449562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127" w:type="dxa"/>
          </w:tcPr>
          <w:p w14:paraId="7F23A68A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04" w:type="dxa"/>
          </w:tcPr>
          <w:p w14:paraId="15B90973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71" w:type="dxa"/>
          </w:tcPr>
          <w:p w14:paraId="76AC4A6E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4AB04D01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688700B1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1E3284A2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45" w:type="dxa"/>
          </w:tcPr>
          <w:p w14:paraId="1316F7C5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33" w:type="dxa"/>
          </w:tcPr>
          <w:p w14:paraId="732C0DE4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18" w:type="dxa"/>
          </w:tcPr>
          <w:p w14:paraId="7C1DCF0C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25" w:type="dxa"/>
          </w:tcPr>
          <w:p w14:paraId="1E9CFCDE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6F13E8" w:rsidRPr="00CC1318" w14:paraId="245AF93B" w14:textId="77777777" w:rsidTr="006F13E8">
        <w:tc>
          <w:tcPr>
            <w:tcW w:w="567" w:type="dxa"/>
          </w:tcPr>
          <w:p w14:paraId="425280BE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127" w:type="dxa"/>
          </w:tcPr>
          <w:p w14:paraId="7221DC00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04" w:type="dxa"/>
          </w:tcPr>
          <w:p w14:paraId="1801EA2F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71" w:type="dxa"/>
          </w:tcPr>
          <w:p w14:paraId="1C81BC0F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38183AA8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148F0325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4D785A30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45" w:type="dxa"/>
          </w:tcPr>
          <w:p w14:paraId="1D28C2AC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33" w:type="dxa"/>
          </w:tcPr>
          <w:p w14:paraId="3FC11527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18" w:type="dxa"/>
          </w:tcPr>
          <w:p w14:paraId="6D555CBF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25" w:type="dxa"/>
          </w:tcPr>
          <w:p w14:paraId="7ED3F495" w14:textId="77777777" w:rsidR="006F13E8" w:rsidRPr="00CC1318" w:rsidRDefault="006F13E8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</w:tbl>
    <w:p w14:paraId="7724656B" w14:textId="77777777" w:rsidR="006F13E8" w:rsidRPr="00CC1318" w:rsidRDefault="006F13E8" w:rsidP="006F13E8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C1318">
        <w:rPr>
          <w:rFonts w:ascii="Times New Roman" w:hAnsi="Times New Roman" w:cs="Times New Roman"/>
          <w:sz w:val="20"/>
          <w:szCs w:val="20"/>
        </w:rPr>
        <w:t xml:space="preserve">Приложение № </w:t>
      </w:r>
      <w:r>
        <w:rPr>
          <w:rFonts w:ascii="Times New Roman" w:hAnsi="Times New Roman" w:cs="Times New Roman"/>
          <w:sz w:val="20"/>
          <w:szCs w:val="20"/>
        </w:rPr>
        <w:t>4</w:t>
      </w:r>
    </w:p>
    <w:p w14:paraId="4A53BB1F" w14:textId="77777777" w:rsidR="006F13E8" w:rsidRPr="00CC1318" w:rsidRDefault="006F13E8" w:rsidP="006F13E8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CC1318">
        <w:rPr>
          <w:rFonts w:ascii="Times New Roman" w:hAnsi="Times New Roman" w:cs="Times New Roman"/>
          <w:sz w:val="20"/>
        </w:rPr>
        <w:t>к Положению</w:t>
      </w:r>
    </w:p>
    <w:p w14:paraId="093E7AD8" w14:textId="77777777" w:rsidR="006F13E8" w:rsidRPr="00CC1318" w:rsidRDefault="006F13E8" w:rsidP="006F13E8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CC1318">
        <w:rPr>
          <w:rFonts w:ascii="Times New Roman" w:hAnsi="Times New Roman" w:cs="Times New Roman"/>
          <w:sz w:val="20"/>
        </w:rPr>
        <w:t>о погребении и похоронном деле</w:t>
      </w:r>
    </w:p>
    <w:p w14:paraId="3CFB5722" w14:textId="77777777" w:rsidR="006F13E8" w:rsidRPr="00CC1318" w:rsidRDefault="006F13E8" w:rsidP="006F13E8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CC1318">
        <w:rPr>
          <w:rFonts w:ascii="Times New Roman" w:hAnsi="Times New Roman" w:cs="Times New Roman"/>
          <w:sz w:val="20"/>
        </w:rPr>
        <w:t xml:space="preserve">на территории сельского поселения </w:t>
      </w:r>
      <w:r>
        <w:rPr>
          <w:rFonts w:ascii="Times New Roman" w:hAnsi="Times New Roman" w:cs="Times New Roman"/>
          <w:sz w:val="20"/>
        </w:rPr>
        <w:t>Васильевка</w:t>
      </w:r>
    </w:p>
    <w:p w14:paraId="114A82B4" w14:textId="77777777" w:rsidR="006F13E8" w:rsidRPr="00CC1318" w:rsidRDefault="006F13E8" w:rsidP="006F13E8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284F493" w14:textId="77777777" w:rsidR="006F13E8" w:rsidRPr="00CC1318" w:rsidRDefault="006F13E8" w:rsidP="006F13E8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bookmarkStart w:id="15" w:name="P711"/>
      <w:bookmarkEnd w:id="15"/>
      <w:r w:rsidRPr="00CC1318">
        <w:rPr>
          <w:rFonts w:ascii="Times New Roman" w:hAnsi="Times New Roman" w:cs="Times New Roman"/>
          <w:sz w:val="24"/>
          <w:szCs w:val="24"/>
        </w:rPr>
        <w:t>ЖУРНАЛ</w:t>
      </w:r>
    </w:p>
    <w:p w14:paraId="71A7ACA7" w14:textId="77777777" w:rsidR="006F13E8" w:rsidRPr="00CC1318" w:rsidRDefault="006F13E8" w:rsidP="006F13E8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CC1318">
        <w:rPr>
          <w:rFonts w:ascii="Times New Roman" w:hAnsi="Times New Roman" w:cs="Times New Roman"/>
          <w:sz w:val="24"/>
          <w:szCs w:val="24"/>
        </w:rPr>
        <w:t>РЕГИСТРАЦИИ ЗАХОРОНЕНИЙ</w:t>
      </w:r>
    </w:p>
    <w:p w14:paraId="62F7455A" w14:textId="77777777" w:rsidR="008A4A3A" w:rsidRDefault="008A4A3A">
      <w:pPr>
        <w:sectPr w:rsidR="008A4A3A">
          <w:pgSz w:w="16838" w:h="11905" w:orient="landscape"/>
          <w:pgMar w:top="1701" w:right="1134" w:bottom="850" w:left="1134" w:header="0" w:footer="0" w:gutter="0"/>
          <w:cols w:space="720"/>
        </w:sectPr>
      </w:pPr>
    </w:p>
    <w:p w14:paraId="2ADF2712" w14:textId="38F22A13" w:rsidR="008A4A3A" w:rsidRPr="00520E37" w:rsidRDefault="008A4A3A" w:rsidP="004102D5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  <w:r w:rsidRPr="00520E37">
        <w:rPr>
          <w:rFonts w:ascii="Times New Roman" w:hAnsi="Times New Roman" w:cs="Times New Roman"/>
          <w:sz w:val="20"/>
        </w:rPr>
        <w:lastRenderedPageBreak/>
        <w:t xml:space="preserve">Приложение </w:t>
      </w:r>
      <w:r w:rsidR="00520E37">
        <w:rPr>
          <w:rFonts w:ascii="Times New Roman" w:hAnsi="Times New Roman" w:cs="Times New Roman"/>
          <w:sz w:val="20"/>
        </w:rPr>
        <w:t>№</w:t>
      </w:r>
      <w:r w:rsidRPr="00520E37">
        <w:rPr>
          <w:rFonts w:ascii="Times New Roman" w:hAnsi="Times New Roman" w:cs="Times New Roman"/>
          <w:sz w:val="20"/>
        </w:rPr>
        <w:t xml:space="preserve"> </w:t>
      </w:r>
      <w:r w:rsidR="00A60D72">
        <w:rPr>
          <w:rFonts w:ascii="Times New Roman" w:hAnsi="Times New Roman" w:cs="Times New Roman"/>
          <w:sz w:val="20"/>
        </w:rPr>
        <w:t>5</w:t>
      </w:r>
    </w:p>
    <w:p w14:paraId="4DEAA159" w14:textId="77777777" w:rsidR="008A4A3A" w:rsidRPr="00520E37" w:rsidRDefault="008A4A3A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520E37">
        <w:rPr>
          <w:rFonts w:ascii="Times New Roman" w:hAnsi="Times New Roman" w:cs="Times New Roman"/>
          <w:sz w:val="20"/>
        </w:rPr>
        <w:t>к Положению</w:t>
      </w:r>
    </w:p>
    <w:p w14:paraId="3D3CBBEF" w14:textId="77777777" w:rsidR="008A4A3A" w:rsidRPr="00520E37" w:rsidRDefault="008A4A3A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520E37">
        <w:rPr>
          <w:rFonts w:ascii="Times New Roman" w:hAnsi="Times New Roman" w:cs="Times New Roman"/>
          <w:sz w:val="20"/>
        </w:rPr>
        <w:t>о погребении и похоронном деле</w:t>
      </w:r>
    </w:p>
    <w:p w14:paraId="5E02892D" w14:textId="0E34727E" w:rsidR="00520E37" w:rsidRPr="00520E37" w:rsidRDefault="008A4A3A" w:rsidP="00520E37">
      <w:pPr>
        <w:pStyle w:val="a6"/>
        <w:snapToGrid w:val="0"/>
        <w:jc w:val="right"/>
        <w:rPr>
          <w:sz w:val="20"/>
          <w:szCs w:val="20"/>
          <w:lang w:eastAsia="ru-RU"/>
        </w:rPr>
      </w:pPr>
      <w:r w:rsidRPr="00520E37">
        <w:rPr>
          <w:sz w:val="20"/>
          <w:szCs w:val="20"/>
        </w:rPr>
        <w:t xml:space="preserve">на территории </w:t>
      </w:r>
      <w:r w:rsidR="00520E37" w:rsidRPr="00520E37">
        <w:rPr>
          <w:sz w:val="20"/>
          <w:szCs w:val="20"/>
          <w:lang w:eastAsia="ru-RU"/>
        </w:rPr>
        <w:t xml:space="preserve">сельского поселения </w:t>
      </w:r>
      <w:r w:rsidR="004F67D2">
        <w:rPr>
          <w:sz w:val="20"/>
        </w:rPr>
        <w:t>Васильевка</w:t>
      </w:r>
    </w:p>
    <w:p w14:paraId="22557CE2" w14:textId="77777777" w:rsidR="008A4A3A" w:rsidRDefault="008A4A3A">
      <w:pPr>
        <w:pStyle w:val="ConsPlusNormal"/>
        <w:jc w:val="both"/>
      </w:pPr>
    </w:p>
    <w:tbl>
      <w:tblPr>
        <w:tblW w:w="0" w:type="auto"/>
        <w:tblInd w:w="-14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539"/>
        <w:gridCol w:w="1260"/>
        <w:gridCol w:w="3244"/>
      </w:tblGrid>
      <w:tr w:rsidR="00520E37" w14:paraId="344E134F" w14:textId="77777777" w:rsidTr="00520E37">
        <w:tc>
          <w:tcPr>
            <w:tcW w:w="453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4A4B568" w14:textId="77777777" w:rsidR="00520E37" w:rsidRDefault="00520E37" w:rsidP="00520E37">
            <w:pPr>
              <w:pStyle w:val="ConsPlusNormal"/>
            </w:pPr>
          </w:p>
        </w:tc>
        <w:tc>
          <w:tcPr>
            <w:tcW w:w="450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D01F4F" w14:textId="69690D4C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 xml:space="preserve">В администрацию сельского поселения </w:t>
            </w:r>
            <w:r w:rsidR="00446E44">
              <w:rPr>
                <w:rFonts w:ascii="Times New Roman" w:hAnsi="Times New Roman" w:cs="Times New Roman"/>
                <w:sz w:val="24"/>
                <w:szCs w:val="24"/>
              </w:rPr>
              <w:t>Васильевка</w:t>
            </w:r>
          </w:p>
        </w:tc>
      </w:tr>
      <w:tr w:rsidR="00520E37" w14:paraId="59600D28" w14:textId="77777777" w:rsidTr="00520E37">
        <w:tc>
          <w:tcPr>
            <w:tcW w:w="453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247900C" w14:textId="77777777" w:rsidR="00520E37" w:rsidRDefault="00520E37" w:rsidP="00520E37"/>
        </w:tc>
        <w:tc>
          <w:tcPr>
            <w:tcW w:w="45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E6DE7BC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2D0CDF03" w14:textId="77777777" w:rsidTr="00520E37">
        <w:tc>
          <w:tcPr>
            <w:tcW w:w="453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54E5AD18" w14:textId="77777777" w:rsidR="00520E37" w:rsidRDefault="00520E37" w:rsidP="00520E37"/>
        </w:tc>
        <w:tc>
          <w:tcPr>
            <w:tcW w:w="450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A2E4B56" w14:textId="77777777" w:rsidR="00520E37" w:rsidRPr="00520E37" w:rsidRDefault="00520E37" w:rsidP="00520E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(фамилия, имя, отчество лица, ответственного за установку намогильного сооружения)</w:t>
            </w:r>
          </w:p>
        </w:tc>
      </w:tr>
      <w:tr w:rsidR="00520E37" w14:paraId="1E040157" w14:textId="77777777" w:rsidTr="00520E37">
        <w:tc>
          <w:tcPr>
            <w:tcW w:w="453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1D4357A" w14:textId="77777777" w:rsidR="00520E37" w:rsidRDefault="00520E37" w:rsidP="00520E37"/>
        </w:tc>
        <w:tc>
          <w:tcPr>
            <w:tcW w:w="45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5147CC9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465E7A5E" w14:textId="77777777" w:rsidTr="00520E37">
        <w:tc>
          <w:tcPr>
            <w:tcW w:w="453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AB423AD" w14:textId="77777777" w:rsidR="00520E37" w:rsidRDefault="00520E37" w:rsidP="00520E37"/>
        </w:tc>
        <w:tc>
          <w:tcPr>
            <w:tcW w:w="450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BC958C0" w14:textId="77777777" w:rsidR="00520E37" w:rsidRPr="00520E37" w:rsidRDefault="00520E37" w:rsidP="00520E37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(адрес регистрации и места жительства)</w:t>
            </w:r>
          </w:p>
        </w:tc>
      </w:tr>
      <w:tr w:rsidR="00520E37" w14:paraId="1BA6FA79" w14:textId="77777777" w:rsidTr="00520E37">
        <w:tc>
          <w:tcPr>
            <w:tcW w:w="453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1893FF7" w14:textId="77777777" w:rsidR="00520E37" w:rsidRDefault="00520E37" w:rsidP="00520E37"/>
        </w:tc>
        <w:tc>
          <w:tcPr>
            <w:tcW w:w="45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67BC12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569D9DAF" w14:textId="77777777" w:rsidTr="00520E37">
        <w:tblPrEx>
          <w:tblBorders>
            <w:insideH w:val="single" w:sz="4" w:space="0" w:color="auto"/>
          </w:tblBorders>
        </w:tblPrEx>
        <w:tc>
          <w:tcPr>
            <w:tcW w:w="453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FE3B837" w14:textId="77777777" w:rsidR="00520E37" w:rsidRDefault="00520E37" w:rsidP="00520E37"/>
        </w:tc>
        <w:tc>
          <w:tcPr>
            <w:tcW w:w="45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E1F0208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7E98A649" w14:textId="77777777" w:rsidTr="00520E37">
        <w:tc>
          <w:tcPr>
            <w:tcW w:w="453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7B725ED" w14:textId="77777777" w:rsidR="00520E37" w:rsidRDefault="00520E37" w:rsidP="00520E37"/>
        </w:tc>
        <w:tc>
          <w:tcPr>
            <w:tcW w:w="450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36EFC1" w14:textId="77777777" w:rsidR="00520E37" w:rsidRPr="00520E37" w:rsidRDefault="00520E37" w:rsidP="00520E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(контактный телефон)</w:t>
            </w:r>
          </w:p>
        </w:tc>
      </w:tr>
      <w:tr w:rsidR="00520E37" w14:paraId="739268FD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130434B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61ED03FB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2D29C75" w14:textId="77777777" w:rsidR="00520E37" w:rsidRPr="00520E37" w:rsidRDefault="00520E37" w:rsidP="00520E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6" w:name="P1157"/>
            <w:bookmarkEnd w:id="16"/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Уведомление</w:t>
            </w:r>
          </w:p>
          <w:p w14:paraId="74C919BB" w14:textId="77777777" w:rsidR="00520E37" w:rsidRPr="00520E37" w:rsidRDefault="00520E37" w:rsidP="00520E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об установке намогильного сооружения</w:t>
            </w:r>
          </w:p>
        </w:tc>
      </w:tr>
      <w:tr w:rsidR="00520E37" w14:paraId="192CA1E2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CBEA77F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3D2736A9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04B2069" w14:textId="77777777" w:rsidR="00520E37" w:rsidRPr="00520E37" w:rsidRDefault="00520E37" w:rsidP="00520E37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 xml:space="preserve">Уведомляю об установке намогильного сооружения на месте захоронения </w:t>
            </w:r>
            <w:proofErr w:type="gramStart"/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умершего(</w:t>
            </w:r>
            <w:proofErr w:type="gramEnd"/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-ей, -их)</w:t>
            </w:r>
          </w:p>
        </w:tc>
      </w:tr>
      <w:tr w:rsidR="00520E37" w14:paraId="5FF6B4BF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68B50F" w14:textId="77777777" w:rsidR="00520E37" w:rsidRPr="00520E37" w:rsidRDefault="00520E37" w:rsidP="00520E37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</w:tc>
      </w:tr>
      <w:tr w:rsidR="00520E37" w14:paraId="6D3757C0" w14:textId="77777777" w:rsidTr="00520E37">
        <w:tc>
          <w:tcPr>
            <w:tcW w:w="904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680FB5A" w14:textId="77777777" w:rsidR="00520E37" w:rsidRPr="00520E37" w:rsidRDefault="00520E37" w:rsidP="00520E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(фамилия, имя, отчество умершего(-ей) с указанием даты смерти, либо умерших с указанием дат смерти каждого при установке единого намогильного сооружения двум и более умершим)</w:t>
            </w:r>
          </w:p>
        </w:tc>
      </w:tr>
      <w:tr w:rsidR="00520E37" w14:paraId="302ACF52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2E5975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0B69B5DB" w14:textId="77777777" w:rsidTr="00520E37">
        <w:tblPrEx>
          <w:tblBorders>
            <w:insideH w:val="single" w:sz="4" w:space="0" w:color="auto"/>
          </w:tblBorders>
        </w:tblPrEx>
        <w:tc>
          <w:tcPr>
            <w:tcW w:w="90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5605354" w14:textId="77777777" w:rsidR="00520E37" w:rsidRPr="00520E37" w:rsidRDefault="00520E37" w:rsidP="00520E37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</w:tc>
      </w:tr>
      <w:tr w:rsidR="00520E37" w14:paraId="2C5D9ED6" w14:textId="77777777" w:rsidTr="00520E37">
        <w:tblPrEx>
          <w:tblBorders>
            <w:insideH w:val="single" w:sz="4" w:space="0" w:color="auto"/>
          </w:tblBorders>
        </w:tblPrEx>
        <w:tc>
          <w:tcPr>
            <w:tcW w:w="45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723B3E" w14:textId="77777777" w:rsidR="00520E37" w:rsidRPr="00520E37" w:rsidRDefault="00520E37" w:rsidP="00520E37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на кладбище, расположенном по адресу:</w:t>
            </w:r>
          </w:p>
        </w:tc>
        <w:tc>
          <w:tcPr>
            <w:tcW w:w="45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657AB90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7880C9B0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A34452" w14:textId="77777777" w:rsidR="00520E37" w:rsidRPr="00520E37" w:rsidRDefault="00520E37" w:rsidP="00520E37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</w:tc>
      </w:tr>
      <w:tr w:rsidR="00520E37" w14:paraId="3967F41B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FC66536" w14:textId="77777777" w:rsidR="00520E37" w:rsidRPr="00520E37" w:rsidRDefault="00520E37" w:rsidP="00520E37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Параметры намогильного сооружения:</w:t>
            </w:r>
          </w:p>
          <w:p w14:paraId="7925C79E" w14:textId="77777777" w:rsidR="00520E37" w:rsidRPr="00520E37" w:rsidRDefault="00520E37" w:rsidP="00520E37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 xml:space="preserve">высота _________ метра, длина __________ метра, ширина ___________ метра. </w:t>
            </w:r>
            <w:hyperlink w:anchor="P1185" w:history="1">
              <w:r w:rsidRPr="00520E37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&lt;1&gt;</w:t>
              </w:r>
            </w:hyperlink>
          </w:p>
        </w:tc>
      </w:tr>
      <w:tr w:rsidR="00520E37" w14:paraId="4F687E38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40C8573" w14:textId="77777777" w:rsidR="00520E37" w:rsidRPr="00520E37" w:rsidRDefault="00520E37" w:rsidP="00520E37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Изготовление и (или) установку намогильного сооружения выполняет:</w:t>
            </w:r>
          </w:p>
        </w:tc>
      </w:tr>
      <w:tr w:rsidR="00520E37" w14:paraId="1916107D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6BF0454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1082A8ED" w14:textId="77777777" w:rsidTr="00520E37">
        <w:tc>
          <w:tcPr>
            <w:tcW w:w="904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E835C8E" w14:textId="77777777" w:rsidR="00520E37" w:rsidRPr="00520E37" w:rsidRDefault="00520E37" w:rsidP="00520E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(указывается наименование, юридический и фактический адрес, номера телефонов организации, изготовившей и (или) установившей намогильное сооружение)</w:t>
            </w:r>
          </w:p>
        </w:tc>
      </w:tr>
      <w:tr w:rsidR="00520E37" w14:paraId="6B099E11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9750F4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4523C054" w14:textId="77777777" w:rsidTr="00520E37">
        <w:tblPrEx>
          <w:tblBorders>
            <w:insideH w:val="single" w:sz="4" w:space="0" w:color="auto"/>
          </w:tblBorders>
        </w:tblPrEx>
        <w:tc>
          <w:tcPr>
            <w:tcW w:w="90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01F513" w14:textId="77777777" w:rsidR="00520E37" w:rsidRPr="00520E37" w:rsidRDefault="00520E37" w:rsidP="00520E37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520E37" w14:paraId="73652502" w14:textId="77777777" w:rsidTr="00520E37">
        <w:tc>
          <w:tcPr>
            <w:tcW w:w="904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963C0C" w14:textId="77777777" w:rsidR="00520E37" w:rsidRPr="00520E37" w:rsidRDefault="00520E37" w:rsidP="00520E37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 xml:space="preserve">Во исполнение требований Федерального </w:t>
            </w:r>
            <w:hyperlink r:id="rId29" w:history="1">
              <w:r w:rsidRPr="00520E37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закона</w:t>
              </w:r>
            </w:hyperlink>
            <w:r w:rsidRPr="00520E37">
              <w:rPr>
                <w:rFonts w:ascii="Times New Roman" w:hAnsi="Times New Roman" w:cs="Times New Roman"/>
                <w:sz w:val="24"/>
                <w:szCs w:val="24"/>
              </w:rPr>
              <w:t xml:space="preserve"> "О персональных данных" даю согласие на обработку своих персональных данных в связи с рассмотрением вопроса о предоставлении места для захоронения (</w:t>
            </w:r>
            <w:proofErr w:type="spellStart"/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подзахоронения</w:t>
            </w:r>
            <w:proofErr w:type="spellEnd"/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) умершего на кладбищах, находящихся в собственности сельского поселения Нижнее Санчелеево  либо на ином вещном праве.</w:t>
            </w:r>
          </w:p>
          <w:p w14:paraId="298A508F" w14:textId="77777777" w:rsidR="00520E37" w:rsidRPr="00520E37" w:rsidRDefault="00520E37" w:rsidP="00520E37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Под обработкой персональных данных я понимаю действия (операции) с персональными данными, включая сбор, систематизацию, накопление, хранение, уточнение (обновление, изменение), использование, распространение (в том числе передачу), обезличивание, блокирование, уничтожение.</w:t>
            </w:r>
          </w:p>
          <w:p w14:paraId="3A413A44" w14:textId="1B4ED5F8" w:rsidR="00520E37" w:rsidRPr="00520E37" w:rsidRDefault="00520E37" w:rsidP="00520E37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 xml:space="preserve">Согласие на обработку действует до даты подачи мной в администрацию сельского поселения </w:t>
            </w:r>
            <w:proofErr w:type="gramStart"/>
            <w:r w:rsidR="00446E44">
              <w:rPr>
                <w:rFonts w:ascii="Times New Roman" w:hAnsi="Times New Roman" w:cs="Times New Roman"/>
                <w:sz w:val="24"/>
                <w:szCs w:val="24"/>
              </w:rPr>
              <w:t>Васильевка</w:t>
            </w: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 xml:space="preserve">  заявления</w:t>
            </w:r>
            <w:proofErr w:type="gramEnd"/>
            <w:r w:rsidRPr="00520E37">
              <w:rPr>
                <w:rFonts w:ascii="Times New Roman" w:hAnsi="Times New Roman" w:cs="Times New Roman"/>
                <w:sz w:val="24"/>
                <w:szCs w:val="24"/>
              </w:rPr>
              <w:t xml:space="preserve"> об отзыве настоящего согласия.</w:t>
            </w:r>
          </w:p>
        </w:tc>
      </w:tr>
      <w:tr w:rsidR="00520E37" w14:paraId="14B6A91A" w14:textId="77777777" w:rsidTr="00520E37">
        <w:tc>
          <w:tcPr>
            <w:tcW w:w="579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A49A38F" w14:textId="77777777" w:rsidR="00520E37" w:rsidRPr="00520E37" w:rsidRDefault="00520E37" w:rsidP="00520E37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"___" _____________ 20___ г.</w:t>
            </w:r>
          </w:p>
        </w:tc>
        <w:tc>
          <w:tcPr>
            <w:tcW w:w="324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1452BB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0AE46AA5" w14:textId="77777777" w:rsidTr="00520E37">
        <w:tc>
          <w:tcPr>
            <w:tcW w:w="579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E8203C4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CD74E52" w14:textId="77777777" w:rsidR="00520E37" w:rsidRPr="00520E37" w:rsidRDefault="00520E37" w:rsidP="00520E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(подпись)</w:t>
            </w:r>
          </w:p>
        </w:tc>
      </w:tr>
    </w:tbl>
    <w:p w14:paraId="77DC0106" w14:textId="77777777" w:rsidR="008A4A3A" w:rsidRDefault="008A4A3A">
      <w:pPr>
        <w:pStyle w:val="ConsPlusNormal"/>
        <w:jc w:val="both"/>
      </w:pPr>
    </w:p>
    <w:p w14:paraId="4E202F27" w14:textId="77777777" w:rsidR="008A4A3A" w:rsidRDefault="008A4A3A">
      <w:pPr>
        <w:pStyle w:val="ConsPlusNormal"/>
        <w:ind w:firstLine="540"/>
        <w:jc w:val="both"/>
      </w:pPr>
      <w:r>
        <w:t>--------------------------------</w:t>
      </w:r>
    </w:p>
    <w:p w14:paraId="43BDBB44" w14:textId="77777777" w:rsidR="008A4A3A" w:rsidRPr="00520E37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0"/>
        </w:rPr>
      </w:pPr>
      <w:bookmarkStart w:id="17" w:name="P1185"/>
      <w:bookmarkEnd w:id="17"/>
      <w:r w:rsidRPr="00520E37">
        <w:rPr>
          <w:rFonts w:ascii="Times New Roman" w:hAnsi="Times New Roman" w:cs="Times New Roman"/>
          <w:sz w:val="20"/>
        </w:rPr>
        <w:t>&lt;1&gt; Определяется по максимально выступающим точкам намогильного сооружения.</w:t>
      </w:r>
    </w:p>
    <w:p w14:paraId="60C60036" w14:textId="77777777" w:rsidR="008A4A3A" w:rsidRDefault="008A4A3A">
      <w:pPr>
        <w:pStyle w:val="ConsPlusNormal"/>
        <w:jc w:val="both"/>
      </w:pPr>
    </w:p>
    <w:p w14:paraId="2702EFA9" w14:textId="77777777" w:rsidR="008A4A3A" w:rsidRDefault="008A4A3A">
      <w:pPr>
        <w:pStyle w:val="ConsPlusNormal"/>
        <w:jc w:val="both"/>
      </w:pPr>
    </w:p>
    <w:p w14:paraId="1DA39A58" w14:textId="77777777" w:rsidR="006F13E8" w:rsidRDefault="006F13E8"/>
    <w:p w14:paraId="3F6E874F" w14:textId="77777777" w:rsidR="006F13E8" w:rsidRDefault="006F13E8"/>
    <w:p w14:paraId="3FA6580B" w14:textId="77777777" w:rsidR="006F13E8" w:rsidRDefault="006F13E8"/>
    <w:p w14:paraId="0756D8FC" w14:textId="77777777" w:rsidR="006F13E8" w:rsidRDefault="006F13E8"/>
    <w:p w14:paraId="0571EB4D" w14:textId="77777777" w:rsidR="006F13E8" w:rsidRDefault="006F13E8"/>
    <w:p w14:paraId="40A30831" w14:textId="77777777" w:rsidR="006F13E8" w:rsidRDefault="006F13E8"/>
    <w:p w14:paraId="07036ABC" w14:textId="77777777" w:rsidR="006F13E8" w:rsidRDefault="006F13E8"/>
    <w:p w14:paraId="279D7423" w14:textId="77777777" w:rsidR="006F13E8" w:rsidRDefault="006F13E8"/>
    <w:p w14:paraId="03557E9C" w14:textId="77777777" w:rsidR="006F13E8" w:rsidRDefault="006F13E8"/>
    <w:p w14:paraId="108AF2A2" w14:textId="77777777" w:rsidR="006F13E8" w:rsidRDefault="006F13E8"/>
    <w:p w14:paraId="17FE29CF" w14:textId="77777777" w:rsidR="006F13E8" w:rsidRDefault="006F13E8"/>
    <w:p w14:paraId="0B568E90" w14:textId="77777777" w:rsidR="006F13E8" w:rsidRDefault="006F13E8"/>
    <w:p w14:paraId="4E6CEF1D" w14:textId="77777777" w:rsidR="006F13E8" w:rsidRDefault="006F13E8"/>
    <w:p w14:paraId="4E456B1B" w14:textId="77777777" w:rsidR="006F13E8" w:rsidRDefault="006F13E8"/>
    <w:p w14:paraId="7F44DDC1" w14:textId="77777777" w:rsidR="006F13E8" w:rsidRDefault="006F13E8"/>
    <w:p w14:paraId="572C31E7" w14:textId="77777777" w:rsidR="006F13E8" w:rsidRDefault="006F13E8"/>
    <w:p w14:paraId="36B0EA48" w14:textId="003A8C7F" w:rsidR="00520E37" w:rsidRDefault="00520E37">
      <w:pPr>
        <w:rPr>
          <w:rFonts w:ascii="Calibri" w:eastAsia="Times New Roman" w:hAnsi="Calibri" w:cs="Calibri"/>
          <w:szCs w:val="20"/>
          <w:lang w:eastAsia="ru-RU"/>
        </w:rPr>
      </w:pPr>
      <w:r>
        <w:br w:type="page"/>
      </w:r>
    </w:p>
    <w:p w14:paraId="478DFAE5" w14:textId="77777777" w:rsidR="008A4A3A" w:rsidRDefault="008A4A3A">
      <w:pPr>
        <w:sectPr w:rsidR="008A4A3A">
          <w:pgSz w:w="11905" w:h="16838"/>
          <w:pgMar w:top="1134" w:right="850" w:bottom="1134" w:left="1701" w:header="0" w:footer="0" w:gutter="0"/>
          <w:cols w:space="720"/>
        </w:sectPr>
      </w:pPr>
    </w:p>
    <w:tbl>
      <w:tblPr>
        <w:tblpPr w:leftFromText="180" w:rightFromText="180" w:vertAnchor="page" w:horzAnchor="margin" w:tblpY="4283"/>
        <w:tblW w:w="15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33"/>
        <w:gridCol w:w="917"/>
        <w:gridCol w:w="1596"/>
        <w:gridCol w:w="1619"/>
        <w:gridCol w:w="1755"/>
        <w:gridCol w:w="1619"/>
        <w:gridCol w:w="970"/>
        <w:gridCol w:w="917"/>
        <w:gridCol w:w="1027"/>
        <w:gridCol w:w="2752"/>
        <w:gridCol w:w="1564"/>
      </w:tblGrid>
      <w:tr w:rsidR="008A4A3A" w:rsidRPr="00772D62" w14:paraId="33B635ED" w14:textId="77777777" w:rsidTr="006F13E8">
        <w:trPr>
          <w:trHeight w:val="662"/>
        </w:trPr>
        <w:tc>
          <w:tcPr>
            <w:tcW w:w="533" w:type="dxa"/>
            <w:vMerge w:val="restart"/>
          </w:tcPr>
          <w:p w14:paraId="2CDEEC9F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lastRenderedPageBreak/>
              <w:t>N п/п</w:t>
            </w:r>
          </w:p>
        </w:tc>
        <w:tc>
          <w:tcPr>
            <w:tcW w:w="917" w:type="dxa"/>
            <w:vMerge w:val="restart"/>
          </w:tcPr>
          <w:p w14:paraId="7F2869E6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Дата</w:t>
            </w:r>
          </w:p>
        </w:tc>
        <w:tc>
          <w:tcPr>
            <w:tcW w:w="1596" w:type="dxa"/>
            <w:vMerge w:val="restart"/>
          </w:tcPr>
          <w:p w14:paraId="4C738A19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Фамилия, имя, отчество лица, ответственного за установку намогильного сооружения</w:t>
            </w:r>
          </w:p>
        </w:tc>
        <w:tc>
          <w:tcPr>
            <w:tcW w:w="1619" w:type="dxa"/>
            <w:vMerge w:val="restart"/>
          </w:tcPr>
          <w:p w14:paraId="0785D081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Адрес места регистрации и места жительства лица, ответственного за установку намогильного сооружения, номер контактного телефона</w:t>
            </w:r>
          </w:p>
        </w:tc>
        <w:tc>
          <w:tcPr>
            <w:tcW w:w="1755" w:type="dxa"/>
            <w:vMerge w:val="restart"/>
          </w:tcPr>
          <w:p w14:paraId="339C9C29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Фамилия, имя, отчество и дата смерти умершего(их), на месте захоронения которого(</w:t>
            </w:r>
            <w:proofErr w:type="spellStart"/>
            <w:r w:rsidRPr="00772D62">
              <w:rPr>
                <w:rFonts w:ascii="Times New Roman" w:hAnsi="Times New Roman" w:cs="Times New Roman"/>
                <w:szCs w:val="22"/>
              </w:rPr>
              <w:t>ых</w:t>
            </w:r>
            <w:proofErr w:type="spellEnd"/>
            <w:r w:rsidRPr="00772D62">
              <w:rPr>
                <w:rFonts w:ascii="Times New Roman" w:hAnsi="Times New Roman" w:cs="Times New Roman"/>
                <w:szCs w:val="22"/>
              </w:rPr>
              <w:t>) устанавливается намогильное сооружение</w:t>
            </w:r>
          </w:p>
        </w:tc>
        <w:tc>
          <w:tcPr>
            <w:tcW w:w="1619" w:type="dxa"/>
            <w:vMerge w:val="restart"/>
          </w:tcPr>
          <w:p w14:paraId="1A1FACAF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Место нахождения захоронения, на котором устанавливается намогильное сооружение (кладбище, очередь (квартал), сектор, номер могилы)</w:t>
            </w:r>
          </w:p>
        </w:tc>
        <w:tc>
          <w:tcPr>
            <w:tcW w:w="2914" w:type="dxa"/>
            <w:gridSpan w:val="3"/>
          </w:tcPr>
          <w:p w14:paraId="4C307C9B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Параметры намогильного сооружения</w:t>
            </w:r>
          </w:p>
        </w:tc>
        <w:tc>
          <w:tcPr>
            <w:tcW w:w="2752" w:type="dxa"/>
            <w:vMerge w:val="restart"/>
          </w:tcPr>
          <w:p w14:paraId="7B2927A3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Наименование, юридический и фактический адрес, номера телефонов организации, изготовившей и (или) установившей намогильное сооружение</w:t>
            </w:r>
          </w:p>
        </w:tc>
        <w:tc>
          <w:tcPr>
            <w:tcW w:w="1564" w:type="dxa"/>
            <w:vMerge w:val="restart"/>
          </w:tcPr>
          <w:p w14:paraId="74E2968B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Отметка о получении (дата, подпись лица, ответственного за установку намогильного сооружения)</w:t>
            </w:r>
          </w:p>
        </w:tc>
      </w:tr>
      <w:tr w:rsidR="008A4A3A" w:rsidRPr="00772D62" w14:paraId="23708F56" w14:textId="77777777" w:rsidTr="006F13E8">
        <w:trPr>
          <w:trHeight w:val="158"/>
        </w:trPr>
        <w:tc>
          <w:tcPr>
            <w:tcW w:w="533" w:type="dxa"/>
            <w:vMerge/>
          </w:tcPr>
          <w:p w14:paraId="703FA06F" w14:textId="77777777" w:rsidR="008A4A3A" w:rsidRPr="00772D62" w:rsidRDefault="008A4A3A" w:rsidP="006F13E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7" w:type="dxa"/>
            <w:vMerge/>
          </w:tcPr>
          <w:p w14:paraId="53FAAC46" w14:textId="77777777" w:rsidR="008A4A3A" w:rsidRPr="00772D62" w:rsidRDefault="008A4A3A" w:rsidP="006F13E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96" w:type="dxa"/>
            <w:vMerge/>
          </w:tcPr>
          <w:p w14:paraId="52AFCD46" w14:textId="77777777" w:rsidR="008A4A3A" w:rsidRPr="00772D62" w:rsidRDefault="008A4A3A" w:rsidP="006F13E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19" w:type="dxa"/>
            <w:vMerge/>
          </w:tcPr>
          <w:p w14:paraId="3D62DA16" w14:textId="77777777" w:rsidR="008A4A3A" w:rsidRPr="00772D62" w:rsidRDefault="008A4A3A" w:rsidP="006F13E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55" w:type="dxa"/>
            <w:vMerge/>
          </w:tcPr>
          <w:p w14:paraId="145547CD" w14:textId="77777777" w:rsidR="008A4A3A" w:rsidRPr="00772D62" w:rsidRDefault="008A4A3A" w:rsidP="006F13E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19" w:type="dxa"/>
            <w:vMerge/>
          </w:tcPr>
          <w:p w14:paraId="26B033BA" w14:textId="77777777" w:rsidR="008A4A3A" w:rsidRPr="00772D62" w:rsidRDefault="008A4A3A" w:rsidP="006F13E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70" w:type="dxa"/>
          </w:tcPr>
          <w:p w14:paraId="50BD3F82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Высота, м</w:t>
            </w:r>
          </w:p>
        </w:tc>
        <w:tc>
          <w:tcPr>
            <w:tcW w:w="917" w:type="dxa"/>
          </w:tcPr>
          <w:p w14:paraId="073A4F5F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Длина, м</w:t>
            </w:r>
          </w:p>
        </w:tc>
        <w:tc>
          <w:tcPr>
            <w:tcW w:w="1027" w:type="dxa"/>
          </w:tcPr>
          <w:p w14:paraId="6303ADA0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Ширина, м</w:t>
            </w:r>
          </w:p>
        </w:tc>
        <w:tc>
          <w:tcPr>
            <w:tcW w:w="2752" w:type="dxa"/>
            <w:vMerge/>
          </w:tcPr>
          <w:p w14:paraId="1F28C338" w14:textId="77777777" w:rsidR="008A4A3A" w:rsidRPr="00772D62" w:rsidRDefault="008A4A3A" w:rsidP="006F13E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64" w:type="dxa"/>
            <w:vMerge/>
          </w:tcPr>
          <w:p w14:paraId="79D60AFD" w14:textId="77777777" w:rsidR="008A4A3A" w:rsidRPr="00772D62" w:rsidRDefault="008A4A3A" w:rsidP="006F13E8">
            <w:pPr>
              <w:rPr>
                <w:rFonts w:ascii="Times New Roman" w:hAnsi="Times New Roman" w:cs="Times New Roman"/>
              </w:rPr>
            </w:pPr>
          </w:p>
        </w:tc>
      </w:tr>
      <w:tr w:rsidR="008A4A3A" w:rsidRPr="00772D62" w14:paraId="6AA1B8A9" w14:textId="77777777" w:rsidTr="006F13E8">
        <w:trPr>
          <w:trHeight w:val="275"/>
        </w:trPr>
        <w:tc>
          <w:tcPr>
            <w:tcW w:w="533" w:type="dxa"/>
          </w:tcPr>
          <w:p w14:paraId="3037A0CC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1</w:t>
            </w:r>
          </w:p>
        </w:tc>
        <w:tc>
          <w:tcPr>
            <w:tcW w:w="917" w:type="dxa"/>
          </w:tcPr>
          <w:p w14:paraId="612081AE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2</w:t>
            </w:r>
          </w:p>
        </w:tc>
        <w:tc>
          <w:tcPr>
            <w:tcW w:w="1596" w:type="dxa"/>
          </w:tcPr>
          <w:p w14:paraId="371BECAB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3</w:t>
            </w:r>
          </w:p>
        </w:tc>
        <w:tc>
          <w:tcPr>
            <w:tcW w:w="1619" w:type="dxa"/>
          </w:tcPr>
          <w:p w14:paraId="45532AA5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4</w:t>
            </w:r>
          </w:p>
        </w:tc>
        <w:tc>
          <w:tcPr>
            <w:tcW w:w="1755" w:type="dxa"/>
          </w:tcPr>
          <w:p w14:paraId="2297E392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5</w:t>
            </w:r>
          </w:p>
        </w:tc>
        <w:tc>
          <w:tcPr>
            <w:tcW w:w="1619" w:type="dxa"/>
          </w:tcPr>
          <w:p w14:paraId="38021388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6</w:t>
            </w:r>
          </w:p>
        </w:tc>
        <w:tc>
          <w:tcPr>
            <w:tcW w:w="970" w:type="dxa"/>
          </w:tcPr>
          <w:p w14:paraId="42B42ACA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7</w:t>
            </w:r>
          </w:p>
        </w:tc>
        <w:tc>
          <w:tcPr>
            <w:tcW w:w="917" w:type="dxa"/>
          </w:tcPr>
          <w:p w14:paraId="14DA4DD2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8</w:t>
            </w:r>
          </w:p>
        </w:tc>
        <w:tc>
          <w:tcPr>
            <w:tcW w:w="1027" w:type="dxa"/>
          </w:tcPr>
          <w:p w14:paraId="15E81AE1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9</w:t>
            </w:r>
          </w:p>
        </w:tc>
        <w:tc>
          <w:tcPr>
            <w:tcW w:w="2752" w:type="dxa"/>
          </w:tcPr>
          <w:p w14:paraId="045BD5F3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10</w:t>
            </w:r>
          </w:p>
        </w:tc>
        <w:tc>
          <w:tcPr>
            <w:tcW w:w="1564" w:type="dxa"/>
          </w:tcPr>
          <w:p w14:paraId="522B8532" w14:textId="77777777" w:rsidR="008A4A3A" w:rsidRPr="00772D62" w:rsidRDefault="008A4A3A" w:rsidP="006F13E8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11</w:t>
            </w:r>
          </w:p>
        </w:tc>
      </w:tr>
      <w:tr w:rsidR="008A4A3A" w:rsidRPr="00772D62" w14:paraId="5E6B42DA" w14:textId="77777777" w:rsidTr="006F13E8">
        <w:trPr>
          <w:trHeight w:val="275"/>
        </w:trPr>
        <w:tc>
          <w:tcPr>
            <w:tcW w:w="533" w:type="dxa"/>
          </w:tcPr>
          <w:p w14:paraId="59362201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17" w:type="dxa"/>
          </w:tcPr>
          <w:p w14:paraId="0CC36ED0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596" w:type="dxa"/>
          </w:tcPr>
          <w:p w14:paraId="407ECB00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619" w:type="dxa"/>
          </w:tcPr>
          <w:p w14:paraId="5B3E83A2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55" w:type="dxa"/>
          </w:tcPr>
          <w:p w14:paraId="084CC661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619" w:type="dxa"/>
          </w:tcPr>
          <w:p w14:paraId="046339A1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70" w:type="dxa"/>
          </w:tcPr>
          <w:p w14:paraId="6DA6866A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17" w:type="dxa"/>
          </w:tcPr>
          <w:p w14:paraId="287F81CD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7" w:type="dxa"/>
          </w:tcPr>
          <w:p w14:paraId="3EA36186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52" w:type="dxa"/>
          </w:tcPr>
          <w:p w14:paraId="1CE13988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564" w:type="dxa"/>
          </w:tcPr>
          <w:p w14:paraId="0768E6CF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A4A3A" w:rsidRPr="00772D62" w14:paraId="10052BD6" w14:textId="77777777" w:rsidTr="006F13E8">
        <w:trPr>
          <w:trHeight w:val="275"/>
        </w:trPr>
        <w:tc>
          <w:tcPr>
            <w:tcW w:w="533" w:type="dxa"/>
          </w:tcPr>
          <w:p w14:paraId="53F0931D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17" w:type="dxa"/>
          </w:tcPr>
          <w:p w14:paraId="4F48AB48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596" w:type="dxa"/>
          </w:tcPr>
          <w:p w14:paraId="31DFCAA4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619" w:type="dxa"/>
          </w:tcPr>
          <w:p w14:paraId="716DB51D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55" w:type="dxa"/>
          </w:tcPr>
          <w:p w14:paraId="18CA1AF0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619" w:type="dxa"/>
          </w:tcPr>
          <w:p w14:paraId="1C783757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70" w:type="dxa"/>
          </w:tcPr>
          <w:p w14:paraId="4AEFC964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17" w:type="dxa"/>
          </w:tcPr>
          <w:p w14:paraId="6C0DD16D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7" w:type="dxa"/>
          </w:tcPr>
          <w:p w14:paraId="6928231A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52" w:type="dxa"/>
          </w:tcPr>
          <w:p w14:paraId="43D79AD9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564" w:type="dxa"/>
          </w:tcPr>
          <w:p w14:paraId="415C6115" w14:textId="77777777" w:rsidR="008A4A3A" w:rsidRPr="00772D62" w:rsidRDefault="008A4A3A" w:rsidP="006F13E8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</w:tbl>
    <w:p w14:paraId="417C2E35" w14:textId="77777777" w:rsidR="006F13E8" w:rsidRPr="004F67D2" w:rsidRDefault="006F13E8" w:rsidP="006F13E8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  <w:r w:rsidRPr="004F67D2">
        <w:rPr>
          <w:rFonts w:ascii="Times New Roman" w:hAnsi="Times New Roman" w:cs="Times New Roman"/>
          <w:sz w:val="20"/>
        </w:rPr>
        <w:t xml:space="preserve">Приложение № </w:t>
      </w:r>
      <w:r>
        <w:rPr>
          <w:rFonts w:ascii="Times New Roman" w:hAnsi="Times New Roman" w:cs="Times New Roman"/>
          <w:sz w:val="20"/>
        </w:rPr>
        <w:t>6</w:t>
      </w:r>
    </w:p>
    <w:p w14:paraId="540580DE" w14:textId="77777777" w:rsidR="006F13E8" w:rsidRPr="004F67D2" w:rsidRDefault="006F13E8" w:rsidP="006F13E8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4F67D2">
        <w:rPr>
          <w:rFonts w:ascii="Times New Roman" w:hAnsi="Times New Roman" w:cs="Times New Roman"/>
          <w:sz w:val="20"/>
        </w:rPr>
        <w:t>к Положению</w:t>
      </w:r>
    </w:p>
    <w:p w14:paraId="722DA7C7" w14:textId="77777777" w:rsidR="006F13E8" w:rsidRPr="004F67D2" w:rsidRDefault="006F13E8" w:rsidP="006F13E8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4F67D2">
        <w:rPr>
          <w:rFonts w:ascii="Times New Roman" w:hAnsi="Times New Roman" w:cs="Times New Roman"/>
          <w:sz w:val="20"/>
        </w:rPr>
        <w:t>о погребении и похоронном деле</w:t>
      </w:r>
    </w:p>
    <w:p w14:paraId="5C8A630B" w14:textId="77777777" w:rsidR="006F13E8" w:rsidRDefault="006F13E8" w:rsidP="006F13E8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4F67D2">
        <w:rPr>
          <w:rFonts w:ascii="Times New Roman" w:hAnsi="Times New Roman" w:cs="Times New Roman"/>
          <w:sz w:val="20"/>
        </w:rPr>
        <w:t>на территории сельского поселения Васильевка</w:t>
      </w:r>
    </w:p>
    <w:p w14:paraId="72EA6869" w14:textId="77777777" w:rsidR="006F13E8" w:rsidRDefault="006F13E8" w:rsidP="006F13E8">
      <w:pPr>
        <w:pStyle w:val="ConsPlusNormal"/>
        <w:jc w:val="right"/>
        <w:rPr>
          <w:rFonts w:ascii="Times New Roman" w:hAnsi="Times New Roman" w:cs="Times New Roman"/>
          <w:sz w:val="20"/>
        </w:rPr>
      </w:pPr>
    </w:p>
    <w:p w14:paraId="7B02CB9A" w14:textId="77777777" w:rsidR="006F13E8" w:rsidRDefault="006F13E8" w:rsidP="006F13E8">
      <w:pPr>
        <w:pStyle w:val="ConsPlusNormal"/>
        <w:jc w:val="both"/>
      </w:pPr>
    </w:p>
    <w:p w14:paraId="3549CFDA" w14:textId="77777777" w:rsidR="006F13E8" w:rsidRPr="00772D62" w:rsidRDefault="006F13E8" w:rsidP="006F13E8">
      <w:pPr>
        <w:pStyle w:val="ConsPlusNormal"/>
        <w:jc w:val="center"/>
        <w:rPr>
          <w:rFonts w:ascii="Times New Roman" w:hAnsi="Times New Roman" w:cs="Times New Roman"/>
        </w:rPr>
      </w:pPr>
      <w:bookmarkStart w:id="18" w:name="P1199"/>
      <w:bookmarkEnd w:id="18"/>
      <w:r w:rsidRPr="00772D62">
        <w:rPr>
          <w:rFonts w:ascii="Times New Roman" w:hAnsi="Times New Roman" w:cs="Times New Roman"/>
        </w:rPr>
        <w:t>ЖУРНАЛ</w:t>
      </w:r>
    </w:p>
    <w:p w14:paraId="6BB7B03D" w14:textId="77777777" w:rsidR="006F13E8" w:rsidRPr="00772D62" w:rsidRDefault="006F13E8" w:rsidP="006F13E8">
      <w:pPr>
        <w:pStyle w:val="ConsPlusNormal"/>
        <w:jc w:val="center"/>
        <w:rPr>
          <w:rFonts w:ascii="Times New Roman" w:hAnsi="Times New Roman" w:cs="Times New Roman"/>
        </w:rPr>
      </w:pPr>
      <w:r w:rsidRPr="00772D62">
        <w:rPr>
          <w:rFonts w:ascii="Times New Roman" w:hAnsi="Times New Roman" w:cs="Times New Roman"/>
        </w:rPr>
        <w:t>РЕГИСТРАЦИИ УВЕДОМЛЕНИЙ ОБ УСТАНОВКЕ НАМОГИЛЬНЫХ СООРУЖЕНИЙ</w:t>
      </w:r>
    </w:p>
    <w:p w14:paraId="00F11065" w14:textId="77777777" w:rsidR="006F13E8" w:rsidRPr="00772D62" w:rsidRDefault="006F13E8" w:rsidP="006F13E8">
      <w:pPr>
        <w:pStyle w:val="ConsPlusNormal"/>
        <w:jc w:val="both"/>
        <w:rPr>
          <w:rFonts w:ascii="Times New Roman" w:hAnsi="Times New Roman" w:cs="Times New Roman"/>
        </w:rPr>
      </w:pPr>
    </w:p>
    <w:p w14:paraId="3B0EAC76" w14:textId="77777777" w:rsidR="006F13E8" w:rsidRDefault="006F13E8" w:rsidP="006F13E8">
      <w:pPr>
        <w:pStyle w:val="ConsPlusNormal"/>
        <w:jc w:val="both"/>
      </w:pPr>
    </w:p>
    <w:p w14:paraId="3CFB066E" w14:textId="77777777" w:rsidR="006F13E8" w:rsidRDefault="006F13E8" w:rsidP="006F13E8">
      <w:pPr>
        <w:pStyle w:val="ConsPlusNormal"/>
        <w:jc w:val="both"/>
      </w:pPr>
    </w:p>
    <w:p w14:paraId="05328DEB" w14:textId="77777777" w:rsidR="006F13E8" w:rsidRDefault="006F13E8" w:rsidP="006F13E8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14:paraId="7F7B2FAF" w14:textId="77777777" w:rsidR="006F13E8" w:rsidRDefault="006F13E8" w:rsidP="006F13E8"/>
    <w:p w14:paraId="14E50E85" w14:textId="77777777" w:rsidR="006F13E8" w:rsidRDefault="006F13E8" w:rsidP="006F13E8">
      <w:pPr>
        <w:pStyle w:val="ConsPlusNormal"/>
        <w:jc w:val="right"/>
        <w:rPr>
          <w:rFonts w:ascii="Times New Roman" w:hAnsi="Times New Roman" w:cs="Times New Roman"/>
          <w:sz w:val="20"/>
        </w:rPr>
      </w:pPr>
    </w:p>
    <w:p w14:paraId="43789426" w14:textId="77777777" w:rsidR="006F13E8" w:rsidRDefault="006F13E8" w:rsidP="006F13E8">
      <w:pPr>
        <w:pStyle w:val="ConsPlusNormal"/>
        <w:jc w:val="center"/>
        <w:rPr>
          <w:rFonts w:ascii="Times New Roman" w:hAnsi="Times New Roman" w:cs="Times New Roman"/>
          <w:sz w:val="20"/>
        </w:rPr>
      </w:pPr>
    </w:p>
    <w:p w14:paraId="00D99507" w14:textId="77777777" w:rsidR="006F13E8" w:rsidRPr="00772D62" w:rsidRDefault="006F13E8" w:rsidP="006F13E8">
      <w:pPr>
        <w:pStyle w:val="ConsPlusNormal"/>
        <w:jc w:val="right"/>
        <w:rPr>
          <w:rFonts w:ascii="Times New Roman" w:hAnsi="Times New Roman" w:cs="Times New Roman"/>
        </w:rPr>
      </w:pPr>
    </w:p>
    <w:p w14:paraId="4406909C" w14:textId="77777777" w:rsidR="006F13E8" w:rsidRDefault="006F13E8" w:rsidP="006F13E8">
      <w:pPr>
        <w:spacing w:after="1"/>
      </w:pPr>
    </w:p>
    <w:sectPr w:rsidR="006F13E8" w:rsidSect="008A4A3A">
      <w:pgSz w:w="16838" w:h="11905" w:orient="landscape"/>
      <w:pgMar w:top="1701" w:right="1134" w:bottom="850" w:left="1134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3722D1" w14:textId="77777777" w:rsidR="00D94648" w:rsidRDefault="00D94648" w:rsidP="00084FAA">
      <w:pPr>
        <w:spacing w:after="0" w:line="240" w:lineRule="auto"/>
      </w:pPr>
      <w:r>
        <w:separator/>
      </w:r>
    </w:p>
  </w:endnote>
  <w:endnote w:type="continuationSeparator" w:id="0">
    <w:p w14:paraId="5EADB9DB" w14:textId="77777777" w:rsidR="00D94648" w:rsidRDefault="00D94648" w:rsidP="00084F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7C8C9F" w14:textId="77777777" w:rsidR="00D94648" w:rsidRDefault="00D94648" w:rsidP="00084FAA">
      <w:pPr>
        <w:spacing w:after="0" w:line="240" w:lineRule="auto"/>
      </w:pPr>
      <w:r>
        <w:separator/>
      </w:r>
    </w:p>
  </w:footnote>
  <w:footnote w:type="continuationSeparator" w:id="0">
    <w:p w14:paraId="40AFF422" w14:textId="77777777" w:rsidR="00D94648" w:rsidRDefault="00D94648" w:rsidP="00084FAA">
      <w:pPr>
        <w:spacing w:after="0" w:line="240" w:lineRule="auto"/>
      </w:pPr>
      <w:r>
        <w:continuationSeparator/>
      </w:r>
    </w:p>
  </w:footnote>
  <w:footnote w:id="1">
    <w:p w14:paraId="347E1630" w14:textId="77777777" w:rsidR="00847827" w:rsidRPr="00F4335D" w:rsidRDefault="00847827" w:rsidP="00084FA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F4335D">
        <w:rPr>
          <w:rStyle w:val="a9"/>
          <w:rFonts w:ascii="Times New Roman" w:hAnsi="Times New Roman" w:cs="Times New Roman"/>
          <w:sz w:val="16"/>
          <w:szCs w:val="16"/>
        </w:rPr>
        <w:footnoteRef/>
      </w:r>
      <w:r w:rsidRPr="00F4335D">
        <w:rPr>
          <w:rFonts w:ascii="Times New Roman" w:hAnsi="Times New Roman" w:cs="Times New Roman"/>
          <w:sz w:val="16"/>
          <w:szCs w:val="16"/>
        </w:rPr>
        <w:t xml:space="preserve"> Абзац заполняется при принятии решения об отказе в предоставлении места для захоронения</w:t>
      </w:r>
    </w:p>
    <w:p w14:paraId="64260441" w14:textId="77777777" w:rsidR="00847827" w:rsidRPr="00F4335D" w:rsidRDefault="00847827">
      <w:pPr>
        <w:pStyle w:val="a7"/>
        <w:rPr>
          <w:rFonts w:ascii="Times New Roman" w:hAnsi="Times New Roman" w:cs="Times New Roman"/>
          <w:sz w:val="16"/>
          <w:szCs w:val="16"/>
        </w:rPr>
      </w:pPr>
    </w:p>
  </w:footnote>
  <w:footnote w:id="2">
    <w:p w14:paraId="217E2322" w14:textId="77777777" w:rsidR="00847827" w:rsidRPr="00C712DF" w:rsidRDefault="00847827" w:rsidP="00C712DF">
      <w:pPr>
        <w:pStyle w:val="ConsPlusNonformat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Style w:val="a9"/>
        </w:rPr>
        <w:footnoteRef/>
      </w:r>
      <w:r w:rsidRPr="00C712DF">
        <w:rPr>
          <w:rFonts w:ascii="Times New Roman" w:hAnsi="Times New Roman" w:cs="Times New Roman"/>
          <w:sz w:val="16"/>
          <w:szCs w:val="16"/>
        </w:rPr>
        <w:t>При подаче заявления о предоставлении нового места для захоронения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712DF">
        <w:rPr>
          <w:rFonts w:ascii="Times New Roman" w:hAnsi="Times New Roman" w:cs="Times New Roman"/>
          <w:sz w:val="16"/>
          <w:szCs w:val="16"/>
        </w:rPr>
        <w:t xml:space="preserve">указывается   размер   запрашиваемого   места.   При   </w:t>
      </w:r>
      <w:proofErr w:type="gramStart"/>
      <w:r w:rsidRPr="00C712DF">
        <w:rPr>
          <w:rFonts w:ascii="Times New Roman" w:hAnsi="Times New Roman" w:cs="Times New Roman"/>
          <w:sz w:val="16"/>
          <w:szCs w:val="16"/>
        </w:rPr>
        <w:t>подаче  заявления</w:t>
      </w:r>
      <w:proofErr w:type="gramEnd"/>
      <w:r w:rsidRPr="00C712DF">
        <w:rPr>
          <w:rFonts w:ascii="Times New Roman" w:hAnsi="Times New Roman" w:cs="Times New Roman"/>
          <w:sz w:val="16"/>
          <w:szCs w:val="16"/>
        </w:rPr>
        <w:t xml:space="preserve">  о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712DF">
        <w:rPr>
          <w:rFonts w:ascii="Times New Roman" w:hAnsi="Times New Roman" w:cs="Times New Roman"/>
          <w:sz w:val="16"/>
          <w:szCs w:val="16"/>
        </w:rPr>
        <w:t>предоставлении  места для захоронения на свободном участке родственного или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712DF">
        <w:rPr>
          <w:rFonts w:ascii="Times New Roman" w:hAnsi="Times New Roman" w:cs="Times New Roman"/>
          <w:sz w:val="16"/>
          <w:szCs w:val="16"/>
        </w:rPr>
        <w:t>семейного  (родового)  захоронения или подзахоронения в существующую могилу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712DF">
        <w:rPr>
          <w:rFonts w:ascii="Times New Roman" w:hAnsi="Times New Roman" w:cs="Times New Roman"/>
          <w:sz w:val="16"/>
          <w:szCs w:val="16"/>
        </w:rPr>
        <w:t>указываются N очереди (квартала, сектора).</w:t>
      </w:r>
    </w:p>
    <w:p w14:paraId="7F1689F1" w14:textId="77777777" w:rsidR="00847827" w:rsidRDefault="00847827">
      <w:pPr>
        <w:pStyle w:val="a7"/>
      </w:pPr>
      <w:r>
        <w:t xml:space="preserve"> </w:t>
      </w:r>
    </w:p>
  </w:footnote>
  <w:footnote w:id="3">
    <w:p w14:paraId="1EB6E467" w14:textId="77777777" w:rsidR="00847827" w:rsidRPr="00C712DF" w:rsidRDefault="00847827" w:rsidP="00C712DF">
      <w:pPr>
        <w:pStyle w:val="ConsPlusNonformat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Style w:val="a9"/>
        </w:rPr>
        <w:footnoteRef/>
      </w:r>
      <w:r>
        <w:t xml:space="preserve"> </w:t>
      </w:r>
      <w:proofErr w:type="gramStart"/>
      <w:r w:rsidRPr="00C712DF">
        <w:rPr>
          <w:rFonts w:ascii="Times New Roman" w:hAnsi="Times New Roman" w:cs="Times New Roman"/>
          <w:sz w:val="16"/>
          <w:szCs w:val="16"/>
        </w:rPr>
        <w:t>Абзац  заполняется</w:t>
      </w:r>
      <w:proofErr w:type="gramEnd"/>
      <w:r w:rsidRPr="00C712DF">
        <w:rPr>
          <w:rFonts w:ascii="Times New Roman" w:hAnsi="Times New Roman" w:cs="Times New Roman"/>
          <w:sz w:val="16"/>
          <w:szCs w:val="16"/>
        </w:rPr>
        <w:t xml:space="preserve"> при подаче заявления о предоставлении места для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712DF">
        <w:rPr>
          <w:rFonts w:ascii="Times New Roman" w:hAnsi="Times New Roman" w:cs="Times New Roman"/>
          <w:sz w:val="16"/>
          <w:szCs w:val="16"/>
        </w:rPr>
        <w:t>захоронения  на  свободном  участке  родственного  или семейного (родового)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712DF">
        <w:rPr>
          <w:rFonts w:ascii="Times New Roman" w:hAnsi="Times New Roman" w:cs="Times New Roman"/>
          <w:sz w:val="16"/>
          <w:szCs w:val="16"/>
        </w:rPr>
        <w:t>захоронения или подзахоронения в существующую могилу.</w:t>
      </w:r>
    </w:p>
    <w:p w14:paraId="69651503" w14:textId="77777777" w:rsidR="00847827" w:rsidRDefault="00847827">
      <w:pPr>
        <w:pStyle w:val="a7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70763601"/>
      <w:docPartObj>
        <w:docPartGallery w:val="Page Numbers (Top of Page)"/>
        <w:docPartUnique/>
      </w:docPartObj>
    </w:sdtPr>
    <w:sdtContent>
      <w:p w14:paraId="4469E79B" w14:textId="137AD399" w:rsidR="003F0BFC" w:rsidRDefault="003F0BFC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DCD6BFD" w14:textId="77777777" w:rsidR="003F0BFC" w:rsidRDefault="003F0BFC">
    <w:pPr>
      <w:pStyle w:val="a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4A3A"/>
    <w:rsid w:val="00023FA0"/>
    <w:rsid w:val="00043DB3"/>
    <w:rsid w:val="0006015D"/>
    <w:rsid w:val="00065399"/>
    <w:rsid w:val="00072AFF"/>
    <w:rsid w:val="00084FAA"/>
    <w:rsid w:val="0009281E"/>
    <w:rsid w:val="000972BB"/>
    <w:rsid w:val="000A5A9D"/>
    <w:rsid w:val="000C1378"/>
    <w:rsid w:val="000C5E56"/>
    <w:rsid w:val="000E7C87"/>
    <w:rsid w:val="000F20B4"/>
    <w:rsid w:val="00117F53"/>
    <w:rsid w:val="001214FE"/>
    <w:rsid w:val="001308DF"/>
    <w:rsid w:val="00142801"/>
    <w:rsid w:val="00143291"/>
    <w:rsid w:val="00152C55"/>
    <w:rsid w:val="00182D6C"/>
    <w:rsid w:val="00183CCA"/>
    <w:rsid w:val="0019050A"/>
    <w:rsid w:val="0019690F"/>
    <w:rsid w:val="001A4E55"/>
    <w:rsid w:val="001B5623"/>
    <w:rsid w:val="001C4771"/>
    <w:rsid w:val="001D2258"/>
    <w:rsid w:val="001D6467"/>
    <w:rsid w:val="001D6E12"/>
    <w:rsid w:val="001F7155"/>
    <w:rsid w:val="00203A85"/>
    <w:rsid w:val="00213DD0"/>
    <w:rsid w:val="0022251D"/>
    <w:rsid w:val="00222BBA"/>
    <w:rsid w:val="0022377F"/>
    <w:rsid w:val="00231603"/>
    <w:rsid w:val="0023393D"/>
    <w:rsid w:val="002713E4"/>
    <w:rsid w:val="00271D33"/>
    <w:rsid w:val="00287BAB"/>
    <w:rsid w:val="002936DB"/>
    <w:rsid w:val="002B13B5"/>
    <w:rsid w:val="002E51FC"/>
    <w:rsid w:val="002E6158"/>
    <w:rsid w:val="002F30C7"/>
    <w:rsid w:val="00312758"/>
    <w:rsid w:val="00323281"/>
    <w:rsid w:val="00324BA2"/>
    <w:rsid w:val="00334CFF"/>
    <w:rsid w:val="0034080C"/>
    <w:rsid w:val="00347892"/>
    <w:rsid w:val="0035249E"/>
    <w:rsid w:val="0035422B"/>
    <w:rsid w:val="003558CD"/>
    <w:rsid w:val="003654DF"/>
    <w:rsid w:val="00383D51"/>
    <w:rsid w:val="00386B3F"/>
    <w:rsid w:val="00391903"/>
    <w:rsid w:val="003A67D5"/>
    <w:rsid w:val="003C7618"/>
    <w:rsid w:val="003D4758"/>
    <w:rsid w:val="003E09FE"/>
    <w:rsid w:val="003E6C8B"/>
    <w:rsid w:val="003F0BFC"/>
    <w:rsid w:val="00403765"/>
    <w:rsid w:val="00406659"/>
    <w:rsid w:val="004102D5"/>
    <w:rsid w:val="00412458"/>
    <w:rsid w:val="00416ACD"/>
    <w:rsid w:val="00436D68"/>
    <w:rsid w:val="00440F13"/>
    <w:rsid w:val="00446E44"/>
    <w:rsid w:val="00480640"/>
    <w:rsid w:val="00485348"/>
    <w:rsid w:val="004936E1"/>
    <w:rsid w:val="004A5B24"/>
    <w:rsid w:val="004B12E9"/>
    <w:rsid w:val="004C1FF9"/>
    <w:rsid w:val="004D5814"/>
    <w:rsid w:val="004D5AAA"/>
    <w:rsid w:val="004D6EB4"/>
    <w:rsid w:val="004E59D5"/>
    <w:rsid w:val="004E7D73"/>
    <w:rsid w:val="004F06B7"/>
    <w:rsid w:val="004F67D2"/>
    <w:rsid w:val="004F77F1"/>
    <w:rsid w:val="00505525"/>
    <w:rsid w:val="00520E37"/>
    <w:rsid w:val="005251BC"/>
    <w:rsid w:val="00540DD3"/>
    <w:rsid w:val="00545F00"/>
    <w:rsid w:val="00573624"/>
    <w:rsid w:val="00586AD4"/>
    <w:rsid w:val="00587116"/>
    <w:rsid w:val="00593107"/>
    <w:rsid w:val="00596A2E"/>
    <w:rsid w:val="005B4561"/>
    <w:rsid w:val="005C732C"/>
    <w:rsid w:val="005E07F5"/>
    <w:rsid w:val="005F05A1"/>
    <w:rsid w:val="005F420C"/>
    <w:rsid w:val="00601F08"/>
    <w:rsid w:val="00612AC7"/>
    <w:rsid w:val="00620235"/>
    <w:rsid w:val="00623852"/>
    <w:rsid w:val="00634B7E"/>
    <w:rsid w:val="00637CF9"/>
    <w:rsid w:val="00662EE4"/>
    <w:rsid w:val="00663AB8"/>
    <w:rsid w:val="0066633C"/>
    <w:rsid w:val="00670315"/>
    <w:rsid w:val="00670ACA"/>
    <w:rsid w:val="00682745"/>
    <w:rsid w:val="0069172B"/>
    <w:rsid w:val="006A782B"/>
    <w:rsid w:val="006B60FB"/>
    <w:rsid w:val="006B7EFE"/>
    <w:rsid w:val="006D3B34"/>
    <w:rsid w:val="006D3C88"/>
    <w:rsid w:val="006E6508"/>
    <w:rsid w:val="006F13E8"/>
    <w:rsid w:val="00720276"/>
    <w:rsid w:val="007235D2"/>
    <w:rsid w:val="00730119"/>
    <w:rsid w:val="00734C8D"/>
    <w:rsid w:val="007433B0"/>
    <w:rsid w:val="00747D44"/>
    <w:rsid w:val="007576B9"/>
    <w:rsid w:val="00761BB4"/>
    <w:rsid w:val="00772D62"/>
    <w:rsid w:val="007761FE"/>
    <w:rsid w:val="00781412"/>
    <w:rsid w:val="007841ED"/>
    <w:rsid w:val="00791520"/>
    <w:rsid w:val="007918B6"/>
    <w:rsid w:val="007B1B12"/>
    <w:rsid w:val="007B4664"/>
    <w:rsid w:val="007B5B5D"/>
    <w:rsid w:val="007B696C"/>
    <w:rsid w:val="007F3680"/>
    <w:rsid w:val="007F46BE"/>
    <w:rsid w:val="0080746E"/>
    <w:rsid w:val="008128E7"/>
    <w:rsid w:val="0081583A"/>
    <w:rsid w:val="00825C1F"/>
    <w:rsid w:val="00834192"/>
    <w:rsid w:val="00837A88"/>
    <w:rsid w:val="0084651D"/>
    <w:rsid w:val="00847827"/>
    <w:rsid w:val="00850243"/>
    <w:rsid w:val="00850576"/>
    <w:rsid w:val="00876055"/>
    <w:rsid w:val="00890163"/>
    <w:rsid w:val="008941C4"/>
    <w:rsid w:val="008A4A3A"/>
    <w:rsid w:val="008B44D9"/>
    <w:rsid w:val="008D7FAD"/>
    <w:rsid w:val="008E1BD5"/>
    <w:rsid w:val="008E2784"/>
    <w:rsid w:val="008F13B6"/>
    <w:rsid w:val="009005E4"/>
    <w:rsid w:val="00936B1C"/>
    <w:rsid w:val="00937277"/>
    <w:rsid w:val="009411D9"/>
    <w:rsid w:val="00943029"/>
    <w:rsid w:val="00943A1C"/>
    <w:rsid w:val="00950DE4"/>
    <w:rsid w:val="009668F4"/>
    <w:rsid w:val="00971CE3"/>
    <w:rsid w:val="00986139"/>
    <w:rsid w:val="009B27D5"/>
    <w:rsid w:val="009D77D0"/>
    <w:rsid w:val="009F22B5"/>
    <w:rsid w:val="009F2E91"/>
    <w:rsid w:val="00A1683B"/>
    <w:rsid w:val="00A23DED"/>
    <w:rsid w:val="00A544F1"/>
    <w:rsid w:val="00A60D72"/>
    <w:rsid w:val="00A63300"/>
    <w:rsid w:val="00A73F2E"/>
    <w:rsid w:val="00AA671D"/>
    <w:rsid w:val="00AC027C"/>
    <w:rsid w:val="00AC2F68"/>
    <w:rsid w:val="00AD4757"/>
    <w:rsid w:val="00AE2D6E"/>
    <w:rsid w:val="00AE66B8"/>
    <w:rsid w:val="00AF270E"/>
    <w:rsid w:val="00AF58EE"/>
    <w:rsid w:val="00B0194D"/>
    <w:rsid w:val="00B142DA"/>
    <w:rsid w:val="00B27C3D"/>
    <w:rsid w:val="00B3708C"/>
    <w:rsid w:val="00B45C78"/>
    <w:rsid w:val="00B53099"/>
    <w:rsid w:val="00B62597"/>
    <w:rsid w:val="00B672ED"/>
    <w:rsid w:val="00B90CCC"/>
    <w:rsid w:val="00B96D39"/>
    <w:rsid w:val="00BA44F2"/>
    <w:rsid w:val="00BB1E5C"/>
    <w:rsid w:val="00BC3F79"/>
    <w:rsid w:val="00BD41BA"/>
    <w:rsid w:val="00BD75C4"/>
    <w:rsid w:val="00BF671E"/>
    <w:rsid w:val="00C17A49"/>
    <w:rsid w:val="00C27A02"/>
    <w:rsid w:val="00C41051"/>
    <w:rsid w:val="00C418FD"/>
    <w:rsid w:val="00C542D0"/>
    <w:rsid w:val="00C60E7D"/>
    <w:rsid w:val="00C712DF"/>
    <w:rsid w:val="00C7139F"/>
    <w:rsid w:val="00C760B6"/>
    <w:rsid w:val="00C81350"/>
    <w:rsid w:val="00C94E6B"/>
    <w:rsid w:val="00CA266A"/>
    <w:rsid w:val="00CC1318"/>
    <w:rsid w:val="00D05076"/>
    <w:rsid w:val="00D20AA3"/>
    <w:rsid w:val="00D22572"/>
    <w:rsid w:val="00D26CAB"/>
    <w:rsid w:val="00D43C98"/>
    <w:rsid w:val="00D477F9"/>
    <w:rsid w:val="00D53CB7"/>
    <w:rsid w:val="00D62C7A"/>
    <w:rsid w:val="00D64748"/>
    <w:rsid w:val="00D671B5"/>
    <w:rsid w:val="00D84B5A"/>
    <w:rsid w:val="00D91343"/>
    <w:rsid w:val="00D94648"/>
    <w:rsid w:val="00D95E6B"/>
    <w:rsid w:val="00D973F3"/>
    <w:rsid w:val="00DA48CA"/>
    <w:rsid w:val="00DC5BB4"/>
    <w:rsid w:val="00DF171C"/>
    <w:rsid w:val="00E004C6"/>
    <w:rsid w:val="00E12784"/>
    <w:rsid w:val="00E218C5"/>
    <w:rsid w:val="00E32417"/>
    <w:rsid w:val="00E42C2C"/>
    <w:rsid w:val="00E7528B"/>
    <w:rsid w:val="00E8282C"/>
    <w:rsid w:val="00E94A0C"/>
    <w:rsid w:val="00EA3426"/>
    <w:rsid w:val="00EC4E9D"/>
    <w:rsid w:val="00EF3D94"/>
    <w:rsid w:val="00F21ACB"/>
    <w:rsid w:val="00F4335D"/>
    <w:rsid w:val="00F46DFD"/>
    <w:rsid w:val="00F66D9B"/>
    <w:rsid w:val="00F867E7"/>
    <w:rsid w:val="00FB57BA"/>
    <w:rsid w:val="00FC0C6C"/>
    <w:rsid w:val="00FC6FB5"/>
    <w:rsid w:val="00FE1030"/>
    <w:rsid w:val="00FE1B05"/>
    <w:rsid w:val="00FE7B61"/>
    <w:rsid w:val="00FF4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58324"/>
  <w15:chartTrackingRefBased/>
  <w15:docId w15:val="{AFAFBE67-86AE-4B85-A4E5-051948E9E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8A4A3A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A4A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8A4A3A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8A4A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Cell">
    <w:name w:val="ConsPlusCell"/>
    <w:rsid w:val="008A4A3A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rsid w:val="008A4A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Page">
    <w:name w:val="ConsPlusTitlePage"/>
    <w:rsid w:val="008A4A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rsid w:val="008A4A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TextList">
    <w:name w:val="ConsPlusTextList"/>
    <w:rsid w:val="008A4A3A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8A4A3A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3">
    <w:name w:val="No Spacing"/>
    <w:aliases w:val="ПФ-таб.текст"/>
    <w:link w:val="a4"/>
    <w:qFormat/>
    <w:rsid w:val="008A4A3A"/>
    <w:pPr>
      <w:suppressAutoHyphens/>
      <w:spacing w:after="0" w:line="240" w:lineRule="auto"/>
    </w:pPr>
    <w:rPr>
      <w:rFonts w:ascii="Calibri" w:eastAsia="Arial" w:hAnsi="Calibri" w:cs="Times New Roman"/>
      <w:lang w:eastAsia="ar-SA"/>
    </w:rPr>
  </w:style>
  <w:style w:type="character" w:styleId="a5">
    <w:name w:val="Hyperlink"/>
    <w:rsid w:val="00C27A02"/>
    <w:rPr>
      <w:color w:val="0000FF"/>
      <w:u w:val="single"/>
    </w:rPr>
  </w:style>
  <w:style w:type="paragraph" w:customStyle="1" w:styleId="formattext">
    <w:name w:val="formattext"/>
    <w:basedOn w:val="a"/>
    <w:rsid w:val="00C27A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6">
    <w:name w:val="Содержимое таблицы"/>
    <w:basedOn w:val="a"/>
    <w:rsid w:val="009668F4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unformattexttopleveltext">
    <w:name w:val="unformattext topleveltext"/>
    <w:basedOn w:val="a"/>
    <w:rsid w:val="009668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note text"/>
    <w:basedOn w:val="a"/>
    <w:link w:val="a8"/>
    <w:uiPriority w:val="99"/>
    <w:semiHidden/>
    <w:unhideWhenUsed/>
    <w:rsid w:val="00084FAA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084FAA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084FAA"/>
    <w:rPr>
      <w:vertAlign w:val="superscript"/>
    </w:rPr>
  </w:style>
  <w:style w:type="paragraph" w:customStyle="1" w:styleId="unformattext">
    <w:name w:val="unformattext"/>
    <w:basedOn w:val="a"/>
    <w:rsid w:val="00520E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endnote text"/>
    <w:basedOn w:val="a"/>
    <w:link w:val="ab"/>
    <w:uiPriority w:val="99"/>
    <w:semiHidden/>
    <w:unhideWhenUsed/>
    <w:rsid w:val="000C1378"/>
    <w:pPr>
      <w:spacing w:after="0" w:line="240" w:lineRule="auto"/>
    </w:pPr>
    <w:rPr>
      <w:sz w:val="20"/>
      <w:szCs w:val="20"/>
    </w:rPr>
  </w:style>
  <w:style w:type="character" w:customStyle="1" w:styleId="ab">
    <w:name w:val="Текст концевой сноски Знак"/>
    <w:basedOn w:val="a0"/>
    <w:link w:val="aa"/>
    <w:uiPriority w:val="99"/>
    <w:semiHidden/>
    <w:rsid w:val="000C1378"/>
    <w:rPr>
      <w:sz w:val="20"/>
      <w:szCs w:val="20"/>
    </w:rPr>
  </w:style>
  <w:style w:type="character" w:styleId="ac">
    <w:name w:val="endnote reference"/>
    <w:basedOn w:val="a0"/>
    <w:uiPriority w:val="99"/>
    <w:semiHidden/>
    <w:unhideWhenUsed/>
    <w:rsid w:val="000C1378"/>
    <w:rPr>
      <w:vertAlign w:val="superscript"/>
    </w:rPr>
  </w:style>
  <w:style w:type="paragraph" w:styleId="ad">
    <w:name w:val="header"/>
    <w:basedOn w:val="a"/>
    <w:link w:val="ae"/>
    <w:uiPriority w:val="99"/>
    <w:unhideWhenUsed/>
    <w:rsid w:val="002F30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2F30C7"/>
  </w:style>
  <w:style w:type="paragraph" w:styleId="af">
    <w:name w:val="footer"/>
    <w:basedOn w:val="a"/>
    <w:link w:val="af0"/>
    <w:uiPriority w:val="99"/>
    <w:unhideWhenUsed/>
    <w:rsid w:val="002F30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2F30C7"/>
  </w:style>
  <w:style w:type="character" w:customStyle="1" w:styleId="a4">
    <w:name w:val="Без интервала Знак"/>
    <w:aliases w:val="ПФ-таб.текст Знак"/>
    <w:link w:val="a3"/>
    <w:locked/>
    <w:rsid w:val="00F46DFD"/>
    <w:rPr>
      <w:rFonts w:ascii="Calibri" w:eastAsia="Arial" w:hAnsi="Calibri" w:cs="Times New Roman"/>
      <w:lang w:eastAsia="ar-SA"/>
    </w:rPr>
  </w:style>
  <w:style w:type="character" w:styleId="af1">
    <w:name w:val="Unresolved Mention"/>
    <w:basedOn w:val="a0"/>
    <w:uiPriority w:val="99"/>
    <w:semiHidden/>
    <w:unhideWhenUsed/>
    <w:rsid w:val="00601F08"/>
    <w:rPr>
      <w:color w:val="605E5C"/>
      <w:shd w:val="clear" w:color="auto" w:fill="E1DFDD"/>
    </w:rPr>
  </w:style>
  <w:style w:type="character" w:customStyle="1" w:styleId="2">
    <w:name w:val="Основной текст (2)_"/>
    <w:link w:val="21"/>
    <w:uiPriority w:val="99"/>
    <w:rsid w:val="00AE2D6E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AE2D6E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E62621F31DF5C7E44DC2CB5B14F710EC31999CD9882650ED092DE2DB4195ABB0F146DA1A6DBA79EF388079CADF10836A399061CZ5tFH" TargetMode="External"/><Relationship Id="rId13" Type="http://schemas.openxmlformats.org/officeDocument/2006/relationships/hyperlink" Target="consultantplus://offline/ref=BE62621F31DF5C7E44DC32B8A7232D06C111C2C89C806F5F8AC3D87AEB495CEE4F546BF4FE94A6C2B6DF149DA8F10A31BFZ9t8H" TargetMode="External"/><Relationship Id="rId18" Type="http://schemas.openxmlformats.org/officeDocument/2006/relationships/hyperlink" Target="http://www.vasilievka.stavrsp.ru/" TargetMode="External"/><Relationship Id="rId26" Type="http://schemas.openxmlformats.org/officeDocument/2006/relationships/hyperlink" Target="mailto:Psvp75@yandex.ru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BE62621F31DF5C7E44DC32B8A7232D06C111C2C89C836F508BC3D87AEB495CEE4F546BF4FE94A6C2B6DF149DA8F10A31BFZ9t8H" TargetMode="Externa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E62621F31DF5C7E44DC32B8A7232D06C111C2C89C806F5F8AC3D87AEB495CEE4F546BF4FE94A6C2B6DF149DA8F10A31BFZ9t8H" TargetMode="External"/><Relationship Id="rId17" Type="http://schemas.openxmlformats.org/officeDocument/2006/relationships/hyperlink" Target="consultantplus://offline/ref=BE62621F31DF5C7E44DC32B8A7232D06C111C2C89C806F5F8AC3D87AEB495CEE4F546BF4FE94A6C2B6DF149DA8F10A31BFZ9t8H" TargetMode="External"/><Relationship Id="rId25" Type="http://schemas.openxmlformats.org/officeDocument/2006/relationships/hyperlink" Target="consultantplus://offline/ref=BE62621F31DF5C7E44DC32B8A7232D06C111C2C89C836F508BC3D87AEB495CEE4F546BF4FE94A6C2B6DF149DA8F10A31BFZ9t8H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BE62621F31DF5C7E44DC32B8A7232D06C111C2C89C806F5F8AC3D87AEB495CEE4F546BF4FE94A6C2B6DF149DA8F10A31BFZ9t8H" TargetMode="External"/><Relationship Id="rId20" Type="http://schemas.openxmlformats.org/officeDocument/2006/relationships/hyperlink" Target="consultantplus://offline/ref=BE62621F31DF5C7E44DC2CB5B14F710EC31999CD9882650ED092DE2DB4195ABB1D1435ADAED2EDCFB0C3089DADZEtCH" TargetMode="External"/><Relationship Id="rId29" Type="http://schemas.openxmlformats.org/officeDocument/2006/relationships/hyperlink" Target="consultantplus://offline/ref=BE62621F31DF5C7E44DC2CB5B14F710EC3189ECD9A87650ED092DE2DB4195ABB1D1435ADAED2EDCFB0C3089DADZEtCH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BE62621F31DF5C7E44DC32B8A7232D06C111C2C89C806F5F8AC3D87AEB495CEE4F546BF4FE94A6C2B6DF149DA8F10A31BFZ9t8H" TargetMode="External"/><Relationship Id="rId24" Type="http://schemas.openxmlformats.org/officeDocument/2006/relationships/hyperlink" Target="consultantplus://offline/ref=BE62621F31DF5C7E44DC2CB5B14F710EC31999CD9882650ED092DE2DB4195ABB1D1435ADAED2EDCFB0C3089DADZEtCH" TargetMode="Externa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BE62621F31DF5C7E44DC32B8A7232D06C111C2C89C806F5F8AC3D87AEB495CEE4F546BF4FE94A6C2B6DF149DA8F10A31BFZ9t8H" TargetMode="External"/><Relationship Id="rId23" Type="http://schemas.openxmlformats.org/officeDocument/2006/relationships/hyperlink" Target="consultantplus://offline/ref=BE62621F31DF5C7E44DC2CB5B14F710EC31A95C29E87650ED092DE2DB4195ABB0F146DA1AFD0F3CBB6D65ECCEBBA0530BF8506194271C0A7Z8t5H" TargetMode="External"/><Relationship Id="rId28" Type="http://schemas.openxmlformats.org/officeDocument/2006/relationships/header" Target="header1.xml"/><Relationship Id="rId10" Type="http://schemas.openxmlformats.org/officeDocument/2006/relationships/hyperlink" Target="consultantplus://offline/ref=BE62621F31DF5C7E44DC32B8A7232D06C111C2C89C806F5F8AC3D87AEB495CEE4F546BF4FE94A6C2B6DF149DA8F10A31BFZ9t8H" TargetMode="External"/><Relationship Id="rId19" Type="http://schemas.openxmlformats.org/officeDocument/2006/relationships/hyperlink" Target="consultantplus://offline/ref=BE62621F31DF5C7E44DC2CB5B14F710EC31995C49486650ED092DE2DB4195ABB1D1435ADAED2EDCFB0C3089DADZEtCH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E62621F31DF5C7E44DC2CB5B14F710EC31995C49486650ED092DE2DB4195ABB0F146DA1AFD0F2C6B7D65ECCEBBA0530BF8506194271C0A7Z8t5H" TargetMode="External"/><Relationship Id="rId14" Type="http://schemas.openxmlformats.org/officeDocument/2006/relationships/hyperlink" Target="consultantplus://offline/ref=BE62621F31DF5C7E44DC32B8A7232D06C111C2C89C806F5F8AC3D87AEB495CEE4F546BF4FE94A6C2B6DF149DA8F10A31BFZ9t8H" TargetMode="External"/><Relationship Id="rId22" Type="http://schemas.openxmlformats.org/officeDocument/2006/relationships/hyperlink" Target="consultantplus://offline/ref=BE62621F31DF5C7E44DC2FA0A84F710ECE189DC696D4320C81C7D028BC4900AB195D61A2B1D0F4D1B5DD08Z9tEH" TargetMode="External"/><Relationship Id="rId27" Type="http://schemas.openxmlformats.org/officeDocument/2006/relationships/hyperlink" Target="consultantplus://offline/ref=2B43246EEE5A5522A85359F71B36C2BF4F4CC4D74E877CC356E6682AA0440A181EACB8A3A49EE760E755DA85883CB1I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084E28-1119-4A5A-B4D4-15CFE2611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24</Pages>
  <Words>8918</Words>
  <Characters>50839</Characters>
  <Application>Microsoft Office Word</Application>
  <DocSecurity>0</DocSecurity>
  <Lines>423</Lines>
  <Paragraphs>119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59638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 kapibara</dc:creator>
  <cp:keywords/>
  <dc:description/>
  <cp:lastModifiedBy>Александр Хальзов</cp:lastModifiedBy>
  <cp:revision>63</cp:revision>
  <cp:lastPrinted>2024-07-15T06:19:00Z</cp:lastPrinted>
  <dcterms:created xsi:type="dcterms:W3CDTF">2024-07-02T04:05:00Z</dcterms:created>
  <dcterms:modified xsi:type="dcterms:W3CDTF">2024-07-15T06:20:00Z</dcterms:modified>
</cp:coreProperties>
</file>