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29B4C9" w14:textId="77777777" w:rsidR="003D26C5" w:rsidRDefault="00A97B57">
      <w:pPr>
        <w:pStyle w:val="1"/>
        <w:ind w:left="5400" w:hanging="5684"/>
        <w:jc w:val="center"/>
      </w:pPr>
      <w:r>
        <w:rPr>
          <w:noProof/>
        </w:rPr>
        <w:drawing>
          <wp:inline distT="0" distB="0" distL="0" distR="0" wp14:anchorId="60326965" wp14:editId="090225A8">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6"/>
                    <a:stretch>
                      <a:fillRect/>
                    </a:stretch>
                  </pic:blipFill>
                  <pic:spPr bwMode="auto">
                    <a:xfrm>
                      <a:off x="0" y="0"/>
                      <a:ext cx="762000" cy="514350"/>
                    </a:xfrm>
                    <a:prstGeom prst="rect">
                      <a:avLst/>
                    </a:prstGeom>
                  </pic:spPr>
                </pic:pic>
              </a:graphicData>
            </a:graphic>
          </wp:inline>
        </w:drawing>
      </w:r>
    </w:p>
    <w:p w14:paraId="1A095332" w14:textId="77777777" w:rsidR="003D26C5" w:rsidRDefault="00A97B57">
      <w:pPr>
        <w:jc w:val="center"/>
      </w:pPr>
      <w:r>
        <w:t xml:space="preserve">Российская Федерация                                                                                                                                                    </w:t>
      </w:r>
    </w:p>
    <w:p w14:paraId="72C96646" w14:textId="77777777" w:rsidR="003D26C5" w:rsidRDefault="003D26C5">
      <w:pPr>
        <w:jc w:val="center"/>
      </w:pPr>
    </w:p>
    <w:p w14:paraId="336585B7" w14:textId="77777777" w:rsidR="00A152D7" w:rsidRPr="00C91B05" w:rsidRDefault="00A97B57">
      <w:pPr>
        <w:pStyle w:val="ConsPlusTitle"/>
        <w:widowControl/>
        <w:jc w:val="center"/>
        <w:outlineLvl w:val="0"/>
        <w:rPr>
          <w:rFonts w:ascii="Times New Roman" w:hAnsi="Times New Roman" w:cs="Times New Roman"/>
          <w:sz w:val="28"/>
          <w:szCs w:val="28"/>
        </w:rPr>
      </w:pPr>
      <w:r w:rsidRPr="00C91B05">
        <w:rPr>
          <w:rFonts w:ascii="Times New Roman" w:hAnsi="Times New Roman" w:cs="Times New Roman"/>
          <w:sz w:val="28"/>
          <w:szCs w:val="28"/>
        </w:rPr>
        <w:t xml:space="preserve">АДМИНИСТРАЦИЯ  </w:t>
      </w:r>
    </w:p>
    <w:p w14:paraId="58C781BD" w14:textId="2735AE99" w:rsidR="003D26C5" w:rsidRPr="00C91B05" w:rsidRDefault="00A97B57">
      <w:pPr>
        <w:pStyle w:val="ConsPlusTitle"/>
        <w:widowControl/>
        <w:jc w:val="center"/>
        <w:outlineLvl w:val="0"/>
        <w:rPr>
          <w:rFonts w:ascii="Times New Roman" w:hAnsi="Times New Roman" w:cs="Times New Roman"/>
          <w:sz w:val="28"/>
          <w:szCs w:val="28"/>
        </w:rPr>
      </w:pPr>
      <w:r w:rsidRPr="00C91B05">
        <w:rPr>
          <w:rFonts w:ascii="Times New Roman" w:hAnsi="Times New Roman" w:cs="Times New Roman"/>
          <w:sz w:val="28"/>
          <w:szCs w:val="28"/>
        </w:rPr>
        <w:t xml:space="preserve">СЕЛЬСКОГО ПОСЕЛЕНИЯ </w:t>
      </w:r>
      <w:r w:rsidR="009E7F87" w:rsidRPr="00C91B05">
        <w:rPr>
          <w:rFonts w:ascii="Times New Roman" w:hAnsi="Times New Roman" w:cs="Times New Roman"/>
          <w:sz w:val="28"/>
          <w:szCs w:val="28"/>
        </w:rPr>
        <w:t>ВАСИЛЬЕВКА</w:t>
      </w:r>
    </w:p>
    <w:p w14:paraId="78C91BB4" w14:textId="77777777" w:rsidR="003D26C5" w:rsidRPr="00C91B05" w:rsidRDefault="00A97B57">
      <w:pPr>
        <w:pStyle w:val="ConsPlusTitle"/>
        <w:widowControl/>
        <w:jc w:val="center"/>
        <w:outlineLvl w:val="0"/>
        <w:rPr>
          <w:rFonts w:ascii="Times New Roman" w:hAnsi="Times New Roman" w:cs="Times New Roman"/>
          <w:sz w:val="28"/>
          <w:szCs w:val="28"/>
        </w:rPr>
      </w:pPr>
      <w:r w:rsidRPr="00C91B05">
        <w:rPr>
          <w:rFonts w:ascii="Times New Roman" w:hAnsi="Times New Roman" w:cs="Times New Roman"/>
          <w:sz w:val="28"/>
          <w:szCs w:val="28"/>
        </w:rPr>
        <w:t>МУНИЦИПАЛЬНОГО РАЙОНА СТАВРОПОЛЬСКИЙ</w:t>
      </w:r>
    </w:p>
    <w:p w14:paraId="5638C5BF" w14:textId="5E16F056" w:rsidR="003D26C5" w:rsidRDefault="00A97B57" w:rsidP="00C91B05">
      <w:pPr>
        <w:pStyle w:val="ConsPlusTitle"/>
        <w:widowControl/>
        <w:jc w:val="center"/>
        <w:rPr>
          <w:rFonts w:ascii="Times New Roman" w:hAnsi="Times New Roman" w:cs="Times New Roman"/>
          <w:sz w:val="24"/>
          <w:szCs w:val="24"/>
        </w:rPr>
      </w:pPr>
      <w:r w:rsidRPr="00C91B05">
        <w:rPr>
          <w:rFonts w:ascii="Times New Roman" w:hAnsi="Times New Roman" w:cs="Times New Roman"/>
          <w:sz w:val="28"/>
          <w:szCs w:val="28"/>
        </w:rPr>
        <w:t>САМАРСКОЙ ОБЛАСТИ</w:t>
      </w:r>
    </w:p>
    <w:p w14:paraId="5B0705E1" w14:textId="77777777" w:rsidR="003D26C5" w:rsidRDefault="003D26C5">
      <w:pPr>
        <w:pStyle w:val="ConsPlusTitle"/>
        <w:widowControl/>
        <w:spacing w:line="360" w:lineRule="auto"/>
        <w:jc w:val="center"/>
        <w:rPr>
          <w:rFonts w:ascii="Times New Roman" w:hAnsi="Times New Roman" w:cs="Times New Roman"/>
          <w:b w:val="0"/>
          <w:i/>
          <w:sz w:val="24"/>
          <w:szCs w:val="24"/>
        </w:rPr>
      </w:pPr>
    </w:p>
    <w:p w14:paraId="37796C3E" w14:textId="0F658731" w:rsidR="003D26C5" w:rsidRPr="00B35F7F" w:rsidRDefault="00A97B57">
      <w:pPr>
        <w:pStyle w:val="ConsPlusTitle"/>
        <w:widowControl/>
        <w:spacing w:line="360" w:lineRule="auto"/>
        <w:jc w:val="center"/>
        <w:rPr>
          <w:rFonts w:ascii="Times New Roman" w:hAnsi="Times New Roman" w:cs="Times New Roman"/>
          <w:sz w:val="28"/>
          <w:szCs w:val="28"/>
        </w:rPr>
      </w:pPr>
      <w:r w:rsidRPr="00B35F7F">
        <w:rPr>
          <w:rFonts w:ascii="Times New Roman" w:hAnsi="Times New Roman" w:cs="Times New Roman"/>
          <w:sz w:val="28"/>
          <w:szCs w:val="28"/>
        </w:rPr>
        <w:t>ПОСТАНОВЛЕНИЕ</w:t>
      </w:r>
      <w:r w:rsidR="00A152D7" w:rsidRPr="00B35F7F">
        <w:rPr>
          <w:rFonts w:ascii="Times New Roman" w:hAnsi="Times New Roman" w:cs="Times New Roman"/>
          <w:sz w:val="28"/>
          <w:szCs w:val="28"/>
        </w:rPr>
        <w:t xml:space="preserve"> </w:t>
      </w:r>
    </w:p>
    <w:p w14:paraId="483A68C1" w14:textId="2BD17AD0" w:rsidR="003D26C5" w:rsidRPr="0089359A" w:rsidRDefault="00DF3C93">
      <w:pPr>
        <w:rPr>
          <w:b/>
          <w:bCs/>
          <w:sz w:val="28"/>
          <w:szCs w:val="28"/>
        </w:rPr>
      </w:pPr>
      <w:r>
        <w:rPr>
          <w:b/>
          <w:bCs/>
          <w:sz w:val="28"/>
          <w:szCs w:val="28"/>
        </w:rPr>
        <w:t xml:space="preserve">           14.06.2024</w:t>
      </w:r>
      <w:r w:rsidR="00A97B57" w:rsidRPr="0089359A">
        <w:rPr>
          <w:b/>
          <w:bCs/>
          <w:sz w:val="28"/>
          <w:szCs w:val="28"/>
        </w:rPr>
        <w:t xml:space="preserve">                                                                          </w:t>
      </w:r>
      <w:r w:rsidR="00BE3ACF" w:rsidRPr="0089359A">
        <w:rPr>
          <w:b/>
          <w:bCs/>
          <w:sz w:val="28"/>
          <w:szCs w:val="28"/>
        </w:rPr>
        <w:t xml:space="preserve">      </w:t>
      </w:r>
      <w:r w:rsidR="00A97B57" w:rsidRPr="0089359A">
        <w:rPr>
          <w:b/>
          <w:bCs/>
          <w:sz w:val="28"/>
          <w:szCs w:val="28"/>
        </w:rPr>
        <w:t xml:space="preserve">  № </w:t>
      </w:r>
      <w:r>
        <w:rPr>
          <w:b/>
          <w:bCs/>
          <w:sz w:val="28"/>
          <w:szCs w:val="28"/>
        </w:rPr>
        <w:t>36</w:t>
      </w:r>
    </w:p>
    <w:p w14:paraId="03D192FA" w14:textId="77777777" w:rsidR="003D26C5" w:rsidRPr="00B35F7F" w:rsidRDefault="003D26C5">
      <w:pPr>
        <w:jc w:val="center"/>
        <w:rPr>
          <w:b/>
          <w:bCs/>
          <w:sz w:val="28"/>
          <w:szCs w:val="28"/>
        </w:rPr>
      </w:pPr>
    </w:p>
    <w:p w14:paraId="3BB5D4DB" w14:textId="23337CD9" w:rsidR="00B35F7F" w:rsidRDefault="00C91B05" w:rsidP="00C91B05">
      <w:pPr>
        <w:overflowPunct w:val="0"/>
        <w:ind w:left="426" w:firstLine="282"/>
        <w:jc w:val="center"/>
        <w:rPr>
          <w:b/>
          <w:bCs/>
          <w:sz w:val="28"/>
          <w:szCs w:val="28"/>
        </w:rPr>
      </w:pPr>
      <w:bookmarkStart w:id="0" w:name="_Hlk151975389"/>
      <w:r w:rsidRPr="00C91B05">
        <w:rPr>
          <w:b/>
          <w:bCs/>
          <w:sz w:val="28"/>
          <w:szCs w:val="28"/>
        </w:rPr>
        <w:t>Об утверждении Реестра муниципальных услуг, оказываемых администрацией</w:t>
      </w:r>
      <w:r>
        <w:rPr>
          <w:b/>
          <w:bCs/>
          <w:sz w:val="28"/>
          <w:szCs w:val="28"/>
        </w:rPr>
        <w:t xml:space="preserve"> </w:t>
      </w:r>
      <w:r w:rsidRPr="00C91B05">
        <w:rPr>
          <w:b/>
          <w:bCs/>
          <w:sz w:val="28"/>
          <w:szCs w:val="28"/>
        </w:rPr>
        <w:t>сельского поселения Васильевка муниципального района Ставропольский Самарской области</w:t>
      </w:r>
    </w:p>
    <w:bookmarkEnd w:id="0"/>
    <w:p w14:paraId="6020DF12" w14:textId="77777777" w:rsidR="00C91B05" w:rsidRPr="00C91B05" w:rsidRDefault="00C91B05" w:rsidP="00C91B05">
      <w:pPr>
        <w:overflowPunct w:val="0"/>
        <w:ind w:left="426" w:firstLine="282"/>
        <w:jc w:val="both"/>
        <w:rPr>
          <w:b/>
          <w:bCs/>
          <w:sz w:val="28"/>
          <w:szCs w:val="28"/>
        </w:rPr>
      </w:pPr>
    </w:p>
    <w:p w14:paraId="5CD63716" w14:textId="6ACC0678" w:rsidR="009E7F87" w:rsidRDefault="00C91B05" w:rsidP="002A5075">
      <w:pPr>
        <w:ind w:firstLine="426"/>
        <w:jc w:val="both"/>
        <w:rPr>
          <w:color w:val="000000"/>
          <w:sz w:val="28"/>
          <w:szCs w:val="28"/>
        </w:rPr>
      </w:pPr>
      <w:r>
        <w:rPr>
          <w:sz w:val="28"/>
          <w:szCs w:val="28"/>
        </w:rPr>
        <w:t>Н</w:t>
      </w:r>
      <w:r w:rsidR="00A97B57" w:rsidRPr="00B35F7F">
        <w:rPr>
          <w:sz w:val="28"/>
          <w:szCs w:val="28"/>
        </w:rPr>
        <w:t>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rsidRPr="00B35F7F">
        <w:rPr>
          <w:sz w:val="28"/>
          <w:szCs w:val="28"/>
        </w:rPr>
        <w:t xml:space="preserve"> </w:t>
      </w:r>
      <w:r w:rsidR="009E7F87" w:rsidRPr="00B35F7F">
        <w:rPr>
          <w:sz w:val="28"/>
          <w:szCs w:val="28"/>
        </w:rPr>
        <w:t>Васильевка</w:t>
      </w:r>
      <w:r w:rsidR="00A152D7" w:rsidRPr="00B35F7F">
        <w:rPr>
          <w:sz w:val="28"/>
          <w:szCs w:val="28"/>
        </w:rPr>
        <w:t xml:space="preserve"> муниципального района Ставропольский Самарской области</w:t>
      </w:r>
      <w:r w:rsidR="00A97B57" w:rsidRPr="00B35F7F">
        <w:rPr>
          <w:sz w:val="28"/>
          <w:szCs w:val="28"/>
        </w:rPr>
        <w:t>, в соответствии с постановлением администрации</w:t>
      </w:r>
      <w:r w:rsidR="00A97B57" w:rsidRPr="00B35F7F">
        <w:rPr>
          <w:bCs/>
          <w:kern w:val="2"/>
          <w:sz w:val="28"/>
          <w:szCs w:val="28"/>
        </w:rPr>
        <w:t xml:space="preserve"> сельского поселения</w:t>
      </w:r>
      <w:r w:rsidR="00A152D7" w:rsidRPr="00B35F7F">
        <w:rPr>
          <w:bCs/>
          <w:kern w:val="2"/>
          <w:sz w:val="28"/>
          <w:szCs w:val="28"/>
        </w:rPr>
        <w:t xml:space="preserve"> </w:t>
      </w:r>
      <w:r w:rsidR="009E7F87" w:rsidRPr="00B35F7F">
        <w:rPr>
          <w:bCs/>
          <w:kern w:val="2"/>
          <w:sz w:val="28"/>
          <w:szCs w:val="28"/>
        </w:rPr>
        <w:t>Васильевка</w:t>
      </w:r>
      <w:r w:rsidR="00A97B57" w:rsidRPr="00B35F7F">
        <w:rPr>
          <w:bCs/>
          <w:kern w:val="2"/>
          <w:sz w:val="28"/>
          <w:szCs w:val="28"/>
        </w:rPr>
        <w:t xml:space="preserve"> </w:t>
      </w:r>
      <w:r w:rsidR="00A152D7" w:rsidRPr="00B35F7F">
        <w:rPr>
          <w:bCs/>
          <w:kern w:val="2"/>
          <w:sz w:val="28"/>
          <w:szCs w:val="28"/>
        </w:rPr>
        <w:t xml:space="preserve">от </w:t>
      </w:r>
      <w:r w:rsidR="009E7F87" w:rsidRPr="00B35F7F">
        <w:rPr>
          <w:bCs/>
          <w:kern w:val="2"/>
          <w:sz w:val="28"/>
          <w:szCs w:val="28"/>
        </w:rPr>
        <w:t>02</w:t>
      </w:r>
      <w:r w:rsidR="00A97B57" w:rsidRPr="00B35F7F">
        <w:rPr>
          <w:bCs/>
          <w:kern w:val="2"/>
          <w:sz w:val="28"/>
          <w:szCs w:val="28"/>
        </w:rPr>
        <w:t>.</w:t>
      </w:r>
      <w:r w:rsidR="009E7F87" w:rsidRPr="00B35F7F">
        <w:rPr>
          <w:bCs/>
          <w:kern w:val="2"/>
          <w:sz w:val="28"/>
          <w:szCs w:val="28"/>
        </w:rPr>
        <w:t>11</w:t>
      </w:r>
      <w:r w:rsidR="00A97B57" w:rsidRPr="00B35F7F">
        <w:rPr>
          <w:bCs/>
          <w:kern w:val="2"/>
          <w:sz w:val="28"/>
          <w:szCs w:val="28"/>
        </w:rPr>
        <w:t>.2018г. №</w:t>
      </w:r>
      <w:r w:rsidR="009E7F87" w:rsidRPr="00B35F7F">
        <w:rPr>
          <w:bCs/>
          <w:kern w:val="2"/>
          <w:sz w:val="28"/>
          <w:szCs w:val="28"/>
        </w:rPr>
        <w:t xml:space="preserve"> 99 </w:t>
      </w:r>
      <w:r w:rsidR="00A97B57" w:rsidRPr="00B35F7F">
        <w:rPr>
          <w:bCs/>
          <w:kern w:val="2"/>
          <w:sz w:val="28"/>
          <w:szCs w:val="28"/>
        </w:rPr>
        <w:t>«</w:t>
      </w:r>
      <w:r w:rsidR="00A97B57" w:rsidRPr="00B35F7F">
        <w:rPr>
          <w:bCs/>
          <w:sz w:val="28"/>
          <w:szCs w:val="28"/>
        </w:rPr>
        <w:t>Об утверждении Порядка формирования и ведения Реестра муниципальных услуг администрации сельского поселения</w:t>
      </w:r>
      <w:r w:rsidR="00A152D7" w:rsidRPr="00B35F7F">
        <w:rPr>
          <w:bCs/>
          <w:sz w:val="28"/>
          <w:szCs w:val="28"/>
        </w:rPr>
        <w:t xml:space="preserve"> </w:t>
      </w:r>
      <w:r w:rsidR="009E7F87" w:rsidRPr="00B35F7F">
        <w:rPr>
          <w:bCs/>
          <w:sz w:val="28"/>
          <w:szCs w:val="28"/>
        </w:rPr>
        <w:t>Васильевка</w:t>
      </w:r>
      <w:r w:rsidR="00A97B57" w:rsidRPr="00B35F7F">
        <w:rPr>
          <w:bCs/>
          <w:sz w:val="28"/>
          <w:szCs w:val="28"/>
        </w:rPr>
        <w:t xml:space="preserve"> муниципального района Ставропольский Самарской области»,</w:t>
      </w:r>
      <w:r w:rsidR="00A97B57" w:rsidRPr="00B35F7F">
        <w:rPr>
          <w:bCs/>
          <w:kern w:val="2"/>
          <w:sz w:val="28"/>
          <w:szCs w:val="28"/>
        </w:rPr>
        <w:t xml:space="preserve"> </w:t>
      </w:r>
      <w:r w:rsidR="00A97B57" w:rsidRPr="00B35F7F">
        <w:rPr>
          <w:color w:val="000000"/>
          <w:sz w:val="28"/>
          <w:szCs w:val="28"/>
        </w:rPr>
        <w:t xml:space="preserve">администрация сельского поселения </w:t>
      </w:r>
      <w:r w:rsidR="009E7F87" w:rsidRPr="00B35F7F">
        <w:rPr>
          <w:color w:val="000000"/>
          <w:sz w:val="28"/>
          <w:szCs w:val="28"/>
        </w:rPr>
        <w:t>Васильевк</w:t>
      </w:r>
      <w:r w:rsidR="002A5075">
        <w:rPr>
          <w:color w:val="000000"/>
          <w:sz w:val="28"/>
          <w:szCs w:val="28"/>
        </w:rPr>
        <w:t>а</w:t>
      </w:r>
    </w:p>
    <w:p w14:paraId="7157AFBC" w14:textId="126F98EB" w:rsidR="003D26C5" w:rsidRDefault="00C91B05" w:rsidP="00C91B05">
      <w:pPr>
        <w:jc w:val="center"/>
        <w:rPr>
          <w:sz w:val="28"/>
          <w:szCs w:val="28"/>
        </w:rPr>
      </w:pPr>
      <w:r>
        <w:rPr>
          <w:sz w:val="28"/>
          <w:szCs w:val="28"/>
        </w:rPr>
        <w:t>ПСТАНОВЛЯЕТ:</w:t>
      </w:r>
    </w:p>
    <w:p w14:paraId="028D5671" w14:textId="77777777" w:rsidR="00C91B05" w:rsidRPr="00B35F7F" w:rsidRDefault="00C91B05" w:rsidP="00C91B05">
      <w:pPr>
        <w:jc w:val="center"/>
        <w:rPr>
          <w:sz w:val="28"/>
          <w:szCs w:val="28"/>
        </w:rPr>
      </w:pPr>
    </w:p>
    <w:p w14:paraId="29027CE7" w14:textId="6D1A6B26" w:rsidR="002A5075" w:rsidRDefault="00C91B05" w:rsidP="00B35F7F">
      <w:pPr>
        <w:pStyle w:val="aa"/>
        <w:numPr>
          <w:ilvl w:val="0"/>
          <w:numId w:val="1"/>
        </w:numPr>
        <w:spacing w:after="120"/>
        <w:ind w:left="0" w:firstLine="142"/>
        <w:jc w:val="both"/>
        <w:rPr>
          <w:b w:val="0"/>
          <w:bCs w:val="0"/>
          <w:color w:val="000000"/>
          <w:sz w:val="28"/>
          <w:szCs w:val="28"/>
        </w:rPr>
      </w:pPr>
      <w:r w:rsidRPr="00C91B05">
        <w:rPr>
          <w:b w:val="0"/>
          <w:bCs w:val="0"/>
          <w:sz w:val="28"/>
          <w:szCs w:val="28"/>
        </w:rPr>
        <w:t>Утвердить Реестр муниципальных услуг сельского поселения Васильевка муниципального района Ставропольский Самарской области, согласно приложению к настоящему постановлению</w:t>
      </w:r>
      <w:r w:rsidR="002A5075">
        <w:rPr>
          <w:b w:val="0"/>
          <w:bCs w:val="0"/>
          <w:color w:val="000000"/>
          <w:sz w:val="28"/>
          <w:szCs w:val="28"/>
        </w:rPr>
        <w:t>.</w:t>
      </w:r>
    </w:p>
    <w:p w14:paraId="0FC45E65" w14:textId="351078A4" w:rsidR="00B35F7F" w:rsidRPr="00C91B05" w:rsidRDefault="00C91B05" w:rsidP="00C91B05">
      <w:pPr>
        <w:pStyle w:val="aa"/>
        <w:numPr>
          <w:ilvl w:val="0"/>
          <w:numId w:val="1"/>
        </w:numPr>
        <w:spacing w:after="120"/>
        <w:ind w:left="0" w:firstLine="142"/>
        <w:jc w:val="both"/>
        <w:rPr>
          <w:b w:val="0"/>
          <w:bCs w:val="0"/>
          <w:color w:val="000000"/>
          <w:sz w:val="28"/>
          <w:szCs w:val="28"/>
        </w:rPr>
      </w:pPr>
      <w:r>
        <w:rPr>
          <w:b w:val="0"/>
          <w:bCs w:val="0"/>
          <w:color w:val="000000"/>
          <w:sz w:val="28"/>
          <w:szCs w:val="28"/>
        </w:rPr>
        <w:t>П</w:t>
      </w:r>
      <w:r w:rsidRPr="00C91B05">
        <w:rPr>
          <w:b w:val="0"/>
          <w:bCs w:val="0"/>
          <w:color w:val="000000"/>
          <w:sz w:val="28"/>
          <w:szCs w:val="28"/>
        </w:rPr>
        <w:t xml:space="preserve">остановление от </w:t>
      </w:r>
      <w:r w:rsidR="000F5CD5">
        <w:rPr>
          <w:b w:val="0"/>
          <w:bCs w:val="0"/>
          <w:color w:val="000000"/>
          <w:sz w:val="28"/>
          <w:szCs w:val="28"/>
        </w:rPr>
        <w:t>06</w:t>
      </w:r>
      <w:r w:rsidRPr="00C91B05">
        <w:rPr>
          <w:b w:val="0"/>
          <w:bCs w:val="0"/>
          <w:color w:val="000000"/>
          <w:sz w:val="28"/>
          <w:szCs w:val="28"/>
        </w:rPr>
        <w:t>.12.202</w:t>
      </w:r>
      <w:r w:rsidR="000F5CD5">
        <w:rPr>
          <w:b w:val="0"/>
          <w:bCs w:val="0"/>
          <w:color w:val="000000"/>
          <w:sz w:val="28"/>
          <w:szCs w:val="28"/>
        </w:rPr>
        <w:t>3</w:t>
      </w:r>
      <w:r w:rsidRPr="00C91B05">
        <w:rPr>
          <w:b w:val="0"/>
          <w:bCs w:val="0"/>
          <w:color w:val="000000"/>
          <w:sz w:val="28"/>
          <w:szCs w:val="28"/>
        </w:rPr>
        <w:t xml:space="preserve"> №</w:t>
      </w:r>
      <w:r w:rsidR="000F5CD5">
        <w:rPr>
          <w:b w:val="0"/>
          <w:bCs w:val="0"/>
          <w:color w:val="000000"/>
          <w:sz w:val="28"/>
          <w:szCs w:val="28"/>
        </w:rPr>
        <w:t>67</w:t>
      </w:r>
      <w:r w:rsidRPr="00C91B05">
        <w:rPr>
          <w:b w:val="0"/>
          <w:bCs w:val="0"/>
          <w:color w:val="000000"/>
          <w:sz w:val="28"/>
          <w:szCs w:val="28"/>
        </w:rPr>
        <w:t xml:space="preserve"> «Об утверждении Реестра муниципальных услуг, оказываемых администрацией сельского поселения Васильевка муниципального района Ставропольский Самарской области»</w:t>
      </w:r>
      <w:r>
        <w:rPr>
          <w:b w:val="0"/>
          <w:bCs w:val="0"/>
          <w:color w:val="000000"/>
          <w:sz w:val="28"/>
          <w:szCs w:val="28"/>
        </w:rPr>
        <w:t xml:space="preserve"> считать утратившим силу.</w:t>
      </w:r>
    </w:p>
    <w:p w14:paraId="15D7C925" w14:textId="4B2FBDAF" w:rsidR="00B35F7F" w:rsidRPr="00B35F7F" w:rsidRDefault="00A152D7" w:rsidP="00C91B05">
      <w:pPr>
        <w:pStyle w:val="aa"/>
        <w:tabs>
          <w:tab w:val="left" w:pos="9781"/>
        </w:tabs>
        <w:autoSpaceDE/>
        <w:autoSpaceDN/>
        <w:spacing w:before="120" w:after="120"/>
        <w:ind w:left="0"/>
        <w:jc w:val="both"/>
        <w:rPr>
          <w:b w:val="0"/>
          <w:bCs w:val="0"/>
          <w:sz w:val="28"/>
          <w:szCs w:val="28"/>
        </w:rPr>
      </w:pPr>
      <w:r w:rsidRPr="00B35F7F">
        <w:rPr>
          <w:b w:val="0"/>
          <w:bCs w:val="0"/>
          <w:color w:val="000000"/>
          <w:sz w:val="28"/>
          <w:szCs w:val="28"/>
        </w:rPr>
        <w:t xml:space="preserve"> </w:t>
      </w:r>
      <w:r w:rsidR="00C91B05">
        <w:rPr>
          <w:b w:val="0"/>
          <w:bCs w:val="0"/>
          <w:sz w:val="28"/>
          <w:szCs w:val="28"/>
        </w:rPr>
        <w:t>3</w:t>
      </w:r>
      <w:r w:rsidRPr="00B35F7F">
        <w:rPr>
          <w:b w:val="0"/>
          <w:bCs w:val="0"/>
          <w:sz w:val="28"/>
          <w:szCs w:val="28"/>
        </w:rPr>
        <w:t xml:space="preserve">. </w:t>
      </w:r>
      <w:r w:rsidR="009E7F87" w:rsidRPr="00B35F7F">
        <w:rPr>
          <w:b w:val="0"/>
          <w:bCs w:val="0"/>
          <w:sz w:val="28"/>
          <w:szCs w:val="28"/>
        </w:rPr>
        <w:t xml:space="preserve">Настоящее Постановление подлежит официальному опубликованию в газете «Васильевские новости» и на официальном сайте поселения </w:t>
      </w:r>
      <w:hyperlink r:id="rId7" w:history="1">
        <w:r w:rsidR="00B35F7F" w:rsidRPr="00B35F7F">
          <w:rPr>
            <w:rStyle w:val="ab"/>
            <w:b w:val="0"/>
            <w:bCs w:val="0"/>
            <w:sz w:val="28"/>
            <w:szCs w:val="28"/>
          </w:rPr>
          <w:t>http://vasilevka.stavrsp.ru</w:t>
        </w:r>
      </w:hyperlink>
    </w:p>
    <w:p w14:paraId="474E3EAC" w14:textId="3AA44675" w:rsidR="009E7F87" w:rsidRPr="00B35F7F" w:rsidRDefault="00A152D7" w:rsidP="00B35F7F">
      <w:pPr>
        <w:pStyle w:val="Standard"/>
        <w:jc w:val="both"/>
        <w:rPr>
          <w:rFonts w:ascii="Times New Roman" w:hAnsi="Times New Roman" w:cs="Times New Roman"/>
          <w:sz w:val="28"/>
          <w:szCs w:val="28"/>
        </w:rPr>
      </w:pPr>
      <w:r w:rsidRPr="00B35F7F">
        <w:rPr>
          <w:rFonts w:ascii="Times New Roman" w:eastAsia="Times New Roman" w:hAnsi="Times New Roman" w:cs="Times New Roman"/>
          <w:b/>
          <w:bCs/>
          <w:kern w:val="0"/>
          <w:sz w:val="28"/>
          <w:szCs w:val="28"/>
          <w:lang w:eastAsia="ru-RU" w:bidi="ar-SA"/>
        </w:rPr>
        <w:t xml:space="preserve"> </w:t>
      </w:r>
      <w:r w:rsidR="00C91B05">
        <w:rPr>
          <w:rFonts w:ascii="Times New Roman" w:hAnsi="Times New Roman" w:cs="Times New Roman"/>
          <w:sz w:val="28"/>
          <w:szCs w:val="28"/>
        </w:rPr>
        <w:t>4</w:t>
      </w:r>
      <w:r w:rsidRPr="00B35F7F">
        <w:rPr>
          <w:rFonts w:ascii="Times New Roman" w:hAnsi="Times New Roman" w:cs="Times New Roman"/>
          <w:sz w:val="28"/>
          <w:szCs w:val="28"/>
        </w:rPr>
        <w:t>.  Контроль за исполнением настоящего постановления оставляю за собой.</w:t>
      </w:r>
    </w:p>
    <w:p w14:paraId="32AF9626" w14:textId="2B5095EF" w:rsidR="003D26C5" w:rsidRPr="00B35F7F" w:rsidRDefault="00A152D7" w:rsidP="00B35F7F">
      <w:pPr>
        <w:spacing w:before="100" w:beforeAutospacing="1" w:after="100" w:afterAutospacing="1"/>
        <w:jc w:val="both"/>
        <w:rPr>
          <w:color w:val="000000"/>
          <w:sz w:val="28"/>
          <w:szCs w:val="28"/>
        </w:rPr>
      </w:pPr>
      <w:r w:rsidRPr="00B35F7F">
        <w:rPr>
          <w:color w:val="000000"/>
          <w:sz w:val="28"/>
          <w:szCs w:val="28"/>
        </w:rPr>
        <w:br/>
      </w:r>
      <w:proofErr w:type="gramStart"/>
      <w:r w:rsidRPr="00B35F7F">
        <w:rPr>
          <w:color w:val="000000"/>
          <w:sz w:val="28"/>
          <w:szCs w:val="28"/>
        </w:rPr>
        <w:t>Глав</w:t>
      </w:r>
      <w:r w:rsidR="0089359A">
        <w:rPr>
          <w:color w:val="000000"/>
          <w:sz w:val="28"/>
          <w:szCs w:val="28"/>
        </w:rPr>
        <w:t xml:space="preserve">а </w:t>
      </w:r>
      <w:r w:rsidRPr="00B35F7F">
        <w:rPr>
          <w:color w:val="000000"/>
          <w:sz w:val="28"/>
          <w:szCs w:val="28"/>
        </w:rPr>
        <w:t xml:space="preserve"> поселения</w:t>
      </w:r>
      <w:proofErr w:type="gramEnd"/>
      <w:r w:rsidRPr="00B35F7F">
        <w:rPr>
          <w:color w:val="000000"/>
          <w:sz w:val="28"/>
          <w:szCs w:val="28"/>
        </w:rPr>
        <w:t xml:space="preserve"> </w:t>
      </w:r>
      <w:r w:rsidR="009E7F87" w:rsidRPr="00B35F7F">
        <w:rPr>
          <w:color w:val="000000"/>
          <w:sz w:val="28"/>
          <w:szCs w:val="28"/>
        </w:rPr>
        <w:tab/>
      </w:r>
      <w:r w:rsidR="0089359A">
        <w:rPr>
          <w:color w:val="000000"/>
          <w:sz w:val="28"/>
          <w:szCs w:val="28"/>
        </w:rPr>
        <w:t>Васильевка</w:t>
      </w:r>
      <w:r w:rsidR="009E7F87" w:rsidRPr="00B35F7F">
        <w:rPr>
          <w:color w:val="000000"/>
          <w:sz w:val="28"/>
          <w:szCs w:val="28"/>
        </w:rPr>
        <w:tab/>
      </w:r>
      <w:r w:rsidR="009E7F87" w:rsidRPr="00B35F7F">
        <w:rPr>
          <w:color w:val="000000"/>
          <w:sz w:val="28"/>
          <w:szCs w:val="28"/>
        </w:rPr>
        <w:tab/>
      </w:r>
      <w:r w:rsidR="009E7F87" w:rsidRPr="00B35F7F">
        <w:rPr>
          <w:color w:val="000000"/>
          <w:sz w:val="28"/>
          <w:szCs w:val="28"/>
        </w:rPr>
        <w:tab/>
      </w:r>
      <w:r w:rsidR="009E7F87" w:rsidRPr="00B35F7F">
        <w:rPr>
          <w:color w:val="000000"/>
          <w:sz w:val="28"/>
          <w:szCs w:val="28"/>
        </w:rPr>
        <w:tab/>
      </w:r>
      <w:r w:rsidR="009E7F87" w:rsidRPr="00B35F7F">
        <w:rPr>
          <w:color w:val="000000"/>
          <w:sz w:val="28"/>
          <w:szCs w:val="28"/>
        </w:rPr>
        <w:tab/>
      </w:r>
      <w:r w:rsidR="009E7F87" w:rsidRPr="00B35F7F">
        <w:rPr>
          <w:color w:val="000000"/>
          <w:sz w:val="28"/>
          <w:szCs w:val="28"/>
        </w:rPr>
        <w:tab/>
      </w:r>
      <w:r w:rsidR="0089359A">
        <w:rPr>
          <w:color w:val="000000"/>
          <w:sz w:val="28"/>
          <w:szCs w:val="28"/>
        </w:rPr>
        <w:t>Ю.А.Писарцев</w:t>
      </w:r>
    </w:p>
    <w:p w14:paraId="15200B98" w14:textId="77777777" w:rsidR="003D26C5" w:rsidRDefault="003D26C5">
      <w:pPr>
        <w:jc w:val="right"/>
        <w:rPr>
          <w:sz w:val="28"/>
        </w:rPr>
      </w:pPr>
    </w:p>
    <w:p w14:paraId="5E62C941" w14:textId="77777777" w:rsidR="00C91B05" w:rsidRDefault="00C91B05" w:rsidP="009E7F87">
      <w:pPr>
        <w:ind w:left="6379"/>
        <w:jc w:val="both"/>
        <w:rPr>
          <w:sz w:val="18"/>
          <w:szCs w:val="18"/>
        </w:rPr>
      </w:pPr>
    </w:p>
    <w:p w14:paraId="4E6417CB" w14:textId="77777777" w:rsidR="00C91B05" w:rsidRDefault="00C91B05" w:rsidP="009E7F87">
      <w:pPr>
        <w:ind w:left="6379"/>
        <w:jc w:val="both"/>
        <w:rPr>
          <w:sz w:val="18"/>
          <w:szCs w:val="18"/>
        </w:rPr>
      </w:pPr>
    </w:p>
    <w:p w14:paraId="4AC987BD" w14:textId="0ECFA11A" w:rsidR="009E7F87" w:rsidRPr="00B35F7F" w:rsidRDefault="00A97B57" w:rsidP="009E7F87">
      <w:pPr>
        <w:ind w:left="6379"/>
        <w:jc w:val="both"/>
      </w:pPr>
      <w:r>
        <w:rPr>
          <w:sz w:val="18"/>
          <w:szCs w:val="18"/>
        </w:rPr>
        <w:lastRenderedPageBreak/>
        <w:t xml:space="preserve">                                                    </w:t>
      </w:r>
      <w:r w:rsidRPr="00B35F7F">
        <w:t>Приложение</w:t>
      </w:r>
      <w:r w:rsidRPr="00B35F7F">
        <w:rPr>
          <w:b/>
          <w:bCs/>
        </w:rPr>
        <w:t xml:space="preserve">                                               </w:t>
      </w:r>
      <w:r w:rsidR="009E7F87" w:rsidRPr="00B35F7F">
        <w:rPr>
          <w:b/>
          <w:bCs/>
        </w:rPr>
        <w:t xml:space="preserve">  </w:t>
      </w:r>
      <w:r w:rsidR="009E7F87" w:rsidRPr="00B35F7F">
        <w:t>у</w:t>
      </w:r>
      <w:r w:rsidRPr="00B35F7F">
        <w:t>тверждено</w:t>
      </w:r>
      <w:r w:rsidR="009E7F87" w:rsidRPr="00B35F7F">
        <w:t xml:space="preserve"> п</w:t>
      </w:r>
      <w:r w:rsidRPr="00B35F7F">
        <w:t>остановлением</w:t>
      </w:r>
    </w:p>
    <w:p w14:paraId="57A272F1" w14:textId="6D3E2A6F" w:rsidR="003D26C5" w:rsidRPr="00B35F7F" w:rsidRDefault="00A97B57" w:rsidP="009E7F87">
      <w:pPr>
        <w:ind w:left="6379"/>
        <w:jc w:val="both"/>
      </w:pPr>
      <w:r w:rsidRPr="00B35F7F">
        <w:t xml:space="preserve">администрации сельского поселения </w:t>
      </w:r>
      <w:r w:rsidR="009E7F87" w:rsidRPr="00B35F7F">
        <w:t xml:space="preserve">Васильевка </w:t>
      </w:r>
      <w:r w:rsidRPr="00B35F7F">
        <w:t xml:space="preserve">муниципального района Ставропольский Самарской области </w:t>
      </w:r>
      <w:r w:rsidR="0089359A" w:rsidRPr="0089359A">
        <w:t xml:space="preserve">от </w:t>
      </w:r>
      <w:r w:rsidR="00DF3C93">
        <w:t xml:space="preserve">14.06.2024 </w:t>
      </w:r>
      <w:r w:rsidR="0089359A" w:rsidRPr="0089359A">
        <w:t>№</w:t>
      </w:r>
      <w:r w:rsidR="00DF3C93">
        <w:t>36</w:t>
      </w:r>
      <w:r w:rsidRPr="00B35F7F">
        <w:t xml:space="preserve">                                                                                                                          </w:t>
      </w:r>
      <w:r w:rsidR="00BE3ACF" w:rsidRPr="00B35F7F">
        <w:t xml:space="preserve">         </w:t>
      </w:r>
    </w:p>
    <w:p w14:paraId="181DE8AD" w14:textId="77777777" w:rsidR="003D26C5" w:rsidRDefault="003D26C5" w:rsidP="00B35F7F">
      <w:pPr>
        <w:rPr>
          <w:b/>
        </w:rPr>
      </w:pPr>
    </w:p>
    <w:p w14:paraId="4E73E972" w14:textId="067545A7" w:rsidR="003D26C5" w:rsidRPr="00ED42B9" w:rsidRDefault="00A97B57" w:rsidP="00053C56">
      <w:pPr>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w:t>
      </w:r>
      <w:r w:rsidR="00C91B05" w:rsidRPr="00ED42B9">
        <w:rPr>
          <w:b/>
          <w:bCs/>
        </w:rPr>
        <w:t>поселения Васильевка муниципального</w:t>
      </w:r>
      <w:r w:rsidRPr="00ED42B9">
        <w:rPr>
          <w:b/>
          <w:bCs/>
        </w:rPr>
        <w:t xml:space="preserve">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firstRow="1" w:lastRow="0" w:firstColumn="1" w:lastColumn="0" w:noHBand="0" w:noVBand="1"/>
      </w:tblPr>
      <w:tblGrid>
        <w:gridCol w:w="843"/>
        <w:gridCol w:w="2835"/>
        <w:gridCol w:w="4961"/>
        <w:gridCol w:w="1665"/>
      </w:tblGrid>
      <w:tr w:rsidR="000F5CD5" w14:paraId="56B1C963" w14:textId="77777777" w:rsidTr="000F5CD5">
        <w:trPr>
          <w:jc w:val="center"/>
        </w:trPr>
        <w:tc>
          <w:tcPr>
            <w:tcW w:w="843" w:type="dxa"/>
            <w:tcBorders>
              <w:top w:val="single" w:sz="6" w:space="0" w:color="000000"/>
              <w:left w:val="single" w:sz="6" w:space="0" w:color="000000"/>
              <w:bottom w:val="single" w:sz="6" w:space="0" w:color="000000"/>
              <w:right w:val="single" w:sz="6" w:space="0" w:color="000000"/>
            </w:tcBorders>
          </w:tcPr>
          <w:p w14:paraId="4FCFA7E2" w14:textId="64D7E710" w:rsidR="000F5CD5" w:rsidRPr="00053C56" w:rsidRDefault="000F5CD5" w:rsidP="00053C56">
            <w:pPr>
              <w:pStyle w:val="ad"/>
              <w:spacing w:before="0" w:beforeAutospacing="0" w:after="0" w:afterAutospacing="0"/>
              <w:rPr>
                <w:sz w:val="22"/>
                <w:szCs w:val="22"/>
              </w:rPr>
            </w:pPr>
            <w:r w:rsidRPr="00053C56">
              <w:rPr>
                <w:sz w:val="22"/>
                <w:szCs w:val="22"/>
              </w:rPr>
              <w:t xml:space="preserve">                              </w:t>
            </w:r>
            <w:r w:rsidR="00053C56">
              <w:rPr>
                <w:sz w:val="22"/>
                <w:szCs w:val="22"/>
              </w:rPr>
              <w:t xml:space="preserve">№ </w:t>
            </w:r>
            <w:r w:rsidRPr="00053C56">
              <w:rPr>
                <w:sz w:val="22"/>
                <w:szCs w:val="22"/>
              </w:rPr>
              <w:t>п/п</w:t>
            </w:r>
          </w:p>
        </w:tc>
        <w:tc>
          <w:tcPr>
            <w:tcW w:w="2835" w:type="dxa"/>
            <w:tcBorders>
              <w:top w:val="single" w:sz="6" w:space="0" w:color="000000"/>
              <w:left w:val="single" w:sz="6" w:space="0" w:color="000000"/>
              <w:bottom w:val="single" w:sz="6" w:space="0" w:color="000000"/>
              <w:right w:val="single" w:sz="6" w:space="0" w:color="000000"/>
            </w:tcBorders>
          </w:tcPr>
          <w:p w14:paraId="6C687166" w14:textId="00EB2ADE" w:rsidR="000F5CD5" w:rsidRPr="00053C56" w:rsidRDefault="000F5CD5" w:rsidP="000F5CD5">
            <w:pPr>
              <w:widowControl w:val="0"/>
              <w:spacing w:beforeAutospacing="1"/>
              <w:jc w:val="center"/>
              <w:rPr>
                <w:color w:val="000000"/>
                <w:sz w:val="22"/>
                <w:szCs w:val="22"/>
              </w:rPr>
            </w:pPr>
            <w:r w:rsidRPr="00053C56">
              <w:rPr>
                <w:color w:val="000000"/>
                <w:sz w:val="22"/>
                <w:szCs w:val="22"/>
              </w:rPr>
              <w:t>Наименование муниципальной услуги </w:t>
            </w:r>
            <w:r w:rsidRPr="00053C56">
              <w:rPr>
                <w:color w:val="000000"/>
                <w:sz w:val="22"/>
                <w:szCs w:val="22"/>
              </w:rPr>
              <w:br/>
              <w:t>(функции)</w:t>
            </w:r>
          </w:p>
        </w:tc>
        <w:tc>
          <w:tcPr>
            <w:tcW w:w="4961" w:type="dxa"/>
            <w:tcBorders>
              <w:top w:val="single" w:sz="6" w:space="0" w:color="000000"/>
              <w:left w:val="single" w:sz="6" w:space="0" w:color="000000"/>
              <w:bottom w:val="single" w:sz="6" w:space="0" w:color="000000"/>
              <w:right w:val="single" w:sz="6" w:space="0" w:color="000000"/>
            </w:tcBorders>
          </w:tcPr>
          <w:p w14:paraId="7DD35042" w14:textId="41D0E8E9" w:rsidR="000F5CD5" w:rsidRPr="00053C56" w:rsidRDefault="00053C56" w:rsidP="000F5CD5">
            <w:pPr>
              <w:widowControl w:val="0"/>
              <w:spacing w:beforeAutospacing="1"/>
              <w:jc w:val="center"/>
              <w:rPr>
                <w:color w:val="000000"/>
                <w:sz w:val="22"/>
                <w:szCs w:val="22"/>
              </w:rPr>
            </w:pPr>
            <w:r w:rsidRPr="00053C56">
              <w:rPr>
                <w:color w:val="000000"/>
                <w:sz w:val="22"/>
                <w:szCs w:val="22"/>
              </w:rPr>
              <w:t>Нормативный акт, устанавливающий осуществление муниципальной услуги</w:t>
            </w:r>
          </w:p>
        </w:tc>
        <w:tc>
          <w:tcPr>
            <w:tcW w:w="1665" w:type="dxa"/>
            <w:tcBorders>
              <w:top w:val="single" w:sz="6" w:space="0" w:color="000000"/>
              <w:left w:val="single" w:sz="6" w:space="0" w:color="000000"/>
              <w:bottom w:val="single" w:sz="6" w:space="0" w:color="000000"/>
              <w:right w:val="single" w:sz="6" w:space="0" w:color="000000"/>
            </w:tcBorders>
          </w:tcPr>
          <w:p w14:paraId="2EBAFE12" w14:textId="13BC65F6" w:rsidR="000F5CD5" w:rsidRPr="00053C56" w:rsidRDefault="000F5CD5" w:rsidP="000F5CD5">
            <w:pPr>
              <w:widowControl w:val="0"/>
              <w:spacing w:beforeAutospacing="1"/>
              <w:jc w:val="center"/>
              <w:rPr>
                <w:color w:val="000000"/>
                <w:sz w:val="22"/>
                <w:szCs w:val="22"/>
              </w:rPr>
            </w:pPr>
            <w:r w:rsidRPr="00053C56">
              <w:rPr>
                <w:color w:val="000000"/>
                <w:sz w:val="22"/>
                <w:szCs w:val="22"/>
              </w:rPr>
              <w:t>Орган</w:t>
            </w:r>
            <w:r w:rsidR="00053C56" w:rsidRPr="00053C56">
              <w:rPr>
                <w:color w:val="000000"/>
                <w:sz w:val="22"/>
                <w:szCs w:val="22"/>
              </w:rPr>
              <w:t>, предоставляющий муниципальную услугу</w:t>
            </w:r>
            <w:r w:rsidRPr="00053C56">
              <w:rPr>
                <w:color w:val="000000"/>
                <w:sz w:val="22"/>
                <w:szCs w:val="22"/>
              </w:rPr>
              <w:t xml:space="preserve"> </w:t>
            </w:r>
          </w:p>
        </w:tc>
      </w:tr>
      <w:tr w:rsidR="000F5CD5" w:rsidRPr="007D2DA7" w14:paraId="53C001EC" w14:textId="77777777" w:rsidTr="00053C56">
        <w:trPr>
          <w:trHeight w:val="2256"/>
          <w:jc w:val="center"/>
        </w:trPr>
        <w:tc>
          <w:tcPr>
            <w:tcW w:w="843" w:type="dxa"/>
            <w:tcBorders>
              <w:top w:val="single" w:sz="6" w:space="0" w:color="000000"/>
              <w:left w:val="single" w:sz="6" w:space="0" w:color="000000"/>
              <w:bottom w:val="single" w:sz="6" w:space="0" w:color="000000"/>
              <w:right w:val="single" w:sz="6" w:space="0" w:color="000000"/>
            </w:tcBorders>
          </w:tcPr>
          <w:p w14:paraId="7D87B46D" w14:textId="77777777" w:rsidR="000F5CD5" w:rsidRPr="00053C56" w:rsidRDefault="000F5CD5" w:rsidP="000F5CD5">
            <w:pPr>
              <w:widowControl w:val="0"/>
              <w:spacing w:beforeAutospacing="1"/>
              <w:jc w:val="center"/>
              <w:rPr>
                <w:color w:val="000000"/>
                <w:sz w:val="22"/>
                <w:szCs w:val="22"/>
              </w:rPr>
            </w:pPr>
            <w:r w:rsidRPr="00053C56">
              <w:rPr>
                <w:color w:val="000000"/>
                <w:sz w:val="22"/>
                <w:szCs w:val="22"/>
              </w:rPr>
              <w:t>1</w:t>
            </w:r>
          </w:p>
        </w:tc>
        <w:tc>
          <w:tcPr>
            <w:tcW w:w="2835" w:type="dxa"/>
            <w:tcBorders>
              <w:top w:val="single" w:sz="6" w:space="0" w:color="000000"/>
              <w:left w:val="single" w:sz="6" w:space="0" w:color="000000"/>
              <w:bottom w:val="single" w:sz="6" w:space="0" w:color="000000"/>
              <w:right w:val="single" w:sz="6" w:space="0" w:color="000000"/>
            </w:tcBorders>
          </w:tcPr>
          <w:p w14:paraId="5A21B527" w14:textId="009B4665" w:rsidR="000F5CD5" w:rsidRPr="00053C56" w:rsidRDefault="000F5CD5" w:rsidP="000F5CD5">
            <w:pPr>
              <w:widowControl w:val="0"/>
              <w:tabs>
                <w:tab w:val="left" w:pos="960"/>
              </w:tabs>
              <w:rPr>
                <w:sz w:val="22"/>
                <w:szCs w:val="22"/>
              </w:rPr>
            </w:pPr>
            <w:r w:rsidRPr="00053C56">
              <w:rPr>
                <w:bCs/>
                <w:sz w:val="22"/>
                <w:szCs w:val="22"/>
              </w:rPr>
              <w:t>Выдача разрешения на захоронение (перезахоронение), разрешения на установку надмогильных сооружений (надгробий)</w:t>
            </w:r>
          </w:p>
        </w:tc>
        <w:tc>
          <w:tcPr>
            <w:tcW w:w="4961" w:type="dxa"/>
            <w:tcBorders>
              <w:top w:val="single" w:sz="6" w:space="0" w:color="000000"/>
              <w:left w:val="single" w:sz="6" w:space="0" w:color="000000"/>
              <w:bottom w:val="single" w:sz="6" w:space="0" w:color="000000"/>
              <w:right w:val="single" w:sz="6" w:space="0" w:color="000000"/>
            </w:tcBorders>
          </w:tcPr>
          <w:p w14:paraId="5A2F873D" w14:textId="649D9D8A" w:rsidR="000F5CD5" w:rsidRPr="00053C56" w:rsidRDefault="000F5CD5" w:rsidP="000F5CD5">
            <w:pPr>
              <w:tabs>
                <w:tab w:val="left" w:pos="426"/>
              </w:tabs>
              <w:rPr>
                <w:bCs/>
                <w:sz w:val="22"/>
                <w:szCs w:val="22"/>
              </w:rPr>
            </w:pPr>
            <w:r w:rsidRPr="00053C56">
              <w:rPr>
                <w:sz w:val="22"/>
                <w:szCs w:val="22"/>
              </w:rPr>
              <w:t xml:space="preserve">Постановление </w:t>
            </w:r>
            <w:r w:rsidRPr="00053C56">
              <w:rPr>
                <w:bCs/>
                <w:sz w:val="22"/>
                <w:szCs w:val="22"/>
              </w:rPr>
              <w:t>администрации сельского поселения Васильевка муниципального района Ставропольский Самарской области</w:t>
            </w:r>
            <w:r w:rsidRPr="00053C56">
              <w:rPr>
                <w:sz w:val="22"/>
                <w:szCs w:val="22"/>
              </w:rPr>
              <w:t xml:space="preserve"> от 15.08.2022 № 38 «</w:t>
            </w:r>
            <w:r w:rsidRPr="00053C56">
              <w:rPr>
                <w:bCs/>
                <w:sz w:val="22"/>
                <w:szCs w:val="22"/>
              </w:rPr>
              <w:t xml:space="preserve">Об утверждении административного регламента предоставления муниципальной услуги «Выдача разрешения на захоронение (перезахоронение), разрешения на установку надмогильных сооружений (надгробий)» </w:t>
            </w:r>
          </w:p>
        </w:tc>
        <w:tc>
          <w:tcPr>
            <w:tcW w:w="1665" w:type="dxa"/>
            <w:tcBorders>
              <w:top w:val="single" w:sz="6" w:space="0" w:color="000000"/>
              <w:left w:val="single" w:sz="6" w:space="0" w:color="000000"/>
              <w:bottom w:val="single" w:sz="6" w:space="0" w:color="000000"/>
              <w:right w:val="single" w:sz="6" w:space="0" w:color="000000"/>
            </w:tcBorders>
          </w:tcPr>
          <w:p w14:paraId="6C64027A" w14:textId="7AFE527B" w:rsidR="000F5CD5" w:rsidRPr="00053C56" w:rsidRDefault="000F5CD5" w:rsidP="000F5CD5">
            <w:pPr>
              <w:widowControl w:val="0"/>
              <w:spacing w:beforeAutospacing="1"/>
              <w:jc w:val="center"/>
              <w:rPr>
                <w:sz w:val="22"/>
                <w:szCs w:val="22"/>
              </w:rPr>
            </w:pPr>
            <w:r w:rsidRPr="00053C56">
              <w:rPr>
                <w:sz w:val="22"/>
                <w:szCs w:val="22"/>
              </w:rPr>
              <w:t>Администрация сельского поселения Васильевка</w:t>
            </w:r>
          </w:p>
        </w:tc>
      </w:tr>
      <w:tr w:rsidR="000F5CD5" w:rsidRPr="007D2DA7" w14:paraId="62FE6900" w14:textId="77777777" w:rsidTr="000F5CD5">
        <w:trPr>
          <w:jc w:val="center"/>
        </w:trPr>
        <w:tc>
          <w:tcPr>
            <w:tcW w:w="843" w:type="dxa"/>
            <w:tcBorders>
              <w:top w:val="single" w:sz="6" w:space="0" w:color="000000"/>
              <w:left w:val="single" w:sz="6" w:space="0" w:color="000000"/>
              <w:bottom w:val="single" w:sz="6" w:space="0" w:color="000000"/>
              <w:right w:val="single" w:sz="6" w:space="0" w:color="000000"/>
            </w:tcBorders>
          </w:tcPr>
          <w:p w14:paraId="0816A177" w14:textId="77777777" w:rsidR="000F5CD5" w:rsidRPr="00053C56" w:rsidRDefault="000F5CD5" w:rsidP="000F5CD5">
            <w:pPr>
              <w:widowControl w:val="0"/>
              <w:spacing w:beforeAutospacing="1"/>
              <w:jc w:val="center"/>
              <w:rPr>
                <w:color w:val="000000"/>
                <w:sz w:val="22"/>
                <w:szCs w:val="22"/>
              </w:rPr>
            </w:pPr>
            <w:r w:rsidRPr="00053C56">
              <w:rPr>
                <w:color w:val="000000"/>
                <w:sz w:val="22"/>
                <w:szCs w:val="22"/>
              </w:rPr>
              <w:t>2</w:t>
            </w:r>
          </w:p>
        </w:tc>
        <w:tc>
          <w:tcPr>
            <w:tcW w:w="2835" w:type="dxa"/>
            <w:tcBorders>
              <w:top w:val="single" w:sz="6" w:space="0" w:color="000000"/>
              <w:left w:val="single" w:sz="6" w:space="0" w:color="000000"/>
              <w:bottom w:val="single" w:sz="6" w:space="0" w:color="000000"/>
              <w:right w:val="single" w:sz="6" w:space="0" w:color="000000"/>
            </w:tcBorders>
          </w:tcPr>
          <w:p w14:paraId="673D06D4" w14:textId="77777777" w:rsidR="000F5CD5" w:rsidRPr="00053C56" w:rsidRDefault="000F5CD5" w:rsidP="000F5CD5">
            <w:pPr>
              <w:widowControl w:val="0"/>
              <w:rPr>
                <w:color w:val="2D2D2D"/>
                <w:spacing w:val="2"/>
                <w:sz w:val="22"/>
                <w:szCs w:val="22"/>
              </w:rPr>
            </w:pPr>
            <w:r w:rsidRPr="00053C56">
              <w:rPr>
                <w:rStyle w:val="22"/>
                <w:sz w:val="22"/>
                <w:szCs w:val="22"/>
              </w:rPr>
              <w:t>Предоставление участков земли для создания семейных (родовых) захоронений</w:t>
            </w:r>
            <w:r w:rsidRPr="00053C56">
              <w:rPr>
                <w:rStyle w:val="22"/>
                <w:sz w:val="22"/>
                <w:szCs w:val="22"/>
              </w:rPr>
              <w:br/>
            </w:r>
          </w:p>
        </w:tc>
        <w:tc>
          <w:tcPr>
            <w:tcW w:w="4961" w:type="dxa"/>
            <w:tcBorders>
              <w:top w:val="single" w:sz="6" w:space="0" w:color="000000"/>
              <w:left w:val="single" w:sz="6" w:space="0" w:color="000000"/>
              <w:bottom w:val="single" w:sz="6" w:space="0" w:color="000000"/>
              <w:right w:val="single" w:sz="6" w:space="0" w:color="000000"/>
            </w:tcBorders>
          </w:tcPr>
          <w:p w14:paraId="331FDD59" w14:textId="0DB1A97A" w:rsidR="000F5CD5" w:rsidRPr="00053C56" w:rsidRDefault="000F5CD5" w:rsidP="000F5CD5">
            <w:pPr>
              <w:widowControl w:val="0"/>
              <w:rPr>
                <w:sz w:val="22"/>
                <w:szCs w:val="22"/>
              </w:rPr>
            </w:pPr>
            <w:r w:rsidRPr="00053C56">
              <w:rPr>
                <w:sz w:val="22"/>
                <w:szCs w:val="22"/>
              </w:rPr>
              <w:t xml:space="preserve">Постановление </w:t>
            </w:r>
            <w:r w:rsidRPr="00053C56">
              <w:rPr>
                <w:bCs/>
                <w:sz w:val="22"/>
                <w:szCs w:val="22"/>
              </w:rPr>
              <w:t>администрации сельского поселения Васильевка муниципального района Ставропольский Самарской области</w:t>
            </w:r>
            <w:r w:rsidRPr="00053C56">
              <w:rPr>
                <w:sz w:val="22"/>
                <w:szCs w:val="22"/>
              </w:rPr>
              <w:t xml:space="preserve"> от 01.12.2022 № 76 </w:t>
            </w:r>
            <w:r w:rsidRPr="00053C56">
              <w:rPr>
                <w:rStyle w:val="22"/>
                <w:sz w:val="22"/>
                <w:szCs w:val="22"/>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665" w:type="dxa"/>
            <w:tcBorders>
              <w:top w:val="single" w:sz="6" w:space="0" w:color="000000"/>
              <w:left w:val="single" w:sz="6" w:space="0" w:color="000000"/>
              <w:bottom w:val="single" w:sz="6" w:space="0" w:color="000000"/>
              <w:right w:val="single" w:sz="6" w:space="0" w:color="000000"/>
            </w:tcBorders>
          </w:tcPr>
          <w:p w14:paraId="687B732D" w14:textId="78CA0943" w:rsidR="000F5CD5" w:rsidRPr="00053C56" w:rsidRDefault="000F5CD5" w:rsidP="000F5CD5">
            <w:pPr>
              <w:widowControl w:val="0"/>
              <w:spacing w:beforeAutospacing="1"/>
              <w:jc w:val="center"/>
              <w:rPr>
                <w:sz w:val="22"/>
                <w:szCs w:val="22"/>
              </w:rPr>
            </w:pPr>
            <w:r w:rsidRPr="00053C56">
              <w:rPr>
                <w:sz w:val="22"/>
                <w:szCs w:val="22"/>
              </w:rPr>
              <w:t>Администрация сельского поселения Васильевка</w:t>
            </w:r>
          </w:p>
        </w:tc>
      </w:tr>
      <w:tr w:rsidR="00053C56" w:rsidRPr="007D2DA7" w14:paraId="4CCAB25B" w14:textId="77777777" w:rsidTr="000F5CD5">
        <w:trPr>
          <w:jc w:val="center"/>
        </w:trPr>
        <w:tc>
          <w:tcPr>
            <w:tcW w:w="843" w:type="dxa"/>
            <w:tcBorders>
              <w:top w:val="single" w:sz="6" w:space="0" w:color="000000"/>
              <w:left w:val="single" w:sz="6" w:space="0" w:color="000000"/>
              <w:bottom w:val="single" w:sz="6" w:space="0" w:color="000000"/>
              <w:right w:val="single" w:sz="6" w:space="0" w:color="000000"/>
            </w:tcBorders>
          </w:tcPr>
          <w:p w14:paraId="0C71759D" w14:textId="524BFCB7" w:rsidR="00053C56" w:rsidRPr="00431214" w:rsidRDefault="00053C56" w:rsidP="00053C56">
            <w:pPr>
              <w:widowControl w:val="0"/>
              <w:spacing w:beforeAutospacing="1"/>
              <w:jc w:val="center"/>
              <w:rPr>
                <w:color w:val="000000"/>
                <w:sz w:val="22"/>
                <w:szCs w:val="22"/>
              </w:rPr>
            </w:pPr>
            <w:r w:rsidRPr="00431214">
              <w:rPr>
                <w:sz w:val="22"/>
                <w:szCs w:val="22"/>
              </w:rPr>
              <w:t>3</w:t>
            </w:r>
          </w:p>
        </w:tc>
        <w:tc>
          <w:tcPr>
            <w:tcW w:w="2835" w:type="dxa"/>
            <w:tcBorders>
              <w:top w:val="single" w:sz="6" w:space="0" w:color="000000"/>
              <w:left w:val="single" w:sz="6" w:space="0" w:color="000000"/>
              <w:bottom w:val="single" w:sz="6" w:space="0" w:color="000000"/>
              <w:right w:val="single" w:sz="6" w:space="0" w:color="000000"/>
            </w:tcBorders>
          </w:tcPr>
          <w:p w14:paraId="77B9B79D" w14:textId="482AC73B" w:rsidR="00053C56" w:rsidRPr="00431214" w:rsidRDefault="00053C56" w:rsidP="00053C56">
            <w:pPr>
              <w:widowControl w:val="0"/>
              <w:rPr>
                <w:rStyle w:val="22"/>
                <w:sz w:val="22"/>
                <w:szCs w:val="22"/>
              </w:rPr>
            </w:pPr>
            <w:r w:rsidRPr="00431214">
              <w:rPr>
                <w:sz w:val="22"/>
                <w:szCs w:val="22"/>
              </w:rPr>
              <w:t>Выдача разрешения на выполнение авиационных работ, парашютных прыжков, демонстрационных полетов воздушных судов, полетов беспилотных летательных аппаратов, подъемов привязных аэростатов над муниципальным образованием субъекта Российской Федерации</w:t>
            </w:r>
          </w:p>
        </w:tc>
        <w:tc>
          <w:tcPr>
            <w:tcW w:w="4961" w:type="dxa"/>
            <w:tcBorders>
              <w:top w:val="single" w:sz="6" w:space="0" w:color="000000"/>
              <w:left w:val="single" w:sz="6" w:space="0" w:color="000000"/>
              <w:bottom w:val="single" w:sz="6" w:space="0" w:color="000000"/>
              <w:right w:val="single" w:sz="6" w:space="0" w:color="000000"/>
            </w:tcBorders>
          </w:tcPr>
          <w:p w14:paraId="2AC5E8FD" w14:textId="2C29F89A" w:rsidR="00053C56" w:rsidRPr="00431214" w:rsidRDefault="00053C56" w:rsidP="00053C56">
            <w:pPr>
              <w:widowControl w:val="0"/>
              <w:rPr>
                <w:sz w:val="22"/>
                <w:szCs w:val="22"/>
              </w:rPr>
            </w:pPr>
            <w:r w:rsidRPr="00431214">
              <w:rPr>
                <w:sz w:val="22"/>
                <w:szCs w:val="22"/>
              </w:rPr>
              <w:t>Постановление администрации сельского поселения Васильевка  муниципального района Ставропольский Самарской области от  10.06.2019 № 34 «Об утверждении Административного регламента предоставления муниципальной услуги по выдаче разрешений на выполнение авиационных работ, парашютных прыжков, подъема привязных аэростатов над территорией сельского поселения Васильевка муниципального района Ставропольский Самарской области на выполнение демонстрационных полетов воздушных судов, полетов беспилотных летательных аппаратов, а также на посадку (взлет) на расположенные в границах населенных пунктов сельского поселения Васильевка муниципального района Ставропольский Самарской области муниципального района Ставропольский Самарской области»</w:t>
            </w:r>
          </w:p>
        </w:tc>
        <w:tc>
          <w:tcPr>
            <w:tcW w:w="1665" w:type="dxa"/>
            <w:tcBorders>
              <w:top w:val="single" w:sz="6" w:space="0" w:color="000000"/>
              <w:left w:val="single" w:sz="6" w:space="0" w:color="000000"/>
              <w:bottom w:val="single" w:sz="6" w:space="0" w:color="000000"/>
              <w:right w:val="single" w:sz="6" w:space="0" w:color="000000"/>
            </w:tcBorders>
          </w:tcPr>
          <w:p w14:paraId="0587FB92" w14:textId="73CB3A77" w:rsidR="00053C56" w:rsidRPr="00431214" w:rsidRDefault="00431214" w:rsidP="00053C56">
            <w:pPr>
              <w:widowControl w:val="0"/>
              <w:spacing w:beforeAutospacing="1"/>
              <w:jc w:val="center"/>
              <w:rPr>
                <w:sz w:val="22"/>
                <w:szCs w:val="22"/>
              </w:rPr>
            </w:pPr>
            <w:r w:rsidRPr="00431214">
              <w:rPr>
                <w:sz w:val="22"/>
                <w:szCs w:val="22"/>
              </w:rPr>
              <w:t>Администрация сельского поселения Васильевка</w:t>
            </w:r>
          </w:p>
        </w:tc>
      </w:tr>
      <w:tr w:rsidR="000F5CD5" w:rsidRPr="007D2DA7" w14:paraId="5293929E" w14:textId="77777777" w:rsidTr="000F5CD5">
        <w:trPr>
          <w:jc w:val="center"/>
        </w:trPr>
        <w:tc>
          <w:tcPr>
            <w:tcW w:w="843" w:type="dxa"/>
            <w:tcBorders>
              <w:top w:val="single" w:sz="6" w:space="0" w:color="000000"/>
              <w:left w:val="single" w:sz="6" w:space="0" w:color="000000"/>
              <w:bottom w:val="single" w:sz="6" w:space="0" w:color="000000"/>
              <w:right w:val="single" w:sz="6" w:space="0" w:color="000000"/>
            </w:tcBorders>
          </w:tcPr>
          <w:p w14:paraId="2F8EB921" w14:textId="77777777" w:rsidR="000F5CD5" w:rsidRPr="00053C56" w:rsidRDefault="000F5CD5" w:rsidP="000F5CD5">
            <w:pPr>
              <w:widowControl w:val="0"/>
              <w:spacing w:beforeAutospacing="1"/>
              <w:jc w:val="center"/>
              <w:rPr>
                <w:color w:val="000000"/>
                <w:sz w:val="22"/>
                <w:szCs w:val="22"/>
              </w:rPr>
            </w:pPr>
            <w:r w:rsidRPr="00053C56">
              <w:rPr>
                <w:color w:val="000000"/>
                <w:sz w:val="22"/>
                <w:szCs w:val="22"/>
              </w:rPr>
              <w:lastRenderedPageBreak/>
              <w:t>4</w:t>
            </w:r>
          </w:p>
        </w:tc>
        <w:tc>
          <w:tcPr>
            <w:tcW w:w="2835" w:type="dxa"/>
            <w:tcBorders>
              <w:top w:val="single" w:sz="6" w:space="0" w:color="000000"/>
              <w:left w:val="single" w:sz="6" w:space="0" w:color="000000"/>
              <w:bottom w:val="single" w:sz="6" w:space="0" w:color="000000"/>
              <w:right w:val="single" w:sz="6" w:space="0" w:color="000000"/>
            </w:tcBorders>
          </w:tcPr>
          <w:p w14:paraId="1160F165" w14:textId="6C8B10D4" w:rsidR="000F5CD5" w:rsidRPr="00053C56" w:rsidRDefault="000F5CD5" w:rsidP="000F5CD5">
            <w:pPr>
              <w:pStyle w:val="ConsPlusNormal0"/>
              <w:ind w:firstLine="0"/>
              <w:rPr>
                <w:rFonts w:ascii="Times New Roman" w:hAnsi="Times New Roman" w:cs="Times New Roman"/>
                <w:sz w:val="22"/>
                <w:szCs w:val="22"/>
              </w:rPr>
            </w:pPr>
            <w:r w:rsidRPr="00053C56">
              <w:rPr>
                <w:rFonts w:ascii="Times New Roman" w:eastAsia="Times New Roman" w:hAnsi="Times New Roman" w:cs="Times New Roman"/>
                <w:sz w:val="22"/>
                <w:szCs w:val="22"/>
              </w:rPr>
              <w:t>Выдача разрешений на проведение земляных работ</w:t>
            </w:r>
          </w:p>
          <w:p w14:paraId="4F197154" w14:textId="77777777" w:rsidR="000F5CD5" w:rsidRPr="00053C56" w:rsidRDefault="000F5CD5" w:rsidP="000F5CD5">
            <w:pPr>
              <w:widowControl w:val="0"/>
              <w:tabs>
                <w:tab w:val="left" w:pos="426"/>
              </w:tabs>
              <w:rPr>
                <w:sz w:val="22"/>
                <w:szCs w:val="22"/>
              </w:rPr>
            </w:pPr>
          </w:p>
        </w:tc>
        <w:tc>
          <w:tcPr>
            <w:tcW w:w="4961" w:type="dxa"/>
            <w:tcBorders>
              <w:top w:val="single" w:sz="6" w:space="0" w:color="000000"/>
              <w:left w:val="single" w:sz="6" w:space="0" w:color="000000"/>
              <w:bottom w:val="single" w:sz="6" w:space="0" w:color="000000"/>
              <w:right w:val="single" w:sz="6" w:space="0" w:color="000000"/>
            </w:tcBorders>
          </w:tcPr>
          <w:p w14:paraId="6D0B55F8" w14:textId="1F2104A2" w:rsidR="000F5CD5" w:rsidRPr="00053C56" w:rsidRDefault="000F5CD5" w:rsidP="00CF0C04">
            <w:pPr>
              <w:pStyle w:val="ConsPlusTitle"/>
              <w:tabs>
                <w:tab w:val="left" w:pos="4020"/>
                <w:tab w:val="center" w:pos="4960"/>
              </w:tabs>
              <w:rPr>
                <w:rFonts w:ascii="Times New Roman" w:hAnsi="Times New Roman" w:cs="Times New Roman"/>
                <w:b w:val="0"/>
                <w:bCs w:val="0"/>
                <w:sz w:val="22"/>
                <w:szCs w:val="22"/>
              </w:rPr>
            </w:pPr>
            <w:r w:rsidRPr="00053C56">
              <w:rPr>
                <w:rFonts w:ascii="Times New Roman" w:hAnsi="Times New Roman" w:cs="Times New Roman"/>
                <w:b w:val="0"/>
                <w:bCs w:val="0"/>
                <w:sz w:val="22"/>
                <w:szCs w:val="22"/>
              </w:rPr>
              <w:t>Постановление администрации сельского поселения Васильевка муниципального района Ставропольский Самарской области от 26.10.2022 № 62 «Об утверждении административного регламента по</w:t>
            </w:r>
            <w:r w:rsidR="00CF0C04" w:rsidRPr="00053C56">
              <w:rPr>
                <w:rFonts w:ascii="Times New Roman" w:hAnsi="Times New Roman" w:cs="Times New Roman"/>
                <w:b w:val="0"/>
                <w:bCs w:val="0"/>
                <w:sz w:val="22"/>
                <w:szCs w:val="22"/>
              </w:rPr>
              <w:t xml:space="preserve"> </w:t>
            </w:r>
            <w:r w:rsidRPr="00053C56">
              <w:rPr>
                <w:rFonts w:ascii="Times New Roman" w:hAnsi="Times New Roman" w:cs="Times New Roman"/>
                <w:b w:val="0"/>
                <w:bCs w:val="0"/>
                <w:sz w:val="22"/>
                <w:szCs w:val="22"/>
              </w:rPr>
              <w:t>предоставлению муниципальной услуги «Предоставление разрешения на</w:t>
            </w:r>
            <w:r w:rsidR="00CF0C04" w:rsidRPr="00053C56">
              <w:rPr>
                <w:rFonts w:ascii="Times New Roman" w:hAnsi="Times New Roman" w:cs="Times New Roman"/>
                <w:b w:val="0"/>
                <w:bCs w:val="0"/>
                <w:sz w:val="22"/>
                <w:szCs w:val="22"/>
              </w:rPr>
              <w:t xml:space="preserve"> </w:t>
            </w:r>
            <w:r w:rsidRPr="00053C56">
              <w:rPr>
                <w:rFonts w:ascii="Times New Roman" w:hAnsi="Times New Roman" w:cs="Times New Roman"/>
                <w:b w:val="0"/>
                <w:bCs w:val="0"/>
                <w:sz w:val="22"/>
                <w:szCs w:val="22"/>
              </w:rPr>
              <w:t xml:space="preserve">осуществление земляных работ» </w:t>
            </w:r>
            <w:r w:rsidR="00CF0C04" w:rsidRPr="00053C56">
              <w:rPr>
                <w:rFonts w:ascii="Times New Roman" w:hAnsi="Times New Roman" w:cs="Times New Roman"/>
                <w:b w:val="0"/>
                <w:bCs w:val="0"/>
                <w:sz w:val="22"/>
                <w:szCs w:val="22"/>
              </w:rPr>
              <w:t>(в ред. изм. от 06.03.</w:t>
            </w:r>
            <w:r w:rsidR="00A05EC1" w:rsidRPr="00053C56">
              <w:rPr>
                <w:rFonts w:ascii="Times New Roman" w:hAnsi="Times New Roman" w:cs="Times New Roman"/>
                <w:b w:val="0"/>
                <w:bCs w:val="0"/>
                <w:sz w:val="22"/>
                <w:szCs w:val="22"/>
              </w:rPr>
              <w:t>20</w:t>
            </w:r>
            <w:r w:rsidR="00CF0C04" w:rsidRPr="00053C56">
              <w:rPr>
                <w:rFonts w:ascii="Times New Roman" w:hAnsi="Times New Roman" w:cs="Times New Roman"/>
                <w:b w:val="0"/>
                <w:bCs w:val="0"/>
                <w:sz w:val="22"/>
                <w:szCs w:val="22"/>
              </w:rPr>
              <w:t>23 № 16)</w:t>
            </w:r>
          </w:p>
        </w:tc>
        <w:tc>
          <w:tcPr>
            <w:tcW w:w="1665" w:type="dxa"/>
            <w:tcBorders>
              <w:top w:val="single" w:sz="6" w:space="0" w:color="000000"/>
              <w:left w:val="single" w:sz="6" w:space="0" w:color="000000"/>
              <w:bottom w:val="single" w:sz="6" w:space="0" w:color="000000"/>
              <w:right w:val="single" w:sz="6" w:space="0" w:color="000000"/>
            </w:tcBorders>
          </w:tcPr>
          <w:p w14:paraId="66EDF9C3" w14:textId="4D3EE389" w:rsidR="000F5CD5" w:rsidRPr="00053C56" w:rsidRDefault="000F5CD5" w:rsidP="000F5CD5">
            <w:pPr>
              <w:widowControl w:val="0"/>
              <w:spacing w:beforeAutospacing="1"/>
              <w:jc w:val="center"/>
              <w:rPr>
                <w:sz w:val="22"/>
                <w:szCs w:val="22"/>
              </w:rPr>
            </w:pPr>
            <w:r w:rsidRPr="00053C56">
              <w:rPr>
                <w:sz w:val="22"/>
                <w:szCs w:val="22"/>
              </w:rPr>
              <w:t>Администрация сельского поселения Васильевка</w:t>
            </w:r>
          </w:p>
        </w:tc>
      </w:tr>
      <w:tr w:rsidR="000F5CD5" w:rsidRPr="007D2DA7" w14:paraId="5B9CF9BA" w14:textId="77777777" w:rsidTr="00DF3C93">
        <w:trPr>
          <w:trHeight w:val="2925"/>
          <w:jc w:val="center"/>
        </w:trPr>
        <w:tc>
          <w:tcPr>
            <w:tcW w:w="843" w:type="dxa"/>
            <w:tcBorders>
              <w:top w:val="single" w:sz="6" w:space="0" w:color="000000"/>
              <w:left w:val="single" w:sz="6" w:space="0" w:color="000000"/>
              <w:bottom w:val="single" w:sz="6" w:space="0" w:color="000000"/>
              <w:right w:val="single" w:sz="6" w:space="0" w:color="000000"/>
            </w:tcBorders>
          </w:tcPr>
          <w:p w14:paraId="026C9D01" w14:textId="77777777" w:rsidR="000F5CD5" w:rsidRPr="00053C56" w:rsidRDefault="000F5CD5" w:rsidP="000F5CD5">
            <w:pPr>
              <w:widowControl w:val="0"/>
              <w:spacing w:beforeAutospacing="1"/>
              <w:jc w:val="center"/>
              <w:rPr>
                <w:color w:val="000000"/>
                <w:sz w:val="22"/>
                <w:szCs w:val="22"/>
              </w:rPr>
            </w:pPr>
            <w:r w:rsidRPr="00053C56">
              <w:rPr>
                <w:color w:val="000000"/>
                <w:sz w:val="22"/>
                <w:szCs w:val="22"/>
              </w:rPr>
              <w:t>5</w:t>
            </w:r>
          </w:p>
        </w:tc>
        <w:tc>
          <w:tcPr>
            <w:tcW w:w="2835" w:type="dxa"/>
            <w:tcBorders>
              <w:top w:val="single" w:sz="6" w:space="0" w:color="000000"/>
              <w:left w:val="single" w:sz="6" w:space="0" w:color="000000"/>
              <w:bottom w:val="single" w:sz="6" w:space="0" w:color="000000"/>
              <w:right w:val="single" w:sz="6" w:space="0" w:color="000000"/>
            </w:tcBorders>
          </w:tcPr>
          <w:p w14:paraId="1BCFEE88" w14:textId="7C1C1473" w:rsidR="000F5CD5" w:rsidRPr="00053C56" w:rsidRDefault="00CF0C04" w:rsidP="000F5CD5">
            <w:pPr>
              <w:widowControl w:val="0"/>
              <w:tabs>
                <w:tab w:val="left" w:pos="426"/>
              </w:tabs>
              <w:rPr>
                <w:sz w:val="22"/>
                <w:szCs w:val="22"/>
              </w:rPr>
            </w:pPr>
            <w:r w:rsidRPr="00053C56">
              <w:rPr>
                <w:sz w:val="22"/>
                <w:szCs w:val="22"/>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4961" w:type="dxa"/>
            <w:tcBorders>
              <w:top w:val="single" w:sz="6" w:space="0" w:color="000000"/>
              <w:left w:val="single" w:sz="6" w:space="0" w:color="000000"/>
              <w:bottom w:val="single" w:sz="6" w:space="0" w:color="000000"/>
              <w:right w:val="single" w:sz="6" w:space="0" w:color="000000"/>
            </w:tcBorders>
          </w:tcPr>
          <w:p w14:paraId="2A2A3F73" w14:textId="77777777" w:rsidR="00CF0C04" w:rsidRPr="00053C56" w:rsidRDefault="000F5CD5" w:rsidP="00CF0C04">
            <w:pPr>
              <w:rPr>
                <w:sz w:val="22"/>
                <w:szCs w:val="22"/>
              </w:rPr>
            </w:pPr>
            <w:r w:rsidRPr="00053C56">
              <w:rPr>
                <w:sz w:val="22"/>
                <w:szCs w:val="22"/>
              </w:rPr>
              <w:t>Постановление администрации сельского поселения Васильевка муниципального района Ставропольский Самарской области от 12.12.2020 № 41 «</w:t>
            </w:r>
            <w:r w:rsidR="00CF0C04" w:rsidRPr="00053C56">
              <w:rPr>
                <w:sz w:val="22"/>
                <w:szCs w:val="22"/>
              </w:rPr>
              <w:t>Об утверждении административного регламента предоставления муниципальной услуги</w:t>
            </w:r>
          </w:p>
          <w:p w14:paraId="12FE8F9C" w14:textId="31D0D939" w:rsidR="000F5CD5" w:rsidRPr="00053C56" w:rsidRDefault="00CF0C04" w:rsidP="00CF0C04">
            <w:pPr>
              <w:rPr>
                <w:sz w:val="22"/>
                <w:szCs w:val="22"/>
              </w:rPr>
            </w:pPr>
            <w:r w:rsidRPr="00053C56">
              <w:rPr>
                <w:sz w:val="22"/>
                <w:szCs w:val="22"/>
              </w:rPr>
              <w:t>«Выдача документов (выписки из домовой книги, выписки из похозяйственной книги, карточки регистрации, справок и иных документов, предусмотренных законодательством Российской Федерации)»</w:t>
            </w:r>
          </w:p>
        </w:tc>
        <w:tc>
          <w:tcPr>
            <w:tcW w:w="1665" w:type="dxa"/>
            <w:tcBorders>
              <w:top w:val="single" w:sz="6" w:space="0" w:color="000000"/>
              <w:left w:val="single" w:sz="6" w:space="0" w:color="000000"/>
              <w:bottom w:val="single" w:sz="6" w:space="0" w:color="000000"/>
              <w:right w:val="single" w:sz="6" w:space="0" w:color="000000"/>
            </w:tcBorders>
          </w:tcPr>
          <w:p w14:paraId="4AD800A1" w14:textId="009083A4" w:rsidR="000F5CD5" w:rsidRPr="00053C56" w:rsidRDefault="000F5CD5" w:rsidP="00053C56">
            <w:pPr>
              <w:widowControl w:val="0"/>
              <w:spacing w:beforeAutospacing="1"/>
              <w:jc w:val="center"/>
              <w:rPr>
                <w:color w:val="000000"/>
                <w:sz w:val="22"/>
                <w:szCs w:val="22"/>
              </w:rPr>
            </w:pPr>
            <w:r w:rsidRPr="00053C56">
              <w:rPr>
                <w:sz w:val="22"/>
                <w:szCs w:val="22"/>
              </w:rPr>
              <w:t>Администрация сельского поселения Васильевка</w:t>
            </w:r>
          </w:p>
        </w:tc>
      </w:tr>
      <w:tr w:rsidR="000F5CD5" w:rsidRPr="007D2DA7" w14:paraId="4E8C9915" w14:textId="77777777" w:rsidTr="00DF3C93">
        <w:trPr>
          <w:trHeight w:val="2772"/>
          <w:jc w:val="center"/>
        </w:trPr>
        <w:tc>
          <w:tcPr>
            <w:tcW w:w="843" w:type="dxa"/>
            <w:tcBorders>
              <w:top w:val="single" w:sz="6" w:space="0" w:color="000000"/>
              <w:left w:val="single" w:sz="6" w:space="0" w:color="000000"/>
              <w:bottom w:val="single" w:sz="6" w:space="0" w:color="000000"/>
              <w:right w:val="single" w:sz="6" w:space="0" w:color="000000"/>
            </w:tcBorders>
          </w:tcPr>
          <w:p w14:paraId="30253B39" w14:textId="77777777" w:rsidR="000F5CD5" w:rsidRPr="00053C56" w:rsidRDefault="000F5CD5" w:rsidP="000F5CD5">
            <w:pPr>
              <w:widowControl w:val="0"/>
              <w:spacing w:beforeAutospacing="1"/>
              <w:jc w:val="center"/>
              <w:rPr>
                <w:sz w:val="22"/>
                <w:szCs w:val="22"/>
              </w:rPr>
            </w:pPr>
            <w:r w:rsidRPr="00053C56">
              <w:rPr>
                <w:sz w:val="22"/>
                <w:szCs w:val="22"/>
              </w:rPr>
              <w:t>6</w:t>
            </w:r>
          </w:p>
        </w:tc>
        <w:tc>
          <w:tcPr>
            <w:tcW w:w="2835" w:type="dxa"/>
            <w:tcBorders>
              <w:top w:val="single" w:sz="6" w:space="0" w:color="000000"/>
              <w:left w:val="single" w:sz="6" w:space="0" w:color="000000"/>
              <w:bottom w:val="single" w:sz="6" w:space="0" w:color="000000"/>
              <w:right w:val="single" w:sz="6" w:space="0" w:color="000000"/>
            </w:tcBorders>
          </w:tcPr>
          <w:p w14:paraId="1F5DCDB4" w14:textId="4D2C3352" w:rsidR="000F5CD5" w:rsidRPr="00053C56" w:rsidRDefault="000F5CD5" w:rsidP="00A05EC1">
            <w:pPr>
              <w:widowControl w:val="0"/>
              <w:rPr>
                <w:bCs/>
                <w:sz w:val="22"/>
                <w:szCs w:val="22"/>
              </w:rPr>
            </w:pPr>
            <w:r w:rsidRPr="00053C56">
              <w:rPr>
                <w:spacing w:val="2"/>
                <w:sz w:val="22"/>
                <w:szCs w:val="22"/>
              </w:rPr>
              <w:t>Заключение соглашений об установлении сервитутов в отношении земельных участков,</w:t>
            </w:r>
            <w:r w:rsidR="00A05EC1" w:rsidRPr="00053C56">
              <w:rPr>
                <w:spacing w:val="2"/>
                <w:sz w:val="22"/>
                <w:szCs w:val="22"/>
              </w:rPr>
              <w:t xml:space="preserve"> </w:t>
            </w:r>
            <w:r w:rsidRPr="00053C56">
              <w:rPr>
                <w:spacing w:val="2"/>
                <w:sz w:val="22"/>
                <w:szCs w:val="22"/>
              </w:rPr>
              <w:t>находящихся в муниципальной собственности</w:t>
            </w:r>
          </w:p>
        </w:tc>
        <w:tc>
          <w:tcPr>
            <w:tcW w:w="4961" w:type="dxa"/>
            <w:tcBorders>
              <w:top w:val="single" w:sz="6" w:space="0" w:color="000000"/>
              <w:left w:val="single" w:sz="6" w:space="0" w:color="000000"/>
              <w:bottom w:val="single" w:sz="6" w:space="0" w:color="000000"/>
              <w:right w:val="single" w:sz="6" w:space="0" w:color="000000"/>
            </w:tcBorders>
          </w:tcPr>
          <w:p w14:paraId="33ADBE53" w14:textId="68AC3715" w:rsidR="000F5CD5" w:rsidRPr="00053C56" w:rsidRDefault="000F5CD5" w:rsidP="005E3C46">
            <w:pPr>
              <w:pStyle w:val="ConsPlusTitle"/>
              <w:tabs>
                <w:tab w:val="left" w:pos="4020"/>
                <w:tab w:val="center" w:pos="4960"/>
              </w:tabs>
              <w:rPr>
                <w:rFonts w:ascii="Times New Roman" w:hAnsi="Times New Roman" w:cs="Times New Roman"/>
                <w:b w:val="0"/>
                <w:sz w:val="22"/>
                <w:szCs w:val="22"/>
                <w:vertAlign w:val="superscript"/>
              </w:rPr>
            </w:pPr>
            <w:r w:rsidRPr="00053C56">
              <w:rPr>
                <w:rFonts w:ascii="Times New Roman" w:hAnsi="Times New Roman" w:cs="Times New Roman"/>
                <w:b w:val="0"/>
                <w:sz w:val="22"/>
                <w:szCs w:val="22"/>
              </w:rPr>
              <w:t>Постановление администрации сельского поселения</w:t>
            </w:r>
            <w:r w:rsidRPr="00053C56">
              <w:rPr>
                <w:rFonts w:ascii="Times New Roman" w:hAnsi="Times New Roman" w:cs="Times New Roman"/>
                <w:b w:val="0"/>
                <w:bCs w:val="0"/>
                <w:sz w:val="22"/>
                <w:szCs w:val="22"/>
              </w:rPr>
              <w:t xml:space="preserve"> Васильевка</w:t>
            </w:r>
            <w:r w:rsidRPr="00053C56">
              <w:rPr>
                <w:rFonts w:ascii="Times New Roman" w:hAnsi="Times New Roman" w:cs="Times New Roman"/>
                <w:b w:val="0"/>
                <w:sz w:val="22"/>
                <w:szCs w:val="22"/>
              </w:rPr>
              <w:t xml:space="preserve"> муниципального района Ставропольский Самарской области от 30.12.2020 № 120 «Об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005E3C46" w:rsidRPr="00053C56">
              <w:rPr>
                <w:rFonts w:ascii="Times New Roman" w:hAnsi="Times New Roman" w:cs="Times New Roman"/>
                <w:b w:val="0"/>
                <w:sz w:val="22"/>
                <w:szCs w:val="22"/>
              </w:rPr>
              <w:t>»</w:t>
            </w:r>
            <w:r w:rsidR="003F5C86" w:rsidRPr="00053C56">
              <w:rPr>
                <w:rFonts w:ascii="Times New Roman" w:hAnsi="Times New Roman" w:cs="Times New Roman"/>
                <w:b w:val="0"/>
                <w:sz w:val="22"/>
                <w:szCs w:val="22"/>
              </w:rPr>
              <w:t xml:space="preserve"> </w:t>
            </w:r>
            <w:r w:rsidR="003F5C86" w:rsidRPr="00053C56">
              <w:rPr>
                <w:rFonts w:ascii="Times New Roman" w:hAnsi="Times New Roman" w:cs="Times New Roman"/>
                <w:b w:val="0"/>
                <w:bCs w:val="0"/>
                <w:sz w:val="22"/>
                <w:szCs w:val="22"/>
              </w:rPr>
              <w:t xml:space="preserve">(в ред. изм. от </w:t>
            </w:r>
            <w:r w:rsidR="00A05EC1" w:rsidRPr="00053C56">
              <w:rPr>
                <w:rFonts w:ascii="Times New Roman" w:hAnsi="Times New Roman" w:cs="Times New Roman"/>
                <w:b w:val="0"/>
                <w:bCs w:val="0"/>
                <w:sz w:val="22"/>
                <w:szCs w:val="22"/>
              </w:rPr>
              <w:t>20</w:t>
            </w:r>
            <w:r w:rsidR="003F5C86" w:rsidRPr="00053C56">
              <w:rPr>
                <w:rFonts w:ascii="Times New Roman" w:hAnsi="Times New Roman" w:cs="Times New Roman"/>
                <w:b w:val="0"/>
                <w:bCs w:val="0"/>
                <w:sz w:val="22"/>
                <w:szCs w:val="22"/>
              </w:rPr>
              <w:t>.0</w:t>
            </w:r>
            <w:r w:rsidR="00A05EC1" w:rsidRPr="00053C56">
              <w:rPr>
                <w:rFonts w:ascii="Times New Roman" w:hAnsi="Times New Roman" w:cs="Times New Roman"/>
                <w:b w:val="0"/>
                <w:bCs w:val="0"/>
                <w:sz w:val="22"/>
                <w:szCs w:val="22"/>
              </w:rPr>
              <w:t>2</w:t>
            </w:r>
            <w:r w:rsidR="003F5C86" w:rsidRPr="00053C56">
              <w:rPr>
                <w:rFonts w:ascii="Times New Roman" w:hAnsi="Times New Roman" w:cs="Times New Roman"/>
                <w:b w:val="0"/>
                <w:bCs w:val="0"/>
                <w:sz w:val="22"/>
                <w:szCs w:val="22"/>
              </w:rPr>
              <w:t>.</w:t>
            </w:r>
            <w:r w:rsidR="00A05EC1" w:rsidRPr="00053C56">
              <w:rPr>
                <w:rFonts w:ascii="Times New Roman" w:hAnsi="Times New Roman" w:cs="Times New Roman"/>
                <w:b w:val="0"/>
                <w:bCs w:val="0"/>
                <w:sz w:val="22"/>
                <w:szCs w:val="22"/>
              </w:rPr>
              <w:t>20</w:t>
            </w:r>
            <w:r w:rsidR="003F5C86" w:rsidRPr="00053C56">
              <w:rPr>
                <w:rFonts w:ascii="Times New Roman" w:hAnsi="Times New Roman" w:cs="Times New Roman"/>
                <w:b w:val="0"/>
                <w:bCs w:val="0"/>
                <w:sz w:val="22"/>
                <w:szCs w:val="22"/>
              </w:rPr>
              <w:t>23 № 1</w:t>
            </w:r>
            <w:r w:rsidR="00A05EC1" w:rsidRPr="00053C56">
              <w:rPr>
                <w:rFonts w:ascii="Times New Roman" w:hAnsi="Times New Roman" w:cs="Times New Roman"/>
                <w:b w:val="0"/>
                <w:bCs w:val="0"/>
                <w:sz w:val="22"/>
                <w:szCs w:val="22"/>
              </w:rPr>
              <w:t>2</w:t>
            </w:r>
            <w:r w:rsidR="003F5C86" w:rsidRPr="00053C56">
              <w:rPr>
                <w:rFonts w:ascii="Times New Roman" w:hAnsi="Times New Roman" w:cs="Times New Roman"/>
                <w:b w:val="0"/>
                <w:bCs w:val="0"/>
                <w:sz w:val="22"/>
                <w:szCs w:val="22"/>
              </w:rPr>
              <w:t>)</w:t>
            </w:r>
          </w:p>
        </w:tc>
        <w:tc>
          <w:tcPr>
            <w:tcW w:w="1665" w:type="dxa"/>
            <w:tcBorders>
              <w:top w:val="single" w:sz="6" w:space="0" w:color="000000"/>
              <w:left w:val="single" w:sz="6" w:space="0" w:color="000000"/>
              <w:bottom w:val="single" w:sz="6" w:space="0" w:color="000000"/>
              <w:right w:val="single" w:sz="6" w:space="0" w:color="000000"/>
            </w:tcBorders>
          </w:tcPr>
          <w:p w14:paraId="2B6B4D98" w14:textId="71875894" w:rsidR="000F5CD5" w:rsidRPr="00053C56" w:rsidRDefault="000F5CD5" w:rsidP="000F5CD5">
            <w:pPr>
              <w:widowControl w:val="0"/>
              <w:spacing w:beforeAutospacing="1"/>
              <w:jc w:val="both"/>
              <w:rPr>
                <w:sz w:val="22"/>
                <w:szCs w:val="22"/>
              </w:rPr>
            </w:pPr>
            <w:r w:rsidRPr="00053C56">
              <w:rPr>
                <w:sz w:val="22"/>
                <w:szCs w:val="22"/>
              </w:rPr>
              <w:t>Администрация сельского поселения Васильевка</w:t>
            </w:r>
          </w:p>
        </w:tc>
      </w:tr>
      <w:tr w:rsidR="000F5CD5" w:rsidRPr="007D2DA7" w14:paraId="0CD5EAC5" w14:textId="77777777" w:rsidTr="000F5CD5">
        <w:trPr>
          <w:jc w:val="center"/>
        </w:trPr>
        <w:tc>
          <w:tcPr>
            <w:tcW w:w="843" w:type="dxa"/>
            <w:tcBorders>
              <w:top w:val="single" w:sz="6" w:space="0" w:color="000000"/>
              <w:left w:val="single" w:sz="6" w:space="0" w:color="000000"/>
              <w:bottom w:val="single" w:sz="6" w:space="0" w:color="000000"/>
              <w:right w:val="single" w:sz="6" w:space="0" w:color="000000"/>
            </w:tcBorders>
          </w:tcPr>
          <w:p w14:paraId="02D9A4CE" w14:textId="77777777" w:rsidR="000F5CD5" w:rsidRPr="00053C56" w:rsidRDefault="000F5CD5" w:rsidP="000F5CD5">
            <w:pPr>
              <w:widowControl w:val="0"/>
              <w:spacing w:beforeAutospacing="1"/>
              <w:jc w:val="center"/>
              <w:rPr>
                <w:color w:val="000000"/>
                <w:sz w:val="22"/>
                <w:szCs w:val="22"/>
              </w:rPr>
            </w:pPr>
            <w:r w:rsidRPr="00053C56">
              <w:rPr>
                <w:color w:val="000000"/>
                <w:sz w:val="22"/>
                <w:szCs w:val="22"/>
              </w:rPr>
              <w:t>7</w:t>
            </w:r>
          </w:p>
        </w:tc>
        <w:tc>
          <w:tcPr>
            <w:tcW w:w="2835" w:type="dxa"/>
            <w:tcBorders>
              <w:top w:val="single" w:sz="6" w:space="0" w:color="000000"/>
              <w:left w:val="single" w:sz="6" w:space="0" w:color="000000"/>
              <w:bottom w:val="single" w:sz="6" w:space="0" w:color="000000"/>
              <w:right w:val="single" w:sz="6" w:space="0" w:color="000000"/>
            </w:tcBorders>
          </w:tcPr>
          <w:p w14:paraId="3AC4E343" w14:textId="012A7B07" w:rsidR="000F5CD5" w:rsidRPr="00053C56" w:rsidRDefault="000F5CD5" w:rsidP="0066350B">
            <w:pPr>
              <w:pStyle w:val="ConsPlusTitle"/>
              <w:rPr>
                <w:rFonts w:ascii="Times New Roman" w:hAnsi="Times New Roman" w:cs="Times New Roman"/>
                <w:b w:val="0"/>
                <w:bCs w:val="0"/>
                <w:sz w:val="22"/>
                <w:szCs w:val="22"/>
              </w:rPr>
            </w:pPr>
            <w:r w:rsidRPr="00053C56">
              <w:rPr>
                <w:rFonts w:ascii="Times New Roman" w:hAnsi="Times New Roman" w:cs="Times New Roman"/>
                <w:b w:val="0"/>
                <w:bCs w:val="0"/>
                <w:sz w:val="22"/>
                <w:szCs w:val="22"/>
                <w:bdr w:val="none" w:sz="0" w:space="0" w:color="auto" w:frame="1"/>
              </w:rPr>
              <w:t xml:space="preserve">Присвоение, изменение, и </w:t>
            </w:r>
            <w:r w:rsidRPr="00053C56">
              <w:rPr>
                <w:rFonts w:ascii="Times New Roman" w:hAnsi="Times New Roman" w:cs="Times New Roman"/>
                <w:b w:val="0"/>
                <w:bCs w:val="0"/>
                <w:sz w:val="22"/>
                <w:szCs w:val="22"/>
              </w:rPr>
              <w:t xml:space="preserve">аннулирование </w:t>
            </w:r>
            <w:r w:rsidRPr="00053C56">
              <w:rPr>
                <w:rFonts w:ascii="Times New Roman" w:hAnsi="Times New Roman" w:cs="Times New Roman"/>
                <w:b w:val="0"/>
                <w:bCs w:val="0"/>
                <w:sz w:val="22"/>
                <w:szCs w:val="22"/>
                <w:bdr w:val="none" w:sz="0" w:space="0" w:color="auto" w:frame="1"/>
              </w:rPr>
              <w:t>адресов объектам недвижимости</w:t>
            </w:r>
            <w:r w:rsidRPr="00053C56">
              <w:rPr>
                <w:rFonts w:ascii="Times New Roman" w:hAnsi="Times New Roman" w:cs="Times New Roman"/>
                <w:b w:val="0"/>
                <w:bCs w:val="0"/>
                <w:sz w:val="22"/>
                <w:szCs w:val="22"/>
              </w:rPr>
              <w:t xml:space="preserve"> </w:t>
            </w:r>
          </w:p>
        </w:tc>
        <w:tc>
          <w:tcPr>
            <w:tcW w:w="4961" w:type="dxa"/>
            <w:tcBorders>
              <w:top w:val="single" w:sz="6" w:space="0" w:color="000000"/>
              <w:left w:val="single" w:sz="6" w:space="0" w:color="000000"/>
              <w:bottom w:val="single" w:sz="6" w:space="0" w:color="000000"/>
              <w:right w:val="single" w:sz="6" w:space="0" w:color="000000"/>
            </w:tcBorders>
          </w:tcPr>
          <w:p w14:paraId="10E87E24" w14:textId="52E64314" w:rsidR="000F5CD5" w:rsidRPr="00053C56" w:rsidRDefault="000F5CD5" w:rsidP="005E3C46">
            <w:pPr>
              <w:shd w:val="clear" w:color="auto" w:fill="FFFFFF"/>
              <w:textAlignment w:val="baseline"/>
              <w:rPr>
                <w:sz w:val="22"/>
                <w:szCs w:val="22"/>
              </w:rPr>
            </w:pPr>
            <w:r w:rsidRPr="00053C56">
              <w:rPr>
                <w:sz w:val="22"/>
                <w:szCs w:val="22"/>
              </w:rPr>
              <w:t xml:space="preserve">Постановление администрации сельского поселения Васильевка муниципального района Ставропольский Самарской области от 08.12.2023 №71 </w:t>
            </w:r>
            <w:r w:rsidR="005E3C46" w:rsidRPr="00053C56">
              <w:rPr>
                <w:sz w:val="22"/>
                <w:szCs w:val="22"/>
              </w:rPr>
              <w:t>«</w:t>
            </w:r>
            <w:r w:rsidR="005E3C46" w:rsidRPr="00053C56">
              <w:rPr>
                <w:color w:val="000000"/>
                <w:sz w:val="22"/>
                <w:szCs w:val="22"/>
              </w:rPr>
              <w:t xml:space="preserve">Об утверждении административного регламента предоставления муниципальной услуги «Присвоение адреса объекту адресации, изменение и аннулирование такого адреса» </w:t>
            </w:r>
          </w:p>
        </w:tc>
        <w:tc>
          <w:tcPr>
            <w:tcW w:w="1665" w:type="dxa"/>
            <w:tcBorders>
              <w:top w:val="single" w:sz="6" w:space="0" w:color="000000"/>
              <w:left w:val="single" w:sz="6" w:space="0" w:color="000000"/>
              <w:bottom w:val="single" w:sz="6" w:space="0" w:color="000000"/>
              <w:right w:val="single" w:sz="6" w:space="0" w:color="000000"/>
            </w:tcBorders>
          </w:tcPr>
          <w:p w14:paraId="423BD7E3" w14:textId="70743439" w:rsidR="000F5CD5" w:rsidRPr="00053C56" w:rsidRDefault="000F5CD5" w:rsidP="000F5CD5">
            <w:pPr>
              <w:widowControl w:val="0"/>
              <w:spacing w:beforeAutospacing="1"/>
              <w:jc w:val="center"/>
              <w:rPr>
                <w:sz w:val="22"/>
                <w:szCs w:val="22"/>
              </w:rPr>
            </w:pPr>
            <w:r w:rsidRPr="00053C56">
              <w:rPr>
                <w:sz w:val="22"/>
                <w:szCs w:val="22"/>
              </w:rPr>
              <w:t>Администрация сельского поселения Васильевка</w:t>
            </w:r>
          </w:p>
        </w:tc>
      </w:tr>
      <w:tr w:rsidR="00053C56" w:rsidRPr="007D2DA7" w14:paraId="0D68A086" w14:textId="77777777" w:rsidTr="000F5CD5">
        <w:trPr>
          <w:jc w:val="center"/>
        </w:trPr>
        <w:tc>
          <w:tcPr>
            <w:tcW w:w="843" w:type="dxa"/>
            <w:tcBorders>
              <w:top w:val="single" w:sz="6" w:space="0" w:color="000000"/>
              <w:left w:val="single" w:sz="6" w:space="0" w:color="000000"/>
              <w:bottom w:val="single" w:sz="6" w:space="0" w:color="000000"/>
              <w:right w:val="single" w:sz="6" w:space="0" w:color="000000"/>
            </w:tcBorders>
          </w:tcPr>
          <w:p w14:paraId="3C53642C" w14:textId="40670724" w:rsidR="00053C56" w:rsidRPr="00053C56" w:rsidRDefault="00053C56" w:rsidP="00053C56">
            <w:pPr>
              <w:widowControl w:val="0"/>
              <w:spacing w:beforeAutospacing="1"/>
              <w:jc w:val="center"/>
              <w:rPr>
                <w:color w:val="000000"/>
                <w:sz w:val="22"/>
                <w:szCs w:val="22"/>
              </w:rPr>
            </w:pPr>
            <w:r w:rsidRPr="00053C56">
              <w:rPr>
                <w:sz w:val="22"/>
                <w:szCs w:val="22"/>
              </w:rPr>
              <w:t>8</w:t>
            </w:r>
          </w:p>
        </w:tc>
        <w:tc>
          <w:tcPr>
            <w:tcW w:w="2835" w:type="dxa"/>
            <w:tcBorders>
              <w:top w:val="single" w:sz="6" w:space="0" w:color="000000"/>
              <w:left w:val="single" w:sz="6" w:space="0" w:color="000000"/>
              <w:bottom w:val="single" w:sz="6" w:space="0" w:color="000000"/>
              <w:right w:val="single" w:sz="6" w:space="0" w:color="000000"/>
            </w:tcBorders>
          </w:tcPr>
          <w:p w14:paraId="6636C5BF" w14:textId="4B89C3EC" w:rsidR="00053C56" w:rsidRPr="00053C56" w:rsidRDefault="00053C56" w:rsidP="00053C56">
            <w:pPr>
              <w:pStyle w:val="ConsPlusTitle"/>
              <w:rPr>
                <w:rFonts w:ascii="Times New Roman" w:hAnsi="Times New Roman" w:cs="Times New Roman"/>
                <w:b w:val="0"/>
                <w:bCs w:val="0"/>
                <w:sz w:val="22"/>
                <w:szCs w:val="22"/>
                <w:bdr w:val="none" w:sz="0" w:space="0" w:color="auto" w:frame="1"/>
              </w:rPr>
            </w:pPr>
            <w:r w:rsidRPr="00053C56">
              <w:rPr>
                <w:rFonts w:ascii="Times New Roman" w:hAnsi="Times New Roman" w:cs="Times New Roman"/>
                <w:b w:val="0"/>
                <w:bCs w:val="0"/>
                <w:sz w:val="22"/>
                <w:szCs w:val="22"/>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4961" w:type="dxa"/>
            <w:tcBorders>
              <w:top w:val="single" w:sz="6" w:space="0" w:color="000000"/>
              <w:left w:val="single" w:sz="6" w:space="0" w:color="000000"/>
              <w:bottom w:val="single" w:sz="6" w:space="0" w:color="000000"/>
              <w:right w:val="single" w:sz="6" w:space="0" w:color="000000"/>
            </w:tcBorders>
          </w:tcPr>
          <w:p w14:paraId="5E4D2174" w14:textId="7F2E1863" w:rsidR="00053C56" w:rsidRPr="00053C56" w:rsidRDefault="00053C56" w:rsidP="00053C56">
            <w:pPr>
              <w:shd w:val="clear" w:color="auto" w:fill="FFFFFF"/>
              <w:textAlignment w:val="baseline"/>
              <w:rPr>
                <w:sz w:val="22"/>
                <w:szCs w:val="22"/>
              </w:rPr>
            </w:pPr>
            <w:r w:rsidRPr="00053C56">
              <w:rPr>
                <w:sz w:val="22"/>
                <w:szCs w:val="22"/>
              </w:rPr>
              <w:t>Постановление администрации сельского поселения Васильевка муниципального района Ставропольский Самарской области от 24.03.2021 № 13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 (ред. от 11.07.22 № 28)</w:t>
            </w:r>
          </w:p>
        </w:tc>
        <w:tc>
          <w:tcPr>
            <w:tcW w:w="1665" w:type="dxa"/>
            <w:tcBorders>
              <w:top w:val="single" w:sz="6" w:space="0" w:color="000000"/>
              <w:left w:val="single" w:sz="6" w:space="0" w:color="000000"/>
              <w:bottom w:val="single" w:sz="6" w:space="0" w:color="000000"/>
              <w:right w:val="single" w:sz="6" w:space="0" w:color="000000"/>
            </w:tcBorders>
          </w:tcPr>
          <w:p w14:paraId="50093CA7" w14:textId="266A7E22" w:rsidR="00053C56" w:rsidRPr="00053C56" w:rsidRDefault="00053C56" w:rsidP="00053C56">
            <w:pPr>
              <w:widowControl w:val="0"/>
              <w:spacing w:beforeAutospacing="1"/>
              <w:jc w:val="center"/>
              <w:rPr>
                <w:sz w:val="22"/>
                <w:szCs w:val="22"/>
              </w:rPr>
            </w:pPr>
            <w:r w:rsidRPr="00053C56">
              <w:rPr>
                <w:sz w:val="22"/>
                <w:szCs w:val="22"/>
              </w:rPr>
              <w:t>Администрация сельского поселения Васильевка</w:t>
            </w:r>
          </w:p>
        </w:tc>
      </w:tr>
      <w:tr w:rsidR="000F5CD5" w:rsidRPr="007D2DA7" w14:paraId="37D3E1DB" w14:textId="77777777" w:rsidTr="00431214">
        <w:trPr>
          <w:trHeight w:val="2007"/>
          <w:jc w:val="center"/>
        </w:trPr>
        <w:tc>
          <w:tcPr>
            <w:tcW w:w="843" w:type="dxa"/>
            <w:tcBorders>
              <w:top w:val="single" w:sz="6" w:space="0" w:color="000000"/>
              <w:left w:val="single" w:sz="6" w:space="0" w:color="000000"/>
              <w:bottom w:val="single" w:sz="6" w:space="0" w:color="000000"/>
              <w:right w:val="single" w:sz="6" w:space="0" w:color="000000"/>
            </w:tcBorders>
          </w:tcPr>
          <w:p w14:paraId="32AE39B4" w14:textId="3744857A" w:rsidR="000F5CD5" w:rsidRPr="00053C56" w:rsidRDefault="000F5CD5" w:rsidP="000F5CD5">
            <w:pPr>
              <w:widowControl w:val="0"/>
              <w:spacing w:beforeAutospacing="1"/>
              <w:jc w:val="center"/>
              <w:rPr>
                <w:color w:val="000000"/>
                <w:sz w:val="22"/>
                <w:szCs w:val="22"/>
              </w:rPr>
            </w:pPr>
            <w:r w:rsidRPr="00053C56">
              <w:rPr>
                <w:color w:val="000000"/>
                <w:sz w:val="22"/>
                <w:szCs w:val="22"/>
              </w:rPr>
              <w:lastRenderedPageBreak/>
              <w:t>9</w:t>
            </w:r>
          </w:p>
        </w:tc>
        <w:tc>
          <w:tcPr>
            <w:tcW w:w="2835" w:type="dxa"/>
            <w:tcBorders>
              <w:top w:val="single" w:sz="6" w:space="0" w:color="000000"/>
              <w:left w:val="single" w:sz="6" w:space="0" w:color="000000"/>
              <w:bottom w:val="single" w:sz="6" w:space="0" w:color="000000"/>
              <w:right w:val="single" w:sz="6" w:space="0" w:color="000000"/>
            </w:tcBorders>
          </w:tcPr>
          <w:p w14:paraId="4F7222A3" w14:textId="3E3D196C" w:rsidR="000F5CD5" w:rsidRPr="00053C56" w:rsidRDefault="00FC2E64" w:rsidP="00FC2E64">
            <w:pPr>
              <w:pStyle w:val="ConsPlusTitle"/>
              <w:rPr>
                <w:rFonts w:ascii="Times New Roman" w:hAnsi="Times New Roman" w:cs="Times New Roman"/>
                <w:b w:val="0"/>
                <w:bCs w:val="0"/>
                <w:sz w:val="22"/>
                <w:szCs w:val="22"/>
              </w:rPr>
            </w:pPr>
            <w:r w:rsidRPr="00053C56">
              <w:rPr>
                <w:rFonts w:ascii="Times New Roman" w:hAnsi="Times New Roman" w:cs="Times New Roman"/>
                <w:b w:val="0"/>
                <w:bCs w:val="0"/>
                <w:sz w:val="22"/>
                <w:szCs w:val="22"/>
              </w:rPr>
              <w:t>Выдача разрешений на снос зеленых насаждений</w:t>
            </w:r>
          </w:p>
        </w:tc>
        <w:tc>
          <w:tcPr>
            <w:tcW w:w="4961" w:type="dxa"/>
            <w:tcBorders>
              <w:top w:val="single" w:sz="6" w:space="0" w:color="000000"/>
              <w:left w:val="single" w:sz="6" w:space="0" w:color="000000"/>
              <w:bottom w:val="single" w:sz="6" w:space="0" w:color="000000"/>
              <w:right w:val="single" w:sz="6" w:space="0" w:color="000000"/>
            </w:tcBorders>
          </w:tcPr>
          <w:p w14:paraId="0F390D8B" w14:textId="3C2C5C08" w:rsidR="000F5CD5" w:rsidRPr="00053C56" w:rsidRDefault="000F5CD5" w:rsidP="00431214">
            <w:pPr>
              <w:pStyle w:val="13"/>
              <w:widowControl w:val="0"/>
              <w:spacing w:before="0" w:after="0"/>
              <w:rPr>
                <w:sz w:val="22"/>
                <w:szCs w:val="22"/>
              </w:rPr>
            </w:pPr>
            <w:r w:rsidRPr="00053C56">
              <w:rPr>
                <w:sz w:val="22"/>
                <w:szCs w:val="22"/>
              </w:rPr>
              <w:t xml:space="preserve">Постановление </w:t>
            </w:r>
            <w:r w:rsidRPr="00053C56">
              <w:rPr>
                <w:bCs/>
                <w:sz w:val="22"/>
                <w:szCs w:val="22"/>
              </w:rPr>
              <w:t>администрации сельского поселения Васильевка муниципального района Ставропольский Самарской области</w:t>
            </w:r>
            <w:r w:rsidRPr="00053C56">
              <w:rPr>
                <w:sz w:val="22"/>
                <w:szCs w:val="22"/>
              </w:rPr>
              <w:t xml:space="preserve"> от 08.11.2022 г.  № 68 «Об утверждении Административного регламента предоставления муниципальной услуги «</w:t>
            </w:r>
            <w:r w:rsidR="00EB6E61" w:rsidRPr="00053C56">
              <w:rPr>
                <w:sz w:val="22"/>
                <w:szCs w:val="22"/>
              </w:rPr>
              <w:t>В</w:t>
            </w:r>
            <w:r w:rsidRPr="00053C56">
              <w:rPr>
                <w:sz w:val="22"/>
                <w:szCs w:val="22"/>
              </w:rPr>
              <w:t>ыдача разрешений на снос зеленых насаждений»» (в ред. изм. от 20.02.23 № 14)</w:t>
            </w:r>
          </w:p>
        </w:tc>
        <w:tc>
          <w:tcPr>
            <w:tcW w:w="1665" w:type="dxa"/>
            <w:tcBorders>
              <w:top w:val="single" w:sz="6" w:space="0" w:color="000000"/>
              <w:left w:val="single" w:sz="6" w:space="0" w:color="000000"/>
              <w:bottom w:val="single" w:sz="6" w:space="0" w:color="000000"/>
              <w:right w:val="single" w:sz="6" w:space="0" w:color="000000"/>
            </w:tcBorders>
          </w:tcPr>
          <w:p w14:paraId="1AC94E77" w14:textId="57218476" w:rsidR="000F5CD5" w:rsidRPr="00053C56" w:rsidRDefault="000F5CD5" w:rsidP="000F5CD5">
            <w:pPr>
              <w:widowControl w:val="0"/>
              <w:spacing w:beforeAutospacing="1"/>
              <w:jc w:val="center"/>
              <w:rPr>
                <w:sz w:val="22"/>
                <w:szCs w:val="22"/>
              </w:rPr>
            </w:pPr>
            <w:r w:rsidRPr="00053C56">
              <w:rPr>
                <w:sz w:val="22"/>
                <w:szCs w:val="22"/>
              </w:rPr>
              <w:t>Администрация сельского поселения Васильевка</w:t>
            </w:r>
          </w:p>
        </w:tc>
      </w:tr>
      <w:tr w:rsidR="000F5CD5" w:rsidRPr="007D2DA7" w14:paraId="35BE1014" w14:textId="77777777" w:rsidTr="00431214">
        <w:trPr>
          <w:trHeight w:val="3318"/>
          <w:jc w:val="center"/>
        </w:trPr>
        <w:tc>
          <w:tcPr>
            <w:tcW w:w="843" w:type="dxa"/>
            <w:tcBorders>
              <w:top w:val="single" w:sz="6" w:space="0" w:color="000000"/>
              <w:left w:val="single" w:sz="6" w:space="0" w:color="000000"/>
              <w:bottom w:val="single" w:sz="6" w:space="0" w:color="000000"/>
              <w:right w:val="single" w:sz="6" w:space="0" w:color="000000"/>
            </w:tcBorders>
          </w:tcPr>
          <w:p w14:paraId="0BD15797" w14:textId="1FD841A7" w:rsidR="000F5CD5" w:rsidRPr="00053C56" w:rsidRDefault="000F5CD5" w:rsidP="000F5CD5">
            <w:pPr>
              <w:widowControl w:val="0"/>
              <w:spacing w:beforeAutospacing="1"/>
              <w:jc w:val="center"/>
              <w:rPr>
                <w:color w:val="000000"/>
                <w:sz w:val="22"/>
                <w:szCs w:val="22"/>
              </w:rPr>
            </w:pPr>
            <w:r w:rsidRPr="00053C56">
              <w:rPr>
                <w:color w:val="000000"/>
                <w:sz w:val="22"/>
                <w:szCs w:val="22"/>
              </w:rPr>
              <w:t>10</w:t>
            </w:r>
          </w:p>
        </w:tc>
        <w:tc>
          <w:tcPr>
            <w:tcW w:w="2835" w:type="dxa"/>
            <w:tcBorders>
              <w:top w:val="single" w:sz="6" w:space="0" w:color="000000"/>
              <w:left w:val="single" w:sz="6" w:space="0" w:color="000000"/>
              <w:bottom w:val="single" w:sz="6" w:space="0" w:color="000000"/>
              <w:right w:val="single" w:sz="6" w:space="0" w:color="000000"/>
            </w:tcBorders>
          </w:tcPr>
          <w:p w14:paraId="7919EF54" w14:textId="5768F5F9" w:rsidR="000F5CD5" w:rsidRPr="00053C56" w:rsidRDefault="00F918B1" w:rsidP="00F918B1">
            <w:pPr>
              <w:rPr>
                <w:bCs/>
                <w:sz w:val="22"/>
                <w:szCs w:val="22"/>
              </w:rPr>
            </w:pPr>
            <w:r w:rsidRPr="00053C56">
              <w:rPr>
                <w:bCs/>
                <w:sz w:val="22"/>
                <w:szCs w:val="22"/>
              </w:rPr>
              <w:t>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Васильевка муниципального района Ставропольский Самарской области</w:t>
            </w:r>
          </w:p>
        </w:tc>
        <w:tc>
          <w:tcPr>
            <w:tcW w:w="4961" w:type="dxa"/>
            <w:tcBorders>
              <w:top w:val="single" w:sz="6" w:space="0" w:color="000000"/>
              <w:left w:val="single" w:sz="6" w:space="0" w:color="000000"/>
              <w:bottom w:val="single" w:sz="6" w:space="0" w:color="000000"/>
              <w:right w:val="single" w:sz="6" w:space="0" w:color="000000"/>
            </w:tcBorders>
          </w:tcPr>
          <w:p w14:paraId="72FF618C" w14:textId="2ED20ED4" w:rsidR="000F5CD5" w:rsidRPr="00053C56" w:rsidRDefault="000F5CD5" w:rsidP="00431214">
            <w:pPr>
              <w:rPr>
                <w:bCs/>
                <w:sz w:val="22"/>
                <w:szCs w:val="22"/>
              </w:rPr>
            </w:pPr>
            <w:r w:rsidRPr="00053C56">
              <w:rPr>
                <w:sz w:val="22"/>
                <w:szCs w:val="22"/>
              </w:rPr>
              <w:t xml:space="preserve">Постановление </w:t>
            </w:r>
            <w:r w:rsidRPr="00053C56">
              <w:rPr>
                <w:bCs/>
                <w:sz w:val="22"/>
                <w:szCs w:val="22"/>
              </w:rPr>
              <w:t>администрации сельского поселения Васильевка муниципального района Ставропольский Самарской области</w:t>
            </w:r>
            <w:r w:rsidRPr="00053C56">
              <w:rPr>
                <w:sz w:val="22"/>
                <w:szCs w:val="22"/>
              </w:rPr>
              <w:t xml:space="preserve"> от 26.08.2022 №</w:t>
            </w:r>
            <w:r w:rsidR="00536FD3" w:rsidRPr="00053C56">
              <w:rPr>
                <w:sz w:val="22"/>
                <w:szCs w:val="22"/>
              </w:rPr>
              <w:t xml:space="preserve"> </w:t>
            </w:r>
            <w:r w:rsidRPr="00053C56">
              <w:rPr>
                <w:sz w:val="22"/>
                <w:szCs w:val="22"/>
              </w:rPr>
              <w:t>44 «</w:t>
            </w:r>
            <w:r w:rsidRPr="00053C56">
              <w:rPr>
                <w:bCs/>
                <w:sz w:val="22"/>
                <w:szCs w:val="22"/>
              </w:rPr>
              <w:t>Об утверждении Административного регламента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Васильевка муниципального района Ставропольский Самарской области»</w:t>
            </w:r>
          </w:p>
        </w:tc>
        <w:tc>
          <w:tcPr>
            <w:tcW w:w="1665" w:type="dxa"/>
            <w:tcBorders>
              <w:top w:val="single" w:sz="6" w:space="0" w:color="000000"/>
              <w:left w:val="single" w:sz="6" w:space="0" w:color="000000"/>
              <w:bottom w:val="single" w:sz="6" w:space="0" w:color="000000"/>
              <w:right w:val="single" w:sz="6" w:space="0" w:color="000000"/>
            </w:tcBorders>
          </w:tcPr>
          <w:p w14:paraId="4A4E37C3" w14:textId="0240F14F" w:rsidR="000F5CD5" w:rsidRPr="00053C56" w:rsidRDefault="000F5CD5" w:rsidP="000F5CD5">
            <w:pPr>
              <w:widowControl w:val="0"/>
              <w:spacing w:beforeAutospacing="1"/>
              <w:jc w:val="center"/>
              <w:rPr>
                <w:sz w:val="22"/>
                <w:szCs w:val="22"/>
              </w:rPr>
            </w:pPr>
            <w:r w:rsidRPr="00053C56">
              <w:rPr>
                <w:sz w:val="22"/>
                <w:szCs w:val="22"/>
              </w:rPr>
              <w:t>Администрация сельского поселения Васильевка</w:t>
            </w:r>
          </w:p>
        </w:tc>
      </w:tr>
      <w:tr w:rsidR="000F5CD5" w:rsidRPr="007D2DA7" w14:paraId="50A12331" w14:textId="77777777" w:rsidTr="00431214">
        <w:trPr>
          <w:trHeight w:val="2338"/>
          <w:jc w:val="center"/>
        </w:trPr>
        <w:tc>
          <w:tcPr>
            <w:tcW w:w="843" w:type="dxa"/>
            <w:tcBorders>
              <w:top w:val="single" w:sz="6" w:space="0" w:color="000000"/>
              <w:left w:val="single" w:sz="6" w:space="0" w:color="000000"/>
              <w:bottom w:val="single" w:sz="6" w:space="0" w:color="000000"/>
              <w:right w:val="single" w:sz="6" w:space="0" w:color="000000"/>
            </w:tcBorders>
          </w:tcPr>
          <w:p w14:paraId="665215BE" w14:textId="2EA496B6" w:rsidR="000F5CD5" w:rsidRPr="00053C56" w:rsidRDefault="000F5CD5" w:rsidP="000F5CD5">
            <w:pPr>
              <w:widowControl w:val="0"/>
              <w:spacing w:beforeAutospacing="1"/>
              <w:jc w:val="center"/>
              <w:rPr>
                <w:color w:val="000000"/>
                <w:sz w:val="22"/>
                <w:szCs w:val="22"/>
              </w:rPr>
            </w:pPr>
            <w:r w:rsidRPr="00053C56">
              <w:rPr>
                <w:color w:val="000000"/>
                <w:sz w:val="22"/>
                <w:szCs w:val="22"/>
              </w:rPr>
              <w:t>11</w:t>
            </w:r>
          </w:p>
        </w:tc>
        <w:tc>
          <w:tcPr>
            <w:tcW w:w="2835" w:type="dxa"/>
            <w:tcBorders>
              <w:top w:val="single" w:sz="6" w:space="0" w:color="000000"/>
              <w:left w:val="single" w:sz="6" w:space="0" w:color="000000"/>
              <w:bottom w:val="single" w:sz="6" w:space="0" w:color="000000"/>
              <w:right w:val="single" w:sz="6" w:space="0" w:color="000000"/>
            </w:tcBorders>
          </w:tcPr>
          <w:p w14:paraId="76190445" w14:textId="710EA5FD" w:rsidR="000F5CD5" w:rsidRPr="00053C56" w:rsidRDefault="007B4DB2" w:rsidP="00F918B1">
            <w:pPr>
              <w:rPr>
                <w:bCs/>
                <w:sz w:val="22"/>
                <w:szCs w:val="22"/>
              </w:rPr>
            </w:pPr>
            <w:r w:rsidRPr="00053C56">
              <w:rPr>
                <w:sz w:val="22"/>
                <w:szCs w:val="22"/>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961" w:type="dxa"/>
            <w:tcBorders>
              <w:top w:val="single" w:sz="6" w:space="0" w:color="000000"/>
              <w:left w:val="single" w:sz="6" w:space="0" w:color="000000"/>
              <w:bottom w:val="single" w:sz="6" w:space="0" w:color="000000"/>
              <w:right w:val="single" w:sz="6" w:space="0" w:color="000000"/>
            </w:tcBorders>
          </w:tcPr>
          <w:p w14:paraId="38C5BAA3" w14:textId="6AA690A3" w:rsidR="000F5CD5" w:rsidRPr="00053C56" w:rsidRDefault="000F5CD5" w:rsidP="00F918B1">
            <w:pPr>
              <w:rPr>
                <w:sz w:val="22"/>
                <w:szCs w:val="22"/>
              </w:rPr>
            </w:pPr>
            <w:r w:rsidRPr="00053C56">
              <w:rPr>
                <w:sz w:val="22"/>
                <w:szCs w:val="22"/>
              </w:rPr>
              <w:t>Постановление администрации сельского поселения Васильевка муниципального района Ставропольский Самарской области от 03.02.2023 №9 «Об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1665" w:type="dxa"/>
            <w:tcBorders>
              <w:top w:val="single" w:sz="6" w:space="0" w:color="000000"/>
              <w:left w:val="single" w:sz="6" w:space="0" w:color="000000"/>
              <w:bottom w:val="single" w:sz="6" w:space="0" w:color="000000"/>
              <w:right w:val="single" w:sz="6" w:space="0" w:color="000000"/>
            </w:tcBorders>
          </w:tcPr>
          <w:p w14:paraId="1495C487" w14:textId="49527183" w:rsidR="000F5CD5" w:rsidRPr="00053C56" w:rsidRDefault="000F5CD5" w:rsidP="000F5CD5">
            <w:pPr>
              <w:widowControl w:val="0"/>
              <w:spacing w:beforeAutospacing="1"/>
              <w:jc w:val="center"/>
              <w:rPr>
                <w:sz w:val="22"/>
                <w:szCs w:val="22"/>
              </w:rPr>
            </w:pPr>
            <w:r w:rsidRPr="00053C56">
              <w:rPr>
                <w:sz w:val="22"/>
                <w:szCs w:val="22"/>
              </w:rPr>
              <w:t>Администрация сельского поселения Васильевка</w:t>
            </w:r>
          </w:p>
        </w:tc>
      </w:tr>
      <w:tr w:rsidR="00EB6E61" w:rsidRPr="007D2DA7" w14:paraId="2BD65CC5" w14:textId="77777777" w:rsidTr="000F5CD5">
        <w:trPr>
          <w:trHeight w:val="3297"/>
          <w:jc w:val="center"/>
        </w:trPr>
        <w:tc>
          <w:tcPr>
            <w:tcW w:w="843" w:type="dxa"/>
            <w:tcBorders>
              <w:top w:val="single" w:sz="6" w:space="0" w:color="000000"/>
              <w:left w:val="single" w:sz="6" w:space="0" w:color="000000"/>
              <w:bottom w:val="single" w:sz="6" w:space="0" w:color="000000"/>
              <w:right w:val="single" w:sz="6" w:space="0" w:color="000000"/>
            </w:tcBorders>
          </w:tcPr>
          <w:p w14:paraId="71116280" w14:textId="10E9F397" w:rsidR="00EB6E61" w:rsidRPr="00053C56" w:rsidRDefault="00EB6E61" w:rsidP="00EB6E61">
            <w:pPr>
              <w:widowControl w:val="0"/>
              <w:spacing w:beforeAutospacing="1"/>
              <w:jc w:val="center"/>
              <w:rPr>
                <w:color w:val="000000"/>
                <w:sz w:val="22"/>
                <w:szCs w:val="22"/>
              </w:rPr>
            </w:pPr>
            <w:r w:rsidRPr="00053C56">
              <w:rPr>
                <w:color w:val="000000"/>
                <w:sz w:val="22"/>
                <w:szCs w:val="22"/>
              </w:rPr>
              <w:t>12</w:t>
            </w:r>
          </w:p>
        </w:tc>
        <w:tc>
          <w:tcPr>
            <w:tcW w:w="2835" w:type="dxa"/>
            <w:tcBorders>
              <w:top w:val="single" w:sz="6" w:space="0" w:color="000000"/>
              <w:left w:val="single" w:sz="6" w:space="0" w:color="000000"/>
              <w:bottom w:val="single" w:sz="6" w:space="0" w:color="000000"/>
              <w:right w:val="single" w:sz="6" w:space="0" w:color="000000"/>
            </w:tcBorders>
          </w:tcPr>
          <w:p w14:paraId="42FCCD0C" w14:textId="54CBBE30" w:rsidR="00EB6E61" w:rsidRPr="00053C56" w:rsidRDefault="00EB6E61" w:rsidP="00EB6E61">
            <w:pPr>
              <w:rPr>
                <w:sz w:val="22"/>
                <w:szCs w:val="22"/>
              </w:rPr>
            </w:pPr>
            <w:r w:rsidRPr="00053C56">
              <w:rPr>
                <w:sz w:val="22"/>
                <w:szCs w:val="22"/>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4961" w:type="dxa"/>
            <w:tcBorders>
              <w:top w:val="single" w:sz="6" w:space="0" w:color="000000"/>
              <w:left w:val="single" w:sz="6" w:space="0" w:color="000000"/>
              <w:bottom w:val="single" w:sz="6" w:space="0" w:color="000000"/>
              <w:right w:val="single" w:sz="6" w:space="0" w:color="000000"/>
            </w:tcBorders>
          </w:tcPr>
          <w:p w14:paraId="77532BA2" w14:textId="274C1AF2" w:rsidR="00EB6E61" w:rsidRPr="00053C56" w:rsidRDefault="00EB6E61" w:rsidP="00EB6E61">
            <w:pPr>
              <w:rPr>
                <w:sz w:val="22"/>
                <w:szCs w:val="22"/>
              </w:rPr>
            </w:pPr>
            <w:r w:rsidRPr="00053C56">
              <w:rPr>
                <w:sz w:val="22"/>
                <w:szCs w:val="22"/>
              </w:rPr>
              <w:t>Постановление администрации сельского поселения Васильевка муниципального района Ставропольский Самарской области от 24.05.2024 №83 «Об утверждении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на территории сельского поселения Васильевка муниципального района Ставропольский Самарской области»»</w:t>
            </w:r>
          </w:p>
        </w:tc>
        <w:tc>
          <w:tcPr>
            <w:tcW w:w="1665" w:type="dxa"/>
            <w:tcBorders>
              <w:top w:val="single" w:sz="6" w:space="0" w:color="000000"/>
              <w:left w:val="single" w:sz="6" w:space="0" w:color="000000"/>
              <w:bottom w:val="single" w:sz="6" w:space="0" w:color="000000"/>
              <w:right w:val="single" w:sz="6" w:space="0" w:color="000000"/>
            </w:tcBorders>
          </w:tcPr>
          <w:p w14:paraId="4CBDE3BB" w14:textId="2DB271C9" w:rsidR="00EB6E61" w:rsidRPr="00053C56" w:rsidRDefault="00EB6E61" w:rsidP="00EB6E61">
            <w:pPr>
              <w:widowControl w:val="0"/>
              <w:spacing w:beforeAutospacing="1"/>
              <w:jc w:val="center"/>
              <w:rPr>
                <w:sz w:val="22"/>
                <w:szCs w:val="22"/>
              </w:rPr>
            </w:pPr>
            <w:r w:rsidRPr="00053C56">
              <w:rPr>
                <w:sz w:val="22"/>
                <w:szCs w:val="22"/>
              </w:rPr>
              <w:t>Администрация сельского поселения Васильевка</w:t>
            </w:r>
          </w:p>
        </w:tc>
      </w:tr>
      <w:tr w:rsidR="00584221" w:rsidRPr="007D2DA7" w14:paraId="785EF04C" w14:textId="77777777" w:rsidTr="00431214">
        <w:trPr>
          <w:trHeight w:val="3142"/>
          <w:jc w:val="center"/>
        </w:trPr>
        <w:tc>
          <w:tcPr>
            <w:tcW w:w="843" w:type="dxa"/>
            <w:tcBorders>
              <w:top w:val="single" w:sz="6" w:space="0" w:color="000000"/>
              <w:left w:val="single" w:sz="6" w:space="0" w:color="000000"/>
              <w:bottom w:val="single" w:sz="6" w:space="0" w:color="000000"/>
              <w:right w:val="single" w:sz="6" w:space="0" w:color="000000"/>
            </w:tcBorders>
          </w:tcPr>
          <w:p w14:paraId="3EF6C576" w14:textId="5C072198" w:rsidR="00584221" w:rsidRPr="00053C56" w:rsidRDefault="00584221" w:rsidP="00584221">
            <w:pPr>
              <w:widowControl w:val="0"/>
              <w:spacing w:beforeAutospacing="1"/>
              <w:jc w:val="center"/>
              <w:rPr>
                <w:color w:val="000000"/>
                <w:sz w:val="22"/>
                <w:szCs w:val="22"/>
              </w:rPr>
            </w:pPr>
            <w:r w:rsidRPr="00053C56">
              <w:rPr>
                <w:color w:val="000000"/>
                <w:sz w:val="22"/>
                <w:szCs w:val="22"/>
              </w:rPr>
              <w:lastRenderedPageBreak/>
              <w:t>13</w:t>
            </w:r>
          </w:p>
        </w:tc>
        <w:tc>
          <w:tcPr>
            <w:tcW w:w="2835" w:type="dxa"/>
            <w:tcBorders>
              <w:top w:val="single" w:sz="6" w:space="0" w:color="000000"/>
              <w:left w:val="single" w:sz="6" w:space="0" w:color="000000"/>
              <w:bottom w:val="single" w:sz="6" w:space="0" w:color="000000"/>
              <w:right w:val="single" w:sz="6" w:space="0" w:color="000000"/>
            </w:tcBorders>
          </w:tcPr>
          <w:p w14:paraId="1C021E34" w14:textId="0C9532A6" w:rsidR="00584221" w:rsidRPr="00053C56" w:rsidRDefault="00584221" w:rsidP="00584221">
            <w:pPr>
              <w:rPr>
                <w:sz w:val="22"/>
                <w:szCs w:val="22"/>
              </w:rPr>
            </w:pPr>
            <w:r w:rsidRPr="00053C56">
              <w:rPr>
                <w:sz w:val="22"/>
                <w:szCs w:val="22"/>
              </w:rPr>
              <w:t xml:space="preserve"> Подготовка и утверждение документации по планировке территории на территории сельского поселения Васильевка муниципального района Ставропольский Самарской области</w:t>
            </w:r>
          </w:p>
        </w:tc>
        <w:tc>
          <w:tcPr>
            <w:tcW w:w="4961" w:type="dxa"/>
            <w:tcBorders>
              <w:top w:val="single" w:sz="6" w:space="0" w:color="000000"/>
              <w:left w:val="single" w:sz="6" w:space="0" w:color="000000"/>
              <w:bottom w:val="single" w:sz="6" w:space="0" w:color="000000"/>
              <w:right w:val="single" w:sz="6" w:space="0" w:color="000000"/>
            </w:tcBorders>
          </w:tcPr>
          <w:p w14:paraId="184D7EAB" w14:textId="0AE457C1" w:rsidR="00584221" w:rsidRPr="00053C56" w:rsidRDefault="00584221" w:rsidP="00431214">
            <w:pPr>
              <w:rPr>
                <w:sz w:val="22"/>
                <w:szCs w:val="22"/>
              </w:rPr>
            </w:pPr>
            <w:r w:rsidRPr="00053C56">
              <w:rPr>
                <w:sz w:val="22"/>
                <w:szCs w:val="22"/>
              </w:rPr>
              <w:t>Постановление администрации сельского поселения Васильевка муниципального района Ставропольский Самарской области от 14.11.2023 №59 «Об утверждении административного регламента предоставления муниципальной услуги «Подготовка и утверждение документации по планировке территории» на территории сельского поселения Васильевка муниципального района Ставропольский Самарской области» (в ред. изм. от 06.12.2023 № 68)</w:t>
            </w:r>
          </w:p>
        </w:tc>
        <w:tc>
          <w:tcPr>
            <w:tcW w:w="1665" w:type="dxa"/>
            <w:tcBorders>
              <w:top w:val="single" w:sz="6" w:space="0" w:color="000000"/>
              <w:left w:val="single" w:sz="6" w:space="0" w:color="000000"/>
              <w:bottom w:val="single" w:sz="6" w:space="0" w:color="000000"/>
              <w:right w:val="single" w:sz="6" w:space="0" w:color="000000"/>
            </w:tcBorders>
          </w:tcPr>
          <w:p w14:paraId="70012E6D" w14:textId="60557777" w:rsidR="00584221" w:rsidRPr="00053C56" w:rsidRDefault="00584221" w:rsidP="00584221">
            <w:pPr>
              <w:widowControl w:val="0"/>
              <w:spacing w:beforeAutospacing="1"/>
              <w:jc w:val="center"/>
              <w:rPr>
                <w:sz w:val="22"/>
                <w:szCs w:val="22"/>
              </w:rPr>
            </w:pPr>
            <w:r w:rsidRPr="00053C56">
              <w:rPr>
                <w:sz w:val="22"/>
                <w:szCs w:val="22"/>
              </w:rPr>
              <w:t>Администрация сельского поселения Васильевка</w:t>
            </w:r>
          </w:p>
        </w:tc>
      </w:tr>
      <w:tr w:rsidR="001B7230" w:rsidRPr="007D2DA7" w14:paraId="156B1383" w14:textId="77777777" w:rsidTr="00431214">
        <w:trPr>
          <w:trHeight w:val="2909"/>
          <w:jc w:val="center"/>
        </w:trPr>
        <w:tc>
          <w:tcPr>
            <w:tcW w:w="843" w:type="dxa"/>
            <w:tcBorders>
              <w:top w:val="single" w:sz="6" w:space="0" w:color="000000"/>
              <w:left w:val="single" w:sz="6" w:space="0" w:color="000000"/>
              <w:bottom w:val="single" w:sz="6" w:space="0" w:color="000000"/>
              <w:right w:val="single" w:sz="6" w:space="0" w:color="000000"/>
            </w:tcBorders>
          </w:tcPr>
          <w:p w14:paraId="3D2DB513" w14:textId="4EFAD909" w:rsidR="001B7230" w:rsidRPr="00053C56" w:rsidRDefault="001B7230" w:rsidP="00584221">
            <w:pPr>
              <w:widowControl w:val="0"/>
              <w:spacing w:beforeAutospacing="1"/>
              <w:jc w:val="center"/>
              <w:rPr>
                <w:color w:val="000000"/>
                <w:sz w:val="22"/>
                <w:szCs w:val="22"/>
              </w:rPr>
            </w:pPr>
            <w:r w:rsidRPr="00053C56">
              <w:rPr>
                <w:color w:val="000000"/>
                <w:sz w:val="22"/>
                <w:szCs w:val="22"/>
              </w:rPr>
              <w:t>14</w:t>
            </w:r>
          </w:p>
        </w:tc>
        <w:tc>
          <w:tcPr>
            <w:tcW w:w="2835" w:type="dxa"/>
            <w:tcBorders>
              <w:top w:val="single" w:sz="6" w:space="0" w:color="000000"/>
              <w:left w:val="single" w:sz="6" w:space="0" w:color="000000"/>
              <w:bottom w:val="single" w:sz="6" w:space="0" w:color="000000"/>
              <w:right w:val="single" w:sz="6" w:space="0" w:color="000000"/>
            </w:tcBorders>
          </w:tcPr>
          <w:p w14:paraId="1D885E04" w14:textId="3F0472C2" w:rsidR="001B7230" w:rsidRPr="00053C56" w:rsidRDefault="001B7230" w:rsidP="00584221">
            <w:pPr>
              <w:rPr>
                <w:sz w:val="22"/>
                <w:szCs w:val="22"/>
              </w:rPr>
            </w:pPr>
            <w:r w:rsidRPr="00053C56">
              <w:rPr>
                <w:sz w:val="22"/>
                <w:szCs w:val="22"/>
              </w:rPr>
              <w:t>Согласование создания места (площадки) накопления твердых коммунальных отходов на территории сельского поселения Васильевка</w:t>
            </w:r>
          </w:p>
        </w:tc>
        <w:tc>
          <w:tcPr>
            <w:tcW w:w="4961" w:type="dxa"/>
            <w:tcBorders>
              <w:top w:val="single" w:sz="6" w:space="0" w:color="000000"/>
              <w:left w:val="single" w:sz="6" w:space="0" w:color="000000"/>
              <w:bottom w:val="single" w:sz="6" w:space="0" w:color="000000"/>
              <w:right w:val="single" w:sz="6" w:space="0" w:color="000000"/>
            </w:tcBorders>
          </w:tcPr>
          <w:p w14:paraId="138B7734" w14:textId="21907E6A" w:rsidR="001B7230" w:rsidRPr="00053C56" w:rsidRDefault="001B7230" w:rsidP="00584221">
            <w:pPr>
              <w:rPr>
                <w:sz w:val="22"/>
                <w:szCs w:val="22"/>
              </w:rPr>
            </w:pPr>
            <w:r w:rsidRPr="00053C56">
              <w:rPr>
                <w:sz w:val="22"/>
                <w:szCs w:val="22"/>
              </w:rPr>
              <w:t>Постановление администрации сельского поселения Васильевка муниципального района Ставропольский Самарской области от 24.04.2024 №25 «Об утверждении административного регламента предоставления муниципальной услуги «Согласование создания места (площадки) накопления твердых коммунальных отходов на территории сельского поселения Васильевка муниципального района Ставропольский Самарской области»</w:t>
            </w:r>
          </w:p>
        </w:tc>
        <w:tc>
          <w:tcPr>
            <w:tcW w:w="1665" w:type="dxa"/>
            <w:tcBorders>
              <w:top w:val="single" w:sz="6" w:space="0" w:color="000000"/>
              <w:left w:val="single" w:sz="6" w:space="0" w:color="000000"/>
              <w:bottom w:val="single" w:sz="6" w:space="0" w:color="000000"/>
              <w:right w:val="single" w:sz="6" w:space="0" w:color="000000"/>
            </w:tcBorders>
          </w:tcPr>
          <w:p w14:paraId="6868BEC2" w14:textId="593E817A" w:rsidR="001B7230" w:rsidRPr="00053C56" w:rsidRDefault="001B7230" w:rsidP="00584221">
            <w:pPr>
              <w:widowControl w:val="0"/>
              <w:spacing w:beforeAutospacing="1"/>
              <w:jc w:val="center"/>
              <w:rPr>
                <w:sz w:val="22"/>
                <w:szCs w:val="22"/>
              </w:rPr>
            </w:pPr>
            <w:r w:rsidRPr="00053C56">
              <w:rPr>
                <w:sz w:val="22"/>
                <w:szCs w:val="22"/>
              </w:rPr>
              <w:t>Администрация сельского поселения Васильевка</w:t>
            </w:r>
          </w:p>
        </w:tc>
      </w:tr>
      <w:tr w:rsidR="001B7230" w:rsidRPr="007D2DA7" w14:paraId="6DF19F53" w14:textId="77777777" w:rsidTr="00431214">
        <w:trPr>
          <w:trHeight w:val="2348"/>
          <w:jc w:val="center"/>
        </w:trPr>
        <w:tc>
          <w:tcPr>
            <w:tcW w:w="843" w:type="dxa"/>
            <w:tcBorders>
              <w:top w:val="single" w:sz="6" w:space="0" w:color="000000"/>
              <w:left w:val="single" w:sz="6" w:space="0" w:color="000000"/>
              <w:bottom w:val="single" w:sz="6" w:space="0" w:color="000000"/>
              <w:right w:val="single" w:sz="6" w:space="0" w:color="000000"/>
            </w:tcBorders>
          </w:tcPr>
          <w:p w14:paraId="1009F8B3" w14:textId="0E2851CB" w:rsidR="001B7230" w:rsidRPr="00053C56" w:rsidRDefault="001B7230" w:rsidP="00584221">
            <w:pPr>
              <w:widowControl w:val="0"/>
              <w:spacing w:beforeAutospacing="1"/>
              <w:jc w:val="center"/>
              <w:rPr>
                <w:color w:val="000000"/>
                <w:sz w:val="22"/>
                <w:szCs w:val="22"/>
              </w:rPr>
            </w:pPr>
            <w:r w:rsidRPr="00053C56">
              <w:rPr>
                <w:color w:val="000000"/>
                <w:sz w:val="22"/>
                <w:szCs w:val="22"/>
              </w:rPr>
              <w:t>15</w:t>
            </w:r>
          </w:p>
        </w:tc>
        <w:tc>
          <w:tcPr>
            <w:tcW w:w="2835" w:type="dxa"/>
            <w:tcBorders>
              <w:top w:val="single" w:sz="6" w:space="0" w:color="000000"/>
              <w:left w:val="single" w:sz="6" w:space="0" w:color="000000"/>
              <w:bottom w:val="single" w:sz="6" w:space="0" w:color="000000"/>
              <w:right w:val="single" w:sz="6" w:space="0" w:color="000000"/>
            </w:tcBorders>
          </w:tcPr>
          <w:p w14:paraId="699693DC" w14:textId="5D223FE1" w:rsidR="001B7230" w:rsidRPr="00053C56" w:rsidRDefault="001B7230" w:rsidP="00584221">
            <w:pPr>
              <w:rPr>
                <w:sz w:val="22"/>
                <w:szCs w:val="22"/>
              </w:rPr>
            </w:pPr>
            <w:r w:rsidRPr="00053C56">
              <w:rPr>
                <w:sz w:val="22"/>
                <w:szCs w:val="22"/>
              </w:rPr>
              <w:t>Включение в реестр мест (площадок) накопления твёрдых коммунальных отходов на территории сельского поселения Васильевка</w:t>
            </w:r>
          </w:p>
        </w:tc>
        <w:tc>
          <w:tcPr>
            <w:tcW w:w="4961" w:type="dxa"/>
            <w:tcBorders>
              <w:top w:val="single" w:sz="6" w:space="0" w:color="000000"/>
              <w:left w:val="single" w:sz="6" w:space="0" w:color="000000"/>
              <w:bottom w:val="single" w:sz="6" w:space="0" w:color="000000"/>
              <w:right w:val="single" w:sz="6" w:space="0" w:color="000000"/>
            </w:tcBorders>
          </w:tcPr>
          <w:p w14:paraId="50B35EE6" w14:textId="3F9704D2" w:rsidR="001B7230" w:rsidRPr="00053C56" w:rsidRDefault="001B7230" w:rsidP="001B7230">
            <w:pPr>
              <w:rPr>
                <w:sz w:val="22"/>
                <w:szCs w:val="22"/>
              </w:rPr>
            </w:pPr>
            <w:r w:rsidRPr="00053C56">
              <w:rPr>
                <w:sz w:val="22"/>
                <w:szCs w:val="22"/>
              </w:rPr>
              <w:t>Постановление администрации сельского поселения Васильевка муниципального района Ставропольский Самарской области от 24.04.2024 №26 «Об утверждении административного регламента по предоставлению муниципальной услуги «Включение в реестр мест (площадок) накопления твёрдых коммунальных отходов на территории сельского поселения Васильевка»</w:t>
            </w:r>
          </w:p>
        </w:tc>
        <w:tc>
          <w:tcPr>
            <w:tcW w:w="1665" w:type="dxa"/>
            <w:tcBorders>
              <w:top w:val="single" w:sz="6" w:space="0" w:color="000000"/>
              <w:left w:val="single" w:sz="6" w:space="0" w:color="000000"/>
              <w:bottom w:val="single" w:sz="6" w:space="0" w:color="000000"/>
              <w:right w:val="single" w:sz="6" w:space="0" w:color="000000"/>
            </w:tcBorders>
          </w:tcPr>
          <w:p w14:paraId="0C4C80B0" w14:textId="6F1134B8" w:rsidR="001B7230" w:rsidRPr="00053C56" w:rsidRDefault="001B7230" w:rsidP="00584221">
            <w:pPr>
              <w:widowControl w:val="0"/>
              <w:spacing w:beforeAutospacing="1"/>
              <w:jc w:val="center"/>
              <w:rPr>
                <w:sz w:val="22"/>
                <w:szCs w:val="22"/>
              </w:rPr>
            </w:pPr>
            <w:r w:rsidRPr="00053C56">
              <w:rPr>
                <w:sz w:val="22"/>
                <w:szCs w:val="22"/>
              </w:rPr>
              <w:t>Администрация сельского поселения Васильевка</w:t>
            </w:r>
          </w:p>
        </w:tc>
      </w:tr>
      <w:tr w:rsidR="001B7230" w:rsidRPr="007D2DA7" w14:paraId="75AE2F1E" w14:textId="77777777" w:rsidTr="001B7230">
        <w:trPr>
          <w:trHeight w:val="3192"/>
          <w:jc w:val="center"/>
        </w:trPr>
        <w:tc>
          <w:tcPr>
            <w:tcW w:w="843" w:type="dxa"/>
            <w:tcBorders>
              <w:top w:val="single" w:sz="6" w:space="0" w:color="000000"/>
              <w:left w:val="single" w:sz="6" w:space="0" w:color="000000"/>
              <w:bottom w:val="single" w:sz="6" w:space="0" w:color="000000"/>
              <w:right w:val="single" w:sz="6" w:space="0" w:color="000000"/>
            </w:tcBorders>
          </w:tcPr>
          <w:p w14:paraId="6A879ABA" w14:textId="18880386" w:rsidR="001B7230" w:rsidRPr="00053C56" w:rsidRDefault="001B7230" w:rsidP="001B7230">
            <w:pPr>
              <w:widowControl w:val="0"/>
              <w:spacing w:beforeAutospacing="1"/>
              <w:jc w:val="center"/>
              <w:rPr>
                <w:color w:val="000000"/>
                <w:sz w:val="22"/>
                <w:szCs w:val="22"/>
              </w:rPr>
            </w:pPr>
            <w:r w:rsidRPr="00053C56">
              <w:rPr>
                <w:color w:val="000000"/>
                <w:sz w:val="22"/>
                <w:szCs w:val="22"/>
              </w:rPr>
              <w:t>16</w:t>
            </w:r>
          </w:p>
        </w:tc>
        <w:tc>
          <w:tcPr>
            <w:tcW w:w="2835" w:type="dxa"/>
            <w:tcBorders>
              <w:top w:val="single" w:sz="6" w:space="0" w:color="000000"/>
              <w:left w:val="single" w:sz="6" w:space="0" w:color="000000"/>
              <w:bottom w:val="single" w:sz="6" w:space="0" w:color="000000"/>
              <w:right w:val="single" w:sz="6" w:space="0" w:color="000000"/>
            </w:tcBorders>
          </w:tcPr>
          <w:p w14:paraId="6F47C9FA" w14:textId="17D239C8" w:rsidR="001B7230" w:rsidRPr="00053C56" w:rsidRDefault="001B7230" w:rsidP="001B7230">
            <w:pPr>
              <w:rPr>
                <w:sz w:val="22"/>
                <w:szCs w:val="22"/>
              </w:rPr>
            </w:pPr>
            <w:r w:rsidRPr="00053C56">
              <w:rPr>
                <w:sz w:val="22"/>
                <w:szCs w:val="22"/>
              </w:rPr>
              <w:t>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Васильевка муниципального района Ставропольский Самарской области</w:t>
            </w:r>
          </w:p>
        </w:tc>
        <w:tc>
          <w:tcPr>
            <w:tcW w:w="4961" w:type="dxa"/>
            <w:tcBorders>
              <w:top w:val="single" w:sz="6" w:space="0" w:color="000000"/>
              <w:left w:val="single" w:sz="6" w:space="0" w:color="000000"/>
              <w:bottom w:val="single" w:sz="6" w:space="0" w:color="000000"/>
              <w:right w:val="single" w:sz="6" w:space="0" w:color="000000"/>
            </w:tcBorders>
          </w:tcPr>
          <w:p w14:paraId="301C780D" w14:textId="0538C7BD" w:rsidR="001B7230" w:rsidRPr="00053C56" w:rsidRDefault="001B7230" w:rsidP="001B7230">
            <w:pPr>
              <w:rPr>
                <w:sz w:val="22"/>
                <w:szCs w:val="22"/>
              </w:rPr>
            </w:pPr>
            <w:r w:rsidRPr="00053C56">
              <w:rPr>
                <w:sz w:val="22"/>
                <w:szCs w:val="22"/>
              </w:rPr>
              <w:t>Постановление администрации сельского поселения Васильевка муниципального района Ставропольский Самарской области от 31.05.2024 №30 «Об утверждении административного регламента 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Васильевка муниципального района Ставропольский Самарской области»</w:t>
            </w:r>
          </w:p>
        </w:tc>
        <w:tc>
          <w:tcPr>
            <w:tcW w:w="1665" w:type="dxa"/>
            <w:tcBorders>
              <w:top w:val="single" w:sz="6" w:space="0" w:color="000000"/>
              <w:left w:val="single" w:sz="6" w:space="0" w:color="000000"/>
              <w:bottom w:val="single" w:sz="6" w:space="0" w:color="000000"/>
              <w:right w:val="single" w:sz="6" w:space="0" w:color="000000"/>
            </w:tcBorders>
          </w:tcPr>
          <w:p w14:paraId="4F366ADB" w14:textId="20261874" w:rsidR="001B7230" w:rsidRPr="00053C56" w:rsidRDefault="001B7230" w:rsidP="001B7230">
            <w:pPr>
              <w:widowControl w:val="0"/>
              <w:spacing w:beforeAutospacing="1"/>
              <w:jc w:val="center"/>
              <w:rPr>
                <w:sz w:val="22"/>
                <w:szCs w:val="22"/>
              </w:rPr>
            </w:pPr>
            <w:r w:rsidRPr="00053C56">
              <w:rPr>
                <w:sz w:val="22"/>
                <w:szCs w:val="22"/>
              </w:rPr>
              <w:t>Администрация сельского поселения Васильевка</w:t>
            </w:r>
          </w:p>
        </w:tc>
      </w:tr>
      <w:tr w:rsidR="000F5CD5" w:rsidRPr="007D2DA7" w14:paraId="0BD7E301" w14:textId="77777777" w:rsidTr="000F5CD5">
        <w:trPr>
          <w:trHeight w:val="1890"/>
          <w:jc w:val="center"/>
        </w:trPr>
        <w:tc>
          <w:tcPr>
            <w:tcW w:w="843" w:type="dxa"/>
            <w:tcBorders>
              <w:top w:val="single" w:sz="6" w:space="0" w:color="000000"/>
              <w:left w:val="single" w:sz="6" w:space="0" w:color="000000"/>
              <w:bottom w:val="single" w:sz="6" w:space="0" w:color="000000"/>
              <w:right w:val="single" w:sz="6" w:space="0" w:color="000000"/>
            </w:tcBorders>
          </w:tcPr>
          <w:p w14:paraId="3DFDD2C6" w14:textId="3B417A8B" w:rsidR="000F5CD5" w:rsidRPr="00053C56" w:rsidRDefault="000F5CD5" w:rsidP="000F5CD5">
            <w:pPr>
              <w:widowControl w:val="0"/>
              <w:spacing w:beforeAutospacing="1"/>
              <w:jc w:val="center"/>
              <w:rPr>
                <w:color w:val="000000"/>
                <w:sz w:val="22"/>
                <w:szCs w:val="22"/>
              </w:rPr>
            </w:pPr>
            <w:r w:rsidRPr="00053C56">
              <w:rPr>
                <w:color w:val="000000"/>
                <w:sz w:val="22"/>
                <w:szCs w:val="22"/>
              </w:rPr>
              <w:lastRenderedPageBreak/>
              <w:t>1</w:t>
            </w:r>
            <w:r w:rsidR="00053C56" w:rsidRPr="00053C56">
              <w:rPr>
                <w:color w:val="000000"/>
                <w:sz w:val="22"/>
                <w:szCs w:val="22"/>
              </w:rPr>
              <w:t>7</w:t>
            </w:r>
          </w:p>
        </w:tc>
        <w:tc>
          <w:tcPr>
            <w:tcW w:w="2835" w:type="dxa"/>
            <w:tcBorders>
              <w:top w:val="single" w:sz="6" w:space="0" w:color="000000"/>
              <w:left w:val="single" w:sz="6" w:space="0" w:color="000000"/>
              <w:bottom w:val="single" w:sz="6" w:space="0" w:color="000000"/>
              <w:right w:val="single" w:sz="6" w:space="0" w:color="000000"/>
            </w:tcBorders>
          </w:tcPr>
          <w:p w14:paraId="4D8BBE3C" w14:textId="1DAF4224" w:rsidR="000F5CD5" w:rsidRPr="00053C56" w:rsidRDefault="000F5CD5" w:rsidP="000F5CD5">
            <w:pPr>
              <w:jc w:val="both"/>
              <w:rPr>
                <w:sz w:val="22"/>
                <w:szCs w:val="22"/>
              </w:rPr>
            </w:pPr>
            <w:r w:rsidRPr="00053C56">
              <w:rPr>
                <w:sz w:val="22"/>
                <w:szCs w:val="22"/>
              </w:rPr>
              <w:t xml:space="preserve">Организация газоснабжения населения в границах сельского поселения Васильевка муниципального района Ставропольский Самарской области в пределах полномочий, установленных законодательством Российской Федерации, в части приема заявления физических лиц и формирования пакета документов в целях заключения комплексного договора поставки газа, включающего обязательство исполнителя по подключению (технологическому присоединению) газоиспользующего оборудования заявителя (физического лица) к сети газораспределения, поставку газа и техническое обслуживание и ремонт внутридомового газового оборудования, или договора о подключении (технологическом присоединении) газоиспользующего оборудования заявителя (физического лица) к сети газораспределения, заключаемых в рамках </w:t>
            </w:r>
            <w:proofErr w:type="spellStart"/>
            <w:r w:rsidRPr="00053C56">
              <w:rPr>
                <w:sz w:val="22"/>
                <w:szCs w:val="22"/>
              </w:rPr>
              <w:t>догазификации</w:t>
            </w:r>
            <w:proofErr w:type="spellEnd"/>
            <w:r w:rsidRPr="00053C56">
              <w:rPr>
                <w:sz w:val="22"/>
                <w:szCs w:val="22"/>
              </w:rPr>
              <w:t>.</w:t>
            </w:r>
          </w:p>
        </w:tc>
        <w:tc>
          <w:tcPr>
            <w:tcW w:w="4961" w:type="dxa"/>
            <w:tcBorders>
              <w:top w:val="single" w:sz="6" w:space="0" w:color="000000"/>
              <w:left w:val="single" w:sz="6" w:space="0" w:color="000000"/>
              <w:bottom w:val="single" w:sz="6" w:space="0" w:color="000000"/>
              <w:right w:val="single" w:sz="6" w:space="0" w:color="000000"/>
            </w:tcBorders>
          </w:tcPr>
          <w:p w14:paraId="050DE881" w14:textId="6B849C34" w:rsidR="000F5CD5" w:rsidRPr="00053C56" w:rsidRDefault="000F5CD5" w:rsidP="000F5CD5">
            <w:pPr>
              <w:jc w:val="both"/>
              <w:rPr>
                <w:sz w:val="22"/>
                <w:szCs w:val="22"/>
                <w:highlight w:val="yellow"/>
              </w:rPr>
            </w:pPr>
            <w:r w:rsidRPr="00053C56">
              <w:rPr>
                <w:sz w:val="22"/>
                <w:szCs w:val="22"/>
              </w:rPr>
              <w:t>Постановление администрации сельского поселения Васильевка муниципального района Ставропольский Самарской области от 29.12.2023 №102 «Об утверждении административного регламента по предоставлению муниципальной услуги «Организация газоснабжения населения в границах сельского поселения Васильевка муниципального района Ставропольский Самарской области в пределах полномочий, установленных законодательством Российской Федерации».</w:t>
            </w:r>
          </w:p>
        </w:tc>
        <w:tc>
          <w:tcPr>
            <w:tcW w:w="1665" w:type="dxa"/>
            <w:tcBorders>
              <w:top w:val="single" w:sz="6" w:space="0" w:color="000000"/>
              <w:left w:val="single" w:sz="6" w:space="0" w:color="000000"/>
              <w:bottom w:val="single" w:sz="6" w:space="0" w:color="000000"/>
              <w:right w:val="single" w:sz="6" w:space="0" w:color="000000"/>
            </w:tcBorders>
          </w:tcPr>
          <w:p w14:paraId="019D5523" w14:textId="22EC7D60" w:rsidR="000F5CD5" w:rsidRPr="00053C56" w:rsidRDefault="00053C56" w:rsidP="000F5CD5">
            <w:pPr>
              <w:widowControl w:val="0"/>
              <w:spacing w:beforeAutospacing="1"/>
              <w:jc w:val="center"/>
              <w:rPr>
                <w:sz w:val="22"/>
                <w:szCs w:val="22"/>
              </w:rPr>
            </w:pPr>
            <w:r w:rsidRPr="00053C56">
              <w:rPr>
                <w:sz w:val="22"/>
                <w:szCs w:val="22"/>
              </w:rPr>
              <w:t>МФЦ по месту нахождения домовладения в границах муниципального района Ставропольский Самарской области</w:t>
            </w:r>
          </w:p>
        </w:tc>
      </w:tr>
    </w:tbl>
    <w:p w14:paraId="568C51FE" w14:textId="77777777" w:rsidR="003D26C5" w:rsidRPr="007D2DA7" w:rsidRDefault="003D26C5" w:rsidP="007D2DA7">
      <w:pPr>
        <w:rPr>
          <w:sz w:val="22"/>
          <w:szCs w:val="22"/>
        </w:rPr>
      </w:pPr>
    </w:p>
    <w:sectPr w:rsidR="003D26C5" w:rsidRPr="007D2DA7" w:rsidSect="007F7FF2">
      <w:pgSz w:w="11906" w:h="16838"/>
      <w:pgMar w:top="426" w:right="850" w:bottom="426"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DC938BA"/>
    <w:multiLevelType w:val="hybridMultilevel"/>
    <w:tmpl w:val="FB0C8EBC"/>
    <w:lvl w:ilvl="0" w:tplc="0B540960">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7167789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6C5"/>
    <w:rsid w:val="0005233F"/>
    <w:rsid w:val="00053C56"/>
    <w:rsid w:val="00064863"/>
    <w:rsid w:val="000B5BB0"/>
    <w:rsid w:val="000F5CD5"/>
    <w:rsid w:val="001448ED"/>
    <w:rsid w:val="001B7230"/>
    <w:rsid w:val="002A5075"/>
    <w:rsid w:val="00307FB5"/>
    <w:rsid w:val="00380D13"/>
    <w:rsid w:val="003A6E0F"/>
    <w:rsid w:val="003D26C5"/>
    <w:rsid w:val="003F5C86"/>
    <w:rsid w:val="00431214"/>
    <w:rsid w:val="00536FD3"/>
    <w:rsid w:val="00550B85"/>
    <w:rsid w:val="00584221"/>
    <w:rsid w:val="005E3C46"/>
    <w:rsid w:val="00610739"/>
    <w:rsid w:val="00641160"/>
    <w:rsid w:val="0066350B"/>
    <w:rsid w:val="00690A37"/>
    <w:rsid w:val="006C3449"/>
    <w:rsid w:val="006C562D"/>
    <w:rsid w:val="00765139"/>
    <w:rsid w:val="00791DB4"/>
    <w:rsid w:val="007B4DB2"/>
    <w:rsid w:val="007D2DA7"/>
    <w:rsid w:val="007F3B0B"/>
    <w:rsid w:val="007F7FF2"/>
    <w:rsid w:val="008029F5"/>
    <w:rsid w:val="00803B76"/>
    <w:rsid w:val="008329C5"/>
    <w:rsid w:val="00866E63"/>
    <w:rsid w:val="0089359A"/>
    <w:rsid w:val="00893FC3"/>
    <w:rsid w:val="008E34E0"/>
    <w:rsid w:val="00916334"/>
    <w:rsid w:val="00930A2C"/>
    <w:rsid w:val="009668BD"/>
    <w:rsid w:val="009A09EE"/>
    <w:rsid w:val="009B0FA2"/>
    <w:rsid w:val="009E7F87"/>
    <w:rsid w:val="00A05EC1"/>
    <w:rsid w:val="00A152D7"/>
    <w:rsid w:val="00A352C7"/>
    <w:rsid w:val="00A35381"/>
    <w:rsid w:val="00A97B57"/>
    <w:rsid w:val="00AC61EF"/>
    <w:rsid w:val="00AD1661"/>
    <w:rsid w:val="00B16C39"/>
    <w:rsid w:val="00B35F7F"/>
    <w:rsid w:val="00BD43D0"/>
    <w:rsid w:val="00BE3ACF"/>
    <w:rsid w:val="00C91B05"/>
    <w:rsid w:val="00CB0318"/>
    <w:rsid w:val="00CB2609"/>
    <w:rsid w:val="00CD264C"/>
    <w:rsid w:val="00CE5DCE"/>
    <w:rsid w:val="00CF0C04"/>
    <w:rsid w:val="00DE725F"/>
    <w:rsid w:val="00DF3C93"/>
    <w:rsid w:val="00EB6E61"/>
    <w:rsid w:val="00ED42B9"/>
    <w:rsid w:val="00F55525"/>
    <w:rsid w:val="00F918B1"/>
    <w:rsid w:val="00FC2E6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DB08A4"/>
  <w15:docId w15:val="{84266391-86A1-4E6A-98E3-BEE090632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List Paragraph"/>
    <w:basedOn w:val="a"/>
    <w:uiPriority w:val="34"/>
    <w:qFormat/>
    <w:rsid w:val="009E7F87"/>
    <w:pPr>
      <w:suppressAutoHyphens w:val="0"/>
      <w:autoSpaceDE w:val="0"/>
      <w:autoSpaceDN w:val="0"/>
      <w:ind w:left="720"/>
      <w:contextualSpacing/>
    </w:pPr>
    <w:rPr>
      <w:b/>
      <w:bCs/>
      <w:sz w:val="26"/>
      <w:szCs w:val="26"/>
    </w:rPr>
  </w:style>
  <w:style w:type="character" w:styleId="ab">
    <w:name w:val="Hyperlink"/>
    <w:basedOn w:val="a0"/>
    <w:unhideWhenUsed/>
    <w:rsid w:val="00B35F7F"/>
    <w:rPr>
      <w:color w:val="0000FF" w:themeColor="hyperlink"/>
      <w:u w:val="single"/>
    </w:rPr>
  </w:style>
  <w:style w:type="character" w:styleId="ac">
    <w:name w:val="Unresolved Mention"/>
    <w:basedOn w:val="a0"/>
    <w:uiPriority w:val="99"/>
    <w:semiHidden/>
    <w:unhideWhenUsed/>
    <w:rsid w:val="00B35F7F"/>
    <w:rPr>
      <w:color w:val="605E5C"/>
      <w:shd w:val="clear" w:color="auto" w:fill="E1DFDD"/>
    </w:rPr>
  </w:style>
  <w:style w:type="paragraph" w:styleId="ad">
    <w:name w:val="Normal (Web)"/>
    <w:basedOn w:val="a"/>
    <w:uiPriority w:val="99"/>
    <w:unhideWhenUsed/>
    <w:rsid w:val="000F5CD5"/>
    <w:pPr>
      <w:suppressAutoHyphens w:val="0"/>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vasilevka.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8B1067-49AA-470F-A4B6-B8742DD84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1993</Words>
  <Characters>11361</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dc:description/>
  <cp:lastModifiedBy>Admin</cp:lastModifiedBy>
  <cp:revision>3</cp:revision>
  <cp:lastPrinted>2024-06-14T05:54:00Z</cp:lastPrinted>
  <dcterms:created xsi:type="dcterms:W3CDTF">2024-06-07T10:27:00Z</dcterms:created>
  <dcterms:modified xsi:type="dcterms:W3CDTF">2024-06-14T05:54:00Z</dcterms:modified>
  <dc:language>ru-RU</dc:language>
</cp:coreProperties>
</file>