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6D0FF" w14:textId="77777777" w:rsidR="003F47DC" w:rsidRDefault="003F47DC" w:rsidP="00385604">
      <w:pPr>
        <w:autoSpaceDE w:val="0"/>
        <w:autoSpaceDN w:val="0"/>
        <w:adjustRightInd w:val="0"/>
        <w:jc w:val="center"/>
        <w:rPr>
          <w:bCs/>
          <w:sz w:val="28"/>
          <w:szCs w:val="28"/>
          <w:lang w:val="en-US"/>
        </w:rPr>
      </w:pPr>
    </w:p>
    <w:p w14:paraId="4FF176ED" w14:textId="77777777" w:rsidR="004D1CDA" w:rsidRDefault="004D1CDA" w:rsidP="003F47DC">
      <w:pPr>
        <w:jc w:val="center"/>
        <w:rPr>
          <w:rFonts w:eastAsiaTheme="minorHAnsi"/>
          <w:b/>
          <w:sz w:val="28"/>
          <w:szCs w:val="28"/>
          <w:lang w:eastAsia="en-US"/>
        </w:rPr>
      </w:pPr>
    </w:p>
    <w:p w14:paraId="2419D8F0" w14:textId="77777777" w:rsidR="004D1CDA" w:rsidRPr="001C2BB8" w:rsidRDefault="004D1CDA" w:rsidP="004D1CDA">
      <w:pPr>
        <w:pStyle w:val="afc"/>
        <w:jc w:val="center"/>
        <w:rPr>
          <w:rFonts w:ascii="Times New Roman" w:hAnsi="Times New Roman" w:cs="Times New Roman"/>
          <w:lang w:eastAsia="ru-RU"/>
        </w:rPr>
      </w:pPr>
      <w:r w:rsidRPr="005946D7">
        <w:rPr>
          <w:noProof/>
        </w:rPr>
        <w:drawing>
          <wp:inline distT="0" distB="0" distL="0" distR="0" wp14:anchorId="00A6DB5C" wp14:editId="1C3A09CD">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77777777" w:rsidR="004D1CDA" w:rsidRPr="006402BC" w:rsidRDefault="004D1CDA" w:rsidP="004D1CDA">
      <w:pPr>
        <w:jc w:val="center"/>
        <w:outlineLvl w:val="0"/>
        <w:rPr>
          <w:b/>
          <w:bCs/>
        </w:rPr>
      </w:pPr>
      <w:r w:rsidRPr="006402BC">
        <w:rPr>
          <w:b/>
          <w:bCs/>
          <w:caps/>
        </w:rPr>
        <w:t xml:space="preserve">СЕЛЬСКОГО ПОСЕЛЕНИЯ </w:t>
      </w:r>
      <w:r w:rsidRPr="006402BC">
        <w:rPr>
          <w:b/>
          <w:bCs/>
          <w:caps/>
          <w:noProof/>
        </w:rPr>
        <w:t>васильевка</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2BEF44BA" w:rsidR="004D1CDA" w:rsidRDefault="004D1CDA" w:rsidP="004D1CDA">
      <w:pPr>
        <w:jc w:val="center"/>
        <w:rPr>
          <w:b/>
          <w:bCs/>
          <w:sz w:val="28"/>
          <w:szCs w:val="28"/>
        </w:rPr>
      </w:pPr>
      <w:r>
        <w:rPr>
          <w:b/>
          <w:bCs/>
          <w:sz w:val="28"/>
          <w:szCs w:val="28"/>
        </w:rPr>
        <w:t xml:space="preserve">ПОСТАНОВЛЕНИЕ </w:t>
      </w:r>
    </w:p>
    <w:p w14:paraId="22C1F0EA" w14:textId="77777777" w:rsidR="004D1CDA" w:rsidRPr="004D1CDA" w:rsidRDefault="004D1CDA" w:rsidP="004D1CDA">
      <w:pPr>
        <w:jc w:val="center"/>
        <w:rPr>
          <w:b/>
          <w:bCs/>
          <w:sz w:val="28"/>
          <w:szCs w:val="28"/>
        </w:rPr>
      </w:pPr>
    </w:p>
    <w:p w14:paraId="70FBA2F1" w14:textId="4E162ADC" w:rsidR="004D1CDA" w:rsidRDefault="00FA00DE" w:rsidP="004D1CDA">
      <w:pPr>
        <w:jc w:val="center"/>
        <w:rPr>
          <w:b/>
        </w:rPr>
      </w:pPr>
      <w:r w:rsidRPr="00FA00DE">
        <w:rPr>
          <w:b/>
          <w:sz w:val="28"/>
          <w:szCs w:val="28"/>
        </w:rPr>
        <w:t>24.04.2024</w:t>
      </w:r>
      <w:r w:rsidR="004D1CDA" w:rsidRPr="00FA00DE">
        <w:rPr>
          <w:b/>
          <w:sz w:val="28"/>
          <w:szCs w:val="28"/>
        </w:rPr>
        <w:t xml:space="preserve">                         </w:t>
      </w:r>
      <w:r w:rsidRPr="00FA00DE">
        <w:rPr>
          <w:b/>
          <w:sz w:val="28"/>
          <w:szCs w:val="28"/>
        </w:rPr>
        <w:t xml:space="preserve">                                    </w:t>
      </w:r>
      <w:r w:rsidR="004D1CDA" w:rsidRPr="00FA00DE">
        <w:rPr>
          <w:b/>
          <w:sz w:val="28"/>
          <w:szCs w:val="28"/>
        </w:rPr>
        <w:t xml:space="preserve">                        №</w:t>
      </w:r>
      <w:r>
        <w:rPr>
          <w:b/>
        </w:rPr>
        <w:t>26</w:t>
      </w:r>
    </w:p>
    <w:p w14:paraId="46F7E885" w14:textId="77777777" w:rsidR="003F47DC" w:rsidRPr="003F47DC" w:rsidRDefault="003F47DC" w:rsidP="003F47DC">
      <w:pPr>
        <w:widowControl w:val="0"/>
        <w:autoSpaceDE w:val="0"/>
        <w:autoSpaceDN w:val="0"/>
        <w:adjustRightInd w:val="0"/>
        <w:rPr>
          <w:bCs/>
          <w:sz w:val="28"/>
          <w:szCs w:val="28"/>
        </w:rPr>
      </w:pPr>
    </w:p>
    <w:p w14:paraId="4DEB39B5" w14:textId="504835E2"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r w:rsidRPr="00AE7F01">
        <w:rPr>
          <w:b/>
          <w:sz w:val="28"/>
          <w:szCs w:val="28"/>
        </w:rPr>
        <w:t xml:space="preserve">регламента по предоставлению муниципальной 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Васильевка</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5044A7E6"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и Васильевка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105AC3">
        <w:rPr>
          <w:sz w:val="28"/>
          <w:szCs w:val="28"/>
        </w:rPr>
        <w:t>Васильевка</w:t>
      </w:r>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от </w:t>
      </w:r>
      <w:r w:rsidR="004D1CDA" w:rsidRPr="004D1CDA">
        <w:rPr>
          <w:sz w:val="28"/>
          <w:szCs w:val="28"/>
        </w:rPr>
        <w:t>21</w:t>
      </w:r>
      <w:r w:rsidRPr="004D1CDA">
        <w:rPr>
          <w:sz w:val="28"/>
          <w:szCs w:val="28"/>
        </w:rPr>
        <w:t>.</w:t>
      </w:r>
      <w:r w:rsidR="004D1CDA" w:rsidRPr="004D1CDA">
        <w:rPr>
          <w:sz w:val="28"/>
          <w:szCs w:val="28"/>
        </w:rPr>
        <w:t>03</w:t>
      </w:r>
      <w:r w:rsidRPr="004D1CDA">
        <w:rPr>
          <w:sz w:val="28"/>
          <w:szCs w:val="28"/>
        </w:rPr>
        <w:t>.20</w:t>
      </w:r>
      <w:r w:rsidR="004D1CDA" w:rsidRPr="004D1CDA">
        <w:rPr>
          <w:sz w:val="28"/>
          <w:szCs w:val="28"/>
        </w:rPr>
        <w:t>18</w:t>
      </w:r>
      <w:r w:rsidRPr="004D1CDA">
        <w:rPr>
          <w:sz w:val="28"/>
          <w:szCs w:val="28"/>
        </w:rPr>
        <w:t xml:space="preserve">  №</w:t>
      </w:r>
      <w:r w:rsidR="004D1CDA" w:rsidRPr="004D1CDA">
        <w:rPr>
          <w:sz w:val="28"/>
          <w:szCs w:val="28"/>
        </w:rPr>
        <w:t>11</w:t>
      </w:r>
      <w:r w:rsidRPr="004D1CDA">
        <w:rPr>
          <w:sz w:val="28"/>
          <w:szCs w:val="28"/>
        </w:rPr>
        <w:t xml:space="preserve"> «</w:t>
      </w:r>
      <w:r w:rsidR="004D1CDA" w:rsidRPr="004D1CDA">
        <w:rPr>
          <w:sz w:val="28"/>
          <w:szCs w:val="28"/>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Васильевка муниципального района Ставропольский Самарской области</w:t>
      </w:r>
      <w:r w:rsidRPr="004D1CDA">
        <w:rPr>
          <w:sz w:val="28"/>
          <w:szCs w:val="28"/>
        </w:rPr>
        <w:t>», Уставом муниципального</w:t>
      </w:r>
      <w:r w:rsidRPr="003F47DC">
        <w:rPr>
          <w:sz w:val="28"/>
          <w:szCs w:val="28"/>
        </w:rPr>
        <w:t xml:space="preserve"> образования, администрация сельского поселения</w:t>
      </w:r>
      <w:r w:rsidR="004D1CDA">
        <w:rPr>
          <w:sz w:val="28"/>
          <w:szCs w:val="28"/>
        </w:rPr>
        <w:t xml:space="preserve"> Васильевка</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617A5B28"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Васильевка</w:t>
      </w:r>
      <w:r w:rsidRPr="003F47DC">
        <w:rPr>
          <w:spacing w:val="-4"/>
          <w:sz w:val="28"/>
          <w:szCs w:val="28"/>
        </w:rPr>
        <w:t>».</w:t>
      </w:r>
    </w:p>
    <w:p w14:paraId="7292AD6C" w14:textId="535992B6"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r w:rsidRPr="003F47DC">
        <w:rPr>
          <w:rFonts w:eastAsia="Calibri"/>
          <w:sz w:val="28"/>
          <w:szCs w:val="28"/>
          <w:lang w:eastAsia="en-US"/>
        </w:rPr>
        <w:t xml:space="preserve">        2.</w:t>
      </w:r>
      <w:r w:rsidR="004D1CDA">
        <w:rPr>
          <w:rFonts w:eastAsia="Calibri"/>
          <w:sz w:val="28"/>
          <w:szCs w:val="28"/>
          <w:lang w:eastAsia="en-US"/>
        </w:rPr>
        <w:t xml:space="preserve"> </w:t>
      </w:r>
      <w:r w:rsidR="004D1CDA" w:rsidRPr="004D1CDA">
        <w:rPr>
          <w:rFonts w:eastAsia="Calibri"/>
          <w:sz w:val="28"/>
          <w:szCs w:val="28"/>
          <w:lang w:eastAsia="en-US"/>
        </w:rPr>
        <w:t xml:space="preserve">Опубликовать настоящее постановление в газете «Васильевские новости» и на официальном сайте сельского поселения Васильевка в сети Интернет </w:t>
      </w:r>
      <w:bookmarkStart w:id="0" w:name="_Hlk164089603"/>
      <w:r>
        <w:fldChar w:fldCharType="begin"/>
      </w:r>
      <w:r>
        <w:instrText>HYPERLINK "http://vasilevka.stavrsp.ru"</w:instrText>
      </w:r>
      <w:r>
        <w:fldChar w:fldCharType="separate"/>
      </w:r>
      <w:r w:rsidR="00105AC3" w:rsidRPr="00786A32">
        <w:rPr>
          <w:rStyle w:val="af8"/>
          <w:rFonts w:eastAsia="Calibri"/>
          <w:sz w:val="28"/>
          <w:szCs w:val="28"/>
          <w:lang w:eastAsia="en-US"/>
        </w:rPr>
        <w:t>http://vasilevka.stavrsp.ru</w:t>
      </w:r>
      <w:r>
        <w:rPr>
          <w:rStyle w:val="af8"/>
          <w:rFonts w:eastAsia="Calibri"/>
          <w:sz w:val="28"/>
          <w:szCs w:val="28"/>
          <w:lang w:eastAsia="en-US"/>
        </w:rPr>
        <w:fldChar w:fldCharType="end"/>
      </w:r>
      <w:r w:rsidR="00105AC3">
        <w:rPr>
          <w:rFonts w:eastAsia="Calibri"/>
          <w:sz w:val="28"/>
          <w:szCs w:val="28"/>
          <w:lang w:eastAsia="en-US"/>
        </w:rPr>
        <w:t xml:space="preserve"> </w:t>
      </w:r>
      <w:bookmarkEnd w:id="0"/>
    </w:p>
    <w:p w14:paraId="0013EB85" w14:textId="2BF23FDB"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lastRenderedPageBreak/>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78D4ADAD" w14:textId="09B932B7" w:rsidR="004D1CDA" w:rsidRPr="003F47DC" w:rsidRDefault="003F47DC" w:rsidP="004D1CDA">
      <w:pPr>
        <w:widowControl w:val="0"/>
        <w:autoSpaceDE w:val="0"/>
        <w:autoSpaceDN w:val="0"/>
        <w:adjustRightInd w:val="0"/>
        <w:jc w:val="both"/>
        <w:rPr>
          <w:sz w:val="28"/>
          <w:szCs w:val="28"/>
        </w:rPr>
      </w:pPr>
      <w:r w:rsidRPr="003F47DC">
        <w:rPr>
          <w:sz w:val="28"/>
          <w:szCs w:val="28"/>
        </w:rPr>
        <w:t xml:space="preserve">Глава </w:t>
      </w:r>
    </w:p>
    <w:p w14:paraId="1217C514" w14:textId="344E8D8F" w:rsidR="003F47DC" w:rsidRPr="003F47DC" w:rsidRDefault="003F47DC" w:rsidP="003F47DC">
      <w:pPr>
        <w:widowControl w:val="0"/>
        <w:autoSpaceDE w:val="0"/>
        <w:autoSpaceDN w:val="0"/>
        <w:adjustRightInd w:val="0"/>
        <w:jc w:val="both"/>
        <w:rPr>
          <w:sz w:val="28"/>
          <w:szCs w:val="28"/>
        </w:rPr>
      </w:pPr>
      <w:r w:rsidRPr="003F47DC">
        <w:rPr>
          <w:sz w:val="28"/>
          <w:szCs w:val="28"/>
        </w:rPr>
        <w:t>сельского поселения</w:t>
      </w:r>
      <w:r w:rsidRPr="003F47DC">
        <w:rPr>
          <w:sz w:val="28"/>
          <w:szCs w:val="28"/>
        </w:rPr>
        <w:tab/>
      </w:r>
      <w:r w:rsidRPr="003F47DC">
        <w:rPr>
          <w:sz w:val="28"/>
          <w:szCs w:val="28"/>
        </w:rPr>
        <w:tab/>
      </w:r>
      <w:r w:rsidRPr="003F47DC">
        <w:rPr>
          <w:sz w:val="28"/>
          <w:szCs w:val="28"/>
        </w:rPr>
        <w:tab/>
      </w:r>
      <w:r w:rsidR="004D1CDA">
        <w:rPr>
          <w:sz w:val="28"/>
          <w:szCs w:val="28"/>
        </w:rPr>
        <w:t xml:space="preserve">               </w:t>
      </w:r>
      <w:r w:rsidRPr="003F47DC">
        <w:rPr>
          <w:sz w:val="28"/>
          <w:szCs w:val="28"/>
        </w:rPr>
        <w:tab/>
        <w:t xml:space="preserve">        </w:t>
      </w:r>
      <w:r w:rsidR="004D1CDA">
        <w:rPr>
          <w:sz w:val="28"/>
          <w:szCs w:val="28"/>
        </w:rPr>
        <w:t>Ю.А.Писарцев</w:t>
      </w:r>
      <w:r w:rsidRPr="003F47DC">
        <w:rPr>
          <w:sz w:val="28"/>
          <w:szCs w:val="28"/>
        </w:rPr>
        <w:t xml:space="preserve"> </w:t>
      </w:r>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08203615" w14:textId="77777777" w:rsidR="003F47DC" w:rsidRPr="003F47DC" w:rsidRDefault="003F47DC" w:rsidP="003F47DC">
      <w:pPr>
        <w:rPr>
          <w:i/>
          <w:sz w:val="28"/>
          <w:szCs w:val="28"/>
        </w:rPr>
      </w:pPr>
    </w:p>
    <w:p w14:paraId="56C78377" w14:textId="77777777" w:rsidR="003F47DC" w:rsidRPr="003F47DC" w:rsidRDefault="003F47DC" w:rsidP="003F47DC">
      <w:pPr>
        <w:rPr>
          <w:i/>
          <w:sz w:val="28"/>
          <w:szCs w:val="28"/>
        </w:rPr>
      </w:pPr>
    </w:p>
    <w:p w14:paraId="3F0B6324" w14:textId="77777777" w:rsidR="003F47DC" w:rsidRPr="003F47DC" w:rsidRDefault="003F47DC" w:rsidP="003F47DC">
      <w:pPr>
        <w:rPr>
          <w:i/>
          <w:sz w:val="28"/>
          <w:szCs w:val="28"/>
        </w:rPr>
      </w:pPr>
    </w:p>
    <w:p w14:paraId="32E74009" w14:textId="77777777" w:rsidR="003F47DC" w:rsidRPr="003F47DC" w:rsidRDefault="003F47D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3ED002B2" w:rsidR="003F47DC" w:rsidRPr="003F47DC" w:rsidRDefault="003F47DC" w:rsidP="003F47DC">
      <w:pPr>
        <w:jc w:val="right"/>
        <w:rPr>
          <w:rFonts w:eastAsia="Calibri"/>
          <w:lang w:eastAsia="en-US"/>
        </w:rPr>
      </w:pPr>
      <w:r w:rsidRPr="003F47DC">
        <w:rPr>
          <w:rFonts w:eastAsia="Calibri"/>
          <w:lang w:eastAsia="en-US"/>
        </w:rPr>
        <w:t xml:space="preserve">  </w:t>
      </w:r>
      <w:proofErr w:type="gramStart"/>
      <w:r w:rsidRPr="003F47DC">
        <w:rPr>
          <w:rFonts w:eastAsia="Calibri"/>
          <w:lang w:eastAsia="en-US"/>
        </w:rPr>
        <w:t>сельского  поселения</w:t>
      </w:r>
      <w:proofErr w:type="gramEnd"/>
      <w:r w:rsidR="004D1CDA">
        <w:rPr>
          <w:rFonts w:eastAsia="Calibri"/>
          <w:lang w:eastAsia="en-US"/>
        </w:rPr>
        <w:t xml:space="preserve"> Администрации</w:t>
      </w:r>
      <w:r w:rsidRPr="003F47DC">
        <w:rPr>
          <w:rFonts w:eastAsia="Calibri"/>
          <w:lang w:eastAsia="en-US"/>
        </w:rPr>
        <w:t xml:space="preserve"> </w:t>
      </w:r>
    </w:p>
    <w:p w14:paraId="11A15F40" w14:textId="4FCEB705"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FA00DE">
        <w:rPr>
          <w:rFonts w:eastAsia="Calibri"/>
          <w:lang w:eastAsia="en-US"/>
        </w:rPr>
        <w:t xml:space="preserve">24.04.2024 </w:t>
      </w:r>
      <w:r w:rsidRPr="003F47DC">
        <w:rPr>
          <w:rFonts w:eastAsia="Calibri"/>
          <w:lang w:eastAsia="en-US"/>
        </w:rPr>
        <w:t xml:space="preserve">№ </w:t>
      </w:r>
      <w:r w:rsidR="00FA00DE">
        <w:rPr>
          <w:rFonts w:eastAsia="Calibri"/>
          <w:lang w:eastAsia="en-US"/>
        </w:rPr>
        <w:t>26</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6D83423A"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proofErr w:type="gramStart"/>
      <w:r w:rsidRPr="004D1CDA">
        <w:rPr>
          <w:sz w:val="28"/>
          <w:szCs w:val="28"/>
          <w:lang w:eastAsia="zh-CN"/>
        </w:rPr>
        <w:t xml:space="preserve">услуги </w:t>
      </w:r>
      <w:r w:rsidRPr="004D1CDA">
        <w:rPr>
          <w:sz w:val="28"/>
          <w:szCs w:val="28"/>
        </w:rPr>
        <w:t xml:space="preserve"> </w:t>
      </w:r>
      <w:r w:rsidR="00E84BEE" w:rsidRPr="004D1CDA">
        <w:rPr>
          <w:sz w:val="28"/>
          <w:szCs w:val="28"/>
        </w:rPr>
        <w:t>«</w:t>
      </w:r>
      <w:proofErr w:type="gramEnd"/>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Васильевка</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5180F39E" w:rsidR="00736C14" w:rsidRPr="005E203D" w:rsidRDefault="005E203D" w:rsidP="005E203D">
      <w:pPr>
        <w:autoSpaceDE w:val="0"/>
        <w:autoSpaceDN w:val="0"/>
        <w:adjustRightInd w:val="0"/>
        <w:jc w:val="both"/>
        <w:rPr>
          <w:sz w:val="28"/>
          <w:szCs w:val="28"/>
        </w:rPr>
      </w:pPr>
      <w:bookmarkStart w:id="2" w:name="sub_1011"/>
      <w:bookmarkEnd w:id="1"/>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сельского поселения Васильевка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2"/>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w:t>
      </w:r>
      <w:r w:rsidR="006B6E19">
        <w:rPr>
          <w:rFonts w:ascii="Times New Roman" w:hAnsi="Times New Roman"/>
          <w:sz w:val="28"/>
          <w:szCs w:val="28"/>
        </w:rPr>
        <w:lastRenderedPageBreak/>
        <w:t xml:space="preserve">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4CFECE8B" w:rsidR="00102D94"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bookmarkStart w:id="3" w:name="_Hlk164089645"/>
      <w:r w:rsidR="00102D94">
        <w:rPr>
          <w:rFonts w:ascii="Times New Roman" w:hAnsi="Times New Roman"/>
          <w:sz w:val="28"/>
          <w:szCs w:val="28"/>
        </w:rPr>
        <w:fldChar w:fldCharType="begin"/>
      </w:r>
      <w:r w:rsidR="00102D94">
        <w:rPr>
          <w:rFonts w:ascii="Times New Roman" w:hAnsi="Times New Roman"/>
          <w:sz w:val="28"/>
          <w:szCs w:val="28"/>
        </w:rPr>
        <w:instrText>HYPERLINK "</w:instrText>
      </w:r>
      <w:r w:rsidR="00102D94" w:rsidRPr="00102D94">
        <w:rPr>
          <w:rFonts w:ascii="Times New Roman" w:hAnsi="Times New Roman"/>
          <w:sz w:val="28"/>
          <w:szCs w:val="28"/>
        </w:rPr>
        <w:instrText>http://vasilevka.stavrsp.ru</w:instrText>
      </w:r>
      <w:r w:rsidR="00102D94">
        <w:rPr>
          <w:rFonts w:ascii="Times New Roman" w:hAnsi="Times New Roman"/>
          <w:sz w:val="28"/>
          <w:szCs w:val="28"/>
        </w:rPr>
        <w:instrText>"</w:instrText>
      </w:r>
      <w:r w:rsidR="00102D94">
        <w:rPr>
          <w:rFonts w:ascii="Times New Roman" w:hAnsi="Times New Roman"/>
          <w:sz w:val="28"/>
          <w:szCs w:val="28"/>
        </w:rPr>
      </w:r>
      <w:r w:rsidR="00102D94">
        <w:rPr>
          <w:rFonts w:ascii="Times New Roman" w:hAnsi="Times New Roman"/>
          <w:sz w:val="28"/>
          <w:szCs w:val="28"/>
        </w:rPr>
        <w:fldChar w:fldCharType="separate"/>
      </w:r>
      <w:r w:rsidR="00102D94" w:rsidRPr="002120E9">
        <w:rPr>
          <w:rStyle w:val="af8"/>
          <w:rFonts w:ascii="Times New Roman" w:hAnsi="Times New Roman"/>
          <w:sz w:val="28"/>
          <w:szCs w:val="28"/>
        </w:rPr>
        <w:t>http://vasilevka.stavrsp.ru</w:t>
      </w:r>
      <w:r w:rsidR="00102D94">
        <w:rPr>
          <w:rFonts w:ascii="Times New Roman" w:hAnsi="Times New Roman"/>
          <w:sz w:val="28"/>
          <w:szCs w:val="28"/>
        </w:rPr>
        <w:fldChar w:fldCharType="end"/>
      </w:r>
      <w:bookmarkEnd w:id="3"/>
      <w:r w:rsidR="00102D94">
        <w:rPr>
          <w:rFonts w:ascii="Times New Roman" w:hAnsi="Times New Roman"/>
          <w:sz w:val="28"/>
          <w:szCs w:val="28"/>
        </w:rPr>
        <w:t xml:space="preserve"> </w:t>
      </w:r>
    </w:p>
    <w:p w14:paraId="17BB1204" w14:textId="71C3AD23"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4" w:name="_Hlk164089537"/>
      <w:r w:rsidR="00102D94">
        <w:rPr>
          <w:rFonts w:ascii="Times New Roman" w:hAnsi="Times New Roman"/>
          <w:sz w:val="28"/>
          <w:szCs w:val="28"/>
        </w:rPr>
        <w:t>М</w:t>
      </w:r>
      <w:r w:rsidRPr="00C723E2">
        <w:rPr>
          <w:rFonts w:ascii="Times New Roman" w:hAnsi="Times New Roman"/>
          <w:sz w:val="28"/>
          <w:szCs w:val="28"/>
        </w:rPr>
        <w:t>естонахождение администрации: 445130, Самарская область, Ставропольский район, с.п. Васильевка, с. Васильевка, ул. Коллективная, д. 54А. График работы администрации: с понедельника по пятницу с 8-00 час. до 17-00 час., перерыв с 12-00 час. до 14-00 час. Пятница с 8-00 час. до 15-00 час. Часы приёма главы сельского поселения ежедневно с 9-00 час. до 1</w:t>
      </w:r>
      <w:r>
        <w:rPr>
          <w:rFonts w:ascii="Times New Roman" w:hAnsi="Times New Roman"/>
          <w:sz w:val="28"/>
          <w:szCs w:val="28"/>
        </w:rPr>
        <w:t>1</w:t>
      </w:r>
      <w:r w:rsidRPr="00C723E2">
        <w:rPr>
          <w:rFonts w:ascii="Times New Roman" w:hAnsi="Times New Roman"/>
          <w:sz w:val="28"/>
          <w:szCs w:val="28"/>
        </w:rPr>
        <w:t>-00 час. Выходные дни – суббота, воскресенье. Справочные телефоны: 8(8482)236321</w:t>
      </w:r>
      <w:bookmarkEnd w:id="4"/>
    </w:p>
    <w:p w14:paraId="72F2195C" w14:textId="5F83D026"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5" w:name="_Hlk164089718"/>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6"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6"/>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Местонахождение МБУ муниципального района Ставропольский "МФЦ": 445011, Самарская область, г.Тольятти,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7"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7"/>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8"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9" w:name="sub_1002"/>
      <w:bookmarkEnd w:id="8"/>
    </w:p>
    <w:bookmarkEnd w:id="5"/>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lastRenderedPageBreak/>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0AD14CF8"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7416161E"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xml:space="preserve">- последовательность обращения в органы государственной власти, органы </w:t>
      </w:r>
      <w:r w:rsidRPr="00C723E2">
        <w:rPr>
          <w:rFonts w:ascii="Times New Roman" w:hAnsi="Times New Roman"/>
          <w:sz w:val="28"/>
          <w:szCs w:val="28"/>
        </w:rPr>
        <w:lastRenderedPageBreak/>
        <w:t>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52A883A9" w14:textId="52CC2C4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Васильевка в сети Интернет: </w:t>
      </w:r>
      <w:proofErr w:type="gramStart"/>
      <w:r w:rsidRPr="00C723E2">
        <w:rPr>
          <w:rFonts w:ascii="Times New Roman" w:hAnsi="Times New Roman"/>
          <w:sz w:val="28"/>
          <w:szCs w:val="28"/>
        </w:rPr>
        <w:t>http://vasilevka.stavrsp.ru  размещаются</w:t>
      </w:r>
      <w:proofErr w:type="gramEnd"/>
      <w:r w:rsidRPr="00C723E2">
        <w:rPr>
          <w:rFonts w:ascii="Times New Roman" w:hAnsi="Times New Roman"/>
          <w:sz w:val="28"/>
          <w:szCs w:val="28"/>
        </w:rPr>
        <w:t xml:space="preserve"> следующие информационные материалы:</w:t>
      </w:r>
    </w:p>
    <w:p w14:paraId="25CFCCA1"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Васильевка;</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Васильевка;</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proofErr w:type="gramStart"/>
      <w:r w:rsidRPr="00C723E2">
        <w:rPr>
          <w:rFonts w:ascii="Times New Roman" w:hAnsi="Times New Roman"/>
          <w:sz w:val="28"/>
          <w:szCs w:val="28"/>
        </w:rPr>
        <w:t>документов</w:t>
      </w:r>
      <w:proofErr w:type="gramEnd"/>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Васильевка;</w:t>
      </w:r>
    </w:p>
    <w:p w14:paraId="2436AC2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Васильевка;</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9"/>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2BB1EBE3"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10"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lastRenderedPageBreak/>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Васильевка</w:t>
      </w:r>
      <w:r w:rsidR="00737E60">
        <w:rPr>
          <w:bCs/>
          <w:sz w:val="28"/>
          <w:szCs w:val="28"/>
        </w:rPr>
        <w:t>»</w:t>
      </w:r>
      <w:r w:rsidRPr="00B778B1">
        <w:rPr>
          <w:sz w:val="28"/>
          <w:szCs w:val="28"/>
        </w:rPr>
        <w:t>.</w:t>
      </w:r>
    </w:p>
    <w:p w14:paraId="0F3344D5" w14:textId="0767ECAF" w:rsidR="00206822" w:rsidRPr="0010153B" w:rsidRDefault="00736C14" w:rsidP="00E456E6">
      <w:pPr>
        <w:ind w:firstLine="709"/>
        <w:jc w:val="both"/>
        <w:rPr>
          <w:sz w:val="28"/>
          <w:szCs w:val="28"/>
        </w:rPr>
      </w:pPr>
      <w:bookmarkStart w:id="11" w:name="sub_1022"/>
      <w:bookmarkEnd w:id="10"/>
      <w:r w:rsidRPr="003E71C3">
        <w:rPr>
          <w:sz w:val="28"/>
          <w:szCs w:val="28"/>
        </w:rPr>
        <w:t xml:space="preserve">2.2. </w:t>
      </w:r>
      <w:bookmarkStart w:id="12" w:name="_Hlk164062094"/>
      <w:r w:rsidRPr="003E71C3">
        <w:rPr>
          <w:sz w:val="28"/>
          <w:szCs w:val="28"/>
        </w:rPr>
        <w:t xml:space="preserve">Муниципальную услугу предоставляет: </w:t>
      </w:r>
      <w:bookmarkStart w:id="13" w:name="_Hlk164089951"/>
      <w:bookmarkStart w:id="14" w:name="_Hlk164062115"/>
      <w:bookmarkEnd w:id="12"/>
      <w:r w:rsidR="00E456E6" w:rsidRPr="00E456E6">
        <w:rPr>
          <w:sz w:val="28"/>
          <w:szCs w:val="28"/>
        </w:rPr>
        <w:t>администрация сельского поселения Васильевка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3"/>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5" w:name="sub_1025"/>
      <w:bookmarkEnd w:id="11"/>
      <w:bookmarkEnd w:id="14"/>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6"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6"/>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7"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7"/>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8"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8"/>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9"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20" w:name="P136"/>
      <w:bookmarkEnd w:id="20"/>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19"/>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xml:space="preserve">) </w:t>
      </w:r>
      <w:r w:rsidR="00737E60" w:rsidRPr="00363F1B">
        <w:rPr>
          <w:bCs/>
          <w:sz w:val="28"/>
          <w:szCs w:val="28"/>
        </w:rPr>
        <w:lastRenderedPageBreak/>
        <w:t>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21"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1"/>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2" w:name="sub_1027"/>
      <w:bookmarkEnd w:id="15"/>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3" w:name="sub_121028"/>
      <w:bookmarkStart w:id="24" w:name="sub_1028"/>
      <w:bookmarkEnd w:id="22"/>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w:t>
      </w:r>
      <w:r w:rsidRPr="0025050E">
        <w:rPr>
          <w:sz w:val="28"/>
          <w:szCs w:val="28"/>
        </w:rPr>
        <w:lastRenderedPageBreak/>
        <w:t xml:space="preserve">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1"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w:t>
      </w:r>
      <w:r w:rsidRPr="00133C9F">
        <w:rPr>
          <w:sz w:val="28"/>
          <w:szCs w:val="28"/>
        </w:rPr>
        <w:lastRenderedPageBreak/>
        <w:t>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5" w:name="sub_1222"/>
      <w:bookmarkEnd w:id="23"/>
      <w:bookmarkEnd w:id="24"/>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lastRenderedPageBreak/>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5D1E6E">
        <w:rPr>
          <w:sz w:val="28"/>
          <w:szCs w:val="28"/>
        </w:rPr>
        <w:lastRenderedPageBreak/>
        <w:t>информации знаками, выполненными рельефно-точечным шрифтом Брайля, допуск сурдопереводчика и тифлосурдопереводчика.</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lastRenderedPageBreak/>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6"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6"/>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5"/>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7"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7"/>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8"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8"/>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lastRenderedPageBreak/>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29"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30" w:name="sub_121061"/>
      <w:bookmarkEnd w:id="29"/>
    </w:p>
    <w:bookmarkEnd w:id="30"/>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lastRenderedPageBreak/>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lastRenderedPageBreak/>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3" w:history="1">
        <w:r w:rsidRPr="00DA0357">
          <w:rPr>
            <w:rStyle w:val="af8"/>
            <w:color w:val="auto"/>
            <w:sz w:val="28"/>
            <w:szCs w:val="28"/>
            <w:u w:val="none"/>
          </w:rPr>
          <w:t>законом</w:t>
        </w:r>
      </w:hyperlink>
      <w:r w:rsidRPr="00DA0357">
        <w:rPr>
          <w:sz w:val="28"/>
          <w:szCs w:val="28"/>
        </w:rPr>
        <w:t xml:space="preserve"> № 210-ФЗ, Федеральным </w:t>
      </w:r>
      <w:hyperlink r:id="rId14"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5"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lastRenderedPageBreak/>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 xml:space="preserve">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w:t>
      </w:r>
      <w:r>
        <w:rPr>
          <w:rFonts w:eastAsiaTheme="minorHAnsi"/>
          <w:sz w:val="28"/>
          <w:szCs w:val="28"/>
          <w:lang w:eastAsia="en-US"/>
        </w:rPr>
        <w:lastRenderedPageBreak/>
        <w:t>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w:t>
      </w:r>
      <w:r w:rsidRPr="00E84BEE">
        <w:rPr>
          <w:szCs w:val="28"/>
        </w:rPr>
        <w:lastRenderedPageBreak/>
        <w:t xml:space="preserve">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lastRenderedPageBreak/>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31"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77777777"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999A24" w14:textId="77777777"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lastRenderedPageBreak/>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416F0701"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proofErr w:type="gramStart"/>
      <w:r w:rsidR="008C03CB">
        <w:rPr>
          <w:sz w:val="28"/>
          <w:szCs w:val="28"/>
        </w:rPr>
        <w:t>С</w:t>
      </w:r>
      <w:r w:rsidRPr="00E84BEE">
        <w:rPr>
          <w:sz w:val="28"/>
          <w:szCs w:val="28"/>
        </w:rPr>
        <w:t>О </w:t>
      </w:r>
      <w:r w:rsidR="00E84BEE">
        <w:rPr>
          <w:sz w:val="28"/>
          <w:szCs w:val="28"/>
        </w:rPr>
        <w:t>»</w:t>
      </w:r>
      <w:r w:rsidRPr="00E84BEE">
        <w:rPr>
          <w:sz w:val="28"/>
          <w:szCs w:val="28"/>
        </w:rPr>
        <w:t>МФЦ</w:t>
      </w:r>
      <w:proofErr w:type="gramEnd"/>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E84BEE">
        <w:rPr>
          <w:sz w:val="28"/>
          <w:szCs w:val="28"/>
        </w:rPr>
        <w:lastRenderedPageBreak/>
        <w:t xml:space="preserve">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E84BEE">
        <w:rPr>
          <w:sz w:val="28"/>
          <w:szCs w:val="28"/>
        </w:rPr>
        <w:lastRenderedPageBreak/>
        <w:t>жалоб, незамедлительно направляют имеющиеся материалы в органы прокуратуры</w:t>
      </w:r>
      <w:r w:rsidR="00036772" w:rsidRPr="00E84BEE">
        <w:rPr>
          <w:sz w:val="28"/>
          <w:szCs w:val="28"/>
        </w:rPr>
        <w:t>.</w:t>
      </w:r>
    </w:p>
    <w:bookmarkEnd w:id="31"/>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2"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3" w:name="Par33"/>
      <w:bookmarkEnd w:id="32"/>
      <w:bookmarkEnd w:id="33"/>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2701C484"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proofErr w:type="gramStart"/>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w:t>
      </w:r>
      <w:proofErr w:type="gramEnd"/>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430BDBA5"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Васильевка»</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B830A4">
        <w:tc>
          <w:tcPr>
            <w:tcW w:w="534" w:type="dxa"/>
            <w:tcBorders>
              <w:right w:val="single" w:sz="4" w:space="0" w:color="auto"/>
            </w:tcBorders>
            <w:shd w:val="clear" w:color="auto" w:fill="auto"/>
          </w:tcPr>
          <w:p w14:paraId="0EBFDF96" w14:textId="77777777" w:rsidR="008778DA" w:rsidRPr="008778DA" w:rsidRDefault="008778DA" w:rsidP="00B830A4">
            <w:pPr>
              <w:pStyle w:val="ConsPlusNonformat"/>
              <w:rPr>
                <w:rFonts w:ascii="Times New Roman" w:hAnsi="Times New Roman" w:cs="Times New Roman"/>
              </w:rPr>
            </w:pPr>
          </w:p>
          <w:p w14:paraId="71F14053" w14:textId="77777777"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B830A4">
            <w:pPr>
              <w:pStyle w:val="ConsPlusNonformat"/>
              <w:rPr>
                <w:rFonts w:ascii="Times New Roman" w:hAnsi="Times New Roman" w:cs="Times New Roman"/>
              </w:rPr>
            </w:pPr>
          </w:p>
          <w:p w14:paraId="4F3DB141" w14:textId="7D493483"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B830A4">
        <w:tc>
          <w:tcPr>
            <w:tcW w:w="534" w:type="dxa"/>
            <w:tcBorders>
              <w:right w:val="single" w:sz="4" w:space="0" w:color="auto"/>
            </w:tcBorders>
            <w:shd w:val="clear" w:color="auto" w:fill="auto"/>
          </w:tcPr>
          <w:p w14:paraId="1EAC09E2" w14:textId="77777777" w:rsidR="008778DA" w:rsidRPr="008778DA" w:rsidRDefault="008778DA" w:rsidP="00B830A4">
            <w:pPr>
              <w:pStyle w:val="ConsPlusNonformat"/>
              <w:rPr>
                <w:rFonts w:ascii="Times New Roman" w:hAnsi="Times New Roman" w:cs="Times New Roman"/>
              </w:rPr>
            </w:pPr>
          </w:p>
          <w:p w14:paraId="4903F1B3" w14:textId="77777777"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B830A4">
        <w:tc>
          <w:tcPr>
            <w:tcW w:w="534" w:type="dxa"/>
            <w:tcBorders>
              <w:right w:val="single" w:sz="4" w:space="0" w:color="auto"/>
            </w:tcBorders>
            <w:shd w:val="clear" w:color="auto" w:fill="auto"/>
          </w:tcPr>
          <w:p w14:paraId="38C975E5" w14:textId="77777777" w:rsidR="008778DA" w:rsidRPr="008778DA" w:rsidRDefault="008778DA" w:rsidP="00B830A4">
            <w:pPr>
              <w:pStyle w:val="ConsPlusNonformat"/>
              <w:rPr>
                <w:rFonts w:ascii="Times New Roman" w:hAnsi="Times New Roman" w:cs="Times New Roman"/>
                <w:b/>
              </w:rPr>
            </w:pPr>
          </w:p>
          <w:p w14:paraId="23BC9541" w14:textId="77777777" w:rsidR="008778DA" w:rsidRPr="008778DA" w:rsidRDefault="008778DA"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B830A4">
        <w:tc>
          <w:tcPr>
            <w:tcW w:w="534" w:type="dxa"/>
            <w:tcBorders>
              <w:right w:val="single" w:sz="4" w:space="0" w:color="auto"/>
            </w:tcBorders>
            <w:shd w:val="clear" w:color="auto" w:fill="auto"/>
          </w:tcPr>
          <w:p w14:paraId="72B665DB" w14:textId="77777777" w:rsidR="00FA4A50" w:rsidRPr="008778DA" w:rsidRDefault="00FA4A50"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B830A4">
        <w:tc>
          <w:tcPr>
            <w:tcW w:w="534" w:type="dxa"/>
            <w:tcBorders>
              <w:right w:val="single" w:sz="4" w:space="0" w:color="auto"/>
            </w:tcBorders>
            <w:shd w:val="clear" w:color="auto" w:fill="auto"/>
          </w:tcPr>
          <w:p w14:paraId="641B6ABB" w14:textId="77777777" w:rsidR="00FA4A50" w:rsidRPr="008778DA" w:rsidRDefault="00FA4A50"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 xml:space="preserve">в виде электронного документа, который направляется уполномоченным органом заявителю посредством электронной </w:t>
            </w:r>
            <w:proofErr w:type="gramStart"/>
            <w:r w:rsidRPr="00B1146F">
              <w:rPr>
                <w:rFonts w:ascii="Times New Roman" w:eastAsia="Arial" w:hAnsi="Times New Roman" w:cs="Times New Roman"/>
              </w:rPr>
              <w:t>почты</w:t>
            </w:r>
            <w:r>
              <w:rPr>
                <w:rFonts w:ascii="Times New Roman" w:eastAsia="Arial" w:hAnsi="Times New Roman" w:cs="Times New Roman"/>
              </w:rPr>
              <w:t>:_</w:t>
            </w:r>
            <w:proofErr w:type="gramEnd"/>
            <w:r>
              <w:rPr>
                <w:rFonts w:ascii="Times New Roman" w:eastAsia="Arial" w:hAnsi="Times New Roman" w:cs="Times New Roman"/>
              </w:rPr>
              <w:t>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2CCF7ABF" w14:textId="77777777" w:rsidR="00FA00DE" w:rsidRPr="00FA00DE" w:rsidRDefault="00280453" w:rsidP="00FA00DE">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FA00DE">
        <w:rPr>
          <w:rFonts w:eastAsiaTheme="minorHAnsi"/>
          <w:lang w:eastAsia="en-US"/>
        </w:rPr>
        <w:t xml:space="preserve"> </w:t>
      </w:r>
      <w:r w:rsidR="00FA00DE" w:rsidRPr="00FA00DE">
        <w:rPr>
          <w:rFonts w:eastAsiaTheme="minorHAnsi"/>
          <w:lang w:eastAsia="en-US"/>
        </w:rPr>
        <w:t>на территории</w:t>
      </w:r>
    </w:p>
    <w:p w14:paraId="32FEADF3" w14:textId="2EA4ADC8" w:rsidR="00280453" w:rsidRPr="00AE7F01" w:rsidRDefault="00FA00DE" w:rsidP="00FA00DE">
      <w:pPr>
        <w:autoSpaceDE w:val="0"/>
        <w:autoSpaceDN w:val="0"/>
        <w:adjustRightInd w:val="0"/>
        <w:jc w:val="right"/>
        <w:rPr>
          <w:rFonts w:eastAsiaTheme="minorHAnsi"/>
          <w:lang w:eastAsia="en-US"/>
        </w:rPr>
      </w:pPr>
      <w:r w:rsidRPr="00FA00DE">
        <w:rPr>
          <w:rFonts w:eastAsiaTheme="minorHAnsi"/>
          <w:lang w:eastAsia="en-US"/>
        </w:rPr>
        <w:t xml:space="preserve"> сельского поселения Васильевка</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261B11F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14:paraId="778C5AE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2EDF0975"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proofErr w:type="gramStart"/>
      <w:r w:rsidR="00795D52">
        <w:rPr>
          <w:rFonts w:ascii="Times New Roman" w:eastAsiaTheme="minorHAnsi" w:hAnsi="Times New Roman"/>
          <w:b w:val="0"/>
          <w:bCs/>
          <w:sz w:val="20"/>
          <w:lang w:eastAsia="en-US"/>
        </w:rPr>
        <w:t xml:space="preserve">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w:t>
      </w:r>
      <w:proofErr w:type="gramEnd"/>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AE7F01">
        <w:rPr>
          <w:rFonts w:ascii="Times New Roman" w:eastAsiaTheme="minorHAnsi" w:hAnsi="Times New Roman"/>
          <w:b w:val="0"/>
          <w:bCs/>
          <w:sz w:val="20"/>
          <w:lang w:eastAsia="en-US"/>
        </w:rPr>
        <w:t>Васильевка</w:t>
      </w:r>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сельского поселения Васильевка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FF521C">
      <w:headerReference w:type="even" r:id="rId18"/>
      <w:headerReference w:type="default" r:id="rId19"/>
      <w:footerReference w:type="default" r:id="rId20"/>
      <w:headerReference w:type="first" r:id="rId21"/>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E96E" w14:textId="77777777" w:rsidR="00FF521C" w:rsidRDefault="00FF521C">
      <w:r>
        <w:separator/>
      </w:r>
    </w:p>
  </w:endnote>
  <w:endnote w:type="continuationSeparator" w:id="0">
    <w:p w14:paraId="70260E44" w14:textId="77777777" w:rsidR="00FF521C" w:rsidRDefault="00FF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903633"/>
      <w:docPartObj>
        <w:docPartGallery w:val="Page Numbers (Bottom of Page)"/>
        <w:docPartUnique/>
      </w:docPartObj>
    </w:sdtPr>
    <w:sdtEndPr/>
    <w:sdtContent>
      <w:p w14:paraId="7D8F5806" w14:textId="77777777" w:rsidR="00216B95" w:rsidRDefault="00216B95">
        <w:pPr>
          <w:pStyle w:val="a9"/>
          <w:jc w:val="center"/>
        </w:pPr>
        <w:r>
          <w:fldChar w:fldCharType="begin"/>
        </w:r>
        <w:r>
          <w:instrText>PAGE   \* MERGEFORMAT</w:instrText>
        </w:r>
        <w:r>
          <w:fldChar w:fldCharType="separate"/>
        </w:r>
        <w:r w:rsidR="00F64D1C">
          <w:rPr>
            <w:noProof/>
          </w:rPr>
          <w:t>3</w:t>
        </w:r>
        <w:r>
          <w:fldChar w:fldCharType="end"/>
        </w:r>
      </w:p>
    </w:sdtContent>
  </w:sdt>
  <w:p w14:paraId="7F30D743" w14:textId="77777777" w:rsidR="00216B95" w:rsidRDefault="00216B9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D34A2" w14:textId="77777777" w:rsidR="00FF521C" w:rsidRDefault="00FF521C">
      <w:r>
        <w:separator/>
      </w:r>
    </w:p>
  </w:footnote>
  <w:footnote w:type="continuationSeparator" w:id="0">
    <w:p w14:paraId="2592B631" w14:textId="77777777" w:rsidR="00FF521C" w:rsidRDefault="00FF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34F93" w14:textId="77777777" w:rsidR="00A9283D" w:rsidRDefault="00A9283D"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A9283D" w:rsidRDefault="00A9283D"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790215"/>
      <w:docPartObj>
        <w:docPartGallery w:val="Page Numbers (Top of Page)"/>
        <w:docPartUnique/>
      </w:docPartObj>
    </w:sdtPr>
    <w:sdtEndPr/>
    <w:sdtContent>
      <w:p w14:paraId="4A832988" w14:textId="77777777" w:rsidR="00216B95" w:rsidRDefault="00216B95" w:rsidP="00216B95">
        <w:pPr>
          <w:pStyle w:val="a7"/>
          <w:framePr w:wrap="around" w:vAnchor="text" w:hAnchor="page" w:x="10944" w:y="7"/>
          <w:jc w:val="center"/>
        </w:pPr>
        <w:r>
          <w:fldChar w:fldCharType="begin"/>
        </w:r>
        <w:r>
          <w:instrText>PAGE   \* MERGEFORMAT</w:instrText>
        </w:r>
        <w:r>
          <w:fldChar w:fldCharType="separate"/>
        </w:r>
        <w:r w:rsidR="00F64D1C">
          <w:rPr>
            <w:noProof/>
          </w:rPr>
          <w:t>3</w:t>
        </w:r>
        <w:r>
          <w:fldChar w:fldCharType="end"/>
        </w:r>
      </w:p>
    </w:sdtContent>
  </w:sdt>
  <w:p w14:paraId="24DD2125" w14:textId="77777777" w:rsidR="00A9283D" w:rsidRDefault="00A9283D"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3648" w14:textId="77777777" w:rsidR="00886DA9" w:rsidRDefault="00886DA9">
    <w:pPr>
      <w:pStyle w:val="a7"/>
      <w:jc w:val="center"/>
    </w:pPr>
  </w:p>
  <w:p w14:paraId="29554020" w14:textId="77777777" w:rsidR="00216B95" w:rsidRDefault="00216B9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492454035">
    <w:abstractNumId w:val="6"/>
  </w:num>
  <w:num w:numId="2" w16cid:durableId="1594625333">
    <w:abstractNumId w:val="13"/>
  </w:num>
  <w:num w:numId="3" w16cid:durableId="1266764956">
    <w:abstractNumId w:val="30"/>
  </w:num>
  <w:num w:numId="4" w16cid:durableId="735863332">
    <w:abstractNumId w:val="7"/>
  </w:num>
  <w:num w:numId="5" w16cid:durableId="143283707">
    <w:abstractNumId w:val="8"/>
  </w:num>
  <w:num w:numId="6" w16cid:durableId="2017151292">
    <w:abstractNumId w:val="42"/>
  </w:num>
  <w:num w:numId="7" w16cid:durableId="1139416801">
    <w:abstractNumId w:val="20"/>
  </w:num>
  <w:num w:numId="8" w16cid:durableId="992755877">
    <w:abstractNumId w:val="27"/>
  </w:num>
  <w:num w:numId="9" w16cid:durableId="1803770778">
    <w:abstractNumId w:val="40"/>
  </w:num>
  <w:num w:numId="10" w16cid:durableId="164369492">
    <w:abstractNumId w:val="41"/>
  </w:num>
  <w:num w:numId="11" w16cid:durableId="893926256">
    <w:abstractNumId w:val="17"/>
  </w:num>
  <w:num w:numId="12" w16cid:durableId="1795169887">
    <w:abstractNumId w:val="34"/>
  </w:num>
  <w:num w:numId="13" w16cid:durableId="521548672">
    <w:abstractNumId w:val="37"/>
  </w:num>
  <w:num w:numId="14" w16cid:durableId="65733346">
    <w:abstractNumId w:val="2"/>
  </w:num>
  <w:num w:numId="15" w16cid:durableId="1784808955">
    <w:abstractNumId w:val="29"/>
  </w:num>
  <w:num w:numId="16" w16cid:durableId="1972635339">
    <w:abstractNumId w:val="38"/>
  </w:num>
  <w:num w:numId="17" w16cid:durableId="1771512990">
    <w:abstractNumId w:val="36"/>
  </w:num>
  <w:num w:numId="18" w16cid:durableId="32199178">
    <w:abstractNumId w:val="25"/>
  </w:num>
  <w:num w:numId="19" w16cid:durableId="1236672125">
    <w:abstractNumId w:val="18"/>
  </w:num>
  <w:num w:numId="20" w16cid:durableId="187791712">
    <w:abstractNumId w:val="5"/>
  </w:num>
  <w:num w:numId="21" w16cid:durableId="400518393">
    <w:abstractNumId w:val="22"/>
  </w:num>
  <w:num w:numId="22" w16cid:durableId="130631829">
    <w:abstractNumId w:val="16"/>
  </w:num>
  <w:num w:numId="23" w16cid:durableId="443961227">
    <w:abstractNumId w:val="35"/>
  </w:num>
  <w:num w:numId="24" w16cid:durableId="842158730">
    <w:abstractNumId w:val="26"/>
  </w:num>
  <w:num w:numId="25" w16cid:durableId="877662572">
    <w:abstractNumId w:val="33"/>
  </w:num>
  <w:num w:numId="26" w16cid:durableId="1323894999">
    <w:abstractNumId w:val="9"/>
  </w:num>
  <w:num w:numId="27" w16cid:durableId="153304467">
    <w:abstractNumId w:val="10"/>
  </w:num>
  <w:num w:numId="28" w16cid:durableId="1889871617">
    <w:abstractNumId w:val="4"/>
  </w:num>
  <w:num w:numId="29" w16cid:durableId="1779372607">
    <w:abstractNumId w:val="31"/>
  </w:num>
  <w:num w:numId="30" w16cid:durableId="46687716">
    <w:abstractNumId w:val="39"/>
  </w:num>
  <w:num w:numId="31" w16cid:durableId="1284461588">
    <w:abstractNumId w:val="15"/>
  </w:num>
  <w:num w:numId="32" w16cid:durableId="1220870746">
    <w:abstractNumId w:val="28"/>
  </w:num>
  <w:num w:numId="33" w16cid:durableId="893733750">
    <w:abstractNumId w:val="23"/>
  </w:num>
  <w:num w:numId="34" w16cid:durableId="995689953">
    <w:abstractNumId w:val="1"/>
  </w:num>
  <w:num w:numId="35" w16cid:durableId="1277366948">
    <w:abstractNumId w:val="19"/>
  </w:num>
  <w:num w:numId="36" w16cid:durableId="713895168">
    <w:abstractNumId w:val="24"/>
  </w:num>
  <w:num w:numId="37" w16cid:durableId="1114522676">
    <w:abstractNumId w:val="3"/>
  </w:num>
  <w:num w:numId="38" w16cid:durableId="1773277906">
    <w:abstractNumId w:val="32"/>
  </w:num>
  <w:num w:numId="39" w16cid:durableId="1011295477">
    <w:abstractNumId w:val="21"/>
  </w:num>
  <w:num w:numId="40" w16cid:durableId="1976519183">
    <w:abstractNumId w:val="0"/>
  </w:num>
  <w:num w:numId="41" w16cid:durableId="960191089">
    <w:abstractNumId w:val="12"/>
  </w:num>
  <w:num w:numId="42" w16cid:durableId="1182670141">
    <w:abstractNumId w:val="11"/>
  </w:num>
  <w:num w:numId="43" w16cid:durableId="1007306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0DE"/>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styleId="afe">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theme" Target="theme/theme1.xm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3CC93-C1EB-4EF2-9DEB-D806BA7D9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28</Pages>
  <Words>10082</Words>
  <Characters>57468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Admin</cp:lastModifiedBy>
  <cp:revision>26</cp:revision>
  <cp:lastPrinted>2024-04-24T06:40:00Z</cp:lastPrinted>
  <dcterms:created xsi:type="dcterms:W3CDTF">2024-04-15T04:51:00Z</dcterms:created>
  <dcterms:modified xsi:type="dcterms:W3CDTF">2024-04-24T06:42:00Z</dcterms:modified>
</cp:coreProperties>
</file>