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C031EF" w14:textId="77777777" w:rsidR="005924A4" w:rsidRPr="000E4CE3" w:rsidRDefault="005924A4" w:rsidP="00461B0A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461B0A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7052E782" w14:textId="77777777" w:rsidR="005924A4" w:rsidRPr="00461B0A" w:rsidRDefault="005924A4" w:rsidP="00461B0A">
      <w:pPr>
        <w:pStyle w:val="a7"/>
        <w:jc w:val="center"/>
        <w:rPr>
          <w:rFonts w:ascii="Times New Roman" w:hAnsi="Times New Roman"/>
          <w:b/>
        </w:rPr>
      </w:pPr>
      <w:r w:rsidRPr="00461B0A">
        <w:rPr>
          <w:rFonts w:ascii="Times New Roman" w:hAnsi="Times New Roman"/>
          <w:b/>
        </w:rPr>
        <w:t>АДМИНИСТРАЦИЯ СЕЛЬСКОГО ПОСЕЛЕНИЯ ВАСИЛЬЕВКА</w:t>
      </w:r>
    </w:p>
    <w:p w14:paraId="378855A5" w14:textId="77777777" w:rsidR="005924A4" w:rsidRPr="00461B0A" w:rsidRDefault="005924A4" w:rsidP="00461B0A">
      <w:pPr>
        <w:pStyle w:val="a7"/>
        <w:jc w:val="center"/>
        <w:rPr>
          <w:rFonts w:ascii="Times New Roman" w:hAnsi="Times New Roman"/>
          <w:b/>
        </w:rPr>
      </w:pPr>
      <w:r w:rsidRPr="00461B0A">
        <w:rPr>
          <w:rFonts w:ascii="Times New Roman" w:hAnsi="Times New Roman"/>
          <w:b/>
        </w:rPr>
        <w:t>МУНИЦИПАЛЬНОГО РАЙОНА СТАВРОПОЛЬСКИЙ</w:t>
      </w:r>
    </w:p>
    <w:p w14:paraId="044A78AE" w14:textId="77777777" w:rsidR="005924A4" w:rsidRPr="00461B0A" w:rsidRDefault="005924A4" w:rsidP="00461B0A">
      <w:pPr>
        <w:pStyle w:val="a7"/>
        <w:jc w:val="center"/>
        <w:rPr>
          <w:rFonts w:ascii="Times New Roman" w:hAnsi="Times New Roman"/>
          <w:b/>
        </w:rPr>
      </w:pPr>
      <w:r w:rsidRPr="00461B0A">
        <w:rPr>
          <w:rFonts w:ascii="Times New Roman" w:hAnsi="Times New Roman"/>
          <w:b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3D825DB7" w:rsidR="005924A4" w:rsidRPr="00461B0A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61B0A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3A480A" w:rsidRPr="00461B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3360E0C" w14:textId="69C20603" w:rsidR="005D433C" w:rsidRPr="007A423C" w:rsidRDefault="00D247D4" w:rsidP="00592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>О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>т</w:t>
      </w:r>
      <w:r w:rsidR="00F56FEB">
        <w:rPr>
          <w:rFonts w:ascii="Times New Roman" w:hAnsi="Times New Roman" w:cs="Times New Roman"/>
          <w:b/>
          <w:sz w:val="24"/>
          <w:szCs w:val="24"/>
        </w:rPr>
        <w:t xml:space="preserve"> 05.04.2023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7A423C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1B2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5E6">
        <w:rPr>
          <w:rFonts w:ascii="Times New Roman" w:hAnsi="Times New Roman" w:cs="Times New Roman"/>
          <w:b/>
          <w:sz w:val="24"/>
          <w:szCs w:val="24"/>
        </w:rPr>
        <w:t>24</w:t>
      </w:r>
    </w:p>
    <w:p w14:paraId="2BC5DD2B" w14:textId="1AFCE6CE" w:rsidR="001108A3" w:rsidRDefault="001108A3" w:rsidP="00D247D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247D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26FD7" w:rsidRPr="00D247D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D247D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D247D4">
        <w:rPr>
          <w:rFonts w:ascii="Times New Roman" w:hAnsi="Times New Roman" w:cs="Times New Roman"/>
          <w:b/>
          <w:sz w:val="24"/>
          <w:szCs w:val="24"/>
        </w:rPr>
        <w:t>«</w:t>
      </w:r>
      <w:r w:rsidR="007A423C" w:rsidRPr="00D247D4">
        <w:rPr>
          <w:rFonts w:ascii="Times New Roman" w:hAnsi="Times New Roman" w:cs="Times New Roman"/>
          <w:b/>
          <w:sz w:val="24"/>
          <w:szCs w:val="24"/>
        </w:rPr>
        <w:t>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</w:t>
      </w:r>
      <w:r w:rsidR="00426FD7" w:rsidRPr="00D247D4">
        <w:rPr>
          <w:rFonts w:ascii="Times New Roman" w:hAnsi="Times New Roman" w:cs="Times New Roman"/>
          <w:b/>
          <w:sz w:val="24"/>
          <w:szCs w:val="24"/>
        </w:rPr>
        <w:t>»</w:t>
      </w:r>
      <w:r w:rsidR="000712B5" w:rsidRPr="00D247D4">
        <w:rPr>
          <w:rFonts w:ascii="Times New Roman" w:hAnsi="Times New Roman" w:cs="Times New Roman"/>
          <w:b/>
          <w:sz w:val="24"/>
          <w:szCs w:val="24"/>
        </w:rPr>
        <w:t xml:space="preserve"> (ред. от 01.10.2014 № 46; от 19.02.2014 № 18; от 06.03.2015 № 14; от 31.01.2019 г. № 5</w:t>
      </w:r>
      <w:r w:rsidR="00134503" w:rsidRPr="00D247D4">
        <w:rPr>
          <w:rFonts w:ascii="Times New Roman" w:hAnsi="Times New Roman" w:cs="Times New Roman"/>
          <w:b/>
          <w:sz w:val="24"/>
          <w:szCs w:val="24"/>
        </w:rPr>
        <w:t>; от 20.11.2019 № 75</w:t>
      </w:r>
      <w:r w:rsidR="00D247D4" w:rsidRPr="00D247D4">
        <w:rPr>
          <w:rFonts w:ascii="Times New Roman" w:hAnsi="Times New Roman" w:cs="Times New Roman"/>
          <w:b/>
          <w:sz w:val="24"/>
          <w:szCs w:val="24"/>
        </w:rPr>
        <w:t>; от 28.06.2021 № 39/1</w:t>
      </w:r>
      <w:r w:rsidR="000712B5" w:rsidRPr="00D247D4">
        <w:rPr>
          <w:rFonts w:ascii="Times New Roman" w:hAnsi="Times New Roman" w:cs="Times New Roman"/>
          <w:b/>
          <w:sz w:val="24"/>
          <w:szCs w:val="24"/>
        </w:rPr>
        <w:t>)</w:t>
      </w:r>
      <w:r w:rsidR="004F6FAD">
        <w:rPr>
          <w:rFonts w:ascii="Times New Roman" w:hAnsi="Times New Roman" w:cs="Times New Roman"/>
          <w:b/>
          <w:sz w:val="24"/>
          <w:szCs w:val="24"/>
        </w:rPr>
        <w:t>.</w:t>
      </w:r>
    </w:p>
    <w:p w14:paraId="732F1D76" w14:textId="77777777" w:rsidR="004F6FAD" w:rsidRPr="00D247D4" w:rsidRDefault="004F6FAD" w:rsidP="00D247D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5E91C" w14:textId="5DEF3ECF" w:rsidR="00D247D4" w:rsidRDefault="001108A3" w:rsidP="00D247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D247D4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Федерального закона от 5 апреля 2013 года  N 44-ФЗ «О контрактной системе в сфере закупок товаров, работ, услуг для обеспечения государственных и муниципальных нужд», а также на основании поступившего 27.03.2023 года протеста прокуратуры </w:t>
      </w:r>
      <w:r w:rsidR="00F56FEB">
        <w:rPr>
          <w:rFonts w:ascii="Times New Roman" w:hAnsi="Times New Roman" w:cs="Times New Roman"/>
          <w:sz w:val="24"/>
          <w:szCs w:val="24"/>
        </w:rPr>
        <w:t>Ставропольского</w:t>
      </w:r>
      <w:r w:rsidR="00D247D4">
        <w:rPr>
          <w:rFonts w:ascii="Times New Roman" w:hAnsi="Times New Roman" w:cs="Times New Roman"/>
          <w:sz w:val="24"/>
          <w:szCs w:val="24"/>
        </w:rPr>
        <w:t xml:space="preserve"> района Самарской области № 07-03-2023/862-23-242, в соответствии с Уставом</w:t>
      </w:r>
      <w:r w:rsidR="00D247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47D4" w:rsidRPr="00D247D4">
        <w:rPr>
          <w:rFonts w:ascii="Times New Roman" w:hAnsi="Times New Roman" w:cs="Times New Roman"/>
          <w:bCs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D247D4">
        <w:rPr>
          <w:rFonts w:ascii="Times New Roman" w:hAnsi="Times New Roman" w:cs="Times New Roman"/>
          <w:bCs/>
          <w:sz w:val="24"/>
          <w:szCs w:val="24"/>
        </w:rPr>
        <w:t>,</w:t>
      </w:r>
    </w:p>
    <w:p w14:paraId="2219F7D0" w14:textId="6B8E38CE" w:rsidR="001108A3" w:rsidRPr="00D247D4" w:rsidRDefault="00D247D4" w:rsidP="002446B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47D4">
        <w:rPr>
          <w:rFonts w:ascii="Times New Roman" w:hAnsi="Times New Roman" w:cs="Times New Roman"/>
          <w:b/>
          <w:bCs/>
          <w:sz w:val="24"/>
          <w:szCs w:val="24"/>
        </w:rPr>
        <w:t>ПОСТАНОВЛЯЮ</w:t>
      </w:r>
      <w:r w:rsidR="001108A3" w:rsidRPr="00D247D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65A3B78" w14:textId="154D9B76" w:rsidR="00D247D4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12B5">
        <w:rPr>
          <w:rFonts w:ascii="Times New Roman" w:hAnsi="Times New Roman" w:cs="Times New Roman"/>
          <w:sz w:val="24"/>
          <w:szCs w:val="24"/>
        </w:rPr>
        <w:t xml:space="preserve">    </w:t>
      </w:r>
      <w:r w:rsidR="00874DBE" w:rsidRPr="000712B5">
        <w:rPr>
          <w:rFonts w:ascii="Times New Roman" w:hAnsi="Times New Roman" w:cs="Times New Roman"/>
          <w:sz w:val="24"/>
          <w:szCs w:val="24"/>
        </w:rPr>
        <w:t>1.</w:t>
      </w:r>
      <w:r w:rsidR="00D247D4">
        <w:rPr>
          <w:rFonts w:ascii="Times New Roman" w:hAnsi="Times New Roman" w:cs="Times New Roman"/>
          <w:sz w:val="24"/>
          <w:szCs w:val="24"/>
        </w:rPr>
        <w:t xml:space="preserve"> В абзац «ж» пп. 2 п. 8 раздела 2 Положения Внести добавить следующие изменения: </w:t>
      </w:r>
    </w:p>
    <w:p w14:paraId="4E934F03" w14:textId="6E50FBE1" w:rsidR="000712B5" w:rsidRDefault="002446B7" w:rsidP="00461B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Участником закупки является любое юридическое лицо или несколько юридических лиц, выступающих на стороне одного участника закупки, независимо от организационно-правовой формы, формы собственности, места нахождения и места происхождения капитала, за исключением юридического лица, являющегося иностранным агентом в соответствии с Федеральным законом от 14.07.2022 № 255-ФЗ «О контроле за деятельностью лиц, находящихся под иностранным влиянием», либо любое физическое лицо или несколько физических лиц, выступающих на стороне одного участника закупки, в том числе индивидуальный предприниматель или несколько индивидуальных предпринимателей, выступающих на стороне одного участника закупки, за исключением физического лица, являющегося иностранным агентом в соответствии с Законом № 255-ФЗ.</w:t>
      </w:r>
    </w:p>
    <w:p w14:paraId="54F3E054" w14:textId="23950358" w:rsidR="00461B0A" w:rsidRDefault="002446B7" w:rsidP="00461B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1B0A">
        <w:rPr>
          <w:rFonts w:ascii="Times New Roman" w:hAnsi="Times New Roman" w:cs="Times New Roman"/>
          <w:sz w:val="24"/>
          <w:szCs w:val="24"/>
        </w:rPr>
        <w:t xml:space="preserve">   2</w:t>
      </w:r>
      <w:r w:rsidR="000712B5">
        <w:rPr>
          <w:rFonts w:ascii="Times New Roman" w:hAnsi="Times New Roman" w:cs="Times New Roman"/>
          <w:sz w:val="24"/>
          <w:szCs w:val="24"/>
        </w:rPr>
        <w:t xml:space="preserve">. </w:t>
      </w:r>
      <w:r w:rsidR="00461B0A" w:rsidRPr="00461B0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 w:rsidR="00461B0A" w:rsidRPr="00461B0A">
        <w:rPr>
          <w:rFonts w:ascii="Times New Roman" w:hAnsi="Times New Roman" w:cs="Times New Roman"/>
          <w:sz w:val="24"/>
          <w:szCs w:val="24"/>
        </w:rPr>
        <w:t xml:space="preserve">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сети «Интернет» </w:t>
      </w:r>
      <w:hyperlink r:id="rId6" w:history="1">
        <w:r w:rsidR="00461B0A" w:rsidRPr="00461B0A">
          <w:rPr>
            <w:rStyle w:val="a3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="00461B0A" w:rsidRPr="00461B0A">
        <w:rPr>
          <w:rFonts w:ascii="Times New Roman" w:hAnsi="Times New Roman" w:cs="Times New Roman"/>
          <w:sz w:val="24"/>
          <w:szCs w:val="24"/>
        </w:rPr>
        <w:t>.</w:t>
      </w:r>
    </w:p>
    <w:p w14:paraId="38B0D8BE" w14:textId="3987F706" w:rsidR="00461B0A" w:rsidRPr="00461B0A" w:rsidRDefault="00461B0A" w:rsidP="00461B0A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14:paraId="115333A2" w14:textId="77777777" w:rsidR="00461B0A" w:rsidRDefault="00461B0A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668C1E60" w14:textId="03DCC589" w:rsidR="001108A3" w:rsidRDefault="007A423C" w:rsidP="00461B0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 xml:space="preserve"> Писарцев</w:t>
      </w: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99052025">
    <w:abstractNumId w:val="1"/>
  </w:num>
  <w:num w:numId="2" w16cid:durableId="1678071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712B5"/>
    <w:rsid w:val="00076CF7"/>
    <w:rsid w:val="00097D99"/>
    <w:rsid w:val="001108A3"/>
    <w:rsid w:val="00133AE4"/>
    <w:rsid w:val="00134503"/>
    <w:rsid w:val="001B2750"/>
    <w:rsid w:val="001B75E6"/>
    <w:rsid w:val="001F3061"/>
    <w:rsid w:val="00231FDF"/>
    <w:rsid w:val="002446B7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61B0A"/>
    <w:rsid w:val="004C6AFD"/>
    <w:rsid w:val="004D1236"/>
    <w:rsid w:val="004F6FAD"/>
    <w:rsid w:val="005002E2"/>
    <w:rsid w:val="00546936"/>
    <w:rsid w:val="00560FBE"/>
    <w:rsid w:val="005924A4"/>
    <w:rsid w:val="005D433C"/>
    <w:rsid w:val="00694EE7"/>
    <w:rsid w:val="007612E9"/>
    <w:rsid w:val="007A423C"/>
    <w:rsid w:val="007E7973"/>
    <w:rsid w:val="00874DBE"/>
    <w:rsid w:val="00A235FE"/>
    <w:rsid w:val="00A27CD2"/>
    <w:rsid w:val="00A56F65"/>
    <w:rsid w:val="00A64F1C"/>
    <w:rsid w:val="00B47C3D"/>
    <w:rsid w:val="00B74B38"/>
    <w:rsid w:val="00B972AE"/>
    <w:rsid w:val="00C20D17"/>
    <w:rsid w:val="00CA15FA"/>
    <w:rsid w:val="00D247D4"/>
    <w:rsid w:val="00D70ADE"/>
    <w:rsid w:val="00DC2DA5"/>
    <w:rsid w:val="00F56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11</cp:revision>
  <cp:lastPrinted>2023-03-27T06:42:00Z</cp:lastPrinted>
  <dcterms:created xsi:type="dcterms:W3CDTF">2019-11-21T05:16:00Z</dcterms:created>
  <dcterms:modified xsi:type="dcterms:W3CDTF">2023-04-05T05:04:00Z</dcterms:modified>
</cp:coreProperties>
</file>