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578E68" w14:textId="1CDC579A" w:rsidR="00F47EBA" w:rsidRPr="00F825F6" w:rsidRDefault="00F47EBA" w:rsidP="00F47EBA">
      <w:pPr>
        <w:pStyle w:val="1"/>
        <w:ind w:left="5400" w:hanging="5684"/>
        <w:rPr>
          <w:noProof/>
          <w:szCs w:val="24"/>
        </w:rPr>
      </w:pPr>
      <w:r>
        <w:rPr>
          <w:noProof/>
          <w:szCs w:val="24"/>
          <w:lang w:val="ru-RU"/>
        </w:rPr>
        <w:drawing>
          <wp:anchor distT="0" distB="0" distL="114300" distR="114300" simplePos="0" relativeHeight="251659264" behindDoc="0" locked="0" layoutInCell="1" allowOverlap="1" wp14:anchorId="3EE4BDF1" wp14:editId="7F0FD146">
            <wp:simplePos x="0" y="0"/>
            <wp:positionH relativeFrom="column">
              <wp:posOffset>2484755</wp:posOffset>
            </wp:positionH>
            <wp:positionV relativeFrom="paragraph">
              <wp:posOffset>-152400</wp:posOffset>
            </wp:positionV>
            <wp:extent cx="986155" cy="903605"/>
            <wp:effectExtent l="0" t="0" r="4445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155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FF0D0B" w14:textId="77777777" w:rsidR="00F47EBA" w:rsidRPr="00F825F6" w:rsidRDefault="00F47EBA" w:rsidP="00F47EBA">
      <w:pPr>
        <w:pStyle w:val="1"/>
        <w:ind w:left="5400" w:hanging="5684"/>
        <w:rPr>
          <w:noProof/>
          <w:szCs w:val="24"/>
        </w:rPr>
      </w:pPr>
    </w:p>
    <w:p w14:paraId="30A409A2" w14:textId="77777777" w:rsidR="00F47EBA" w:rsidRPr="00F825F6" w:rsidRDefault="00F47EBA" w:rsidP="00F47EBA">
      <w:pPr>
        <w:pStyle w:val="1"/>
        <w:tabs>
          <w:tab w:val="center" w:pos="1565"/>
        </w:tabs>
        <w:ind w:left="5400" w:hanging="5684"/>
        <w:rPr>
          <w:noProof/>
          <w:szCs w:val="24"/>
          <w:u w:val="single"/>
        </w:rPr>
      </w:pPr>
      <w:r w:rsidRPr="00F825F6">
        <w:rPr>
          <w:noProof/>
          <w:szCs w:val="24"/>
          <w:u w:val="single"/>
        </w:rPr>
        <w:br w:type="textWrapping" w:clear="all"/>
      </w:r>
    </w:p>
    <w:p w14:paraId="20124CE5" w14:textId="77777777" w:rsidR="00F47EBA" w:rsidRPr="00F825F6" w:rsidRDefault="00F47EBA" w:rsidP="00F47EBA">
      <w:pPr>
        <w:jc w:val="center"/>
      </w:pPr>
      <w:r w:rsidRPr="00F825F6">
        <w:t>Российская Федерация</w:t>
      </w:r>
    </w:p>
    <w:p w14:paraId="791CAAC8" w14:textId="77777777" w:rsidR="00F47EBA" w:rsidRPr="00F825F6" w:rsidRDefault="00F47EBA" w:rsidP="00F47EB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825F6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14:paraId="5BD0A055" w14:textId="0BAE02BA" w:rsidR="00F47EBA" w:rsidRPr="00F825F6" w:rsidRDefault="00F47EBA" w:rsidP="00F47EB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A04C4">
        <w:rPr>
          <w:rFonts w:ascii="Times New Roman" w:hAnsi="Times New Roman" w:cs="Times New Roman"/>
          <w:sz w:val="24"/>
          <w:szCs w:val="24"/>
        </w:rPr>
        <w:t>ВАСИЛЬЕВКА</w:t>
      </w:r>
    </w:p>
    <w:p w14:paraId="6DA3C973" w14:textId="77777777" w:rsidR="00F47EBA" w:rsidRPr="00F825F6" w:rsidRDefault="00F47EBA" w:rsidP="00F47EB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825F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F74222F" w14:textId="77777777" w:rsidR="00F47EBA" w:rsidRPr="00F825F6" w:rsidRDefault="00F47EBA" w:rsidP="00F47E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825F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5504402" w14:textId="77777777" w:rsidR="00F47EBA" w:rsidRPr="00F825F6" w:rsidRDefault="00F47EBA" w:rsidP="00F47E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34DDFE2" w14:textId="4D34F958" w:rsidR="00F47EBA" w:rsidRPr="00F825F6" w:rsidRDefault="00F47EBA" w:rsidP="00F47EBA">
      <w:pPr>
        <w:jc w:val="center"/>
        <w:rPr>
          <w:b/>
        </w:rPr>
      </w:pPr>
      <w:r w:rsidRPr="00F825F6">
        <w:rPr>
          <w:b/>
        </w:rPr>
        <w:t xml:space="preserve">ПОСТАНОВЛЕНИЕ   </w:t>
      </w:r>
    </w:p>
    <w:p w14:paraId="651FC5BA" w14:textId="43EB96BF" w:rsidR="006E6CEA" w:rsidRPr="00F64373" w:rsidRDefault="0022021A" w:rsidP="006E6CEA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18 октября </w:t>
      </w:r>
      <w:r w:rsidR="006E6CEA" w:rsidRPr="00F64373">
        <w:rPr>
          <w:color w:val="000000" w:themeColor="text1"/>
          <w:sz w:val="28"/>
          <w:szCs w:val="28"/>
        </w:rPr>
        <w:t>2021 г.</w:t>
      </w:r>
      <w:r w:rsidR="006E6CEA" w:rsidRPr="00F64373">
        <w:rPr>
          <w:color w:val="000000" w:themeColor="text1"/>
          <w:sz w:val="28"/>
          <w:szCs w:val="28"/>
        </w:rPr>
        <w:tab/>
        <w:t xml:space="preserve">                                                 </w:t>
      </w:r>
      <w:r w:rsidR="00045731">
        <w:rPr>
          <w:color w:val="000000" w:themeColor="text1"/>
          <w:sz w:val="28"/>
          <w:szCs w:val="28"/>
        </w:rPr>
        <w:t xml:space="preserve">                          № </w:t>
      </w:r>
      <w:r>
        <w:rPr>
          <w:color w:val="000000" w:themeColor="text1"/>
          <w:sz w:val="28"/>
          <w:szCs w:val="28"/>
        </w:rPr>
        <w:t>62</w:t>
      </w:r>
    </w:p>
    <w:p w14:paraId="3857F31A" w14:textId="77777777" w:rsidR="000E5824" w:rsidRPr="00D16DA6" w:rsidRDefault="000E5824" w:rsidP="000E5824">
      <w:pPr>
        <w:jc w:val="center"/>
        <w:rPr>
          <w:color w:val="000000" w:themeColor="text1"/>
        </w:rPr>
      </w:pPr>
    </w:p>
    <w:p w14:paraId="2F91390B" w14:textId="6D821436" w:rsidR="00131745" w:rsidRPr="00D16DA6" w:rsidRDefault="00CD3302" w:rsidP="006D357F">
      <w:pPr>
        <w:ind w:firstLine="708"/>
        <w:jc w:val="both"/>
        <w:rPr>
          <w:b/>
          <w:bCs/>
          <w:color w:val="000000" w:themeColor="text1"/>
          <w:shd w:val="clear" w:color="auto" w:fill="FFFFFF"/>
        </w:rPr>
      </w:pPr>
      <w:r w:rsidRPr="00D16DA6">
        <w:rPr>
          <w:b/>
          <w:bCs/>
          <w:color w:val="000000" w:themeColor="text1"/>
        </w:rPr>
        <w:t xml:space="preserve">Об определении мест (площадок) пригодных для проведения публичных мероприятий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на территории сельского поселения </w:t>
      </w:r>
      <w:r w:rsidR="002A04C4">
        <w:rPr>
          <w:b/>
          <w:bCs/>
          <w:color w:val="000000" w:themeColor="text1"/>
        </w:rPr>
        <w:t>Васильевка</w:t>
      </w:r>
      <w:r w:rsidRPr="00D16DA6">
        <w:rPr>
          <w:b/>
          <w:bCs/>
          <w:color w:val="000000" w:themeColor="text1"/>
        </w:rPr>
        <w:t xml:space="preserve"> муниципального района Ставропольский Самарской области</w:t>
      </w:r>
    </w:p>
    <w:p w14:paraId="16EC27CF" w14:textId="7CBFFB59" w:rsidR="006E6CEA" w:rsidRPr="00D16DA6" w:rsidRDefault="006E6CEA" w:rsidP="000E5824">
      <w:pPr>
        <w:jc w:val="center"/>
        <w:rPr>
          <w:b/>
          <w:bCs/>
          <w:color w:val="000000" w:themeColor="text1"/>
          <w:shd w:val="clear" w:color="auto" w:fill="FFFFFF"/>
        </w:rPr>
      </w:pPr>
    </w:p>
    <w:p w14:paraId="39704626" w14:textId="070002B5" w:rsidR="00CD3302" w:rsidRPr="00D16DA6" w:rsidRDefault="00F142BF" w:rsidP="00045731">
      <w:pPr>
        <w:spacing w:line="276" w:lineRule="auto"/>
        <w:ind w:firstLine="709"/>
        <w:jc w:val="both"/>
        <w:rPr>
          <w:color w:val="000000" w:themeColor="text1"/>
        </w:rPr>
      </w:pPr>
      <w:r w:rsidRPr="00D16DA6">
        <w:rPr>
          <w:color w:val="000000" w:themeColor="text1"/>
        </w:rPr>
        <w:t xml:space="preserve">В соответствии с </w:t>
      </w:r>
      <w:r w:rsidR="00CD3302" w:rsidRPr="00D16DA6">
        <w:rPr>
          <w:color w:val="000000" w:themeColor="text1"/>
        </w:rPr>
        <w:t xml:space="preserve">Федеральным законом от 19.06.2004 № 54-ФЗ «О собраниях, митингах, демонстрациях, шествиях, и пикетированиях», в целях защиты прав и свобод человека и гражданина, обеспечения законности, правопорядка, общественной безопасности на территории </w:t>
      </w:r>
      <w:r w:rsidR="00CD3302" w:rsidRPr="00D16DA6">
        <w:rPr>
          <w:bCs/>
          <w:color w:val="000000" w:themeColor="text1"/>
        </w:rPr>
        <w:t xml:space="preserve">сельского поселения </w:t>
      </w:r>
      <w:r w:rsidR="002A04C4">
        <w:rPr>
          <w:bCs/>
          <w:color w:val="000000" w:themeColor="text1"/>
        </w:rPr>
        <w:t xml:space="preserve">Васильевка </w:t>
      </w:r>
      <w:r w:rsidR="00CD3302" w:rsidRPr="00D16DA6">
        <w:rPr>
          <w:bCs/>
          <w:color w:val="000000" w:themeColor="text1"/>
        </w:rPr>
        <w:t>муниципального района Ставропольский Самарской области</w:t>
      </w:r>
    </w:p>
    <w:p w14:paraId="5FFF939A" w14:textId="77777777" w:rsidR="00045731" w:rsidRDefault="00045731" w:rsidP="00045731">
      <w:pPr>
        <w:spacing w:line="276" w:lineRule="auto"/>
        <w:ind w:firstLine="708"/>
        <w:jc w:val="both"/>
        <w:rPr>
          <w:color w:val="000000" w:themeColor="text1"/>
        </w:rPr>
      </w:pPr>
    </w:p>
    <w:p w14:paraId="61B598A0" w14:textId="0960C203" w:rsidR="00F142BF" w:rsidRPr="00D16DA6" w:rsidRDefault="001C1281" w:rsidP="00045731">
      <w:pPr>
        <w:spacing w:line="276" w:lineRule="auto"/>
        <w:ind w:firstLine="708"/>
        <w:jc w:val="both"/>
        <w:rPr>
          <w:color w:val="000000" w:themeColor="text1"/>
        </w:rPr>
      </w:pPr>
      <w:r w:rsidRPr="00D16DA6">
        <w:rPr>
          <w:color w:val="000000" w:themeColor="text1"/>
        </w:rPr>
        <w:t>ПОСТАНОВЛЯЕТ</w:t>
      </w:r>
      <w:r w:rsidR="00F142BF" w:rsidRPr="00D16DA6">
        <w:rPr>
          <w:color w:val="000000" w:themeColor="text1"/>
        </w:rPr>
        <w:t>:</w:t>
      </w:r>
    </w:p>
    <w:p w14:paraId="43D74EBD" w14:textId="6ACE62B8" w:rsidR="00CD3302" w:rsidRPr="00D16DA6" w:rsidRDefault="00CD3302" w:rsidP="00045731">
      <w:pPr>
        <w:pStyle w:val="a6"/>
        <w:numPr>
          <w:ilvl w:val="0"/>
          <w:numId w:val="2"/>
        </w:numPr>
        <w:spacing w:line="276" w:lineRule="auto"/>
        <w:ind w:left="0" w:firstLine="0"/>
        <w:jc w:val="both"/>
        <w:rPr>
          <w:bCs/>
          <w:color w:val="000000" w:themeColor="text1"/>
        </w:rPr>
      </w:pPr>
      <w:r w:rsidRPr="00D16DA6">
        <w:rPr>
          <w:color w:val="000000" w:themeColor="text1"/>
        </w:rPr>
        <w:t xml:space="preserve">Для проведения публичных мероприятий «коллективного </w:t>
      </w:r>
      <w:r w:rsidR="00081513" w:rsidRPr="00D16DA6">
        <w:rPr>
          <w:bCs/>
          <w:color w:val="000000" w:themeColor="text1"/>
        </w:rPr>
        <w:t>обсуждения общественно значимых вопросов и публичного выражения общественного мнения» определить следующие места и площадки:</w:t>
      </w:r>
    </w:p>
    <w:p w14:paraId="24833C22" w14:textId="2F3A85CD" w:rsidR="00081513" w:rsidRPr="00D16DA6" w:rsidRDefault="00D16DA6" w:rsidP="00045731">
      <w:pPr>
        <w:spacing w:line="276" w:lineRule="auto"/>
        <w:jc w:val="both"/>
        <w:rPr>
          <w:bCs/>
          <w:color w:val="000000" w:themeColor="text1"/>
        </w:rPr>
      </w:pPr>
      <w:r w:rsidRPr="00D16DA6">
        <w:rPr>
          <w:bCs/>
          <w:color w:val="000000" w:themeColor="text1"/>
        </w:rPr>
        <w:t xml:space="preserve">- </w:t>
      </w:r>
      <w:r w:rsidR="00081513" w:rsidRPr="00D16DA6">
        <w:rPr>
          <w:bCs/>
          <w:color w:val="000000" w:themeColor="text1"/>
        </w:rPr>
        <w:t xml:space="preserve"> Здание </w:t>
      </w:r>
      <w:r w:rsidR="002A04C4">
        <w:rPr>
          <w:bCs/>
          <w:color w:val="000000" w:themeColor="text1"/>
        </w:rPr>
        <w:t xml:space="preserve">Васильевского </w:t>
      </w:r>
      <w:r w:rsidR="00081513" w:rsidRPr="00D16DA6">
        <w:rPr>
          <w:bCs/>
          <w:color w:val="000000" w:themeColor="text1"/>
        </w:rPr>
        <w:t>Д</w:t>
      </w:r>
      <w:r w:rsidR="002A04C4">
        <w:rPr>
          <w:bCs/>
          <w:color w:val="000000" w:themeColor="text1"/>
        </w:rPr>
        <w:t xml:space="preserve">ома </w:t>
      </w:r>
      <w:r w:rsidR="00081513" w:rsidRPr="00D16DA6">
        <w:rPr>
          <w:bCs/>
          <w:color w:val="000000" w:themeColor="text1"/>
        </w:rPr>
        <w:t>К</w:t>
      </w:r>
      <w:r w:rsidR="002A04C4">
        <w:rPr>
          <w:bCs/>
          <w:color w:val="000000" w:themeColor="text1"/>
        </w:rPr>
        <w:t>ультуры</w:t>
      </w:r>
      <w:r w:rsidR="00081513" w:rsidRPr="00D16DA6">
        <w:rPr>
          <w:bCs/>
          <w:color w:val="000000" w:themeColor="text1"/>
        </w:rPr>
        <w:t xml:space="preserve"> (до </w:t>
      </w:r>
      <w:r w:rsidR="009E57DB">
        <w:rPr>
          <w:bCs/>
          <w:color w:val="000000" w:themeColor="text1"/>
        </w:rPr>
        <w:t>50</w:t>
      </w:r>
      <w:r w:rsidR="00081513" w:rsidRPr="00D16DA6">
        <w:rPr>
          <w:bCs/>
          <w:color w:val="000000" w:themeColor="text1"/>
        </w:rPr>
        <w:t xml:space="preserve"> мест) и прилегающая территория по адресу: Самарская область, муниципальный район Ставропольский, сельское поселение </w:t>
      </w:r>
      <w:r w:rsidR="002A04C4">
        <w:rPr>
          <w:bCs/>
          <w:color w:val="000000" w:themeColor="text1"/>
        </w:rPr>
        <w:t>Васильевка, село Васильевка</w:t>
      </w:r>
      <w:r w:rsidR="00081513" w:rsidRPr="00D16DA6">
        <w:rPr>
          <w:bCs/>
          <w:color w:val="000000" w:themeColor="text1"/>
        </w:rPr>
        <w:t xml:space="preserve">, улица </w:t>
      </w:r>
      <w:r w:rsidR="002A04C4">
        <w:rPr>
          <w:bCs/>
          <w:color w:val="000000" w:themeColor="text1"/>
        </w:rPr>
        <w:t>Школьная</w:t>
      </w:r>
      <w:r w:rsidR="00081513" w:rsidRPr="00D16DA6">
        <w:rPr>
          <w:bCs/>
          <w:color w:val="000000" w:themeColor="text1"/>
        </w:rPr>
        <w:t xml:space="preserve">, дом </w:t>
      </w:r>
      <w:r w:rsidR="002A04C4">
        <w:rPr>
          <w:bCs/>
          <w:color w:val="000000" w:themeColor="text1"/>
        </w:rPr>
        <w:t>19</w:t>
      </w:r>
      <w:r w:rsidR="00081513" w:rsidRPr="00D16DA6">
        <w:rPr>
          <w:bCs/>
          <w:color w:val="000000" w:themeColor="text1"/>
        </w:rPr>
        <w:t>.</w:t>
      </w:r>
    </w:p>
    <w:p w14:paraId="3AE61C7B" w14:textId="756329BE" w:rsidR="00081513" w:rsidRDefault="00D16DA6" w:rsidP="00045731">
      <w:pPr>
        <w:spacing w:line="276" w:lineRule="auto"/>
        <w:jc w:val="both"/>
        <w:rPr>
          <w:bCs/>
          <w:color w:val="000000" w:themeColor="text1"/>
        </w:rPr>
      </w:pPr>
      <w:r w:rsidRPr="00D16DA6">
        <w:rPr>
          <w:bCs/>
          <w:color w:val="000000" w:themeColor="text1"/>
        </w:rPr>
        <w:t xml:space="preserve">- </w:t>
      </w:r>
      <w:r w:rsidR="00081513" w:rsidRPr="00D16DA6">
        <w:rPr>
          <w:bCs/>
          <w:color w:val="000000" w:themeColor="text1"/>
        </w:rPr>
        <w:t xml:space="preserve"> Здание </w:t>
      </w:r>
      <w:r w:rsidR="002A04C4">
        <w:rPr>
          <w:bCs/>
          <w:color w:val="000000" w:themeColor="text1"/>
        </w:rPr>
        <w:t>Рассветовского Дома Культуры</w:t>
      </w:r>
      <w:r w:rsidR="00081513" w:rsidRPr="00D16DA6">
        <w:rPr>
          <w:bCs/>
          <w:color w:val="000000" w:themeColor="text1"/>
        </w:rPr>
        <w:t xml:space="preserve"> (</w:t>
      </w:r>
      <w:r w:rsidR="002A04C4">
        <w:rPr>
          <w:bCs/>
          <w:color w:val="000000" w:themeColor="text1"/>
        </w:rPr>
        <w:t xml:space="preserve">до </w:t>
      </w:r>
      <w:r w:rsidR="009E57DB">
        <w:rPr>
          <w:bCs/>
          <w:color w:val="000000" w:themeColor="text1"/>
        </w:rPr>
        <w:t>3</w:t>
      </w:r>
      <w:r w:rsidR="00081513" w:rsidRPr="00D16DA6">
        <w:rPr>
          <w:bCs/>
          <w:color w:val="000000" w:themeColor="text1"/>
        </w:rPr>
        <w:t xml:space="preserve">0 мест) и прилегающая территория по адресу: Самарская область, муниципальный район Ставропольский, сельское поселение </w:t>
      </w:r>
      <w:r w:rsidR="002A04C4">
        <w:rPr>
          <w:bCs/>
          <w:color w:val="000000" w:themeColor="text1"/>
        </w:rPr>
        <w:t>Васильевка</w:t>
      </w:r>
      <w:r w:rsidR="00081513" w:rsidRPr="00D16DA6">
        <w:rPr>
          <w:bCs/>
          <w:color w:val="000000" w:themeColor="text1"/>
        </w:rPr>
        <w:t>,</w:t>
      </w:r>
      <w:r w:rsidR="002A04C4">
        <w:rPr>
          <w:bCs/>
          <w:color w:val="000000" w:themeColor="text1"/>
        </w:rPr>
        <w:t xml:space="preserve"> поселок Рассвет,</w:t>
      </w:r>
      <w:r w:rsidR="00081513" w:rsidRPr="00D16DA6">
        <w:rPr>
          <w:bCs/>
          <w:color w:val="000000" w:themeColor="text1"/>
        </w:rPr>
        <w:t xml:space="preserve"> улица </w:t>
      </w:r>
      <w:r w:rsidR="002A04C4">
        <w:rPr>
          <w:bCs/>
          <w:color w:val="000000" w:themeColor="text1"/>
        </w:rPr>
        <w:t>Садовая</w:t>
      </w:r>
      <w:r w:rsidR="00081513" w:rsidRPr="00D16DA6">
        <w:rPr>
          <w:bCs/>
          <w:color w:val="000000" w:themeColor="text1"/>
        </w:rPr>
        <w:t xml:space="preserve">, дом </w:t>
      </w:r>
      <w:r w:rsidR="002A04C4">
        <w:rPr>
          <w:bCs/>
          <w:color w:val="000000" w:themeColor="text1"/>
        </w:rPr>
        <w:t>97Б</w:t>
      </w:r>
      <w:r w:rsidR="00081513" w:rsidRPr="00D16DA6">
        <w:rPr>
          <w:bCs/>
          <w:color w:val="000000" w:themeColor="text1"/>
        </w:rPr>
        <w:t>.</w:t>
      </w:r>
    </w:p>
    <w:p w14:paraId="20FDFC62" w14:textId="1B7557CF" w:rsidR="002A04C4" w:rsidRPr="00896BB8" w:rsidRDefault="002A04C4" w:rsidP="00896BB8">
      <w:pPr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 xml:space="preserve">- </w:t>
      </w:r>
      <w:r w:rsidRPr="00D16DA6">
        <w:rPr>
          <w:bCs/>
          <w:color w:val="000000" w:themeColor="text1"/>
        </w:rPr>
        <w:t>Здание (</w:t>
      </w:r>
      <w:r>
        <w:rPr>
          <w:bCs/>
          <w:color w:val="000000" w:themeColor="text1"/>
        </w:rPr>
        <w:t xml:space="preserve">до </w:t>
      </w:r>
      <w:r w:rsidRPr="00896BB8">
        <w:rPr>
          <w:bCs/>
          <w:color w:val="000000" w:themeColor="text1"/>
        </w:rPr>
        <w:t>50 мест) и прилегающая территория по адресу: Самарская область, муниципальный район Ставропольский, сельское поселение Васильевка, село Зеленовка, улица Советская, дом 49Б.</w:t>
      </w:r>
    </w:p>
    <w:p w14:paraId="0087E92E" w14:textId="50B5768E" w:rsidR="00896BB8" w:rsidRPr="00896BB8" w:rsidRDefault="00ED0475" w:rsidP="00896BB8">
      <w:pPr>
        <w:tabs>
          <w:tab w:val="left" w:pos="142"/>
        </w:tabs>
        <w:jc w:val="both"/>
        <w:rPr>
          <w:rStyle w:val="a8"/>
          <w:i w:val="0"/>
          <w:iCs w:val="0"/>
        </w:rPr>
      </w:pPr>
      <w:r w:rsidRPr="00896BB8">
        <w:rPr>
          <w:color w:val="000000" w:themeColor="text1"/>
        </w:rPr>
        <w:t xml:space="preserve">2.       </w:t>
      </w:r>
      <w:r w:rsidRPr="00896BB8">
        <w:t xml:space="preserve">Настоящее Постановление подлежит официальному опубликованию (обнародованию) в газете «Васильевские новости» и на официальном сайте администрации сельского поселения Васильевка в сети интернет </w:t>
      </w:r>
      <w:r w:rsidR="00896BB8" w:rsidRPr="00896BB8">
        <w:rPr>
          <w:rStyle w:val="a8"/>
          <w:i w:val="0"/>
          <w:iCs w:val="0"/>
        </w:rPr>
        <w:t>http://www.</w:t>
      </w:r>
      <w:r w:rsidR="00896BB8" w:rsidRPr="00896BB8">
        <w:rPr>
          <w:i/>
          <w:iCs/>
        </w:rPr>
        <w:t xml:space="preserve"> </w:t>
      </w:r>
      <w:r w:rsidR="00896BB8" w:rsidRPr="00896BB8">
        <w:rPr>
          <w:rStyle w:val="a8"/>
          <w:i w:val="0"/>
          <w:iCs w:val="0"/>
        </w:rPr>
        <w:t>vasilevka.stavrsp.ru.</w:t>
      </w:r>
    </w:p>
    <w:p w14:paraId="05C60B97" w14:textId="5EC41198" w:rsidR="00081513" w:rsidRPr="00896BB8" w:rsidRDefault="00081513" w:rsidP="00896BB8">
      <w:pPr>
        <w:pStyle w:val="a6"/>
        <w:numPr>
          <w:ilvl w:val="0"/>
          <w:numId w:val="3"/>
        </w:numPr>
        <w:ind w:left="709" w:hanging="709"/>
        <w:jc w:val="both"/>
        <w:rPr>
          <w:bCs/>
          <w:color w:val="000000" w:themeColor="text1"/>
        </w:rPr>
      </w:pPr>
      <w:r w:rsidRPr="00896BB8">
        <w:rPr>
          <w:bCs/>
          <w:color w:val="000000" w:themeColor="text1"/>
        </w:rPr>
        <w:t>Контроль за исполнением настоящего Постановления оставляю за собой.</w:t>
      </w:r>
    </w:p>
    <w:p w14:paraId="276B9C43" w14:textId="43EF39D9" w:rsidR="00081513" w:rsidRPr="00896BB8" w:rsidRDefault="00081513" w:rsidP="00896BB8">
      <w:pPr>
        <w:jc w:val="both"/>
        <w:rPr>
          <w:bCs/>
          <w:color w:val="000000" w:themeColor="text1"/>
        </w:rPr>
      </w:pPr>
    </w:p>
    <w:p w14:paraId="4B8B043C" w14:textId="77777777" w:rsidR="00ED0475" w:rsidRPr="00D16DA6" w:rsidRDefault="00ED0475" w:rsidP="00045731">
      <w:pPr>
        <w:spacing w:line="276" w:lineRule="auto"/>
        <w:jc w:val="both"/>
        <w:rPr>
          <w:bCs/>
          <w:color w:val="000000" w:themeColor="text1"/>
        </w:rPr>
      </w:pPr>
    </w:p>
    <w:p w14:paraId="039831C2" w14:textId="311688D8" w:rsidR="00D16DA6" w:rsidRPr="00D16DA6" w:rsidRDefault="0022021A" w:rsidP="00045731">
      <w:pPr>
        <w:spacing w:line="276" w:lineRule="auto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 xml:space="preserve">И.о. </w:t>
      </w:r>
      <w:r w:rsidR="00D16DA6" w:rsidRPr="00D16DA6">
        <w:rPr>
          <w:bCs/>
          <w:color w:val="000000" w:themeColor="text1"/>
        </w:rPr>
        <w:t>Глав</w:t>
      </w:r>
      <w:r>
        <w:rPr>
          <w:bCs/>
          <w:color w:val="000000" w:themeColor="text1"/>
        </w:rPr>
        <w:t>ы</w:t>
      </w:r>
      <w:r w:rsidR="00D16DA6" w:rsidRPr="00D16DA6">
        <w:rPr>
          <w:bCs/>
          <w:color w:val="000000" w:themeColor="text1"/>
        </w:rPr>
        <w:t xml:space="preserve"> сельского поселения </w:t>
      </w:r>
      <w:r w:rsidR="00ED0475">
        <w:rPr>
          <w:bCs/>
          <w:color w:val="000000" w:themeColor="text1"/>
        </w:rPr>
        <w:t>Васильевка</w:t>
      </w:r>
      <w:r w:rsidR="00D16DA6" w:rsidRPr="00D16DA6">
        <w:rPr>
          <w:bCs/>
          <w:color w:val="000000" w:themeColor="text1"/>
        </w:rPr>
        <w:t xml:space="preserve"> </w:t>
      </w:r>
      <w:r w:rsidR="00D16DA6" w:rsidRPr="00D16DA6">
        <w:rPr>
          <w:bCs/>
          <w:color w:val="000000" w:themeColor="text1"/>
        </w:rPr>
        <w:tab/>
      </w:r>
      <w:r w:rsidR="00D16DA6" w:rsidRPr="00D16DA6">
        <w:rPr>
          <w:bCs/>
          <w:color w:val="000000" w:themeColor="text1"/>
        </w:rPr>
        <w:tab/>
      </w:r>
      <w:r w:rsidR="00D16DA6" w:rsidRPr="00D16DA6"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>Д</w:t>
      </w:r>
      <w:r w:rsidR="00D16DA6" w:rsidRPr="00D16DA6">
        <w:rPr>
          <w:bCs/>
          <w:color w:val="000000" w:themeColor="text1"/>
        </w:rPr>
        <w:t>.</w:t>
      </w:r>
      <w:r>
        <w:rPr>
          <w:bCs/>
          <w:color w:val="000000" w:themeColor="text1"/>
        </w:rPr>
        <w:t>В</w:t>
      </w:r>
      <w:r w:rsidR="00D16DA6" w:rsidRPr="00D16DA6">
        <w:rPr>
          <w:bCs/>
          <w:color w:val="000000" w:themeColor="text1"/>
        </w:rPr>
        <w:t xml:space="preserve">. </w:t>
      </w:r>
      <w:r>
        <w:rPr>
          <w:bCs/>
          <w:color w:val="000000" w:themeColor="text1"/>
        </w:rPr>
        <w:t>Громыкин</w:t>
      </w:r>
    </w:p>
    <w:sectPr w:rsidR="00D16DA6" w:rsidRPr="00D16DA6" w:rsidSect="00045731">
      <w:headerReference w:type="even" r:id="rId9"/>
      <w:headerReference w:type="default" r:id="rId10"/>
      <w:pgSz w:w="11900" w:h="16840"/>
      <w:pgMar w:top="1134" w:right="1127" w:bottom="1134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273D00" w14:textId="77777777" w:rsidR="00492ADD" w:rsidRDefault="00492ADD" w:rsidP="0081527A">
      <w:r>
        <w:separator/>
      </w:r>
    </w:p>
  </w:endnote>
  <w:endnote w:type="continuationSeparator" w:id="0">
    <w:p w14:paraId="76F75A05" w14:textId="77777777" w:rsidR="00492ADD" w:rsidRDefault="00492ADD" w:rsidP="008152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28BFC" w14:textId="77777777" w:rsidR="00492ADD" w:rsidRDefault="00492ADD" w:rsidP="0081527A">
      <w:r>
        <w:separator/>
      </w:r>
    </w:p>
  </w:footnote>
  <w:footnote w:type="continuationSeparator" w:id="0">
    <w:p w14:paraId="374F3F5A" w14:textId="77777777" w:rsidR="00492ADD" w:rsidRDefault="00492ADD" w:rsidP="008152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d"/>
      </w:rPr>
      <w:id w:val="1113945048"/>
      <w:docPartObj>
        <w:docPartGallery w:val="Page Numbers (Top of Page)"/>
        <w:docPartUnique/>
      </w:docPartObj>
    </w:sdtPr>
    <w:sdtEndPr>
      <w:rPr>
        <w:rStyle w:val="ad"/>
      </w:rPr>
    </w:sdtEndPr>
    <w:sdtContent>
      <w:p w14:paraId="5A4667E1" w14:textId="1C5AE39C" w:rsidR="00CD3302" w:rsidRDefault="00CD3302" w:rsidP="00F47EBA">
        <w:pPr>
          <w:pStyle w:val="a9"/>
          <w:framePr w:wrap="none" w:vAnchor="text" w:hAnchor="margin" w:xAlign="center" w:y="1"/>
          <w:rPr>
            <w:rStyle w:val="ad"/>
          </w:rPr>
        </w:pPr>
        <w:r>
          <w:rPr>
            <w:rStyle w:val="ad"/>
          </w:rPr>
          <w:fldChar w:fldCharType="begin"/>
        </w:r>
        <w:r>
          <w:rPr>
            <w:rStyle w:val="ad"/>
          </w:rPr>
          <w:instrText xml:space="preserve"> PAGE </w:instrText>
        </w:r>
        <w:r>
          <w:rPr>
            <w:rStyle w:val="ad"/>
          </w:rPr>
          <w:fldChar w:fldCharType="end"/>
        </w:r>
      </w:p>
    </w:sdtContent>
  </w:sdt>
  <w:p w14:paraId="56555D46" w14:textId="77777777" w:rsidR="00CD3302" w:rsidRDefault="00CD3302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d"/>
      </w:rPr>
      <w:id w:val="2019263911"/>
      <w:docPartObj>
        <w:docPartGallery w:val="Page Numbers (Top of Page)"/>
        <w:docPartUnique/>
      </w:docPartObj>
    </w:sdtPr>
    <w:sdtEndPr>
      <w:rPr>
        <w:rStyle w:val="ad"/>
      </w:rPr>
    </w:sdtEndPr>
    <w:sdtContent>
      <w:p w14:paraId="6F9E1780" w14:textId="01057EF3" w:rsidR="00CD3302" w:rsidRDefault="00CD3302" w:rsidP="00F47EBA">
        <w:pPr>
          <w:pStyle w:val="a9"/>
          <w:framePr w:wrap="none" w:vAnchor="text" w:hAnchor="margin" w:xAlign="center" w:y="1"/>
          <w:rPr>
            <w:rStyle w:val="ad"/>
          </w:rPr>
        </w:pPr>
        <w:r>
          <w:rPr>
            <w:rStyle w:val="ad"/>
          </w:rPr>
          <w:fldChar w:fldCharType="begin"/>
        </w:r>
        <w:r>
          <w:rPr>
            <w:rStyle w:val="ad"/>
          </w:rPr>
          <w:instrText xml:space="preserve"> PAGE </w:instrText>
        </w:r>
        <w:r>
          <w:rPr>
            <w:rStyle w:val="ad"/>
          </w:rPr>
          <w:fldChar w:fldCharType="separate"/>
        </w:r>
        <w:r w:rsidR="00045731">
          <w:rPr>
            <w:rStyle w:val="ad"/>
            <w:noProof/>
          </w:rPr>
          <w:t>2</w:t>
        </w:r>
        <w:r>
          <w:rPr>
            <w:rStyle w:val="ad"/>
          </w:rPr>
          <w:fldChar w:fldCharType="end"/>
        </w:r>
      </w:p>
    </w:sdtContent>
  </w:sdt>
  <w:p w14:paraId="1C6CBA42" w14:textId="77777777" w:rsidR="00CD3302" w:rsidRDefault="00CD3302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22D5"/>
    <w:multiLevelType w:val="multilevel"/>
    <w:tmpl w:val="FA8688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13EF64C6"/>
    <w:multiLevelType w:val="hybridMultilevel"/>
    <w:tmpl w:val="DD4EA63A"/>
    <w:lvl w:ilvl="0" w:tplc="9142F5E4">
      <w:start w:val="1"/>
      <w:numFmt w:val="decimal"/>
      <w:lvlText w:val="%1)"/>
      <w:lvlJc w:val="left"/>
      <w:pPr>
        <w:ind w:left="10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74" w:hanging="360"/>
      </w:pPr>
    </w:lvl>
    <w:lvl w:ilvl="2" w:tplc="0419001B" w:tentative="1">
      <w:start w:val="1"/>
      <w:numFmt w:val="lowerRoman"/>
      <w:lvlText w:val="%3."/>
      <w:lvlJc w:val="right"/>
      <w:pPr>
        <w:ind w:left="2494" w:hanging="180"/>
      </w:pPr>
    </w:lvl>
    <w:lvl w:ilvl="3" w:tplc="0419000F" w:tentative="1">
      <w:start w:val="1"/>
      <w:numFmt w:val="decimal"/>
      <w:lvlText w:val="%4."/>
      <w:lvlJc w:val="left"/>
      <w:pPr>
        <w:ind w:left="3214" w:hanging="360"/>
      </w:pPr>
    </w:lvl>
    <w:lvl w:ilvl="4" w:tplc="04190019" w:tentative="1">
      <w:start w:val="1"/>
      <w:numFmt w:val="lowerLetter"/>
      <w:lvlText w:val="%5."/>
      <w:lvlJc w:val="left"/>
      <w:pPr>
        <w:ind w:left="3934" w:hanging="360"/>
      </w:pPr>
    </w:lvl>
    <w:lvl w:ilvl="5" w:tplc="0419001B" w:tentative="1">
      <w:start w:val="1"/>
      <w:numFmt w:val="lowerRoman"/>
      <w:lvlText w:val="%6."/>
      <w:lvlJc w:val="right"/>
      <w:pPr>
        <w:ind w:left="4654" w:hanging="180"/>
      </w:pPr>
    </w:lvl>
    <w:lvl w:ilvl="6" w:tplc="0419000F" w:tentative="1">
      <w:start w:val="1"/>
      <w:numFmt w:val="decimal"/>
      <w:lvlText w:val="%7."/>
      <w:lvlJc w:val="left"/>
      <w:pPr>
        <w:ind w:left="5374" w:hanging="360"/>
      </w:pPr>
    </w:lvl>
    <w:lvl w:ilvl="7" w:tplc="04190019" w:tentative="1">
      <w:start w:val="1"/>
      <w:numFmt w:val="lowerLetter"/>
      <w:lvlText w:val="%8."/>
      <w:lvlJc w:val="left"/>
      <w:pPr>
        <w:ind w:left="6094" w:hanging="360"/>
      </w:pPr>
    </w:lvl>
    <w:lvl w:ilvl="8" w:tplc="0419001B" w:tentative="1">
      <w:start w:val="1"/>
      <w:numFmt w:val="lowerRoman"/>
      <w:lvlText w:val="%9."/>
      <w:lvlJc w:val="right"/>
      <w:pPr>
        <w:ind w:left="6814" w:hanging="180"/>
      </w:pPr>
    </w:lvl>
  </w:abstractNum>
  <w:abstractNum w:abstractNumId="2" w15:restartNumberingAfterBreak="0">
    <w:nsid w:val="22E31B58"/>
    <w:multiLevelType w:val="hybridMultilevel"/>
    <w:tmpl w:val="89A867A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1745"/>
    <w:rsid w:val="000164B3"/>
    <w:rsid w:val="00034795"/>
    <w:rsid w:val="00045731"/>
    <w:rsid w:val="000544BD"/>
    <w:rsid w:val="00056EE1"/>
    <w:rsid w:val="00061751"/>
    <w:rsid w:val="000716AE"/>
    <w:rsid w:val="00081513"/>
    <w:rsid w:val="00081A36"/>
    <w:rsid w:val="00081AC1"/>
    <w:rsid w:val="000A3583"/>
    <w:rsid w:val="000B0616"/>
    <w:rsid w:val="000B35F7"/>
    <w:rsid w:val="000C1CD1"/>
    <w:rsid w:val="000C57E1"/>
    <w:rsid w:val="000D0A3D"/>
    <w:rsid w:val="000D79AF"/>
    <w:rsid w:val="000E1ECC"/>
    <w:rsid w:val="000E38D8"/>
    <w:rsid w:val="000E5824"/>
    <w:rsid w:val="000F259E"/>
    <w:rsid w:val="000F2844"/>
    <w:rsid w:val="000F5FEA"/>
    <w:rsid w:val="00105768"/>
    <w:rsid w:val="001065A5"/>
    <w:rsid w:val="00112A09"/>
    <w:rsid w:val="001234FC"/>
    <w:rsid w:val="00127A9F"/>
    <w:rsid w:val="00127ADE"/>
    <w:rsid w:val="00131745"/>
    <w:rsid w:val="00136CEC"/>
    <w:rsid w:val="0014020A"/>
    <w:rsid w:val="0019698E"/>
    <w:rsid w:val="001C0881"/>
    <w:rsid w:val="001C1281"/>
    <w:rsid w:val="001D6226"/>
    <w:rsid w:val="001D6483"/>
    <w:rsid w:val="001F3728"/>
    <w:rsid w:val="001F4F4C"/>
    <w:rsid w:val="001F50C7"/>
    <w:rsid w:val="002160E0"/>
    <w:rsid w:val="0022021A"/>
    <w:rsid w:val="002314B8"/>
    <w:rsid w:val="00232C12"/>
    <w:rsid w:val="00235B3C"/>
    <w:rsid w:val="0027025E"/>
    <w:rsid w:val="00272411"/>
    <w:rsid w:val="00272803"/>
    <w:rsid w:val="00274266"/>
    <w:rsid w:val="00283E98"/>
    <w:rsid w:val="00287CC2"/>
    <w:rsid w:val="002900AE"/>
    <w:rsid w:val="002928E7"/>
    <w:rsid w:val="00292EBD"/>
    <w:rsid w:val="002A04C4"/>
    <w:rsid w:val="002A4064"/>
    <w:rsid w:val="002D23B1"/>
    <w:rsid w:val="00330F68"/>
    <w:rsid w:val="003321C4"/>
    <w:rsid w:val="00340DA6"/>
    <w:rsid w:val="00354543"/>
    <w:rsid w:val="00357C2F"/>
    <w:rsid w:val="00366A25"/>
    <w:rsid w:val="00380499"/>
    <w:rsid w:val="00397256"/>
    <w:rsid w:val="003B13DA"/>
    <w:rsid w:val="003B18B6"/>
    <w:rsid w:val="003C238E"/>
    <w:rsid w:val="003C78A4"/>
    <w:rsid w:val="003D1456"/>
    <w:rsid w:val="003D33E0"/>
    <w:rsid w:val="00415E5A"/>
    <w:rsid w:val="00416865"/>
    <w:rsid w:val="00446F73"/>
    <w:rsid w:val="00467A68"/>
    <w:rsid w:val="00486FB4"/>
    <w:rsid w:val="00492ADD"/>
    <w:rsid w:val="004A2FEC"/>
    <w:rsid w:val="004D4E06"/>
    <w:rsid w:val="004E4640"/>
    <w:rsid w:val="005019A3"/>
    <w:rsid w:val="0050543F"/>
    <w:rsid w:val="005337FC"/>
    <w:rsid w:val="00543BAD"/>
    <w:rsid w:val="00554423"/>
    <w:rsid w:val="00570E9F"/>
    <w:rsid w:val="005761AE"/>
    <w:rsid w:val="005B52C6"/>
    <w:rsid w:val="005C16A3"/>
    <w:rsid w:val="005F1884"/>
    <w:rsid w:val="00627DE2"/>
    <w:rsid w:val="006361B7"/>
    <w:rsid w:val="00645A76"/>
    <w:rsid w:val="00680006"/>
    <w:rsid w:val="006A6E96"/>
    <w:rsid w:val="006C1EBD"/>
    <w:rsid w:val="006C4E3B"/>
    <w:rsid w:val="006D357F"/>
    <w:rsid w:val="006E6CEA"/>
    <w:rsid w:val="00706404"/>
    <w:rsid w:val="0071198E"/>
    <w:rsid w:val="00713BF2"/>
    <w:rsid w:val="0071754C"/>
    <w:rsid w:val="00721D61"/>
    <w:rsid w:val="007371C0"/>
    <w:rsid w:val="00747BCD"/>
    <w:rsid w:val="007560F0"/>
    <w:rsid w:val="007937A6"/>
    <w:rsid w:val="007A7D0D"/>
    <w:rsid w:val="007B3CDC"/>
    <w:rsid w:val="007D02CC"/>
    <w:rsid w:val="007F04DC"/>
    <w:rsid w:val="0080195E"/>
    <w:rsid w:val="0081527A"/>
    <w:rsid w:val="00825827"/>
    <w:rsid w:val="00851D66"/>
    <w:rsid w:val="00860DC8"/>
    <w:rsid w:val="00863D0B"/>
    <w:rsid w:val="008851A9"/>
    <w:rsid w:val="0089481C"/>
    <w:rsid w:val="00896B5A"/>
    <w:rsid w:val="00896BB8"/>
    <w:rsid w:val="008F2DEE"/>
    <w:rsid w:val="00901C0D"/>
    <w:rsid w:val="009021AF"/>
    <w:rsid w:val="00902CF3"/>
    <w:rsid w:val="00903719"/>
    <w:rsid w:val="00913CB2"/>
    <w:rsid w:val="00972B62"/>
    <w:rsid w:val="00980D28"/>
    <w:rsid w:val="00993E07"/>
    <w:rsid w:val="009D0A0E"/>
    <w:rsid w:val="009D1577"/>
    <w:rsid w:val="009E57DB"/>
    <w:rsid w:val="009F240E"/>
    <w:rsid w:val="00A02694"/>
    <w:rsid w:val="00A245EC"/>
    <w:rsid w:val="00A276FC"/>
    <w:rsid w:val="00A31D72"/>
    <w:rsid w:val="00A339F5"/>
    <w:rsid w:val="00A45627"/>
    <w:rsid w:val="00A54607"/>
    <w:rsid w:val="00A60BAB"/>
    <w:rsid w:val="00A7099E"/>
    <w:rsid w:val="00A80EEE"/>
    <w:rsid w:val="00AC36B0"/>
    <w:rsid w:val="00AD7328"/>
    <w:rsid w:val="00B04F6E"/>
    <w:rsid w:val="00B0720B"/>
    <w:rsid w:val="00B1494B"/>
    <w:rsid w:val="00B3440E"/>
    <w:rsid w:val="00B47338"/>
    <w:rsid w:val="00B64CD9"/>
    <w:rsid w:val="00B8123B"/>
    <w:rsid w:val="00B8159F"/>
    <w:rsid w:val="00B83834"/>
    <w:rsid w:val="00B91AE0"/>
    <w:rsid w:val="00B96AEE"/>
    <w:rsid w:val="00BB1808"/>
    <w:rsid w:val="00BB3C1C"/>
    <w:rsid w:val="00BD6B53"/>
    <w:rsid w:val="00C30611"/>
    <w:rsid w:val="00C41012"/>
    <w:rsid w:val="00C46A75"/>
    <w:rsid w:val="00C54879"/>
    <w:rsid w:val="00C6262D"/>
    <w:rsid w:val="00C673E2"/>
    <w:rsid w:val="00C72CD6"/>
    <w:rsid w:val="00C74859"/>
    <w:rsid w:val="00C9221B"/>
    <w:rsid w:val="00C9713B"/>
    <w:rsid w:val="00CC421A"/>
    <w:rsid w:val="00CC605A"/>
    <w:rsid w:val="00CD20C5"/>
    <w:rsid w:val="00CD3302"/>
    <w:rsid w:val="00CD7B8F"/>
    <w:rsid w:val="00CF29DA"/>
    <w:rsid w:val="00CF6204"/>
    <w:rsid w:val="00D07AE1"/>
    <w:rsid w:val="00D16DA6"/>
    <w:rsid w:val="00D24B1A"/>
    <w:rsid w:val="00D25EDD"/>
    <w:rsid w:val="00D26EEB"/>
    <w:rsid w:val="00D577F9"/>
    <w:rsid w:val="00D87076"/>
    <w:rsid w:val="00D96F40"/>
    <w:rsid w:val="00DA21C5"/>
    <w:rsid w:val="00DA5CB9"/>
    <w:rsid w:val="00DB1157"/>
    <w:rsid w:val="00DC60FD"/>
    <w:rsid w:val="00DD0061"/>
    <w:rsid w:val="00DE2628"/>
    <w:rsid w:val="00DE3719"/>
    <w:rsid w:val="00DE6425"/>
    <w:rsid w:val="00DF4942"/>
    <w:rsid w:val="00DF5002"/>
    <w:rsid w:val="00DF6B87"/>
    <w:rsid w:val="00DF7DDA"/>
    <w:rsid w:val="00E03D68"/>
    <w:rsid w:val="00E1558C"/>
    <w:rsid w:val="00E23E8B"/>
    <w:rsid w:val="00E33081"/>
    <w:rsid w:val="00E40C7F"/>
    <w:rsid w:val="00E74B5E"/>
    <w:rsid w:val="00E773A5"/>
    <w:rsid w:val="00E777FE"/>
    <w:rsid w:val="00E7793F"/>
    <w:rsid w:val="00E969D2"/>
    <w:rsid w:val="00EA0F5E"/>
    <w:rsid w:val="00EA49F4"/>
    <w:rsid w:val="00EA7707"/>
    <w:rsid w:val="00ED0475"/>
    <w:rsid w:val="00EE056F"/>
    <w:rsid w:val="00F0278B"/>
    <w:rsid w:val="00F04017"/>
    <w:rsid w:val="00F142BF"/>
    <w:rsid w:val="00F31E3A"/>
    <w:rsid w:val="00F47EBA"/>
    <w:rsid w:val="00F617EC"/>
    <w:rsid w:val="00F64373"/>
    <w:rsid w:val="00F655AA"/>
    <w:rsid w:val="00F71897"/>
    <w:rsid w:val="00F918D0"/>
    <w:rsid w:val="00FB5644"/>
    <w:rsid w:val="00FC5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D645B"/>
  <w15:chartTrackingRefBased/>
  <w15:docId w15:val="{5A169CB3-F5FB-2941-98E1-B4E4F21B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7A68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F47EBA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F142BF"/>
    <w:rPr>
      <w:lang w:eastAsia="ru-RU"/>
    </w:rPr>
  </w:style>
  <w:style w:type="paragraph" w:styleId="20">
    <w:name w:val="Body Text 2"/>
    <w:basedOn w:val="a"/>
    <w:link w:val="2"/>
    <w:rsid w:val="00F142BF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F142BF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F142BF"/>
    <w:pPr>
      <w:spacing w:before="100" w:beforeAutospacing="1" w:after="100" w:afterAutospacing="1"/>
    </w:pPr>
  </w:style>
  <w:style w:type="paragraph" w:customStyle="1" w:styleId="s1">
    <w:name w:val="s_1"/>
    <w:basedOn w:val="a"/>
    <w:rsid w:val="00F142BF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F142BF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F142B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F142BF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F142B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A0269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B91AE0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F50C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F50C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s10">
    <w:name w:val="s_10"/>
    <w:basedOn w:val="a0"/>
    <w:rsid w:val="001F50C7"/>
  </w:style>
  <w:style w:type="paragraph" w:customStyle="1" w:styleId="empty">
    <w:name w:val="empty"/>
    <w:basedOn w:val="a"/>
    <w:rsid w:val="001F50C7"/>
    <w:pPr>
      <w:spacing w:before="100" w:beforeAutospacing="1" w:after="100" w:afterAutospacing="1"/>
    </w:pPr>
  </w:style>
  <w:style w:type="character" w:styleId="a8">
    <w:name w:val="Emphasis"/>
    <w:basedOn w:val="a0"/>
    <w:qFormat/>
    <w:rsid w:val="00B04F6E"/>
    <w:rPr>
      <w:i/>
      <w:iCs/>
    </w:rPr>
  </w:style>
  <w:style w:type="paragraph" w:customStyle="1" w:styleId="s91">
    <w:name w:val="s_91"/>
    <w:basedOn w:val="a"/>
    <w:rsid w:val="00B04F6E"/>
    <w:pPr>
      <w:spacing w:before="100" w:beforeAutospacing="1" w:after="100" w:afterAutospacing="1"/>
    </w:pPr>
  </w:style>
  <w:style w:type="paragraph" w:customStyle="1" w:styleId="indent1">
    <w:name w:val="indent_1"/>
    <w:basedOn w:val="a"/>
    <w:rsid w:val="00415E5A"/>
    <w:pPr>
      <w:spacing w:before="100" w:beforeAutospacing="1" w:after="100" w:afterAutospacing="1"/>
    </w:pPr>
  </w:style>
  <w:style w:type="paragraph" w:customStyle="1" w:styleId="s3">
    <w:name w:val="s_3"/>
    <w:basedOn w:val="a"/>
    <w:rsid w:val="00415E5A"/>
    <w:pPr>
      <w:spacing w:before="100" w:beforeAutospacing="1" w:after="100" w:afterAutospacing="1"/>
    </w:pPr>
  </w:style>
  <w:style w:type="paragraph" w:styleId="a9">
    <w:name w:val="header"/>
    <w:basedOn w:val="a"/>
    <w:link w:val="aa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paragraph" w:styleId="ab">
    <w:name w:val="footer"/>
    <w:basedOn w:val="a"/>
    <w:link w:val="ac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character" w:styleId="ad">
    <w:name w:val="page number"/>
    <w:basedOn w:val="a0"/>
    <w:uiPriority w:val="99"/>
    <w:semiHidden/>
    <w:unhideWhenUsed/>
    <w:rsid w:val="0081527A"/>
  </w:style>
  <w:style w:type="character" w:customStyle="1" w:styleId="11">
    <w:name w:val="Неразрешенное упоминание1"/>
    <w:basedOn w:val="a0"/>
    <w:uiPriority w:val="99"/>
    <w:semiHidden/>
    <w:unhideWhenUsed/>
    <w:rsid w:val="006361B7"/>
    <w:rPr>
      <w:color w:val="605E5C"/>
      <w:shd w:val="clear" w:color="auto" w:fill="E1DFDD"/>
    </w:rPr>
  </w:style>
  <w:style w:type="paragraph" w:styleId="ae">
    <w:name w:val="footnote text"/>
    <w:basedOn w:val="a"/>
    <w:link w:val="af"/>
    <w:uiPriority w:val="99"/>
    <w:semiHidden/>
    <w:unhideWhenUsed/>
    <w:rsid w:val="00706404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7064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0">
    <w:name w:val="footnote reference"/>
    <w:basedOn w:val="a0"/>
    <w:uiPriority w:val="99"/>
    <w:semiHidden/>
    <w:unhideWhenUsed/>
    <w:rsid w:val="00706404"/>
    <w:rPr>
      <w:vertAlign w:val="superscript"/>
    </w:rPr>
  </w:style>
  <w:style w:type="character" w:customStyle="1" w:styleId="highlightsearch">
    <w:name w:val="highlightsearch"/>
    <w:basedOn w:val="a0"/>
    <w:rsid w:val="00B8159F"/>
  </w:style>
  <w:style w:type="table" w:styleId="af1">
    <w:name w:val="Table Grid"/>
    <w:basedOn w:val="a1"/>
    <w:uiPriority w:val="39"/>
    <w:rsid w:val="00860D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F47EBA"/>
    <w:rPr>
      <w:rFonts w:ascii="Times New Roman" w:eastAsia="Times New Roman" w:hAnsi="Times New Roman" w:cs="Times New Roman"/>
      <w:b/>
      <w:szCs w:val="20"/>
      <w:lang w:val="x-none" w:eastAsia="ru-RU"/>
    </w:rPr>
  </w:style>
  <w:style w:type="paragraph" w:customStyle="1" w:styleId="ConsPlusTitle">
    <w:name w:val="ConsPlusTitle"/>
    <w:qFormat/>
    <w:rsid w:val="00F47EB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1D6483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1D648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42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44490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5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9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31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2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6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6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4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02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0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5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9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4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41078">
          <w:marLeft w:val="0"/>
          <w:marRight w:val="0"/>
          <w:marTop w:val="0"/>
          <w:marBottom w:val="11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80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5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6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9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A79C5-E677-435D-AD42-D7B463CEF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Admin</cp:lastModifiedBy>
  <cp:revision>3</cp:revision>
  <cp:lastPrinted>2021-10-19T05:36:00Z</cp:lastPrinted>
  <dcterms:created xsi:type="dcterms:W3CDTF">2021-10-19T05:36:00Z</dcterms:created>
  <dcterms:modified xsi:type="dcterms:W3CDTF">2021-11-01T05:51:00Z</dcterms:modified>
</cp:coreProperties>
</file>