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0F429" w14:textId="5B622AD2" w:rsidR="00C142D2" w:rsidRPr="00677FDD" w:rsidRDefault="00C142D2" w:rsidP="0078511C">
      <w:pPr>
        <w:spacing w:after="0" w:line="240" w:lineRule="auto"/>
        <w:jc w:val="right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color w:val="000000"/>
          <w:sz w:val="20"/>
          <w:szCs w:val="20"/>
        </w:rPr>
        <w:t>Приложение 1</w:t>
      </w:r>
      <w:r w:rsidRPr="00677FDD">
        <w:rPr>
          <w:rFonts w:ascii="Verdana" w:eastAsia="Times New Roman" w:hAnsi="Verdana" w:cs="Times New Roman"/>
          <w:color w:val="000000"/>
          <w:sz w:val="20"/>
          <w:szCs w:val="20"/>
        </w:rPr>
        <w:t xml:space="preserve">                                                                                      </w:t>
      </w:r>
    </w:p>
    <w:p w14:paraId="6953BDA1" w14:textId="03A5737A" w:rsidR="00C142D2" w:rsidRPr="00677FDD" w:rsidRDefault="00C142D2" w:rsidP="0078511C">
      <w:pPr>
        <w:spacing w:after="0" w:line="240" w:lineRule="auto"/>
        <w:jc w:val="right"/>
        <w:rPr>
          <w:rFonts w:ascii="Verdana" w:eastAsia="Times New Roman" w:hAnsi="Verdana" w:cs="Times New Roman"/>
          <w:sz w:val="20"/>
          <w:szCs w:val="20"/>
        </w:rPr>
      </w:pPr>
      <w:r w:rsidRPr="00677FDD">
        <w:rPr>
          <w:rFonts w:ascii="Verdana" w:eastAsia="Times New Roman" w:hAnsi="Verdana" w:cs="Times New Roman"/>
          <w:color w:val="000000"/>
          <w:sz w:val="20"/>
          <w:szCs w:val="20"/>
        </w:rPr>
        <w:t xml:space="preserve">  </w:t>
      </w:r>
    </w:p>
    <w:p w14:paraId="4C9EC98A" w14:textId="1E3E859E" w:rsidR="00C142D2" w:rsidRPr="00677FDD" w:rsidRDefault="00677FDD" w:rsidP="0078511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К п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>остановлени</w:t>
      </w:r>
      <w:r>
        <w:rPr>
          <w:rFonts w:ascii="Times New Roman" w:eastAsia="Times New Roman" w:hAnsi="Times New Roman" w:cs="Times New Roman"/>
          <w:sz w:val="20"/>
          <w:szCs w:val="20"/>
        </w:rPr>
        <w:t>ю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а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>дминистрации</w:t>
      </w:r>
    </w:p>
    <w:p w14:paraId="73A7C025" w14:textId="77777777" w:rsidR="0078511C" w:rsidRDefault="00C142D2" w:rsidP="0078511C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>сельского поселения Васильевка</w:t>
      </w:r>
    </w:p>
    <w:p w14:paraId="4CEAC211" w14:textId="07CD8D05" w:rsidR="00C142D2" w:rsidRPr="00677FDD" w:rsidRDefault="00C142D2" w:rsidP="0078511C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14:paraId="6523D3A7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14:paraId="2A7B9778" w14:textId="51946B6D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от </w:t>
      </w:r>
      <w:r w:rsidR="006E6BE2">
        <w:rPr>
          <w:rFonts w:ascii="Times New Roman" w:eastAsia="Times New Roman" w:hAnsi="Times New Roman" w:cs="Times New Roman"/>
          <w:sz w:val="20"/>
          <w:szCs w:val="20"/>
        </w:rPr>
        <w:t>23 сентября</w:t>
      </w:r>
      <w:r w:rsidR="00677FD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677FDD">
        <w:rPr>
          <w:rFonts w:ascii="Times New Roman" w:eastAsia="Times New Roman" w:hAnsi="Times New Roman" w:cs="Times New Roman"/>
          <w:sz w:val="20"/>
          <w:szCs w:val="20"/>
        </w:rPr>
        <w:t>20</w:t>
      </w:r>
      <w:r w:rsidR="00677FDD">
        <w:rPr>
          <w:rFonts w:ascii="Times New Roman" w:eastAsia="Times New Roman" w:hAnsi="Times New Roman" w:cs="Times New Roman"/>
          <w:sz w:val="20"/>
          <w:szCs w:val="20"/>
        </w:rPr>
        <w:t>21</w:t>
      </w: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 г.  №</w:t>
      </w:r>
      <w:r w:rsidR="006E6BE2">
        <w:rPr>
          <w:rFonts w:ascii="Times New Roman" w:eastAsia="Times New Roman" w:hAnsi="Times New Roman" w:cs="Times New Roman"/>
          <w:sz w:val="20"/>
          <w:szCs w:val="20"/>
        </w:rPr>
        <w:t xml:space="preserve"> 56</w:t>
      </w:r>
    </w:p>
    <w:p w14:paraId="626E9C5A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14:paraId="487106A8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>ПЛАН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мероприятий по противодействию коррупции на территории сельского поселения Васильевка муниципального района Ставропольский Самарской области</w:t>
      </w:r>
    </w:p>
    <w:p w14:paraId="33192C54" w14:textId="04FC4CE5" w:rsidR="00C142D2" w:rsidRPr="00677FDD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 xml:space="preserve"> на 20</w:t>
      </w:r>
      <w:r w:rsidR="00677FDD">
        <w:rPr>
          <w:rFonts w:ascii="Times New Roman" w:eastAsia="Times New Roman" w:hAnsi="Times New Roman" w:cs="Times New Roman"/>
          <w:b/>
          <w:sz w:val="24"/>
          <w:szCs w:val="24"/>
        </w:rPr>
        <w:t>21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>-202</w:t>
      </w:r>
      <w:r w:rsidR="00677FDD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годы</w:t>
      </w:r>
    </w:p>
    <w:p w14:paraId="67C66F6D" w14:textId="77777777" w:rsidR="00C142D2" w:rsidRPr="00C142D2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2"/>
          <w:szCs w:val="32"/>
        </w:rPr>
      </w:pPr>
    </w:p>
    <w:tbl>
      <w:tblPr>
        <w:tblW w:w="13967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10"/>
        <w:gridCol w:w="9"/>
        <w:gridCol w:w="1417"/>
        <w:gridCol w:w="1417"/>
        <w:gridCol w:w="1042"/>
        <w:gridCol w:w="1419"/>
        <w:gridCol w:w="1983"/>
        <w:gridCol w:w="851"/>
        <w:gridCol w:w="710"/>
        <w:gridCol w:w="707"/>
        <w:gridCol w:w="143"/>
        <w:gridCol w:w="1274"/>
        <w:gridCol w:w="530"/>
        <w:gridCol w:w="30"/>
        <w:gridCol w:w="7"/>
        <w:gridCol w:w="8"/>
        <w:gridCol w:w="1410"/>
      </w:tblGrid>
      <w:tr w:rsidR="007953DD" w:rsidRPr="00C142D2" w14:paraId="15FC23F0" w14:textId="77777777" w:rsidTr="00A24FF3">
        <w:trPr>
          <w:trHeight w:val="1398"/>
        </w:trPr>
        <w:tc>
          <w:tcPr>
            <w:tcW w:w="10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AD8B6E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№</w:t>
            </w:r>
          </w:p>
          <w:p w14:paraId="16CAC4D8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п/п</w:t>
            </w:r>
          </w:p>
        </w:tc>
        <w:tc>
          <w:tcPr>
            <w:tcW w:w="38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E49B0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         Наименование мероприятия</w:t>
            </w:r>
          </w:p>
        </w:tc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DE01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Срок</w:t>
            </w:r>
          </w:p>
          <w:p w14:paraId="00DBD06B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исполнения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7538B" w14:textId="327A888F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Исполнители,</w:t>
            </w:r>
          </w:p>
          <w:p w14:paraId="5EACB797" w14:textId="456AEFB3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соисполнители</w:t>
            </w:r>
          </w:p>
        </w:tc>
        <w:tc>
          <w:tcPr>
            <w:tcW w:w="56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BF4C3" w14:textId="6E0E0B1A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Объем          финансирования</w:t>
            </w:r>
          </w:p>
          <w:p w14:paraId="1CB990FE" w14:textId="37229996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(тыс. рублей)</w:t>
            </w:r>
          </w:p>
        </w:tc>
      </w:tr>
      <w:tr w:rsidR="007953DD" w:rsidRPr="00C142D2" w14:paraId="7AEBE849" w14:textId="77777777" w:rsidTr="00A24FF3">
        <w:trPr>
          <w:trHeight w:val="280"/>
        </w:trPr>
        <w:tc>
          <w:tcPr>
            <w:tcW w:w="10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B627E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E2702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B4A26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86626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3B18C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всего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DBF1782" w14:textId="7654103E" w:rsidR="007953DD" w:rsidRPr="00C142D2" w:rsidRDefault="007953DD" w:rsidP="00C142D2">
            <w:pPr>
              <w:spacing w:before="100" w:beforeAutospacing="1" w:after="100" w:afterAutospacing="1" w:line="240" w:lineRule="auto"/>
              <w:ind w:right="-108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024F80" w14:textId="34879530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48015E" w14:textId="7BC2CE7A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2023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6F5B349" w14:textId="48BC5D7F" w:rsidR="007953DD" w:rsidRPr="007953DD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i/>
                <w:iCs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</w:p>
        </w:tc>
      </w:tr>
      <w:tr w:rsidR="007953DD" w:rsidRPr="00C142D2" w14:paraId="4105BD92" w14:textId="77777777" w:rsidTr="00A24FF3">
        <w:trPr>
          <w:trHeight w:val="380"/>
        </w:trPr>
        <w:tc>
          <w:tcPr>
            <w:tcW w:w="10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B2085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B6CA7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641071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7ADB8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30508D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EE97E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EF86" w14:textId="0982B618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84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609D2" w14:textId="4CB0A5C2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0706C" w14:textId="3D69426C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</w:tr>
      <w:tr w:rsidR="007953DD" w:rsidRPr="00C142D2" w14:paraId="012D0D3F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657D1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3B53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                     2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C7D23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3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09865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73EDF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D945E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ind w:left="112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7A1E7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37F3" w14:textId="7098BEAB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1C05A" w14:textId="705375EF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</w:tr>
      <w:tr w:rsidR="00A24FF3" w:rsidRPr="00C142D2" w14:paraId="7B9DE698" w14:textId="77777777" w:rsidTr="00AE29C2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1E77B" w14:textId="77777777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1.</w:t>
            </w:r>
          </w:p>
        </w:tc>
        <w:tc>
          <w:tcPr>
            <w:tcW w:w="1294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A1900" w14:textId="216AF775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Организационные мероприятия в сфере противодействия коррупции в сельском поселении Васильевка</w:t>
            </w:r>
          </w:p>
        </w:tc>
      </w:tr>
      <w:tr w:rsidR="007953DD" w:rsidRPr="00C142D2" w14:paraId="2C8267A7" w14:textId="77777777" w:rsidTr="00A24FF3">
        <w:trPr>
          <w:trHeight w:val="1181"/>
        </w:trPr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A44E00" w14:textId="5D264191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1.1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14EB7" w14:textId="77777777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контроля за корректировкой и выполнением плана мероприятий по противодействию коррупции в органах местного самоуправления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56792" w14:textId="47397CF2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3228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FABBC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</w:t>
            </w:r>
          </w:p>
          <w:p w14:paraId="1C1C069B" w14:textId="77777777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7A362615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5FFDE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        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CA2B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1A5257" w14:textId="77777777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27D5BEF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3D37F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1CDAB0" w14:textId="51058275" w:rsidR="007953DD" w:rsidRPr="007953DD" w:rsidRDefault="007953DD" w:rsidP="007953D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C13E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7FA335" w14:textId="1FB22963" w:rsidR="007953DD" w:rsidRPr="007953DD" w:rsidRDefault="007953DD" w:rsidP="007953D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C61D3" w14:textId="78F2B110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D91FE46" w14:textId="106A2AE2" w:rsidR="007953DD" w:rsidRPr="00C142D2" w:rsidRDefault="007953DD" w:rsidP="00795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44D4A31D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</w:p>
        </w:tc>
      </w:tr>
      <w:tr w:rsidR="007953DD" w:rsidRPr="00C142D2" w14:paraId="4938B8A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F3C86" w14:textId="55E56A2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1.2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1A5C4" w14:textId="77777777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Принятие мер по совершенствованию нормативно-правового регулирования противодействия коррупции в Администрации сельского поселения Васильевка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115D0" w14:textId="0A68F813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BE9C96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9DCC2" w14:textId="77777777" w:rsidR="007953DD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349D2A9" w14:textId="32236840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0BEE90D" w14:textId="78A6D517" w:rsidR="00A24FF3" w:rsidRPr="00A24FF3" w:rsidRDefault="00A24FF3" w:rsidP="00A24FF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5BCD9" w14:textId="77777777" w:rsidR="007953DD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2681FEE" w14:textId="08DAC739" w:rsidR="00A24FF3" w:rsidRPr="00C142D2" w:rsidRDefault="00A24FF3" w:rsidP="00A24FF3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52244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55C6D3D" w14:textId="7C204E36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BD999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A34C816" w14:textId="1D176DF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5A575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AAC448" w14:textId="5A096BFE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6D5961FE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1995E" w14:textId="61AA1B4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1.3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580CA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AB6D3" w14:textId="07AF717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496A4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221EE4" w14:textId="18F4CF6F" w:rsidR="00A24FF3" w:rsidRDefault="00A24FF3" w:rsidP="00A24FF3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-</w:t>
            </w:r>
          </w:p>
          <w:p w14:paraId="75788F95" w14:textId="055A0B6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FB0C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2018C74" w14:textId="041DA4C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627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A72708E" w14:textId="1E58CEF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9DF9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68A8E1C" w14:textId="25D3424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EA45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D186EA4" w14:textId="07D34F4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521B0B6" w14:textId="77777777" w:rsidTr="00B20CA1"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13401" w14:textId="77777777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2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12957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4BF0A" w14:textId="3354B328" w:rsidR="00A24FF3" w:rsidRPr="00C142D2" w:rsidRDefault="00A24FF3" w:rsidP="00C142D2">
            <w:pPr>
              <w:spacing w:before="100" w:beforeAutospacing="1" w:after="100" w:afterAutospacing="1" w:line="240" w:lineRule="auto"/>
              <w:ind w:left="1292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A24FF3" w:rsidRPr="00C142D2" w14:paraId="194CDE4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4F3E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EEC0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координации деятельности администрации сельского поселения Васильевка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24221" w14:textId="7BC2A85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г.г..</w:t>
            </w:r>
          </w:p>
          <w:p w14:paraId="76AFC78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8744B6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A306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4EED0AF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9A6E027" w14:textId="06106BF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CCF14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5D8FE2" w14:textId="03B0F48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0C23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EDAE8D0" w14:textId="5047B18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1E04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2385299" w14:textId="50B50C8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DAA7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BEE8ABA" w14:textId="3D71B63B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A49D705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757E7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F40F2A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Обеспечить принятие мер по повышению эффективности  контроля за 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>за привлечением таких лиц к ответственности в случае их несоблюдения.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6745C" w14:textId="18120B8C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г.г..</w:t>
            </w:r>
          </w:p>
          <w:p w14:paraId="29DAA67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01FA8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председатель комиссии по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>;</w:t>
            </w:r>
          </w:p>
          <w:p w14:paraId="053B4B5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специалист, ведущий кадровое делопроизводство;</w:t>
            </w:r>
          </w:p>
          <w:p w14:paraId="4EC73F19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0819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2A779E7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3C0E5695" w14:textId="035A1551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5756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7EEC811" w14:textId="155669A2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F24B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624CB6" w14:textId="58D0A1E0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EF1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FE272F" w14:textId="41F506D7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8770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E25E55" w14:textId="63CB62B8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7885373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AA31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2.1.2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0C0F6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Обеспечить принятие  мер по повышению эффективности  кадровой работы в части, касающейся ведения личных дел лиц, замещающих муниципальные должности и должности муниципальной службы, в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7A25D" w14:textId="1586ABF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</w:t>
            </w:r>
          </w:p>
          <w:p w14:paraId="7AFCB38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F676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председатель комиссии по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 xml:space="preserve">соблюдению требований к служебному поведению муниципальных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служащих и урегулированию конфликта интересов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; </w:t>
            </w:r>
          </w:p>
          <w:p w14:paraId="71ADD677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специалист, ведущий кадровое делопроизводство; </w:t>
            </w:r>
          </w:p>
          <w:p w14:paraId="35099874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171A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951ED2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C2A727B" w14:textId="1BDDBB2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EF07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376B872" w14:textId="0FFCDE2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24F0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349197C" w14:textId="6EFFDFB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5833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429BD40" w14:textId="44F7767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4CBF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8EA622" w14:textId="6E821D3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5798CF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6283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2.1.3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26E3E" w14:textId="77777777" w:rsidR="00A24FF3" w:rsidRPr="00C142D2" w:rsidRDefault="00A24FF3" w:rsidP="00A24FF3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Обеспечить ежегодное повышение квалификации муниципальных служащих, в должностные обязанности которых входит участие в противодействии коррупции.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CA39D" w14:textId="6A7F0D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D693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специалист, ведущий кадровое делопроизводство; </w:t>
            </w:r>
          </w:p>
          <w:p w14:paraId="0FD96E9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9931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D6C2355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37579F1" w14:textId="70BC2EB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FDAE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D3E485" w14:textId="016EB02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8C45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8B808B9" w14:textId="64407D2B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B7D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3C7D33" w14:textId="64B0AEB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8681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F2B795" w14:textId="48ED8C6D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9B8ABEA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20F42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2.1.4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29C7D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Обеспечить обучение муниципальных служащих, впервые поступивших на муниципальную службу для замещения должностей, включенных в 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8652A" w14:textId="272C1BC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DC396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специалист, ведущий кадровое делопроизводство;</w:t>
            </w:r>
          </w:p>
          <w:p w14:paraId="76854EB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5894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BF4AD9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328F082" w14:textId="30C3CCD3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E93A5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49F9029" w14:textId="07B30A3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BC1C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DF2E24B" w14:textId="4465314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F552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7B078C" w14:textId="4213223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6A83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6A1BC7" w14:textId="6141320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3B4B1701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A7E4FB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85B2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Реализация мер по усилению финансового контроля за использованием средств бюджета сельского поселения Васильевка, в том числе по наиболее затратным муниципальным программам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7D113" w14:textId="62327EB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CBE50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поселения (комиссия)</w:t>
            </w:r>
          </w:p>
          <w:p w14:paraId="321DD8EE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5F91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D20DA3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CEF695D" w14:textId="05D82FF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7EA37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49140D" w14:textId="12F1307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864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F203AA" w14:textId="2C18AEE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AD4F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EA84182" w14:textId="36C8198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00A7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1C2DAA7" w14:textId="35BD361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FE8EEA5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E4F23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2.3.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EE063" w14:textId="3ECD76F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Подготовка  отчетов о результатах реализации плана мероприятий по противодействию коррупции в сельском поселении на 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332FA" w14:textId="0FAB5B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до  20.12.20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 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754B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A8B9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4B175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75B224D" w14:textId="6191190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0CAF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C08497" w14:textId="32C830C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3956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DB1605A" w14:textId="3587BE8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606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B8CE776" w14:textId="03470BB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50EB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549EBD3" w14:textId="0201E8D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1E0AAFB8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8067D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3.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02E8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70A0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D9504" w14:textId="68CA193C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A24FF3" w:rsidRPr="00C142D2" w14:paraId="5A53A8D9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3E396" w14:textId="40D5B5B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3.1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EBEB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и осуществление контроля за соблюдением муниципальными служащими ограничений и запретов и обеспечение исполнения ими обязанностей, установленных Федеральным законом « О противодействии коррупции» и законодательством о муниципальной службе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57622" w14:textId="23D0522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1B9F0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569FD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4F68856" w14:textId="75F3E28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F196B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9B8DB67" w14:textId="6AEEE79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7CE9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217D4FF" w14:textId="79FD7A5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BC66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C25376" w14:textId="52084DF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4CF8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036C03" w14:textId="04BB62F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76FE7354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16D1D" w14:textId="4C2BA13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43DB09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18E65" w14:textId="72CC6AB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0AEDA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33253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DAE49F4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A80C4E6" w14:textId="551454B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418B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AF4B5E" w14:textId="5D550DA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AA6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8ADD6C" w14:textId="04E390D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87CC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2F4E92" w14:textId="7717644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F32B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73BBF4" w14:textId="5FFA5DF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30DD613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B48BE" w14:textId="108B54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251C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908D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4814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88A3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C4A5238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B70C6F2" w14:textId="22962C2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0EEB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7D3D26E" w14:textId="481270B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B09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9E9D0B5" w14:textId="3939979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8DC9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92E0467" w14:textId="44B4305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ED07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DC1E8D4" w14:textId="0080702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76908A4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A4E33" w14:textId="07883CA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3.4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6D65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8BF7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5EA2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5653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6280FF8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9FCA9E1" w14:textId="185E09A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CD37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3A5C392" w14:textId="468A537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4CD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429FFAF" w14:textId="03DD553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B87B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F7B6C3" w14:textId="04320B5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9C14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5C1CADF" w14:textId="38A79A6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64B5B309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69C24" w14:textId="49100B2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3.5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0E7C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работы по соблюдению муниципальными служащими</w:t>
            </w:r>
          </w:p>
          <w:p w14:paraId="7E785079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541BF" w14:textId="2726ACB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82FE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0B1D3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512C13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2407048" w14:textId="28F840F5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9FBD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FF696C9" w14:textId="378F6A2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4E7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E315D1A" w14:textId="5216B4B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0DFD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BB89A41" w14:textId="2438673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C8B9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8273F57" w14:textId="01E3D4D5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1B94486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A25695" w14:textId="395D3D9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3.6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064B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Организация работы комиссии по урегулированию конфликта интересов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на муниципальной службе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4074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по мере необходимо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94B3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Ведущий специалист,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комиссия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A56C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BFD75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-</w:t>
            </w:r>
          </w:p>
          <w:p w14:paraId="3F3D8F8B" w14:textId="0BB01D2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46C7C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94158F" w14:textId="10B2A90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ABB5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2F2ACBA" w14:textId="03C2F8D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114F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509467" w14:textId="151E1EC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6648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DB9F358" w14:textId="534C5BF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2265BAB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67C14" w14:textId="24179FE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3.7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2FC5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неэффективного использования бюджетных средств и муниципального имущества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8982D" w14:textId="11BDF32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2EC0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4DB6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220C89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08557F8" w14:textId="76A5DAB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F63B2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E3F9D0B" w14:textId="314805BC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0CA8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A3D46E4" w14:textId="2637411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9D0B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0ED2601" w14:textId="4959253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5B14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6F7D49" w14:textId="1B9EEC2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C40A97C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9C85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4.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0B6D9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16CDD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5C5548" w14:textId="2BD568C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обеспечению антикоррупционной экспертизы нормативных правовых актов сельского поселения Васильевка и их проектов</w:t>
            </w:r>
          </w:p>
        </w:tc>
      </w:tr>
      <w:tr w:rsidR="00A24FF3" w:rsidRPr="00C142D2" w14:paraId="12B87ED0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2DD5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4.1.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1ACD7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D3096" w14:textId="3F25075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DA085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2A7CF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80A1B8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935B856" w14:textId="601906E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D9A17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FB74EA6" w14:textId="4A4D075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FB48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685B62D" w14:textId="435C842B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72E2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EF3778E" w14:textId="78C2616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B4A3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81E0527" w14:textId="42AB018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FC116B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5BCA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2B99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Направление муниципальных нормативных правовых актов в прокуратуру Ставропольского района для проверки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DF4AB" w14:textId="0A98547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в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0131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5577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A7A7196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7FE9401" w14:textId="3566D1A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C5FC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9AFEDF" w14:textId="40F35DA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0CB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8AC31AA" w14:textId="33BD86A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4453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020C8C" w14:textId="383EE79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E627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6D14BA" w14:textId="5175027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4EBE393E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20B2E" w14:textId="0E9FD0B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4.2.1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3B83C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F851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11B5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D8B8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7DDCE99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E3F6E2E" w14:textId="10EB894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B8B4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DEBD1A3" w14:textId="142B6935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FC92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5403095" w14:textId="3B83DDA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AB09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5F17C46" w14:textId="7CB4C2A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B826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4373CB" w14:textId="11E6F3F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D4BCD6B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6DB28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5.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3290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06B6B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2935B" w14:textId="1A94ACA8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Совершенствование организации деятельности Администрации сельского поселения Васильевка при проведении                    аукционов по закупкам товаров, работ и услуг для обеспечения муниципальных нужд.</w:t>
            </w:r>
          </w:p>
        </w:tc>
      </w:tr>
      <w:tr w:rsidR="00A24FF3" w:rsidRPr="00C142D2" w14:paraId="2B2ABC99" w14:textId="77777777" w:rsidTr="00F52686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4670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5.1.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1334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Обеспечение проведения конкурсных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способов закупок товаров, работ, услуг для  муниципальных нужд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8624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постоянно в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течение года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E84C7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Глава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41D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B8A61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-</w:t>
            </w:r>
          </w:p>
          <w:p w14:paraId="6C787100" w14:textId="09CD0479" w:rsidR="00A24FF3" w:rsidRPr="00C142D2" w:rsidRDefault="00A24FF3" w:rsidP="00A24FF3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3BE4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393FB5E" w14:textId="3607F320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F1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053792F" w14:textId="270EFE61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18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18B7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942855A" w14:textId="3E90C90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968E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F1F346B" w14:textId="284A154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</w:tr>
      <w:tr w:rsidR="00A24FF3" w:rsidRPr="00C142D2" w14:paraId="1FD29A03" w14:textId="77777777" w:rsidTr="004F3F9B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1F740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5.2.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7188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размещении заказов на поставки товаров, выполнения работ, оказание услуг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501C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308B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Главный специалист-бухгалтер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54A9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4FC471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5AD2AFF" w14:textId="6E4943A7" w:rsidR="00A24FF3" w:rsidRPr="00C142D2" w:rsidRDefault="00A24FF3" w:rsidP="00A24FF3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F55C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6CCC3EC" w14:textId="21CB98A1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155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CF8D42" w14:textId="305E243D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1012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486B69E" w14:textId="09B598C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017F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84F5B2" w14:textId="64B4B6AC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35A7DF23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B31BD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6.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EFAA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10FA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018E5" w14:textId="726B13BC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A24FF3" w:rsidRPr="00C142D2" w14:paraId="064335D9" w14:textId="77777777" w:rsidTr="00ED78E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8024F" w14:textId="0D36E94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6.1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ED33D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1210B" w14:textId="10ED900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2D6C4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Глава сельского поселения,</w:t>
            </w:r>
          </w:p>
          <w:p w14:paraId="249FABF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Главный специалист-бухгалтер,</w:t>
            </w:r>
          </w:p>
          <w:p w14:paraId="1C96252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Собрание представителей сельского поселения Васильевка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EDC7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08DC4FC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71B7ED7" w14:textId="6F48479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1354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9E3D00" w14:textId="7325F926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4198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66B43F3" w14:textId="6DE3E0C0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12F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438CE7" w14:textId="4E0F942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B496DB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0F6FDC" w14:textId="190C29D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3176007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5810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6.2.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3B00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Опубликование в единой информационной системе (ЕИС) 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5B9A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321C833" w14:textId="097C241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  <w:p w14:paraId="720A328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060F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Ведущий специалист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1D74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9D9BD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CD3F4EA" w14:textId="02AE3EF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41A0B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67760D" w14:textId="58D7DA75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98C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E2D261" w14:textId="3BC55E03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659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86440D" w14:textId="2CAA3D2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7A62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E287750" w14:textId="03CE2553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20680DDF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BDAB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7.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F952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3A7DE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2C5B8" w14:textId="1CADAE4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Мероприятия по обеспечение прозрачности деятельности Администрации сельского поселения Васильевка</w:t>
            </w:r>
          </w:p>
        </w:tc>
      </w:tr>
      <w:tr w:rsidR="00A24FF3" w:rsidRPr="00C142D2" w14:paraId="13211076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8D850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F46A9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Обеспечение информационной открытости деятельности Администрации сельского поселения Васильевка, путем обнародования  на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информационных стендах и на официальном сайте Администрации поселения Васильевка информации о деятельности Администрации сельского поселения ( в том числе и в сфере противодействия коррупции)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18B45" w14:textId="7A815C25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8C7CF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7222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B63FA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D861FD8" w14:textId="0C014D82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4014C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0A403C" w14:textId="6FA2731C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6E35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B1F8D8" w14:textId="5CEC8FA4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F7D4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B42AFBE" w14:textId="568568C0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633A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5D01F6" w14:textId="1BF76203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0E32E31" w14:textId="77777777" w:rsidTr="00AC6C5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14D6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2DCF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возможности размещения на официальном сайте Администрации сельского поселения Васильевка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FF063" w14:textId="4FB8F6D2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5EEA3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1792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B3212C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F40D9E7" w14:textId="76DD8AC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64F6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33C0F06" w14:textId="6C21F63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F924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3BA1E32" w14:textId="1ACC19E5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A27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69392C5" w14:textId="578CEF83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6B87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727AF0" w14:textId="07DE7EB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41E57FD5" w14:textId="77777777" w:rsidTr="00AC6C5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FE1F2" w14:textId="49CE5F9D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BDA1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14:paraId="0C2A10F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Проверка и принятие соответствующих мер наказания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91265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3778B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Глава сельского поселения,</w:t>
            </w:r>
          </w:p>
          <w:p w14:paraId="582DFAF1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специалист,</w:t>
            </w:r>
          </w:p>
          <w:p w14:paraId="7700DB85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895B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35A3AA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6F273B3" w14:textId="7DB0577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4A48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B935AD1" w14:textId="5BB87481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722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D3BA45E" w14:textId="7EDADEB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01A4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2171BB3" w14:textId="721D0E5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E43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B8E6C82" w14:textId="0EB2ECE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F714A4B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E898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8.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FDFAF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7F0C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8DD5F" w14:textId="1F0FDAC5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7953DD" w:rsidRPr="00C142D2" w14:paraId="73BFE0F8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C15B6" w14:textId="715E4D74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8.1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9A143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C5F61" w14:textId="3CF841A1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3F67C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E2C4" w14:textId="77777777" w:rsidR="007953DD" w:rsidRPr="00C142D2" w:rsidRDefault="007953DD" w:rsidP="00C142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10,0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F4C73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3A04AA0D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4464D" w14:textId="77777777" w:rsidR="00A24FF3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02734A7B" w14:textId="1BFD06A2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4B5D2851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22763" w14:textId="77777777" w:rsidR="007953DD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515DF2C8" w14:textId="7777777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117D2963" w14:textId="3A39D376" w:rsidR="00A24FF3" w:rsidRPr="00C142D2" w:rsidRDefault="00A24FF3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C7921" w14:textId="54851B82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</w:tc>
      </w:tr>
      <w:tr w:rsidR="007953DD" w:rsidRPr="00C142D2" w14:paraId="4D32E699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7F35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9.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CC975" w14:textId="77777777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5BF32" w14:textId="77777777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AEA80" w14:textId="4FE090F4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противодействию коррупции в муниципальных учреждениях и организациях сельского поселения Васильевка</w:t>
            </w:r>
          </w:p>
        </w:tc>
      </w:tr>
      <w:tr w:rsidR="00A24FF3" w:rsidRPr="00C142D2" w14:paraId="04A5573E" w14:textId="77777777" w:rsidTr="00BF1E5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55AF7" w14:textId="11D3472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9.1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F9857" w14:textId="77777777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Организация работы по профилактике коррупции в организациях независимо от их форм собственности, организационно-правовых форм, в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14:paraId="2CC3F695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14:paraId="74D775B6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14:paraId="08CBC12E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проведению мероприятий по 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14:paraId="0BBEB125" w14:textId="77777777" w:rsidR="00A24FF3" w:rsidRPr="00C142D2" w:rsidRDefault="00A24FF3" w:rsidP="00A24FF3">
            <w:pPr>
              <w:tabs>
                <w:tab w:val="left" w:pos="1069"/>
              </w:tabs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по осуществлению проверок и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14:paraId="2D9E8B1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AE977" w14:textId="18309E5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Постоянноанализ принятых мер </w:t>
            </w:r>
          </w:p>
          <w:p w14:paraId="49FF1CF6" w14:textId="32EDCD0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к 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20.12.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г.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6D59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84AF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900D5D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303C1177" w14:textId="103FFEA2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7CF4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73F0EBB" w14:textId="1C78B10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C8DF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39D5A2" w14:textId="114F4BE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54A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A3D52C7" w14:textId="355B91A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FCCD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12C1EC6" w14:textId="4E91789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1D3DE09" w14:textId="77777777" w:rsidTr="000A3651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099AC" w14:textId="1638885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lastRenderedPageBreak/>
              <w:t>9.2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44582" w14:textId="77777777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Обеспечение представления сведений о доходах, расходах об имуществе и обязательствах имущественного характера гражданами, претендующими на замещение должности главы  сельского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B66E4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Ежегодно,</w:t>
            </w:r>
          </w:p>
          <w:p w14:paraId="34B70A6D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до 30 апреля </w:t>
            </w:r>
          </w:p>
          <w:p w14:paraId="6D17CA04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года следующего за отчетным,</w:t>
            </w:r>
          </w:p>
          <w:p w14:paraId="44ADF42A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при подаче документов о приеме на работу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CBAB5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66BC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C40A67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C13AE96" w14:textId="6E7C0F5E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E73B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178A29" w14:textId="11EA7A6B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182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6E47442" w14:textId="6D16CD0F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5B58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9EFA8DE" w14:textId="21D0F5D9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4537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FDC4F1E" w14:textId="51B2903C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6B118F3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474CEC" w14:textId="42C7D35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9.3.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EDEF6" w14:textId="66890CA0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Проведение анализа коррупционных рисков, связанных с участием муниципальных служащих на безвозмездной основе в управлении коммерческими организациями и их </w:t>
            </w:r>
            <w:r>
              <w:rPr>
                <w:rFonts w:ascii="Times New Roman" w:eastAsia="Times New Roman" w:hAnsi="Times New Roman" w:cs="Times New Roman"/>
              </w:rPr>
              <w:lastRenderedPageBreak/>
              <w:t>деятельностью в качестве членов коллегиальных органов управления этих организаций.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C6C6B" w14:textId="1373DE15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811AD" w14:textId="03F5A0B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омиссия по урегулированию конфликта интересов на муниципальной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1C6F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09DFEB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2CAD44A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0287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3F0ECB" w14:textId="1F7C4A73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0D79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A94F5B" w14:textId="189CD14C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FEB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ED986D6" w14:textId="0DD89AFB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E380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02781F4" w14:textId="2177F16F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78CA63AC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0BA96" w14:textId="7C45B681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9.4.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62DB51" w14:textId="49A82706" w:rsidR="00B43D3E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Проведение анализа сведений, предоставляемых муниципальными служащими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бумаг, акций (долей участия, паев в уставных (складочных) капитальных организаций), цифровых финансовых активов, цифровой валюты, совершенной им, его супругой (супругом) и (или) несовершеннолетними детьми в течение календарного года, предшествующего году представления сведений (далее – отчетный период),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848F90" w14:textId="52A49B06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458AF" w14:textId="1E8DC561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B03B9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FCA942B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84B1574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305CC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82E1DB" w14:textId="3E222439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472A1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F1F3273" w14:textId="773E4EBF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FE16F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DF3FD6" w14:textId="755836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E5696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A101AE" w14:textId="10BC8CF1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39CE35B2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8F642" w14:textId="0124B20C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9.5.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C19CB" w14:textId="32E45FAB" w:rsidR="00B43D3E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Обеспечение минимизации коррупционных правонарушений в сфере закупок, использования имущества и бюджетных средств, предупреждение коррупции в подведомственных учреждениях и организациях.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B65616" w14:textId="0B689F40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185EC" w14:textId="47B21272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A8219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DDB507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84B9935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768D02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416471" w14:textId="720C59CB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DB94E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2B702E4" w14:textId="7B1AC936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621B0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1F6B561" w14:textId="79674D8D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71AA7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9907D4" w14:textId="10663909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4209BFE9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F9B239" w14:textId="77777777" w:rsidR="00B43D3E" w:rsidRPr="00C142D2" w:rsidRDefault="00B43D3E" w:rsidP="00B43D3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  <w:b/>
              </w:rPr>
              <w:lastRenderedPageBreak/>
              <w:t>10.</w:t>
            </w:r>
          </w:p>
        </w:tc>
        <w:tc>
          <w:tcPr>
            <w:tcW w:w="883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6FBF8" w14:textId="77777777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  <w:b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12133" w14:textId="77777777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3202" w14:textId="4C563F8F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D029C" w14:textId="5A169EAD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B43D3E" w:rsidRPr="00C142D2" w14:paraId="461F5072" w14:textId="77777777" w:rsidTr="00E26A97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4320D" w14:textId="1977710C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10.1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0DF7C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Разработка и размещение в здании Администрации сельского поселения:</w:t>
            </w:r>
          </w:p>
          <w:p w14:paraId="081A6BD2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14:paraId="78A70D9C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20DF6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мере необходимости, но не реже 1 раза в год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E6C9D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Администрация</w:t>
            </w:r>
          </w:p>
          <w:p w14:paraId="3EB97922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24B14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7721B1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C68ECBC" w14:textId="7DDE24AF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484ED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9CADB42" w14:textId="107C5B3B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4A5D4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275579" w14:textId="4C1A5CC1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52E6F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2AEF14D" w14:textId="06B31565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87898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81C0602" w14:textId="3A471BD6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324628E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DF776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B3FBC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ИТОГО: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8EF47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06AC9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D5B64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10,0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7D1EA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D461" w14:textId="0ACC1B4C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15595" w14:textId="533FE1D0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BCC108" w14:textId="7C6BD96E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</w:tr>
    </w:tbl>
    <w:p w14:paraId="489B478C" w14:textId="77777777" w:rsidR="00C142D2" w:rsidRPr="00C142D2" w:rsidRDefault="00C142D2" w:rsidP="00C142D2">
      <w:pPr>
        <w:shd w:val="clear" w:color="auto" w:fill="FFFFFF"/>
        <w:spacing w:before="40" w:after="0" w:line="240" w:lineRule="auto"/>
        <w:rPr>
          <w:rFonts w:ascii="Times New Roman" w:eastAsia="Times New Roman" w:hAnsi="Times New Roman" w:cs="Times New Roman"/>
          <w:color w:val="333333"/>
        </w:rPr>
      </w:pPr>
    </w:p>
    <w:p w14:paraId="0814951A" w14:textId="77777777" w:rsidR="00C142D2" w:rsidRPr="00C142D2" w:rsidRDefault="00C142D2" w:rsidP="00C142D2">
      <w:pPr>
        <w:shd w:val="clear" w:color="auto" w:fill="FFFFFF"/>
        <w:spacing w:before="40" w:after="4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</w:rPr>
      </w:pPr>
    </w:p>
    <w:p w14:paraId="18A8A9F7" w14:textId="77777777" w:rsidR="00C142D2" w:rsidRPr="000F6B3A" w:rsidRDefault="00C142D2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sectPr w:rsidR="00C142D2" w:rsidRPr="000F6B3A" w:rsidSect="007953D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F4104" w14:textId="77777777"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14:paraId="0E746BDB" w14:textId="77777777"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E8205" w14:textId="77777777"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14:paraId="276BB96B" w14:textId="77777777"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08A3"/>
    <w:rsid w:val="00001ED5"/>
    <w:rsid w:val="00097D99"/>
    <w:rsid w:val="000A363D"/>
    <w:rsid w:val="000F6B3A"/>
    <w:rsid w:val="001108A3"/>
    <w:rsid w:val="00133AE4"/>
    <w:rsid w:val="001F3061"/>
    <w:rsid w:val="00231FDF"/>
    <w:rsid w:val="00274C0D"/>
    <w:rsid w:val="00276C68"/>
    <w:rsid w:val="002C5F07"/>
    <w:rsid w:val="002E0018"/>
    <w:rsid w:val="0032768E"/>
    <w:rsid w:val="003A480A"/>
    <w:rsid w:val="003C0C40"/>
    <w:rsid w:val="00426FD7"/>
    <w:rsid w:val="00452E13"/>
    <w:rsid w:val="00461643"/>
    <w:rsid w:val="004C6AFD"/>
    <w:rsid w:val="004D1236"/>
    <w:rsid w:val="005002E2"/>
    <w:rsid w:val="00546936"/>
    <w:rsid w:val="00560FBE"/>
    <w:rsid w:val="005924A4"/>
    <w:rsid w:val="005D433C"/>
    <w:rsid w:val="006002CA"/>
    <w:rsid w:val="00677FDD"/>
    <w:rsid w:val="00694EE7"/>
    <w:rsid w:val="006E6BE2"/>
    <w:rsid w:val="007612E9"/>
    <w:rsid w:val="0078511C"/>
    <w:rsid w:val="007953DD"/>
    <w:rsid w:val="007A423C"/>
    <w:rsid w:val="007E7973"/>
    <w:rsid w:val="00874DBE"/>
    <w:rsid w:val="009738B8"/>
    <w:rsid w:val="00A10AF9"/>
    <w:rsid w:val="00A235FE"/>
    <w:rsid w:val="00A24FF3"/>
    <w:rsid w:val="00A27CD2"/>
    <w:rsid w:val="00A56F65"/>
    <w:rsid w:val="00B43D3E"/>
    <w:rsid w:val="00B47C3D"/>
    <w:rsid w:val="00B74B38"/>
    <w:rsid w:val="00B972AE"/>
    <w:rsid w:val="00C142D2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FFBCB"/>
  <w15:docId w15:val="{7D4912BA-59A4-470D-99E0-12EFE3551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503</TotalTime>
  <Pages>11</Pages>
  <Words>2107</Words>
  <Characters>12015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29</cp:revision>
  <cp:lastPrinted>2019-02-06T07:50:00Z</cp:lastPrinted>
  <dcterms:created xsi:type="dcterms:W3CDTF">2015-02-17T05:19:00Z</dcterms:created>
  <dcterms:modified xsi:type="dcterms:W3CDTF">2021-09-23T06:48:00Z</dcterms:modified>
</cp:coreProperties>
</file>