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D46CB1">
        <w:rPr>
          <w:rFonts w:ascii="Times New Roman" w:eastAsia="Times New Roman" w:hAnsi="Times New Roman" w:cs="Times New Roman"/>
          <w:b/>
        </w:rPr>
        <w:t>28</w:t>
      </w:r>
      <w:r w:rsidR="006E03FE" w:rsidRPr="00204058">
        <w:rPr>
          <w:rFonts w:ascii="Times New Roman" w:eastAsia="Times New Roman" w:hAnsi="Times New Roman" w:cs="Times New Roman"/>
          <w:b/>
        </w:rPr>
        <w:t xml:space="preserve"> </w:t>
      </w:r>
      <w:r w:rsidR="000A5525" w:rsidRPr="00204058">
        <w:rPr>
          <w:rFonts w:ascii="Times New Roman" w:eastAsia="Times New Roman" w:hAnsi="Times New Roman" w:cs="Times New Roman"/>
          <w:b/>
        </w:rPr>
        <w:t>дека</w:t>
      </w:r>
      <w:r w:rsidR="000023D3" w:rsidRPr="00204058">
        <w:rPr>
          <w:rFonts w:ascii="Times New Roman" w:eastAsia="Times New Roman" w:hAnsi="Times New Roman" w:cs="Times New Roman"/>
          <w:b/>
        </w:rPr>
        <w:t>бря</w:t>
      </w:r>
      <w:r w:rsidR="00D46CB1">
        <w:rPr>
          <w:rFonts w:ascii="Times New Roman" w:eastAsia="Times New Roman" w:hAnsi="Times New Roman" w:cs="Times New Roman"/>
          <w:b/>
        </w:rPr>
        <w:t xml:space="preserve"> 2020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D46CB1">
        <w:rPr>
          <w:rFonts w:ascii="Times New Roman" w:eastAsia="Times New Roman" w:hAnsi="Times New Roman" w:cs="Times New Roman"/>
          <w:b/>
        </w:rPr>
        <w:t>110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0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86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="00D46CB1">
        <w:rPr>
          <w:rFonts w:ascii="Times New Roman" w:eastAsia="Times New Roman" w:hAnsi="Times New Roman" w:cs="Times New Roman"/>
        </w:rPr>
        <w:t>1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D46CB1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</w:t>
      </w:r>
      <w:r w:rsidR="00D46CB1">
        <w:rPr>
          <w:rFonts w:ascii="Times New Roman" w:eastAsia="Times New Roman" w:hAnsi="Times New Roman" w:cs="Times New Roman"/>
        </w:rPr>
        <w:t>0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</w:t>
      </w:r>
      <w:r w:rsidR="00D46CB1">
        <w:rPr>
          <w:rFonts w:ascii="Times New Roman" w:eastAsia="Times New Roman" w:hAnsi="Times New Roman" w:cs="Times New Roman"/>
        </w:rPr>
        <w:t>20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D46CB1">
        <w:rPr>
          <w:rFonts w:ascii="Times New Roman" w:eastAsia="Times New Roman" w:hAnsi="Times New Roman" w:cs="Times New Roman"/>
        </w:rPr>
        <w:t>86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D46CB1" w:rsidRPr="00D46CB1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D46CB1" w:rsidRPr="00D46CB1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AE63CA">
              <w:rPr>
                <w:rFonts w:ascii="Times New Roman" w:eastAsia="Times New Roman" w:hAnsi="Times New Roman" w:cs="Times New Roman"/>
              </w:rPr>
              <w:t>41 075 400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AE63CA">
              <w:rPr>
                <w:rFonts w:ascii="Times New Roman" w:eastAsia="Times New Roman" w:hAnsi="Times New Roman" w:cs="Times New Roman"/>
              </w:rPr>
              <w:t>69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2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AE63CA">
              <w:rPr>
                <w:rFonts w:ascii="Times New Roman" w:eastAsia="Times New Roman" w:hAnsi="Times New Roman" w:cs="Times New Roman"/>
              </w:rPr>
              <w:t>49 155 529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AE63CA">
              <w:rPr>
                <w:rFonts w:ascii="Times New Roman" w:eastAsia="Times New Roman" w:hAnsi="Times New Roman" w:cs="Times New Roman"/>
              </w:rPr>
              <w:t>31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D46CB1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AE63CA">
              <w:rPr>
                <w:rFonts w:ascii="Times New Roman" w:eastAsia="Times New Roman" w:hAnsi="Times New Roman" w:cs="Times New Roman"/>
              </w:rPr>
              <w:t>48 837 167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AE63CA">
              <w:rPr>
                <w:rFonts w:ascii="Times New Roman" w:eastAsia="Times New Roman" w:hAnsi="Times New Roman" w:cs="Times New Roman"/>
              </w:rPr>
              <w:t>86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204058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2508A" w:rsidRPr="00204058" w:rsidRDefault="00B677AC" w:rsidP="00D250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1.2</w:t>
      </w:r>
      <w:proofErr w:type="gramStart"/>
      <w:r w:rsidR="00D2508A"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="00D2508A" w:rsidRPr="00204058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="00D2508A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D2508A"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D2508A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D2508A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2508A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D2508A"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="00D2508A" w:rsidRPr="00204058">
        <w:rPr>
          <w:rFonts w:ascii="Times New Roman" w:eastAsia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9C4CC9" w:rsidRPr="009C4CC9">
        <w:rPr>
          <w:rFonts w:ascii="Times New Roman" w:eastAsia="Times New Roman" w:hAnsi="Times New Roman" w:cs="Times New Roman"/>
        </w:rPr>
        <w:t>30 октября 2020 года № 86</w:t>
      </w:r>
      <w:r w:rsidR="00D2508A"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="00D2508A" w:rsidRPr="00204058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="009C4CC9">
        <w:rPr>
          <w:rFonts w:ascii="Times New Roman" w:eastAsia="Times New Roman" w:hAnsi="Times New Roman" w:cs="Times New Roman"/>
        </w:rPr>
        <w:t>1</w:t>
      </w:r>
      <w:r w:rsidR="00D2508A" w:rsidRPr="00204058">
        <w:rPr>
          <w:rFonts w:ascii="Times New Roman" w:eastAsia="Times New Roman" w:hAnsi="Times New Roman" w:cs="Times New Roman"/>
        </w:rPr>
        <w:t>-202</w:t>
      </w:r>
      <w:r w:rsidR="009C4CC9">
        <w:rPr>
          <w:rFonts w:ascii="Times New Roman" w:eastAsia="Times New Roman" w:hAnsi="Times New Roman" w:cs="Times New Roman"/>
        </w:rPr>
        <w:t>3</w:t>
      </w:r>
      <w:r w:rsidR="00D2508A" w:rsidRPr="00204058">
        <w:rPr>
          <w:rFonts w:ascii="Times New Roman" w:eastAsia="Times New Roman" w:hAnsi="Times New Roman" w:cs="Times New Roman"/>
        </w:rPr>
        <w:t xml:space="preserve"> годы (далее Подпрограмма)», Паспорт  Подпрограммы «Деятельность органов местного самоуправления сельского поселения Васильевка муниципального района </w:t>
      </w:r>
      <w:proofErr w:type="gramStart"/>
      <w:r w:rsidR="00D2508A"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D2508A"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="009C4CC9">
        <w:rPr>
          <w:rFonts w:ascii="Times New Roman" w:eastAsia="Times New Roman" w:hAnsi="Times New Roman" w:cs="Times New Roman"/>
        </w:rPr>
        <w:t>1</w:t>
      </w:r>
      <w:r w:rsidR="00D2508A" w:rsidRPr="00204058">
        <w:rPr>
          <w:rFonts w:ascii="Times New Roman" w:eastAsia="Times New Roman" w:hAnsi="Times New Roman" w:cs="Times New Roman"/>
        </w:rPr>
        <w:t>-202</w:t>
      </w:r>
      <w:r w:rsidR="009C4CC9">
        <w:rPr>
          <w:rFonts w:ascii="Times New Roman" w:eastAsia="Times New Roman" w:hAnsi="Times New Roman" w:cs="Times New Roman"/>
        </w:rPr>
        <w:t>3</w:t>
      </w:r>
      <w:r w:rsidR="00D2508A" w:rsidRPr="00204058">
        <w:rPr>
          <w:rFonts w:ascii="Times New Roman" w:eastAsia="Times New Roman" w:hAnsi="Times New Roman" w:cs="Times New Roman"/>
        </w:rPr>
        <w:t xml:space="preserve"> годы (далее Подпрограмма)», </w:t>
      </w:r>
      <w:r w:rsidR="00D2508A" w:rsidRPr="00204058">
        <w:rPr>
          <w:rFonts w:ascii="Times New Roman" w:eastAsia="Times New Roman" w:hAnsi="Times New Roman" w:cs="Times New Roman"/>
          <w:color w:val="000000"/>
        </w:rPr>
        <w:t xml:space="preserve">«Объемы и источники финансирования Подпрограммы» </w:t>
      </w:r>
      <w:r w:rsidR="00D2508A" w:rsidRPr="00204058">
        <w:rPr>
          <w:rFonts w:ascii="Times New Roman" w:eastAsia="Times New Roman" w:hAnsi="Times New Roman" w:cs="Times New Roman"/>
        </w:rPr>
        <w:t xml:space="preserve">изложить в следующей редакции: </w:t>
      </w:r>
    </w:p>
    <w:p w:rsidR="00D2508A" w:rsidRPr="00204058" w:rsidRDefault="00D2508A" w:rsidP="00D250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D2508A" w:rsidRPr="00204058" w:rsidTr="00D2508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508A" w:rsidRPr="00204058" w:rsidRDefault="00D2508A" w:rsidP="00D2508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204058">
              <w:rPr>
                <w:sz w:val="22"/>
                <w:szCs w:val="22"/>
              </w:rPr>
              <w:t xml:space="preserve">Объемы и источники </w:t>
            </w:r>
            <w:r w:rsidRPr="00204058">
              <w:rPr>
                <w:sz w:val="22"/>
                <w:szCs w:val="22"/>
              </w:rPr>
              <w:lastRenderedPageBreak/>
              <w:t>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508A" w:rsidRPr="00204058" w:rsidRDefault="00D2508A" w:rsidP="00D2508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</w:t>
            </w:r>
            <w:r w:rsidRPr="00204058">
              <w:rPr>
                <w:rFonts w:ascii="Times New Roman" w:hAnsi="Times New Roman" w:cs="Times New Roman"/>
              </w:rPr>
              <w:lastRenderedPageBreak/>
              <w:t xml:space="preserve">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2508A" w:rsidRPr="00204058" w:rsidRDefault="00D2508A" w:rsidP="00D2508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D2508A" w:rsidRPr="00204058" w:rsidRDefault="00F82C3F" w:rsidP="00D2508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31 547 241 </w:t>
            </w:r>
            <w:r w:rsidR="00D2508A" w:rsidRPr="00204058">
              <w:rPr>
                <w:rFonts w:ascii="Times New Roman" w:hAnsi="Times New Roman" w:cs="Times New Roman"/>
              </w:rPr>
              <w:t xml:space="preserve">рублей </w:t>
            </w:r>
            <w:r>
              <w:rPr>
                <w:rFonts w:ascii="Times New Roman" w:hAnsi="Times New Roman" w:cs="Times New Roman"/>
              </w:rPr>
              <w:t>24</w:t>
            </w:r>
            <w:r w:rsidR="00D2508A"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D2508A" w:rsidRPr="00204058" w:rsidRDefault="00D2508A" w:rsidP="00D2508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080FED" w:rsidRPr="00204058">
              <w:rPr>
                <w:rFonts w:ascii="Times New Roman" w:hAnsi="Times New Roman" w:cs="Times New Roman"/>
              </w:rPr>
              <w:t>2</w:t>
            </w:r>
            <w:r w:rsidR="00F82C3F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 – </w:t>
            </w:r>
            <w:r w:rsidR="0013159D">
              <w:rPr>
                <w:rFonts w:ascii="Times New Roman" w:eastAsia="Times New Roman" w:hAnsi="Times New Roman" w:cs="Times New Roman"/>
              </w:rPr>
              <w:t>10 741 027</w:t>
            </w:r>
            <w:r w:rsidR="0011603C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11603C" w:rsidRPr="00204058">
              <w:rPr>
                <w:rFonts w:ascii="Times New Roman" w:hAnsi="Times New Roman" w:cs="Times New Roman"/>
              </w:rPr>
              <w:t>рублей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13159D">
              <w:rPr>
                <w:rFonts w:ascii="Times New Roman" w:hAnsi="Times New Roman" w:cs="Times New Roman"/>
              </w:rPr>
              <w:t>08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2508A" w:rsidRPr="00204058" w:rsidRDefault="00D2508A" w:rsidP="00D2508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F82C3F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 – </w:t>
            </w:r>
            <w:r w:rsidR="0013159D">
              <w:rPr>
                <w:rFonts w:ascii="Times New Roman" w:hAnsi="Times New Roman" w:cs="Times New Roman"/>
              </w:rPr>
              <w:t>10 403 107</w:t>
            </w:r>
            <w:r w:rsidR="008020C0" w:rsidRPr="00204058"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рубля </w:t>
            </w:r>
            <w:r w:rsidR="0013159D">
              <w:rPr>
                <w:rFonts w:ascii="Times New Roman" w:hAnsi="Times New Roman" w:cs="Times New Roman"/>
              </w:rPr>
              <w:t>08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2508A" w:rsidRPr="00204058" w:rsidRDefault="00D2508A" w:rsidP="00D2508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F82C3F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 – </w:t>
            </w:r>
            <w:r w:rsidR="0013159D" w:rsidRPr="0013159D">
              <w:rPr>
                <w:rFonts w:ascii="Times New Roman" w:hAnsi="Times New Roman" w:cs="Times New Roman"/>
              </w:rPr>
              <w:t>10 403 107 рубля 08 коп.</w:t>
            </w:r>
            <w:r w:rsidRPr="00204058">
              <w:rPr>
                <w:rFonts w:ascii="Times New Roman" w:hAnsi="Times New Roman" w:cs="Times New Roman"/>
              </w:rPr>
              <w:t>.</w:t>
            </w:r>
          </w:p>
          <w:p w:rsidR="00D2508A" w:rsidRPr="00204058" w:rsidRDefault="00D2508A" w:rsidP="00D2508A">
            <w:pPr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D2508A" w:rsidRPr="00204058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D2508A" w:rsidRPr="00204058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039D2" w:rsidRPr="000039D2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="000039D2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>-202</w:t>
      </w:r>
      <w:r w:rsidR="000039D2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D2508A" w:rsidRPr="00204058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D2508A" w:rsidRPr="00204058" w:rsidTr="00D2508A">
        <w:trPr>
          <w:cantSplit/>
          <w:trHeight w:val="240"/>
        </w:trPr>
        <w:tc>
          <w:tcPr>
            <w:tcW w:w="3234" w:type="dxa"/>
            <w:vMerge w:val="restart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D2508A" w:rsidRPr="00204058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vMerge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204058" w:rsidRDefault="00D2508A" w:rsidP="003629B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="003629B3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559" w:type="dxa"/>
          </w:tcPr>
          <w:p w:rsidR="00D2508A" w:rsidRPr="00204058" w:rsidRDefault="00D2508A" w:rsidP="003629B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3629B3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560" w:type="dxa"/>
          </w:tcPr>
          <w:p w:rsidR="00D2508A" w:rsidRPr="00204058" w:rsidRDefault="00D2508A" w:rsidP="003629B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3629B3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D2508A" w:rsidRPr="00204058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204058" w:rsidRDefault="00D2508A" w:rsidP="00B93DDE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9D2E06" w:rsidRPr="00204058" w:rsidTr="00D2508A">
        <w:trPr>
          <w:cantSplit/>
          <w:trHeight w:val="341"/>
        </w:trPr>
        <w:tc>
          <w:tcPr>
            <w:tcW w:w="3234" w:type="dxa"/>
            <w:vMerge w:val="restart"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9D2E06" w:rsidRPr="00204058" w:rsidRDefault="009D2E06" w:rsidP="003629B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</w:t>
            </w:r>
            <w:r w:rsidR="003629B3">
              <w:rPr>
                <w:rFonts w:ascii="Times New Roman" w:eastAsia="Times New Roman" w:hAnsi="Times New Roman" w:cs="Times New Roman"/>
              </w:rPr>
              <w:t>336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3629B3">
              <w:rPr>
                <w:rFonts w:ascii="Times New Roman" w:eastAsia="Times New Roman" w:hAnsi="Times New Roman" w:cs="Times New Roman"/>
              </w:rPr>
              <w:t>687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3629B3">
              <w:rPr>
                <w:rFonts w:ascii="Times New Roman" w:eastAsia="Times New Roman" w:hAnsi="Times New Roman" w:cs="Times New Roman"/>
              </w:rPr>
              <w:t>49</w:t>
            </w:r>
          </w:p>
        </w:tc>
        <w:tc>
          <w:tcPr>
            <w:tcW w:w="1559" w:type="dxa"/>
          </w:tcPr>
          <w:p w:rsidR="009D2E06" w:rsidRPr="00204058" w:rsidRDefault="003629B3" w:rsidP="00813C2E">
            <w:pPr>
              <w:jc w:val="center"/>
              <w:rPr>
                <w:rFonts w:ascii="Times New Roman" w:hAnsi="Times New Roman" w:cs="Times New Roman"/>
              </w:rPr>
            </w:pPr>
            <w:r w:rsidRPr="003629B3">
              <w:rPr>
                <w:rFonts w:ascii="Times New Roman" w:eastAsia="Times New Roman" w:hAnsi="Times New Roman" w:cs="Times New Roman"/>
              </w:rPr>
              <w:t>1 336 687,49</w:t>
            </w:r>
          </w:p>
        </w:tc>
        <w:tc>
          <w:tcPr>
            <w:tcW w:w="1560" w:type="dxa"/>
          </w:tcPr>
          <w:p w:rsidR="009D2E06" w:rsidRPr="00204058" w:rsidRDefault="003629B3" w:rsidP="00813C2E">
            <w:pPr>
              <w:jc w:val="center"/>
              <w:rPr>
                <w:rFonts w:ascii="Times New Roman" w:hAnsi="Times New Roman" w:cs="Times New Roman"/>
              </w:rPr>
            </w:pPr>
            <w:r w:rsidRPr="003629B3">
              <w:rPr>
                <w:rFonts w:ascii="Times New Roman" w:eastAsia="Times New Roman" w:hAnsi="Times New Roman" w:cs="Times New Roman"/>
              </w:rPr>
              <w:t>1 336 687,49</w:t>
            </w:r>
          </w:p>
        </w:tc>
      </w:tr>
      <w:tr w:rsidR="00D2508A" w:rsidRPr="00204058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204058" w:rsidRDefault="001816A6" w:rsidP="00813C2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D2508A" w:rsidRPr="00204058" w:rsidRDefault="001816A6" w:rsidP="00813C2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D2508A" w:rsidRPr="00204058" w:rsidRDefault="001816A6" w:rsidP="00813C2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2508A" w:rsidRPr="00204058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204058" w:rsidRDefault="001816A6" w:rsidP="00813C2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D2508A" w:rsidRPr="00204058" w:rsidRDefault="001816A6" w:rsidP="00813C2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D2508A" w:rsidRPr="00204058" w:rsidRDefault="001816A6" w:rsidP="00813C2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2E06" w:rsidRPr="00204058" w:rsidTr="00D2508A">
        <w:trPr>
          <w:cantSplit/>
          <w:trHeight w:val="341"/>
        </w:trPr>
        <w:tc>
          <w:tcPr>
            <w:tcW w:w="5643" w:type="dxa"/>
            <w:gridSpan w:val="2"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9D2E06" w:rsidRPr="00204058" w:rsidRDefault="003629B3" w:rsidP="00813C2E">
            <w:pPr>
              <w:jc w:val="center"/>
              <w:rPr>
                <w:rFonts w:ascii="Times New Roman" w:hAnsi="Times New Roman" w:cs="Times New Roman"/>
              </w:rPr>
            </w:pPr>
            <w:r w:rsidRPr="003629B3">
              <w:rPr>
                <w:rFonts w:ascii="Times New Roman" w:eastAsia="Times New Roman" w:hAnsi="Times New Roman" w:cs="Times New Roman"/>
              </w:rPr>
              <w:t>1 336 687,49</w:t>
            </w:r>
          </w:p>
        </w:tc>
        <w:tc>
          <w:tcPr>
            <w:tcW w:w="1559" w:type="dxa"/>
          </w:tcPr>
          <w:p w:rsidR="009D2E06" w:rsidRPr="00204058" w:rsidRDefault="003629B3" w:rsidP="00813C2E">
            <w:pPr>
              <w:jc w:val="center"/>
              <w:rPr>
                <w:rFonts w:ascii="Times New Roman" w:hAnsi="Times New Roman" w:cs="Times New Roman"/>
              </w:rPr>
            </w:pPr>
            <w:r w:rsidRPr="003629B3">
              <w:rPr>
                <w:rFonts w:ascii="Times New Roman" w:eastAsia="Times New Roman" w:hAnsi="Times New Roman" w:cs="Times New Roman"/>
              </w:rPr>
              <w:t>1 336 687,49</w:t>
            </w:r>
          </w:p>
        </w:tc>
        <w:tc>
          <w:tcPr>
            <w:tcW w:w="1560" w:type="dxa"/>
          </w:tcPr>
          <w:p w:rsidR="009D2E06" w:rsidRPr="00204058" w:rsidRDefault="003629B3" w:rsidP="00813C2E">
            <w:pPr>
              <w:jc w:val="center"/>
              <w:rPr>
                <w:rFonts w:ascii="Times New Roman" w:hAnsi="Times New Roman" w:cs="Times New Roman"/>
              </w:rPr>
            </w:pPr>
            <w:r w:rsidRPr="003629B3">
              <w:rPr>
                <w:rFonts w:ascii="Times New Roman" w:eastAsia="Times New Roman" w:hAnsi="Times New Roman" w:cs="Times New Roman"/>
              </w:rPr>
              <w:t>1 336 687,49</w:t>
            </w:r>
          </w:p>
        </w:tc>
      </w:tr>
      <w:tr w:rsidR="00D2508A" w:rsidRPr="00204058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204058" w:rsidRDefault="00D2508A" w:rsidP="00B93DDE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9D2E06" w:rsidRPr="00204058" w:rsidTr="00D2508A">
        <w:trPr>
          <w:cantSplit/>
          <w:trHeight w:val="341"/>
        </w:trPr>
        <w:tc>
          <w:tcPr>
            <w:tcW w:w="3234" w:type="dxa"/>
            <w:vMerge w:val="restart"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9D2E06" w:rsidRPr="00204058" w:rsidRDefault="003629B3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7 554 719,59</w:t>
            </w:r>
          </w:p>
        </w:tc>
        <w:tc>
          <w:tcPr>
            <w:tcW w:w="1559" w:type="dxa"/>
          </w:tcPr>
          <w:p w:rsidR="009D2E06" w:rsidRPr="00204058" w:rsidRDefault="003629B3" w:rsidP="0092208B">
            <w:pPr>
              <w:jc w:val="center"/>
              <w:rPr>
                <w:rFonts w:ascii="Times New Roman" w:hAnsi="Times New Roman" w:cs="Times New Roman"/>
              </w:rPr>
            </w:pPr>
            <w:r w:rsidRPr="003629B3">
              <w:rPr>
                <w:rFonts w:ascii="Times New Roman" w:eastAsia="Times New Roman" w:hAnsi="Times New Roman" w:cs="Times New Roman"/>
              </w:rPr>
              <w:t>7 554 719,59</w:t>
            </w:r>
          </w:p>
        </w:tc>
        <w:tc>
          <w:tcPr>
            <w:tcW w:w="1560" w:type="dxa"/>
          </w:tcPr>
          <w:p w:rsidR="009D2E06" w:rsidRPr="00204058" w:rsidRDefault="003629B3" w:rsidP="0092208B">
            <w:pPr>
              <w:jc w:val="center"/>
              <w:rPr>
                <w:rFonts w:ascii="Times New Roman" w:hAnsi="Times New Roman" w:cs="Times New Roman"/>
              </w:rPr>
            </w:pPr>
            <w:r w:rsidRPr="003629B3">
              <w:rPr>
                <w:rFonts w:ascii="Times New Roman" w:eastAsia="Times New Roman" w:hAnsi="Times New Roman" w:cs="Times New Roman"/>
              </w:rPr>
              <w:t>7 554 719,59</w:t>
            </w:r>
          </w:p>
        </w:tc>
      </w:tr>
      <w:tr w:rsidR="00D2508A" w:rsidRPr="00204058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204058" w:rsidRDefault="001816A6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D2508A" w:rsidRPr="00204058" w:rsidRDefault="001816A6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D2508A" w:rsidRPr="00204058" w:rsidRDefault="001816A6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2508A" w:rsidRPr="00204058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204058" w:rsidRDefault="001816A6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D2508A" w:rsidRPr="00204058" w:rsidRDefault="001816A6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D2508A" w:rsidRPr="00204058" w:rsidRDefault="001816A6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2E06" w:rsidRPr="00204058" w:rsidTr="00D2508A">
        <w:trPr>
          <w:cantSplit/>
          <w:trHeight w:val="341"/>
        </w:trPr>
        <w:tc>
          <w:tcPr>
            <w:tcW w:w="5643" w:type="dxa"/>
            <w:gridSpan w:val="2"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9D2E06" w:rsidRPr="00204058" w:rsidRDefault="003629B3" w:rsidP="0092208B">
            <w:pPr>
              <w:jc w:val="center"/>
              <w:rPr>
                <w:rFonts w:ascii="Times New Roman" w:hAnsi="Times New Roman" w:cs="Times New Roman"/>
              </w:rPr>
            </w:pPr>
            <w:r w:rsidRPr="003629B3">
              <w:rPr>
                <w:rFonts w:ascii="Times New Roman" w:eastAsia="Times New Roman" w:hAnsi="Times New Roman" w:cs="Times New Roman"/>
              </w:rPr>
              <w:t>7 554 719,59</w:t>
            </w:r>
          </w:p>
        </w:tc>
        <w:tc>
          <w:tcPr>
            <w:tcW w:w="1559" w:type="dxa"/>
          </w:tcPr>
          <w:p w:rsidR="009D2E06" w:rsidRPr="00204058" w:rsidRDefault="003629B3" w:rsidP="0092208B">
            <w:pPr>
              <w:jc w:val="center"/>
              <w:rPr>
                <w:rFonts w:ascii="Times New Roman" w:hAnsi="Times New Roman" w:cs="Times New Roman"/>
              </w:rPr>
            </w:pPr>
            <w:r w:rsidRPr="003629B3">
              <w:rPr>
                <w:rFonts w:ascii="Times New Roman" w:eastAsia="Times New Roman" w:hAnsi="Times New Roman" w:cs="Times New Roman"/>
              </w:rPr>
              <w:t>7 554 719,59</w:t>
            </w:r>
          </w:p>
        </w:tc>
        <w:tc>
          <w:tcPr>
            <w:tcW w:w="1560" w:type="dxa"/>
          </w:tcPr>
          <w:p w:rsidR="009D2E06" w:rsidRPr="00204058" w:rsidRDefault="003629B3" w:rsidP="0092208B">
            <w:pPr>
              <w:jc w:val="center"/>
              <w:rPr>
                <w:rFonts w:ascii="Times New Roman" w:hAnsi="Times New Roman" w:cs="Times New Roman"/>
              </w:rPr>
            </w:pPr>
            <w:r w:rsidRPr="003629B3">
              <w:rPr>
                <w:rFonts w:ascii="Times New Roman" w:eastAsia="Times New Roman" w:hAnsi="Times New Roman" w:cs="Times New Roman"/>
              </w:rPr>
              <w:t>7 554 719,59</w:t>
            </w:r>
          </w:p>
        </w:tc>
      </w:tr>
      <w:tr w:rsidR="00D2508A" w:rsidRPr="00204058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204058" w:rsidRDefault="00D2508A" w:rsidP="00B93DDE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204058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D2508A" w:rsidRPr="00204058" w:rsidTr="00D2508A">
        <w:trPr>
          <w:cantSplit/>
          <w:trHeight w:val="394"/>
        </w:trPr>
        <w:tc>
          <w:tcPr>
            <w:tcW w:w="3234" w:type="dxa"/>
            <w:vMerge w:val="restart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204058" w:rsidRDefault="001B7EA4" w:rsidP="001B7E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F81ADF" w:rsidRPr="00204058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612</w:t>
            </w:r>
            <w:r w:rsidR="00C04092" w:rsidRPr="00204058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700</w:t>
            </w:r>
            <w:r w:rsidR="00C04092" w:rsidRPr="00204058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559" w:type="dxa"/>
          </w:tcPr>
          <w:p w:rsidR="00D2508A" w:rsidRPr="00204058" w:rsidRDefault="001B7EA4" w:rsidP="006A62F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1B7EA4">
              <w:rPr>
                <w:rFonts w:ascii="Times New Roman" w:eastAsia="Times New Roman" w:hAnsi="Times New Roman" w:cs="Times New Roman"/>
              </w:rPr>
              <w:t>1 </w:t>
            </w:r>
            <w:r w:rsidR="006A62F7">
              <w:rPr>
                <w:rFonts w:ascii="Times New Roman" w:eastAsia="Times New Roman" w:hAnsi="Times New Roman" w:cs="Times New Roman"/>
              </w:rPr>
              <w:t>511</w:t>
            </w:r>
            <w:r w:rsidRPr="001B7EA4">
              <w:rPr>
                <w:rFonts w:ascii="Times New Roman" w:eastAsia="Times New Roman" w:hAnsi="Times New Roman" w:cs="Times New Roman"/>
              </w:rPr>
              <w:t> 700,00</w:t>
            </w:r>
          </w:p>
        </w:tc>
        <w:tc>
          <w:tcPr>
            <w:tcW w:w="1560" w:type="dxa"/>
          </w:tcPr>
          <w:p w:rsidR="00D2508A" w:rsidRPr="00204058" w:rsidRDefault="006A62F7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6A62F7">
              <w:rPr>
                <w:rFonts w:ascii="Times New Roman" w:eastAsia="Times New Roman" w:hAnsi="Times New Roman" w:cs="Times New Roman"/>
              </w:rPr>
              <w:t>1 511 700,00</w:t>
            </w:r>
          </w:p>
        </w:tc>
      </w:tr>
      <w:tr w:rsidR="00D2508A" w:rsidRPr="00204058" w:rsidTr="00D2508A">
        <w:trPr>
          <w:cantSplit/>
          <w:trHeight w:val="401"/>
        </w:trPr>
        <w:tc>
          <w:tcPr>
            <w:tcW w:w="3234" w:type="dxa"/>
            <w:vMerge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204058" w:rsidRDefault="001816A6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D2508A" w:rsidRPr="00204058" w:rsidRDefault="001816A6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D2508A" w:rsidRPr="00204058" w:rsidRDefault="001816A6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2508A" w:rsidRPr="00204058" w:rsidTr="00D2508A">
        <w:trPr>
          <w:cantSplit/>
          <w:trHeight w:val="383"/>
        </w:trPr>
        <w:tc>
          <w:tcPr>
            <w:tcW w:w="3234" w:type="dxa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204058" w:rsidRDefault="001816A6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D2508A" w:rsidRPr="00204058" w:rsidRDefault="001816A6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D2508A" w:rsidRPr="00204058" w:rsidRDefault="001816A6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2E06" w:rsidRPr="00204058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9D2E06" w:rsidRPr="00204058" w:rsidRDefault="001B7EA4" w:rsidP="009220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1B7EA4">
              <w:rPr>
                <w:rFonts w:ascii="Times New Roman" w:eastAsia="Times New Roman" w:hAnsi="Times New Roman" w:cs="Times New Roman"/>
              </w:rPr>
              <w:t>1 612 700,00</w:t>
            </w:r>
          </w:p>
        </w:tc>
        <w:tc>
          <w:tcPr>
            <w:tcW w:w="1559" w:type="dxa"/>
          </w:tcPr>
          <w:p w:rsidR="009D2E06" w:rsidRPr="00204058" w:rsidRDefault="006A62F7" w:rsidP="0092208B">
            <w:pPr>
              <w:jc w:val="center"/>
              <w:rPr>
                <w:rFonts w:ascii="Times New Roman" w:hAnsi="Times New Roman" w:cs="Times New Roman"/>
              </w:rPr>
            </w:pPr>
            <w:r w:rsidRPr="006A62F7">
              <w:rPr>
                <w:rFonts w:ascii="Times New Roman" w:eastAsia="Times New Roman" w:hAnsi="Times New Roman" w:cs="Times New Roman"/>
              </w:rPr>
              <w:t>1 511 700,00</w:t>
            </w:r>
          </w:p>
        </w:tc>
        <w:tc>
          <w:tcPr>
            <w:tcW w:w="1560" w:type="dxa"/>
          </w:tcPr>
          <w:p w:rsidR="009D2E06" w:rsidRPr="00204058" w:rsidRDefault="006A62F7" w:rsidP="0092208B">
            <w:pPr>
              <w:jc w:val="center"/>
              <w:rPr>
                <w:rFonts w:ascii="Times New Roman" w:hAnsi="Times New Roman" w:cs="Times New Roman"/>
              </w:rPr>
            </w:pPr>
            <w:r w:rsidRPr="006A62F7">
              <w:rPr>
                <w:rFonts w:ascii="Times New Roman" w:eastAsia="Times New Roman" w:hAnsi="Times New Roman" w:cs="Times New Roman"/>
              </w:rPr>
              <w:t>1 511 700,00</w:t>
            </w:r>
          </w:p>
        </w:tc>
      </w:tr>
      <w:tr w:rsidR="00D2508A" w:rsidRPr="00204058" w:rsidTr="00D2508A">
        <w:trPr>
          <w:cantSplit/>
          <w:trHeight w:val="383"/>
        </w:trPr>
        <w:tc>
          <w:tcPr>
            <w:tcW w:w="10202" w:type="dxa"/>
            <w:gridSpan w:val="5"/>
          </w:tcPr>
          <w:p w:rsidR="00D2508A" w:rsidRPr="00204058" w:rsidRDefault="00D2508A" w:rsidP="00B93DDE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2508A" w:rsidRPr="00204058" w:rsidTr="00D2508A">
        <w:trPr>
          <w:cantSplit/>
          <w:trHeight w:val="383"/>
        </w:trPr>
        <w:tc>
          <w:tcPr>
            <w:tcW w:w="3234" w:type="dxa"/>
            <w:vMerge w:val="restart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204058" w:rsidRDefault="001816A6" w:rsidP="002259A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D2508A" w:rsidRPr="00204058" w:rsidRDefault="001816A6" w:rsidP="002259A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D2508A" w:rsidRPr="00204058" w:rsidRDefault="001816A6" w:rsidP="002259A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2508A" w:rsidRPr="00204058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204058" w:rsidRDefault="001816A6" w:rsidP="002259A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D2508A" w:rsidRPr="00204058" w:rsidRDefault="001816A6" w:rsidP="002259A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D2508A" w:rsidRPr="00204058" w:rsidRDefault="001816A6" w:rsidP="002259A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2E06" w:rsidRPr="00204058" w:rsidTr="00D2508A">
        <w:trPr>
          <w:cantSplit/>
          <w:trHeight w:val="383"/>
        </w:trPr>
        <w:tc>
          <w:tcPr>
            <w:tcW w:w="3234" w:type="dxa"/>
            <w:vMerge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9D2E06" w:rsidRPr="00204058" w:rsidRDefault="001B7EA4" w:rsidP="002259A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216 517,35</w:t>
            </w:r>
          </w:p>
        </w:tc>
        <w:tc>
          <w:tcPr>
            <w:tcW w:w="1559" w:type="dxa"/>
          </w:tcPr>
          <w:p w:rsidR="009D2E06" w:rsidRPr="00204058" w:rsidRDefault="001816A6" w:rsidP="002259A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9D2E06" w:rsidRPr="00204058" w:rsidRDefault="001816A6" w:rsidP="002259A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2E06" w:rsidRPr="00204058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9D2E06" w:rsidRPr="00204058" w:rsidRDefault="001B7EA4" w:rsidP="002259AD">
            <w:pPr>
              <w:jc w:val="center"/>
              <w:rPr>
                <w:rFonts w:ascii="Times New Roman" w:hAnsi="Times New Roman" w:cs="Times New Roman"/>
              </w:rPr>
            </w:pPr>
            <w:r w:rsidRPr="001B7EA4">
              <w:rPr>
                <w:rFonts w:ascii="Times New Roman" w:eastAsia="Times New Roman" w:hAnsi="Times New Roman" w:cs="Times New Roman"/>
              </w:rPr>
              <w:t>216 517,35</w:t>
            </w:r>
          </w:p>
        </w:tc>
        <w:tc>
          <w:tcPr>
            <w:tcW w:w="1559" w:type="dxa"/>
          </w:tcPr>
          <w:p w:rsidR="009D2E06" w:rsidRPr="00204058" w:rsidRDefault="001816A6" w:rsidP="002259A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9D2E06" w:rsidRPr="00204058" w:rsidRDefault="001816A6" w:rsidP="002259A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2508A" w:rsidRPr="00204058" w:rsidTr="00D2508A">
        <w:trPr>
          <w:cantSplit/>
          <w:trHeight w:val="383"/>
        </w:trPr>
        <w:tc>
          <w:tcPr>
            <w:tcW w:w="10202" w:type="dxa"/>
            <w:gridSpan w:val="5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 xml:space="preserve">5.Материально-техническое обеспечение деятельности </w:t>
            </w:r>
            <w:r w:rsidRPr="00204058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2508A" w:rsidRPr="00204058" w:rsidTr="00D2508A">
        <w:trPr>
          <w:cantSplit/>
          <w:trHeight w:val="383"/>
        </w:trPr>
        <w:tc>
          <w:tcPr>
            <w:tcW w:w="3234" w:type="dxa"/>
            <w:vMerge w:val="restart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Материально-техническое обеспечение деятельности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204058" w:rsidRDefault="001816A6" w:rsidP="0094007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D2508A" w:rsidRPr="00204058" w:rsidRDefault="001816A6" w:rsidP="0094007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D2508A" w:rsidRPr="00204058" w:rsidRDefault="001816A6" w:rsidP="0094007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2508A" w:rsidRPr="00204058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204058" w:rsidRDefault="001816A6" w:rsidP="0094007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D2508A" w:rsidRPr="00204058" w:rsidRDefault="001816A6" w:rsidP="0094007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D2508A" w:rsidRPr="00204058" w:rsidRDefault="001816A6" w:rsidP="0094007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2E06" w:rsidRPr="00204058" w:rsidTr="00D2508A">
        <w:trPr>
          <w:cantSplit/>
          <w:trHeight w:val="383"/>
        </w:trPr>
        <w:tc>
          <w:tcPr>
            <w:tcW w:w="3234" w:type="dxa"/>
            <w:vMerge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9D2E06" w:rsidRPr="00204058" w:rsidRDefault="001B7EA4" w:rsidP="0094007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20 402,65</w:t>
            </w:r>
          </w:p>
        </w:tc>
        <w:tc>
          <w:tcPr>
            <w:tcW w:w="1559" w:type="dxa"/>
          </w:tcPr>
          <w:p w:rsidR="009D2E06" w:rsidRPr="00204058" w:rsidRDefault="001816A6" w:rsidP="0094007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9D2E06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2E06" w:rsidRPr="00204058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9D2E06" w:rsidRPr="00204058" w:rsidRDefault="009D2E06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9D2E06" w:rsidRPr="00204058" w:rsidRDefault="001B7EA4" w:rsidP="00940076">
            <w:pPr>
              <w:jc w:val="center"/>
              <w:rPr>
                <w:rFonts w:ascii="Times New Roman" w:hAnsi="Times New Roman" w:cs="Times New Roman"/>
              </w:rPr>
            </w:pPr>
            <w:r w:rsidRPr="001B7EA4">
              <w:rPr>
                <w:rFonts w:ascii="Times New Roman" w:eastAsia="Times New Roman" w:hAnsi="Times New Roman" w:cs="Times New Roman"/>
              </w:rPr>
              <w:t>20 402,65</w:t>
            </w:r>
          </w:p>
        </w:tc>
        <w:tc>
          <w:tcPr>
            <w:tcW w:w="1559" w:type="dxa"/>
          </w:tcPr>
          <w:p w:rsidR="009D2E06" w:rsidRPr="00204058" w:rsidRDefault="001816A6" w:rsidP="0094007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9D2E06" w:rsidRPr="00204058" w:rsidRDefault="001816A6" w:rsidP="0094007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2508A" w:rsidRPr="00204058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204058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40" w:type="dxa"/>
          </w:tcPr>
          <w:p w:rsidR="00D2508A" w:rsidRPr="00204058" w:rsidRDefault="001B7EA4" w:rsidP="0094007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10 741 027,08</w:t>
            </w:r>
          </w:p>
        </w:tc>
        <w:tc>
          <w:tcPr>
            <w:tcW w:w="1559" w:type="dxa"/>
          </w:tcPr>
          <w:p w:rsidR="00D2508A" w:rsidRPr="00204058" w:rsidRDefault="001B7EA4" w:rsidP="0094007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10 403 107,08</w:t>
            </w:r>
          </w:p>
        </w:tc>
        <w:tc>
          <w:tcPr>
            <w:tcW w:w="1560" w:type="dxa"/>
          </w:tcPr>
          <w:p w:rsidR="00D2508A" w:rsidRPr="00204058" w:rsidRDefault="001B7EA4" w:rsidP="0094007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1B7EA4">
              <w:rPr>
                <w:rFonts w:ascii="Times New Roman" w:eastAsia="Times New Roman" w:hAnsi="Times New Roman" w:cs="Times New Roman"/>
              </w:rPr>
              <w:t>10 403 107,08</w:t>
            </w:r>
          </w:p>
        </w:tc>
      </w:tr>
    </w:tbl>
    <w:p w:rsidR="00D2508A" w:rsidRPr="00204058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D2508A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9C29DD" w:rsidRPr="00204058">
        <w:rPr>
          <w:rFonts w:ascii="Times New Roman" w:eastAsia="Times New Roman" w:hAnsi="Times New Roman" w:cs="Times New Roman"/>
        </w:rPr>
        <w:t>3.</w:t>
      </w:r>
      <w:r w:rsidR="00297C4A">
        <w:rPr>
          <w:rFonts w:ascii="Times New Roman" w:eastAsia="Times New Roman" w:hAnsi="Times New Roman" w:cs="Times New Roman"/>
        </w:rPr>
        <w:t xml:space="preserve"> </w:t>
      </w:r>
      <w:proofErr w:type="gramStart"/>
      <w:r w:rsidR="006F0928"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F0928"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103F1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7C4A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297C4A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F0928"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F0928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297C4A" w:rsidRPr="00297C4A">
        <w:rPr>
          <w:rFonts w:ascii="Times New Roman" w:eastAsia="Times New Roman" w:hAnsi="Times New Roman" w:cs="Times New Roman"/>
        </w:rPr>
        <w:t>30 октября 2020 года № 86</w:t>
      </w:r>
      <w:r w:rsidR="006F0928" w:rsidRPr="00204058">
        <w:rPr>
          <w:rFonts w:ascii="Times New Roman" w:eastAsia="Times New Roman" w:hAnsi="Times New Roman" w:cs="Times New Roman"/>
        </w:rPr>
        <w:t>, в 4 Подпрограмме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297C4A">
        <w:rPr>
          <w:rFonts w:ascii="Times New Roman" w:eastAsia="Times New Roman" w:hAnsi="Times New Roman" w:cs="Times New Roman"/>
          <w:bCs/>
          <w:color w:val="000000"/>
        </w:rPr>
        <w:t>1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297C4A">
        <w:rPr>
          <w:rFonts w:ascii="Times New Roman" w:eastAsia="Times New Roman" w:hAnsi="Times New Roman" w:cs="Times New Roman"/>
          <w:bCs/>
          <w:color w:val="000000"/>
        </w:rPr>
        <w:t>3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F0928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297C4A">
        <w:rPr>
          <w:rFonts w:ascii="Times New Roman" w:eastAsia="Times New Roman" w:hAnsi="Times New Roman" w:cs="Times New Roman"/>
          <w:bCs/>
          <w:color w:val="000000"/>
        </w:rPr>
        <w:t>1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297C4A">
        <w:rPr>
          <w:rFonts w:ascii="Times New Roman" w:eastAsia="Times New Roman" w:hAnsi="Times New Roman" w:cs="Times New Roman"/>
          <w:bCs/>
          <w:color w:val="000000"/>
        </w:rPr>
        <w:t>3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F0928" w:rsidRPr="00204058">
        <w:rPr>
          <w:rFonts w:ascii="Times New Roman" w:eastAsia="Times New Roman" w:hAnsi="Times New Roman" w:cs="Times New Roman"/>
        </w:rPr>
        <w:t>, «</w:t>
      </w:r>
      <w:r w:rsidR="006F0928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6F0928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F0928" w:rsidRPr="00204058" w:rsidRDefault="006F0928" w:rsidP="006F0928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6F0928" w:rsidRPr="00204058" w:rsidTr="009504E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F0928" w:rsidRPr="00204058" w:rsidRDefault="00FB1ECF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42 044 391</w:t>
            </w:r>
            <w:r w:rsidR="006F0928" w:rsidRPr="00204058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24</w:t>
            </w:r>
            <w:r w:rsidR="006F0928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3D1471" w:rsidRPr="00204058">
              <w:rPr>
                <w:rFonts w:ascii="Times New Roman" w:hAnsi="Times New Roman" w:cs="Times New Roman"/>
              </w:rPr>
              <w:t>2</w:t>
            </w:r>
            <w:r w:rsidR="00297C4A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B1ECF">
              <w:rPr>
                <w:rFonts w:ascii="Times New Roman" w:hAnsi="Times New Roman" w:cs="Times New Roman"/>
              </w:rPr>
              <w:t xml:space="preserve">  3 462 125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FB1ECF">
              <w:rPr>
                <w:rFonts w:ascii="Times New Roman" w:hAnsi="Times New Roman" w:cs="Times New Roman"/>
              </w:rPr>
              <w:t>2</w:t>
            </w:r>
            <w:r w:rsidR="00B1234B" w:rsidRPr="00204058">
              <w:rPr>
                <w:rFonts w:ascii="Times New Roman" w:hAnsi="Times New Roman" w:cs="Times New Roman"/>
              </w:rPr>
              <w:t>7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297C4A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B1ECF">
              <w:rPr>
                <w:rFonts w:ascii="Times New Roman" w:hAnsi="Times New Roman" w:cs="Times New Roman"/>
              </w:rPr>
              <w:t>19 450 313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FB1ECF">
              <w:rPr>
                <w:rFonts w:ascii="Times New Roman" w:hAnsi="Times New Roman" w:cs="Times New Roman"/>
              </w:rPr>
              <w:t>71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297C4A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B1ECF">
              <w:rPr>
                <w:rFonts w:ascii="Times New Roman" w:eastAsia="Calibri" w:hAnsi="Times New Roman" w:cs="Times New Roman"/>
              </w:rPr>
              <w:t>19 131 952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FB1ECF">
              <w:rPr>
                <w:rFonts w:ascii="Times New Roman" w:hAnsi="Times New Roman" w:cs="Times New Roman"/>
              </w:rPr>
              <w:t>26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F0928" w:rsidRPr="00204058" w:rsidRDefault="006F0928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6F0928" w:rsidP="006F0928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DE0D58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>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="00174290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 xml:space="preserve"> – 202</w:t>
      </w:r>
      <w:r w:rsidR="00174290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174290" w:rsidRPr="00174290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="00174290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>-202</w:t>
      </w:r>
      <w:r w:rsidR="00174290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6F0928" w:rsidRPr="00204058" w:rsidRDefault="006F0928" w:rsidP="006F09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6F0928" w:rsidRPr="00204058" w:rsidTr="009504EB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5604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</w:t>
            </w:r>
            <w:r w:rsidR="00BD3ADA" w:rsidRPr="00204058">
              <w:rPr>
                <w:rFonts w:ascii="Times New Roman" w:eastAsia="Calibri" w:hAnsi="Times New Roman" w:cs="Times New Roman"/>
              </w:rPr>
              <w:t>2</w:t>
            </w:r>
            <w:r w:rsidR="0056047D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5604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56047D">
              <w:rPr>
                <w:rFonts w:ascii="Times New Roman" w:eastAsia="Calibri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5604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56047D">
              <w:rPr>
                <w:rFonts w:ascii="Times New Roman" w:eastAsia="Calibri" w:hAnsi="Times New Roman" w:cs="Times New Roman"/>
              </w:rPr>
              <w:t>3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7C24BD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1 450 325,27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56047D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17 296 043,71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56047D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16 926 022,26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7C24BD" w:rsidP="00AD3A7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7C24BD">
              <w:rPr>
                <w:rFonts w:ascii="Times New Roman" w:eastAsia="Calibri" w:hAnsi="Times New Roman" w:cs="Times New Roman"/>
              </w:rPr>
              <w:t>1 450 325,27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56047D" w:rsidRDefault="0056047D" w:rsidP="00AD3A7B">
            <w:pPr>
              <w:rPr>
                <w:rFonts w:ascii="Times New Roman" w:eastAsia="Calibri" w:hAnsi="Times New Roman" w:cs="Times New Roman"/>
              </w:rPr>
            </w:pPr>
            <w:r w:rsidRPr="0056047D">
              <w:rPr>
                <w:rFonts w:ascii="Times New Roman" w:eastAsia="Calibri" w:hAnsi="Times New Roman" w:cs="Times New Roman"/>
              </w:rPr>
              <w:t>17 296 043,71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56047D" w:rsidRDefault="0056047D" w:rsidP="00AD3A7B">
            <w:pPr>
              <w:rPr>
                <w:rFonts w:ascii="Times New Roman" w:eastAsia="Calibri" w:hAnsi="Times New Roman" w:cs="Times New Roman"/>
              </w:rPr>
            </w:pPr>
            <w:r w:rsidRPr="0056047D">
              <w:rPr>
                <w:rFonts w:ascii="Times New Roman" w:eastAsia="Calibri" w:hAnsi="Times New Roman" w:cs="Times New Roman"/>
              </w:rPr>
              <w:t>16 926 022,26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2. Расходы на содержание и строительство  автомобильных дорог в сельском поселении – за счет </w:t>
            </w:r>
            <w:proofErr w:type="spellStart"/>
            <w:r w:rsidRPr="00204058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204058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lastRenderedPageBreak/>
              <w:t>Расходы на содержание дорожного фонд</w:t>
            </w:r>
            <w:proofErr w:type="gramStart"/>
            <w:r w:rsidRPr="00204058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204058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3. 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Расходы на содержание </w:t>
            </w:r>
            <w:proofErr w:type="gramStart"/>
            <w:r w:rsidRPr="00204058">
              <w:rPr>
                <w:rFonts w:ascii="Times New Roman" w:eastAsia="Calibri" w:hAnsi="Times New Roman" w:cs="Times New Roman"/>
              </w:rPr>
              <w:t>дорожного</w:t>
            </w:r>
            <w:proofErr w:type="gramEnd"/>
            <w:r w:rsidRPr="00204058">
              <w:rPr>
                <w:rFonts w:ascii="Times New Roman" w:eastAsia="Calibri" w:hAnsi="Times New Roman" w:cs="Times New Roman"/>
              </w:rPr>
              <w:t xml:space="preserve"> фонда-выполнение ремонтных работ автомобильной дороги в сельском поселении</w:t>
            </w: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C763F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2 011 800,00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EB4EF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2 154 270,00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EB4EF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2 205 930,00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C763FA" w:rsidP="009504EB">
            <w:pPr>
              <w:rPr>
                <w:rFonts w:ascii="Times New Roman" w:hAnsi="Times New Roman" w:cs="Times New Roman"/>
              </w:rPr>
            </w:pPr>
            <w:r w:rsidRPr="00C763FA">
              <w:rPr>
                <w:rFonts w:ascii="Times New Roman" w:eastAsia="Calibri" w:hAnsi="Times New Roman" w:cs="Times New Roman"/>
              </w:rPr>
              <w:t>2 011 800,00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EB4EF2" w:rsidP="009504EB">
            <w:pPr>
              <w:rPr>
                <w:rFonts w:ascii="Times New Roman" w:hAnsi="Times New Roman" w:cs="Times New Roman"/>
              </w:rPr>
            </w:pPr>
            <w:r w:rsidRPr="00EB4EF2">
              <w:rPr>
                <w:rFonts w:ascii="Times New Roman" w:eastAsia="Calibri" w:hAnsi="Times New Roman" w:cs="Times New Roman"/>
              </w:rPr>
              <w:t>2 154 270,00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EB4EF2" w:rsidP="009504EB">
            <w:pPr>
              <w:rPr>
                <w:rFonts w:ascii="Times New Roman" w:hAnsi="Times New Roman" w:cs="Times New Roman"/>
              </w:rPr>
            </w:pPr>
            <w:r w:rsidRPr="00EB4EF2">
              <w:rPr>
                <w:rFonts w:ascii="Times New Roman" w:eastAsia="Calibri" w:hAnsi="Times New Roman" w:cs="Times New Roman"/>
              </w:rPr>
              <w:t>2 205 930,00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BA3864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3 462 125,27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BA3864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19 450 313,71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BA3864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19 131 952,26</w:t>
            </w:r>
          </w:p>
        </w:tc>
      </w:tr>
    </w:tbl>
    <w:p w:rsidR="006F0928" w:rsidRPr="00204058" w:rsidRDefault="006F0928" w:rsidP="006F0928">
      <w:pPr>
        <w:spacing w:after="0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6F0928" w:rsidRPr="00204058" w:rsidRDefault="006F0928" w:rsidP="006F092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11BE6" w:rsidRPr="00204058" w:rsidRDefault="006F0928" w:rsidP="00411BE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DE0D58">
        <w:rPr>
          <w:rFonts w:ascii="Times New Roman" w:hAnsi="Times New Roman" w:cs="Times New Roman"/>
        </w:rPr>
        <w:t>4</w:t>
      </w:r>
      <w:r w:rsidRPr="00204058">
        <w:rPr>
          <w:rFonts w:ascii="Times New Roman" w:hAnsi="Times New Roman" w:cs="Times New Roman"/>
        </w:rPr>
        <w:t xml:space="preserve">. </w:t>
      </w:r>
      <w:proofErr w:type="gramStart"/>
      <w:r w:rsidR="00411BE6" w:rsidRPr="00204058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204058">
        <w:rPr>
          <w:rFonts w:ascii="Times New Roman" w:hAnsi="Times New Roman" w:cs="Times New Roman"/>
        </w:rPr>
        <w:t>2</w:t>
      </w:r>
      <w:r w:rsidR="00792575">
        <w:rPr>
          <w:rFonts w:ascii="Times New Roman" w:hAnsi="Times New Roman" w:cs="Times New Roman"/>
        </w:rPr>
        <w:t>1</w:t>
      </w:r>
      <w:r w:rsidR="00411BE6" w:rsidRPr="00204058">
        <w:rPr>
          <w:rFonts w:ascii="Times New Roman" w:hAnsi="Times New Roman" w:cs="Times New Roman"/>
        </w:rPr>
        <w:t xml:space="preserve"> – 202</w:t>
      </w:r>
      <w:r w:rsidR="00792575">
        <w:rPr>
          <w:rFonts w:ascii="Times New Roman" w:hAnsi="Times New Roman" w:cs="Times New Roman"/>
        </w:rPr>
        <w:t>3</w:t>
      </w:r>
      <w:r w:rsidR="00411BE6" w:rsidRPr="00204058">
        <w:rPr>
          <w:rFonts w:ascii="Times New Roman" w:hAnsi="Times New Roman" w:cs="Times New Roman"/>
        </w:rPr>
        <w:t xml:space="preserve"> годы»</w:t>
      </w:r>
      <w:r w:rsidR="00411BE6" w:rsidRPr="00204058">
        <w:rPr>
          <w:rFonts w:ascii="Times New Roman" w:hAnsi="Times New Roman" w:cs="Times New Roman"/>
          <w:b/>
          <w:bCs/>
        </w:rPr>
        <w:t xml:space="preserve">, </w:t>
      </w:r>
      <w:r w:rsidR="00411BE6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204058">
        <w:rPr>
          <w:rFonts w:ascii="Times New Roman" w:hAnsi="Times New Roman" w:cs="Times New Roman"/>
        </w:rPr>
        <w:t xml:space="preserve">от </w:t>
      </w:r>
      <w:r w:rsidR="00792575" w:rsidRPr="00792575">
        <w:rPr>
          <w:rFonts w:ascii="Times New Roman" w:hAnsi="Times New Roman" w:cs="Times New Roman"/>
        </w:rPr>
        <w:t>30 октября 2020 года № 86</w:t>
      </w:r>
      <w:r w:rsidR="00411BE6" w:rsidRPr="00204058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204058">
        <w:rPr>
          <w:rFonts w:ascii="Times New Roman" w:hAnsi="Times New Roman" w:cs="Times New Roman"/>
        </w:rPr>
        <w:t>2</w:t>
      </w:r>
      <w:r w:rsidR="00792575">
        <w:rPr>
          <w:rFonts w:ascii="Times New Roman" w:hAnsi="Times New Roman" w:cs="Times New Roman"/>
        </w:rPr>
        <w:t>1</w:t>
      </w:r>
      <w:r w:rsidR="00411BE6" w:rsidRPr="00204058">
        <w:rPr>
          <w:rFonts w:ascii="Times New Roman" w:hAnsi="Times New Roman" w:cs="Times New Roman"/>
        </w:rPr>
        <w:t>-202</w:t>
      </w:r>
      <w:r w:rsidR="00792575">
        <w:rPr>
          <w:rFonts w:ascii="Times New Roman" w:hAnsi="Times New Roman" w:cs="Times New Roman"/>
        </w:rPr>
        <w:t>3</w:t>
      </w:r>
      <w:r w:rsidR="00411BE6" w:rsidRPr="00204058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204058">
        <w:rPr>
          <w:rFonts w:ascii="Times New Roman" w:hAnsi="Times New Roman" w:cs="Times New Roman"/>
          <w:bCs/>
        </w:rPr>
        <w:t>«Благоустройство</w:t>
      </w:r>
      <w:proofErr w:type="gramEnd"/>
      <w:r w:rsidR="00411BE6" w:rsidRPr="00204058">
        <w:rPr>
          <w:rFonts w:ascii="Times New Roman" w:hAnsi="Times New Roman" w:cs="Times New Roman"/>
          <w:bCs/>
        </w:rPr>
        <w:t xml:space="preserve"> территории сельского</w:t>
      </w:r>
      <w:r w:rsidR="00411BE6" w:rsidRPr="00204058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204058">
        <w:rPr>
          <w:rFonts w:ascii="Times New Roman" w:hAnsi="Times New Roman" w:cs="Times New Roman"/>
        </w:rPr>
        <w:t>Ставропольский</w:t>
      </w:r>
      <w:proofErr w:type="gramEnd"/>
      <w:r w:rsidR="00411BE6" w:rsidRPr="00204058">
        <w:rPr>
          <w:rFonts w:ascii="Times New Roman" w:hAnsi="Times New Roman" w:cs="Times New Roman"/>
        </w:rPr>
        <w:t xml:space="preserve"> Самарской области на 20</w:t>
      </w:r>
      <w:r w:rsidR="00AA0F87" w:rsidRPr="00204058">
        <w:rPr>
          <w:rFonts w:ascii="Times New Roman" w:hAnsi="Times New Roman" w:cs="Times New Roman"/>
        </w:rPr>
        <w:t>2</w:t>
      </w:r>
      <w:r w:rsidR="00792575">
        <w:rPr>
          <w:rFonts w:ascii="Times New Roman" w:hAnsi="Times New Roman" w:cs="Times New Roman"/>
        </w:rPr>
        <w:t>1</w:t>
      </w:r>
      <w:r w:rsidR="00411BE6" w:rsidRPr="00204058">
        <w:rPr>
          <w:rFonts w:ascii="Times New Roman" w:hAnsi="Times New Roman" w:cs="Times New Roman"/>
        </w:rPr>
        <w:t>-202</w:t>
      </w:r>
      <w:r w:rsidR="00792575">
        <w:rPr>
          <w:rFonts w:ascii="Times New Roman" w:hAnsi="Times New Roman" w:cs="Times New Roman"/>
        </w:rPr>
        <w:t>3</w:t>
      </w:r>
      <w:r w:rsidR="00411BE6" w:rsidRPr="00204058">
        <w:rPr>
          <w:rFonts w:ascii="Times New Roman" w:hAnsi="Times New Roman" w:cs="Times New Roman"/>
        </w:rPr>
        <w:t xml:space="preserve"> годы», «</w:t>
      </w:r>
      <w:r w:rsidR="00411BE6" w:rsidRPr="00204058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411BE6" w:rsidRPr="00204058" w:rsidRDefault="00411BE6" w:rsidP="00411BE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204058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204058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B26039">
              <w:rPr>
                <w:rFonts w:ascii="Times New Roman" w:hAnsi="Times New Roman" w:cs="Times New Roman"/>
              </w:rPr>
              <w:t>32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B26039">
              <w:rPr>
                <w:rFonts w:ascii="Times New Roman" w:hAnsi="Times New Roman" w:cs="Times New Roman"/>
              </w:rPr>
              <w:t>020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B26039">
              <w:rPr>
                <w:rFonts w:ascii="Times New Roman" w:hAnsi="Times New Roman" w:cs="Times New Roman"/>
              </w:rPr>
              <w:t>163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B26039">
              <w:rPr>
                <w:rFonts w:ascii="Times New Roman" w:hAnsi="Times New Roman" w:cs="Times New Roman"/>
              </w:rPr>
              <w:t>04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AA0F87" w:rsidRPr="00204058">
              <w:rPr>
                <w:rFonts w:ascii="Times New Roman" w:hAnsi="Times New Roman" w:cs="Times New Roman"/>
              </w:rPr>
              <w:t>2</w:t>
            </w:r>
            <w:r w:rsidR="007A1B84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 – 1</w:t>
            </w:r>
            <w:r w:rsidR="00172262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477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172262">
              <w:rPr>
                <w:rFonts w:ascii="Times New Roman" w:hAnsi="Times New Roman" w:cs="Times New Roman"/>
              </w:rPr>
              <w:t>726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172262">
              <w:rPr>
                <w:rFonts w:ascii="Times New Roman" w:hAnsi="Times New Roman" w:cs="Times New Roman"/>
              </w:rPr>
              <w:t>86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7A1B84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 –  </w:t>
            </w:r>
            <w:r w:rsidR="00172262">
              <w:rPr>
                <w:rFonts w:ascii="Times New Roman" w:hAnsi="Times New Roman" w:cs="Times New Roman"/>
              </w:rPr>
              <w:t xml:space="preserve"> 8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271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218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172262">
              <w:rPr>
                <w:rFonts w:ascii="Times New Roman" w:hAnsi="Times New Roman" w:cs="Times New Roman"/>
              </w:rPr>
              <w:t>09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204058" w:rsidRDefault="00411BE6" w:rsidP="007A1B8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202</w:t>
            </w:r>
            <w:r w:rsidR="007A1B84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 –  </w:t>
            </w:r>
            <w:r w:rsidR="00172262">
              <w:rPr>
                <w:rFonts w:ascii="Times New Roman" w:hAnsi="Times New Roman" w:cs="Times New Roman"/>
              </w:rPr>
              <w:t>8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271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218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172262">
              <w:rPr>
                <w:rFonts w:ascii="Times New Roman" w:hAnsi="Times New Roman" w:cs="Times New Roman"/>
              </w:rPr>
              <w:t>0</w:t>
            </w:r>
            <w:r w:rsidR="003F3000">
              <w:rPr>
                <w:rFonts w:ascii="Times New Roman" w:hAnsi="Times New Roman" w:cs="Times New Roman"/>
              </w:rPr>
              <w:t>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204058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DE0D58">
        <w:rPr>
          <w:rFonts w:ascii="Times New Roman" w:hAnsi="Times New Roman" w:cs="Times New Roman"/>
        </w:rPr>
        <w:t>4</w:t>
      </w:r>
      <w:r w:rsidRPr="00204058">
        <w:rPr>
          <w:rFonts w:ascii="Times New Roman" w:hAnsi="Times New Roman" w:cs="Times New Roman"/>
        </w:rPr>
        <w:t>.</w:t>
      </w:r>
      <w:r w:rsidR="00DE228F" w:rsidRPr="00204058">
        <w:rPr>
          <w:rFonts w:ascii="Times New Roman" w:hAnsi="Times New Roman" w:cs="Times New Roman"/>
        </w:rPr>
        <w:t>1</w:t>
      </w:r>
      <w:r w:rsidRPr="00204058">
        <w:rPr>
          <w:rFonts w:ascii="Times New Roman" w:hAnsi="Times New Roman" w:cs="Times New Roman"/>
        </w:rPr>
        <w:t xml:space="preserve">. </w:t>
      </w:r>
      <w:proofErr w:type="gramStart"/>
      <w:r w:rsidRPr="00204058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204058">
        <w:rPr>
          <w:rFonts w:ascii="Times New Roman" w:hAnsi="Times New Roman" w:cs="Times New Roman"/>
        </w:rPr>
        <w:t>2</w:t>
      </w:r>
      <w:r w:rsidR="00931BFA">
        <w:rPr>
          <w:rFonts w:ascii="Times New Roman" w:hAnsi="Times New Roman" w:cs="Times New Roman"/>
        </w:rPr>
        <w:t>1</w:t>
      </w:r>
      <w:r w:rsidRPr="00204058">
        <w:rPr>
          <w:rFonts w:ascii="Times New Roman" w:hAnsi="Times New Roman" w:cs="Times New Roman"/>
        </w:rPr>
        <w:t xml:space="preserve"> – 202</w:t>
      </w:r>
      <w:r w:rsidR="00931BFA">
        <w:rPr>
          <w:rFonts w:ascii="Times New Roman" w:hAnsi="Times New Roman" w:cs="Times New Roman"/>
        </w:rPr>
        <w:t>3</w:t>
      </w:r>
      <w:r w:rsidRPr="00204058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31BFA" w:rsidRPr="00931BFA">
        <w:rPr>
          <w:rFonts w:ascii="Times New Roman" w:hAnsi="Times New Roman" w:cs="Times New Roman"/>
        </w:rPr>
        <w:t>30 октября 2020 года № 86</w:t>
      </w:r>
      <w:r w:rsidRPr="00204058">
        <w:rPr>
          <w:rFonts w:ascii="Times New Roman" w:hAnsi="Times New Roman" w:cs="Times New Roman"/>
        </w:rPr>
        <w:t xml:space="preserve">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204058">
        <w:rPr>
          <w:rFonts w:ascii="Times New Roman" w:hAnsi="Times New Roman" w:cs="Times New Roman"/>
          <w:bCs/>
        </w:rPr>
        <w:t>2</w:t>
      </w:r>
      <w:r w:rsidR="00931BFA">
        <w:rPr>
          <w:rFonts w:ascii="Times New Roman" w:hAnsi="Times New Roman" w:cs="Times New Roman"/>
          <w:bCs/>
        </w:rPr>
        <w:t>1</w:t>
      </w:r>
      <w:r w:rsidRPr="00204058">
        <w:rPr>
          <w:rFonts w:ascii="Times New Roman" w:hAnsi="Times New Roman" w:cs="Times New Roman"/>
          <w:bCs/>
        </w:rPr>
        <w:t>-202</w:t>
      </w:r>
      <w:r w:rsidR="00931BFA">
        <w:rPr>
          <w:rFonts w:ascii="Times New Roman" w:hAnsi="Times New Roman" w:cs="Times New Roman"/>
          <w:bCs/>
        </w:rPr>
        <w:t>3</w:t>
      </w:r>
      <w:r w:rsidRPr="00204058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204058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B0B7D" w:rsidRPr="00204058" w:rsidRDefault="001B0B7D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46A27" w:rsidRPr="00204058" w:rsidTr="00446A2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hAnsi="Times New Roman" w:cs="Times New Roman"/>
              </w:rPr>
              <w:t>руб.)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0D079D" w:rsidRPr="00204058">
              <w:rPr>
                <w:rFonts w:ascii="Times New Roman" w:hAnsi="Times New Roman" w:cs="Times New Roman"/>
              </w:rPr>
              <w:t>2</w:t>
            </w:r>
            <w:r w:rsidR="00492A3B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492A3B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92A3B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492A3B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92A3B" w:rsidP="00676BD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2 419 651,14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92A3B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92A3B">
              <w:rPr>
                <w:rFonts w:ascii="Times New Roman" w:hAnsi="Times New Roman" w:cs="Times New Roman"/>
              </w:rPr>
              <w:t>2 419 651,14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92A3B" w:rsidP="00676BD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92A3B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92A3B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46A27" w:rsidRPr="00204058" w:rsidTr="00446A2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46A27" w:rsidRPr="00204058" w:rsidTr="00446A2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DF0C74" w:rsidP="0036449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F0C74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31F4A" w:rsidP="008F32C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11 328 857,63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A2615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204058" w:rsidTr="00446A2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31F4A" w:rsidP="00F6758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31F4A">
              <w:rPr>
                <w:rFonts w:ascii="Times New Roman" w:hAnsi="Times New Roman" w:cs="Times New Roman"/>
              </w:rPr>
              <w:t>11 328 857,63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204058">
              <w:rPr>
                <w:rFonts w:ascii="Times New Roman" w:hAnsi="Times New Roman" w:cs="Times New Roman"/>
              </w:rPr>
              <w:t>о-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504EB" w:rsidRPr="00204058" w:rsidTr="00DF0C74">
        <w:trPr>
          <w:cantSplit/>
          <w:trHeight w:val="488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204058" w:rsidTr="00DF0C74">
        <w:trPr>
          <w:cantSplit/>
          <w:trHeight w:val="410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204058" w:rsidTr="009504EB">
        <w:trPr>
          <w:cantSplit/>
          <w:trHeight w:val="549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A31F4A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15 477 726,86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A26159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8 271 218,09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A26159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8 271 218,09</w:t>
            </w:r>
          </w:p>
        </w:tc>
      </w:tr>
    </w:tbl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347A4" w:rsidRPr="00204058" w:rsidRDefault="003358C1" w:rsidP="00446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92244E">
        <w:rPr>
          <w:rFonts w:ascii="Times New Roman" w:eastAsia="Times New Roman" w:hAnsi="Times New Roman" w:cs="Times New Roman"/>
        </w:rPr>
        <w:t>5</w:t>
      </w:r>
      <w:r w:rsidR="001347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1347A4" w:rsidRPr="00204058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DE7BC4" w:rsidRPr="00204058">
        <w:rPr>
          <w:rFonts w:ascii="Times New Roman" w:eastAsia="Times New Roman" w:hAnsi="Times New Roman" w:cs="Times New Roman"/>
        </w:rPr>
        <w:t>2</w:t>
      </w:r>
      <w:r w:rsidR="009654F8">
        <w:rPr>
          <w:rFonts w:ascii="Times New Roman" w:eastAsia="Times New Roman" w:hAnsi="Times New Roman" w:cs="Times New Roman"/>
        </w:rPr>
        <w:t>1</w:t>
      </w:r>
      <w:r w:rsidR="001347A4" w:rsidRPr="00204058">
        <w:rPr>
          <w:rFonts w:ascii="Times New Roman" w:eastAsia="Times New Roman" w:hAnsi="Times New Roman" w:cs="Times New Roman"/>
        </w:rPr>
        <w:t xml:space="preserve"> – 202</w:t>
      </w:r>
      <w:r w:rsidR="009654F8">
        <w:rPr>
          <w:rFonts w:ascii="Times New Roman" w:eastAsia="Times New Roman" w:hAnsi="Times New Roman" w:cs="Times New Roman"/>
        </w:rPr>
        <w:t>3</w:t>
      </w:r>
      <w:r w:rsidR="001347A4" w:rsidRPr="00204058">
        <w:rPr>
          <w:rFonts w:ascii="Times New Roman" w:eastAsia="Times New Roman" w:hAnsi="Times New Roman" w:cs="Times New Roman"/>
        </w:rPr>
        <w:t xml:space="preserve"> годы»</w:t>
      </w:r>
      <w:r w:rsidR="001347A4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1347A4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654F8" w:rsidRPr="009654F8">
        <w:rPr>
          <w:rFonts w:ascii="Times New Roman" w:eastAsia="Times New Roman" w:hAnsi="Times New Roman" w:cs="Times New Roman"/>
        </w:rPr>
        <w:t>30 октября 2020 года № 86</w:t>
      </w:r>
      <w:r w:rsidR="001347A4" w:rsidRPr="00204058">
        <w:rPr>
          <w:rFonts w:ascii="Times New Roman" w:eastAsia="Times New Roman" w:hAnsi="Times New Roman" w:cs="Times New Roman"/>
        </w:rPr>
        <w:t>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1347A4" w:rsidRPr="00204058">
        <w:rPr>
          <w:rFonts w:ascii="Times New Roman" w:eastAsia="Times New Roman" w:hAnsi="Times New Roman" w:cs="Times New Roman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1347A4" w:rsidRPr="00204058">
        <w:rPr>
          <w:rFonts w:ascii="Times New Roman" w:eastAsia="Times New Roman" w:hAnsi="Times New Roman" w:cs="Times New Roman"/>
        </w:rPr>
        <w:t>граждан</w:t>
      </w:r>
      <w:proofErr w:type="gramEnd"/>
      <w:r w:rsidR="001347A4" w:rsidRPr="00204058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</w:t>
      </w:r>
      <w:r w:rsidR="00DE7BC4" w:rsidRPr="00204058">
        <w:rPr>
          <w:rFonts w:ascii="Times New Roman" w:eastAsia="Times New Roman" w:hAnsi="Times New Roman" w:cs="Times New Roman"/>
        </w:rPr>
        <w:t>2</w:t>
      </w:r>
      <w:r w:rsidR="009654F8">
        <w:rPr>
          <w:rFonts w:ascii="Times New Roman" w:eastAsia="Times New Roman" w:hAnsi="Times New Roman" w:cs="Times New Roman"/>
        </w:rPr>
        <w:t>1</w:t>
      </w:r>
      <w:r w:rsidR="001347A4" w:rsidRPr="00204058">
        <w:rPr>
          <w:rFonts w:ascii="Times New Roman" w:eastAsia="Times New Roman" w:hAnsi="Times New Roman" w:cs="Times New Roman"/>
        </w:rPr>
        <w:t xml:space="preserve"> – 202</w:t>
      </w:r>
      <w:r w:rsidR="009654F8">
        <w:rPr>
          <w:rFonts w:ascii="Times New Roman" w:eastAsia="Times New Roman" w:hAnsi="Times New Roman" w:cs="Times New Roman"/>
        </w:rPr>
        <w:t>3</w:t>
      </w:r>
      <w:r w:rsidR="001347A4" w:rsidRPr="00204058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социальной политики сельского поселения, доступная среда для инвалидов и </w:t>
      </w:r>
      <w:r w:rsidR="001347A4" w:rsidRPr="00204058">
        <w:rPr>
          <w:rFonts w:ascii="Times New Roman" w:eastAsia="Times New Roman" w:hAnsi="Times New Roman" w:cs="Times New Roman"/>
        </w:rPr>
        <w:lastRenderedPageBreak/>
        <w:t>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</w:t>
      </w:r>
      <w:r w:rsidR="00DE7BC4" w:rsidRPr="00204058">
        <w:rPr>
          <w:rFonts w:ascii="Times New Roman" w:eastAsia="Times New Roman" w:hAnsi="Times New Roman" w:cs="Times New Roman"/>
        </w:rPr>
        <w:t>2</w:t>
      </w:r>
      <w:r w:rsidR="002D13E0">
        <w:rPr>
          <w:rFonts w:ascii="Times New Roman" w:eastAsia="Times New Roman" w:hAnsi="Times New Roman" w:cs="Times New Roman"/>
        </w:rPr>
        <w:t>1</w:t>
      </w:r>
      <w:r w:rsidR="001347A4" w:rsidRPr="00204058">
        <w:rPr>
          <w:rFonts w:ascii="Times New Roman" w:eastAsia="Times New Roman" w:hAnsi="Times New Roman" w:cs="Times New Roman"/>
        </w:rPr>
        <w:t> – 202</w:t>
      </w:r>
      <w:r w:rsidR="002D13E0">
        <w:rPr>
          <w:rFonts w:ascii="Times New Roman" w:eastAsia="Times New Roman" w:hAnsi="Times New Roman" w:cs="Times New Roman"/>
        </w:rPr>
        <w:t>3</w:t>
      </w:r>
      <w:r w:rsidR="001347A4" w:rsidRPr="00204058">
        <w:rPr>
          <w:rFonts w:ascii="Times New Roman" w:eastAsia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1347A4" w:rsidRPr="00204058" w:rsidTr="001347A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lang w:val="x-none"/>
              </w:rPr>
            </w:pPr>
            <w:r w:rsidRPr="00204058">
              <w:rPr>
                <w:rFonts w:ascii="Times New Roman" w:eastAsia="Times New Roman" w:hAnsi="Times New Roman" w:cs="Times New Roman"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Общий объем финансирования Подпрограммы составляет                       4 </w:t>
            </w:r>
            <w:r w:rsidR="00F91D6E">
              <w:rPr>
                <w:rFonts w:ascii="Times New Roman" w:eastAsia="Times New Roman" w:hAnsi="Times New Roman" w:cs="Times New Roman"/>
              </w:rPr>
              <w:t>511</w:t>
            </w:r>
            <w:r w:rsidR="007B47BB" w:rsidRPr="00204058">
              <w:rPr>
                <w:rFonts w:ascii="Times New Roman" w:eastAsia="Times New Roman" w:hAnsi="Times New Roman" w:cs="Times New Roman"/>
              </w:rPr>
              <w:t> </w:t>
            </w:r>
            <w:r w:rsidR="00F91D6E">
              <w:rPr>
                <w:rFonts w:ascii="Times New Roman" w:eastAsia="Times New Roman" w:hAnsi="Times New Roman" w:cs="Times New Roman"/>
              </w:rPr>
              <w:t>833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91D6E">
              <w:rPr>
                <w:rFonts w:ascii="Times New Roman" w:eastAsia="Times New Roman" w:hAnsi="Times New Roman" w:cs="Times New Roman"/>
              </w:rPr>
              <w:t>00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257A4B" w:rsidRPr="00204058">
              <w:rPr>
                <w:rFonts w:ascii="Times New Roman" w:eastAsia="Times New Roman" w:hAnsi="Times New Roman" w:cs="Times New Roman"/>
              </w:rPr>
              <w:t>2</w:t>
            </w:r>
            <w:r w:rsidR="00767E10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1 </w:t>
            </w:r>
            <w:r w:rsidR="00AC7568">
              <w:rPr>
                <w:rFonts w:ascii="Times New Roman" w:eastAsia="Times New Roman" w:hAnsi="Times New Roman" w:cs="Times New Roman"/>
              </w:rPr>
              <w:t>613</w:t>
            </w:r>
            <w:r w:rsidR="00603A9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AC7568">
              <w:rPr>
                <w:rFonts w:ascii="Times New Roman" w:eastAsia="Times New Roman" w:hAnsi="Times New Roman" w:cs="Times New Roman"/>
              </w:rPr>
              <w:t>833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AC7568">
              <w:rPr>
                <w:rFonts w:ascii="Times New Roman" w:eastAsia="Times New Roman" w:hAnsi="Times New Roman" w:cs="Times New Roman"/>
              </w:rPr>
              <w:t>00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767E10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1 </w:t>
            </w:r>
            <w:r w:rsidR="00AC7568">
              <w:rPr>
                <w:rFonts w:ascii="Times New Roman" w:eastAsia="Times New Roman" w:hAnsi="Times New Roman" w:cs="Times New Roman"/>
              </w:rPr>
              <w:t>449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AC7568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руб.00 коп.</w:t>
            </w:r>
          </w:p>
          <w:p w:rsidR="001347A4" w:rsidRPr="00204058" w:rsidRDefault="001347A4" w:rsidP="00767E10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767E10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1 </w:t>
            </w:r>
            <w:r w:rsidR="00AC7568">
              <w:rPr>
                <w:rFonts w:ascii="Times New Roman" w:eastAsia="Times New Roman" w:hAnsi="Times New Roman" w:cs="Times New Roman"/>
              </w:rPr>
              <w:t>449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AC7568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00 руб.00 коп.</w:t>
            </w:r>
          </w:p>
        </w:tc>
      </w:tr>
    </w:tbl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1347A4" w:rsidRPr="00204058" w:rsidRDefault="001347A4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92244E">
        <w:rPr>
          <w:rFonts w:ascii="Times New Roman" w:eastAsia="Times New Roman" w:hAnsi="Times New Roman" w:cs="Times New Roman"/>
        </w:rPr>
        <w:t>5</w:t>
      </w:r>
      <w:r w:rsidRPr="0020405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74C54" w:rsidRPr="00204058">
        <w:rPr>
          <w:rFonts w:ascii="Times New Roman" w:eastAsia="Times New Roman" w:hAnsi="Times New Roman" w:cs="Times New Roman"/>
        </w:rPr>
        <w:t>2</w:t>
      </w:r>
      <w:r w:rsidR="00BA4CEB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>– 202</w:t>
      </w:r>
      <w:r w:rsidR="00BA4CEB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A4CEB" w:rsidRPr="00BA4CEB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 xml:space="preserve">, в 8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204058">
        <w:rPr>
          <w:rFonts w:ascii="Times New Roman" w:eastAsia="Times New Roman" w:hAnsi="Times New Roman" w:cs="Times New Roman"/>
          <w:bCs/>
        </w:rPr>
        <w:t>граждан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</w:t>
      </w:r>
      <w:r w:rsidR="00A96329" w:rsidRPr="00204058">
        <w:rPr>
          <w:rFonts w:ascii="Times New Roman" w:eastAsia="Times New Roman" w:hAnsi="Times New Roman" w:cs="Times New Roman"/>
          <w:bCs/>
        </w:rPr>
        <w:t>2</w:t>
      </w:r>
      <w:r w:rsidR="00BA4CEB">
        <w:rPr>
          <w:rFonts w:ascii="Times New Roman" w:eastAsia="Times New Roman" w:hAnsi="Times New Roman" w:cs="Times New Roman"/>
          <w:bCs/>
        </w:rPr>
        <w:t>1</w:t>
      </w:r>
      <w:r w:rsidRPr="00204058">
        <w:rPr>
          <w:rFonts w:ascii="Times New Roman" w:eastAsia="Times New Roman" w:hAnsi="Times New Roman" w:cs="Times New Roman"/>
          <w:bCs/>
        </w:rPr>
        <w:t xml:space="preserve"> – 202</w:t>
      </w:r>
      <w:r w:rsidR="00BA4CEB">
        <w:rPr>
          <w:rFonts w:ascii="Times New Roman" w:eastAsia="Times New Roman" w:hAnsi="Times New Roman" w:cs="Times New Roman"/>
          <w:bCs/>
        </w:rPr>
        <w:t>3</w:t>
      </w:r>
      <w:r w:rsidRPr="0020405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1347A4" w:rsidRPr="00204058" w:rsidTr="00E10191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EE2F81" w:rsidRPr="00204058">
              <w:rPr>
                <w:rFonts w:ascii="Times New Roman" w:eastAsia="Times New Roman" w:hAnsi="Times New Roman" w:cs="Times New Roman"/>
              </w:rPr>
              <w:t>2</w:t>
            </w:r>
            <w:r w:rsidR="00A73D4A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A73D4A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A73D4A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013357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1347A4" w:rsidRPr="00204058" w:rsidRDefault="00013357" w:rsidP="00C1294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</w:t>
            </w:r>
            <w:r w:rsidR="00C12949">
              <w:rPr>
                <w:rFonts w:ascii="Times New Roman" w:eastAsia="Times New Roman" w:hAnsi="Times New Roman" w:cs="Times New Roman"/>
              </w:rPr>
              <w:t>9</w:t>
            </w:r>
            <w:r>
              <w:rPr>
                <w:rFonts w:ascii="Times New Roman" w:eastAsia="Times New Roman" w:hAnsi="Times New Roman" w:cs="Times New Roman"/>
              </w:rPr>
              <w:t> 833,00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3A4E50" w:rsidP="003A4E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3A4E50" w:rsidP="003A4E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013357" w:rsidP="00C1294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16</w:t>
            </w:r>
            <w:r w:rsidR="00C12949">
              <w:rPr>
                <w:rFonts w:ascii="Times New Roman" w:eastAsia="Times New Roman" w:hAnsi="Times New Roman" w:cs="Times New Roman"/>
              </w:rPr>
              <w:t>9</w:t>
            </w:r>
            <w:r w:rsidRPr="00013357">
              <w:rPr>
                <w:rFonts w:ascii="Times New Roman" w:eastAsia="Times New Roman" w:hAnsi="Times New Roman" w:cs="Times New Roman"/>
              </w:rPr>
              <w:t> 833,00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3A4E50" w:rsidP="00603A9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3A4E50" w:rsidP="00603A9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C1294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12949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C1294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12949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C02E3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C02E3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021E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021E1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365C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C02E32" w:rsidRPr="00204058">
              <w:rPr>
                <w:rFonts w:ascii="Times New Roman" w:eastAsia="Times New Roman" w:hAnsi="Times New Roman" w:cs="Times New Roman"/>
              </w:rPr>
              <w:t>00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365C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C02E32" w:rsidRPr="00204058">
              <w:rPr>
                <w:rFonts w:ascii="Times New Roman" w:eastAsia="Times New Roman" w:hAnsi="Times New Roman" w:cs="Times New Roman"/>
              </w:rPr>
              <w:t>00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A5229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54689C">
        <w:trPr>
          <w:cantSplit/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365C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A522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A522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54689C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4689C" w:rsidRPr="00204058" w:rsidRDefault="008365C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365C1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689C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689C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134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43317C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C02E32" w:rsidP="000D1EA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0D1EA8">
              <w:rPr>
                <w:rFonts w:ascii="Times New Roman" w:eastAsia="Times New Roman" w:hAnsi="Times New Roman" w:cs="Times New Roman"/>
              </w:rPr>
              <w:t> 613 833,00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8E2006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C02E32" w:rsidRPr="00204058">
              <w:rPr>
                <w:rFonts w:ascii="Times New Roman" w:eastAsia="Times New Roman" w:hAnsi="Times New Roman" w:cs="Times New Roman"/>
              </w:rPr>
              <w:t> </w:t>
            </w:r>
            <w:r w:rsidR="008E2006">
              <w:rPr>
                <w:rFonts w:ascii="Times New Roman" w:eastAsia="Times New Roman" w:hAnsi="Times New Roman" w:cs="Times New Roman"/>
              </w:rPr>
              <w:t>449</w:t>
            </w:r>
            <w:r w:rsidR="00C02E3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1 449 000,00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04058" w:rsidRDefault="00E10191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92244E">
        <w:rPr>
          <w:rFonts w:ascii="Times New Roman" w:eastAsia="Times New Roman" w:hAnsi="Times New Roman" w:cs="Times New Roman"/>
        </w:rPr>
        <w:t>6</w:t>
      </w:r>
      <w:r w:rsidR="009367F1" w:rsidRPr="00204058"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="00222BC9" w:rsidRPr="00204058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611FE0" w:rsidRPr="00204058">
        <w:rPr>
          <w:rFonts w:ascii="Times New Roman" w:eastAsia="Times New Roman" w:hAnsi="Times New Roman" w:cs="Times New Roman"/>
        </w:rPr>
        <w:t>2</w:t>
      </w:r>
      <w:r w:rsidR="00593DC2">
        <w:rPr>
          <w:rFonts w:ascii="Times New Roman" w:eastAsia="Times New Roman" w:hAnsi="Times New Roman" w:cs="Times New Roman"/>
        </w:rPr>
        <w:t>1</w:t>
      </w:r>
      <w:r w:rsidR="00222BC9" w:rsidRPr="00204058">
        <w:rPr>
          <w:rFonts w:ascii="Times New Roman" w:eastAsia="Times New Roman" w:hAnsi="Times New Roman" w:cs="Times New Roman"/>
        </w:rPr>
        <w:t xml:space="preserve"> – 202</w:t>
      </w:r>
      <w:r w:rsidR="00593DC2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</w:t>
      </w:r>
      <w:r w:rsidR="00222BC9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222BC9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593DC2" w:rsidRPr="00593DC2">
        <w:rPr>
          <w:rFonts w:ascii="Times New Roman" w:eastAsia="Times New Roman" w:hAnsi="Times New Roman" w:cs="Times New Roman"/>
        </w:rPr>
        <w:t>30 октября 2020 года № 86</w:t>
      </w:r>
      <w:r w:rsidR="00222BC9" w:rsidRPr="00204058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</w:t>
      </w:r>
      <w:r w:rsidR="00611FE0" w:rsidRPr="00204058">
        <w:rPr>
          <w:rFonts w:ascii="Times New Roman" w:eastAsia="Times New Roman" w:hAnsi="Times New Roman" w:cs="Times New Roman"/>
        </w:rPr>
        <w:t>2</w:t>
      </w:r>
      <w:r w:rsidR="00593DC2">
        <w:rPr>
          <w:rFonts w:ascii="Times New Roman" w:eastAsia="Times New Roman" w:hAnsi="Times New Roman" w:cs="Times New Roman"/>
        </w:rPr>
        <w:t>1</w:t>
      </w:r>
      <w:proofErr w:type="gramEnd"/>
      <w:r w:rsidR="00222BC9" w:rsidRPr="00204058">
        <w:rPr>
          <w:rFonts w:ascii="Times New Roman" w:eastAsia="Times New Roman" w:hAnsi="Times New Roman" w:cs="Times New Roman"/>
        </w:rPr>
        <w:t xml:space="preserve"> - 202</w:t>
      </w:r>
      <w:r w:rsidR="00593DC2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222BC9"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222BC9"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611FE0" w:rsidRPr="00204058">
        <w:rPr>
          <w:rFonts w:ascii="Times New Roman" w:eastAsia="Times New Roman" w:hAnsi="Times New Roman" w:cs="Times New Roman"/>
        </w:rPr>
        <w:t>2</w:t>
      </w:r>
      <w:r w:rsidR="00593DC2">
        <w:rPr>
          <w:rFonts w:ascii="Times New Roman" w:eastAsia="Times New Roman" w:hAnsi="Times New Roman" w:cs="Times New Roman"/>
        </w:rPr>
        <w:t>1</w:t>
      </w:r>
      <w:r w:rsidR="00222BC9" w:rsidRPr="00204058">
        <w:rPr>
          <w:rFonts w:ascii="Times New Roman" w:eastAsia="Times New Roman" w:hAnsi="Times New Roman" w:cs="Times New Roman"/>
        </w:rPr>
        <w:t>- 202</w:t>
      </w:r>
      <w:r w:rsidR="00593DC2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222BC9" w:rsidRPr="00204058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22BC9" w:rsidRPr="00204058" w:rsidTr="00222BC9">
        <w:tc>
          <w:tcPr>
            <w:tcW w:w="2552" w:type="dxa"/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Источники и объемы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финансирования Подпрограммы</w:t>
            </w:r>
          </w:p>
        </w:tc>
        <w:tc>
          <w:tcPr>
            <w:tcW w:w="7654" w:type="dxa"/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 xml:space="preserve">Финансирование мероприятий может осуществляться за счет денежных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222BC9" w:rsidRPr="00204058" w:rsidRDefault="00B93DDE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11 549 094</w:t>
            </w:r>
            <w:r w:rsidR="00222BC9"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AC0973" w:rsidRPr="00204058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7</w:t>
            </w:r>
            <w:r w:rsidR="00222BC9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5F2515" w:rsidRPr="00204058">
              <w:rPr>
                <w:rFonts w:ascii="Times New Roman" w:eastAsia="Times New Roman" w:hAnsi="Times New Roman" w:cs="Times New Roman"/>
              </w:rPr>
              <w:t>2</w:t>
            </w:r>
            <w:r w:rsidR="00CF173A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AC0973" w:rsidRPr="00204058">
              <w:rPr>
                <w:rFonts w:ascii="Times New Roman" w:eastAsia="Times New Roman" w:hAnsi="Times New Roman" w:cs="Times New Roman"/>
              </w:rPr>
              <w:t>4</w:t>
            </w:r>
            <w:r w:rsidR="006845B2" w:rsidRPr="00204058">
              <w:rPr>
                <w:rFonts w:ascii="Times New Roman" w:eastAsia="Times New Roman" w:hAnsi="Times New Roman" w:cs="Times New Roman"/>
              </w:rPr>
              <w:t> </w:t>
            </w:r>
            <w:r w:rsidR="00AC0973" w:rsidRPr="00204058">
              <w:rPr>
                <w:rFonts w:ascii="Times New Roman" w:eastAsia="Times New Roman" w:hAnsi="Times New Roman" w:cs="Times New Roman"/>
              </w:rPr>
              <w:t>187</w:t>
            </w:r>
            <w:r w:rsidR="006845B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AC0973" w:rsidRPr="00204058">
              <w:rPr>
                <w:rFonts w:ascii="Times New Roman" w:eastAsia="Times New Roman" w:hAnsi="Times New Roman" w:cs="Times New Roman"/>
              </w:rPr>
              <w:t>130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AC0973" w:rsidRPr="00204058">
              <w:rPr>
                <w:rFonts w:ascii="Times New Roman" w:eastAsia="Times New Roman" w:hAnsi="Times New Roman" w:cs="Times New Roman"/>
              </w:rPr>
              <w:t>6</w:t>
            </w:r>
            <w:r w:rsidR="00FC59FE" w:rsidRPr="00204058">
              <w:rPr>
                <w:rFonts w:ascii="Times New Roman" w:eastAsia="Times New Roman" w:hAnsi="Times New Roman" w:cs="Times New Roman"/>
              </w:rPr>
              <w:t>8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DB7949" w:rsidRPr="00204058">
              <w:rPr>
                <w:rFonts w:ascii="Times New Roman" w:eastAsia="Times New Roman" w:hAnsi="Times New Roman" w:cs="Times New Roman"/>
              </w:rPr>
              <w:t>2</w:t>
            </w:r>
            <w:r w:rsidR="00CF173A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B93DDE">
              <w:rPr>
                <w:rFonts w:ascii="Times New Roman" w:eastAsia="Times New Roman" w:hAnsi="Times New Roman" w:cs="Times New Roman"/>
              </w:rPr>
              <w:t>3 806 364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B93DDE">
              <w:rPr>
                <w:rFonts w:ascii="Times New Roman" w:eastAsia="Times New Roman" w:hAnsi="Times New Roman" w:cs="Times New Roman"/>
              </w:rPr>
              <w:t>69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04058" w:rsidRDefault="00222BC9" w:rsidP="00B93DDE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CF173A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-  </w:t>
            </w:r>
            <w:r w:rsidR="00B93DDE">
              <w:rPr>
                <w:rFonts w:ascii="Times New Roman" w:eastAsia="Times New Roman" w:hAnsi="Times New Roman" w:cs="Times New Roman"/>
              </w:rPr>
              <w:t>3 806 364</w:t>
            </w:r>
            <w:r w:rsidRPr="00204058">
              <w:rPr>
                <w:rFonts w:ascii="Times New Roman" w:eastAsia="Times New Roman" w:hAnsi="Times New Roman" w:cs="Times New Roman"/>
              </w:rPr>
              <w:t>руб.</w:t>
            </w:r>
            <w:r w:rsidR="00B93DDE">
              <w:rPr>
                <w:rFonts w:ascii="Times New Roman" w:eastAsia="Times New Roman" w:hAnsi="Times New Roman" w:cs="Times New Roman"/>
              </w:rPr>
              <w:t>69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коп..</w:t>
            </w:r>
          </w:p>
        </w:tc>
      </w:tr>
    </w:tbl>
    <w:p w:rsidR="00222BC9" w:rsidRPr="00204058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222BC9" w:rsidRPr="00204058" w:rsidRDefault="003358C1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92244E">
        <w:rPr>
          <w:rFonts w:ascii="Times New Roman" w:eastAsia="Times New Roman" w:hAnsi="Times New Roman" w:cs="Times New Roman"/>
        </w:rPr>
        <w:t>6</w:t>
      </w:r>
      <w:r w:rsidR="00E10191" w:rsidRPr="00204058">
        <w:rPr>
          <w:rFonts w:ascii="Times New Roman" w:eastAsia="Times New Roman" w:hAnsi="Times New Roman" w:cs="Times New Roman"/>
        </w:rPr>
        <w:t>.1</w:t>
      </w:r>
      <w:r w:rsidR="00222BC9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222BC9" w:rsidRPr="00204058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C94014" w:rsidRPr="00204058">
        <w:rPr>
          <w:rFonts w:ascii="Times New Roman" w:eastAsia="Times New Roman" w:hAnsi="Times New Roman" w:cs="Times New Roman"/>
        </w:rPr>
        <w:t>2</w:t>
      </w:r>
      <w:r w:rsidR="00EB7A77">
        <w:rPr>
          <w:rFonts w:ascii="Times New Roman" w:eastAsia="Times New Roman" w:hAnsi="Times New Roman" w:cs="Times New Roman"/>
        </w:rPr>
        <w:t>1</w:t>
      </w:r>
      <w:r w:rsidR="00222BC9" w:rsidRPr="00204058">
        <w:rPr>
          <w:rFonts w:ascii="Times New Roman" w:eastAsia="Times New Roman" w:hAnsi="Times New Roman" w:cs="Times New Roman"/>
        </w:rPr>
        <w:t xml:space="preserve"> – 202</w:t>
      </w:r>
      <w:r w:rsidR="00EB7A77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EB7A77" w:rsidRPr="00EB7A77">
        <w:rPr>
          <w:rFonts w:ascii="Times New Roman" w:eastAsia="Times New Roman" w:hAnsi="Times New Roman" w:cs="Times New Roman"/>
        </w:rPr>
        <w:t>30 октября 2020 года № 86</w:t>
      </w:r>
      <w:r w:rsidR="00222BC9" w:rsidRPr="00204058">
        <w:rPr>
          <w:rFonts w:ascii="Times New Roman" w:eastAsia="Times New Roman" w:hAnsi="Times New Roman" w:cs="Times New Roman"/>
        </w:rPr>
        <w:t xml:space="preserve">, в 9 Подпрограмме </w:t>
      </w:r>
      <w:r w:rsidR="00222BC9" w:rsidRPr="0020405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</w:t>
      </w:r>
      <w:r w:rsidR="00C94014" w:rsidRPr="00204058">
        <w:rPr>
          <w:rFonts w:ascii="Times New Roman" w:eastAsia="Times New Roman" w:hAnsi="Times New Roman" w:cs="Times New Roman"/>
          <w:bCs/>
        </w:rPr>
        <w:t>2</w:t>
      </w:r>
      <w:r w:rsidR="00EB7A77">
        <w:rPr>
          <w:rFonts w:ascii="Times New Roman" w:eastAsia="Times New Roman" w:hAnsi="Times New Roman" w:cs="Times New Roman"/>
          <w:bCs/>
        </w:rPr>
        <w:t>1</w:t>
      </w:r>
      <w:proofErr w:type="gramEnd"/>
      <w:r w:rsidR="00222BC9" w:rsidRPr="00204058">
        <w:rPr>
          <w:rFonts w:ascii="Times New Roman" w:eastAsia="Times New Roman" w:hAnsi="Times New Roman" w:cs="Times New Roman"/>
          <w:bCs/>
        </w:rPr>
        <w:t xml:space="preserve"> - 202</w:t>
      </w:r>
      <w:r w:rsidR="00EB7A77">
        <w:rPr>
          <w:rFonts w:ascii="Times New Roman" w:eastAsia="Times New Roman" w:hAnsi="Times New Roman" w:cs="Times New Roman"/>
          <w:bCs/>
        </w:rPr>
        <w:t>3</w:t>
      </w:r>
      <w:r w:rsidR="00222BC9" w:rsidRPr="0020405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="00222BC9"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43317C" w:rsidRPr="00204058" w:rsidRDefault="0043317C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04058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3369"/>
        <w:gridCol w:w="1417"/>
        <w:gridCol w:w="1418"/>
        <w:gridCol w:w="1536"/>
      </w:tblGrid>
      <w:tr w:rsidR="00222BC9" w:rsidRPr="00204058" w:rsidTr="00222BC9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222BC9" w:rsidRPr="00204058" w:rsidTr="00222BC9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EB7A7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C94014" w:rsidRPr="00204058">
              <w:rPr>
                <w:rFonts w:ascii="Times New Roman" w:eastAsia="Times New Roman" w:hAnsi="Times New Roman" w:cs="Times New Roman"/>
              </w:rPr>
              <w:t>2</w:t>
            </w:r>
            <w:r w:rsidR="00EB7A77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EB7A7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EB7A77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EB7A7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EB7A77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222BC9" w:rsidRPr="00204058" w:rsidTr="00222BC9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C743F1" w:rsidRPr="00204058" w:rsidTr="00222BC9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04D8C" w:rsidP="00C04D8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04D8C" w:rsidP="00AC0973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04D8C" w:rsidP="00AC0973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</w:tr>
      <w:tr w:rsidR="00222BC9" w:rsidRPr="00204058" w:rsidTr="00222BC9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276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743F1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743F1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743F1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</w:tr>
      <w:tr w:rsidR="00222BC9" w:rsidRPr="00204058" w:rsidTr="00222BC9">
        <w:trPr>
          <w:cantSplit/>
          <w:trHeight w:val="383"/>
        </w:trPr>
        <w:tc>
          <w:tcPr>
            <w:tcW w:w="990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20405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C743F1" w:rsidRPr="00204058" w:rsidTr="00222BC9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22BC9" w:rsidRPr="00204058" w:rsidTr="00222BC9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D8C" w:rsidRPr="00204058" w:rsidRDefault="00C04D8C" w:rsidP="00C04D8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</w:tr>
      <w:tr w:rsidR="00222BC9" w:rsidRPr="00204058" w:rsidTr="00222BC9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416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F20193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C743F1" w:rsidRPr="00204058" w:rsidTr="00222BC9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 xml:space="preserve">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E00AC1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</w:t>
            </w:r>
            <w:r w:rsidR="00E00AC1">
              <w:rPr>
                <w:rFonts w:ascii="Times New Roman" w:eastAsia="Times New Roman" w:hAnsi="Times New Roman" w:cs="Times New Roman"/>
              </w:rPr>
              <w:t>618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E00AC1">
              <w:rPr>
                <w:rFonts w:ascii="Times New Roman" w:eastAsia="Times New Roman" w:hAnsi="Times New Roman" w:cs="Times New Roman"/>
              </w:rPr>
              <w:t>023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E00AC1">
              <w:rPr>
                <w:rFonts w:ascii="Times New Roman" w:eastAsia="Times New Roman" w:hAnsi="Times New Roman" w:cs="Times New Roman"/>
              </w:rPr>
              <w:t>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</w:tr>
      <w:tr w:rsidR="00222BC9" w:rsidRPr="00204058" w:rsidTr="00222BC9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C743F1">
        <w:trPr>
          <w:cantSplit/>
          <w:trHeight w:val="20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 w:rsidP="00F20193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222BC9" w:rsidRPr="00204058" w:rsidTr="00222BC9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1 336 000,00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1 206 000,00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1 206 000,00</w:t>
            </w:r>
          </w:p>
        </w:tc>
      </w:tr>
      <w:tr w:rsidR="00C743F1" w:rsidRPr="00204058" w:rsidTr="00222BC9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1 336 000,00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1 206 000,00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1 206 000,00</w:t>
            </w:r>
          </w:p>
        </w:tc>
      </w:tr>
      <w:tr w:rsidR="00222BC9" w:rsidRPr="00204058" w:rsidTr="00222BC9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8405C2" w:rsidP="00AC0973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3 936 364,69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3 806 364,69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3 806 364,69</w:t>
            </w:r>
          </w:p>
        </w:tc>
      </w:tr>
    </w:tbl>
    <w:p w:rsidR="001347A4" w:rsidRPr="00204058" w:rsidRDefault="001347A4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E7F23" w:rsidRPr="001E7F23" w:rsidRDefault="007B52A4" w:rsidP="005641A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</w:rPr>
        <w:t>2.</w:t>
      </w:r>
      <w:r w:rsidRPr="00204058">
        <w:rPr>
          <w:rFonts w:ascii="Times New Roman" w:eastAsia="Times New Roman" w:hAnsi="Times New Roman" w:cs="Times New Roman"/>
          <w:b/>
        </w:rPr>
        <w:t xml:space="preserve">   </w:t>
      </w:r>
      <w:proofErr w:type="gramStart"/>
      <w:r w:rsidR="001E7F23" w:rsidRPr="001E7F23">
        <w:rPr>
          <w:rFonts w:ascii="Times New Roman" w:eastAsia="Times New Roman" w:hAnsi="Times New Roman" w:cs="Times New Roman"/>
          <w:bCs/>
        </w:rPr>
        <w:t xml:space="preserve">В приложении №10А к муниципальной программе  «Социально – экономическое развитие сельского поселения </w:t>
      </w:r>
      <w:r w:rsidR="001E7F23">
        <w:rPr>
          <w:rFonts w:ascii="Times New Roman" w:eastAsia="Times New Roman" w:hAnsi="Times New Roman" w:cs="Times New Roman"/>
          <w:bCs/>
        </w:rPr>
        <w:t>Васильевка</w:t>
      </w:r>
      <w:r w:rsidR="001E7F23" w:rsidRPr="001E7F23">
        <w:rPr>
          <w:rFonts w:ascii="Times New Roman" w:eastAsia="Times New Roman" w:hAnsi="Times New Roman" w:cs="Times New Roman"/>
          <w:bCs/>
        </w:rPr>
        <w:t xml:space="preserve"> муниципального района  Ставропольский Самарской области на 2021 – 2023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2020 года № </w:t>
      </w:r>
      <w:r w:rsidR="001E7F23">
        <w:rPr>
          <w:rFonts w:ascii="Times New Roman" w:eastAsia="Times New Roman" w:hAnsi="Times New Roman" w:cs="Times New Roman"/>
          <w:bCs/>
        </w:rPr>
        <w:t>86</w:t>
      </w:r>
      <w:r w:rsidR="001E7F23" w:rsidRPr="001E7F23">
        <w:rPr>
          <w:rFonts w:ascii="Times New Roman" w:eastAsia="Times New Roman" w:hAnsi="Times New Roman" w:cs="Times New Roman"/>
          <w:bCs/>
        </w:rPr>
        <w:t>, в 10 «А» Подпрограмме наименование подпрограммы изменить на «Информационное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</w:t>
      </w:r>
      <w:proofErr w:type="gramEnd"/>
      <w:r w:rsidR="001E7F23" w:rsidRPr="001E7F23">
        <w:rPr>
          <w:rFonts w:ascii="Times New Roman" w:eastAsia="Times New Roman" w:hAnsi="Times New Roman" w:cs="Times New Roman"/>
          <w:bCs/>
        </w:rPr>
        <w:t xml:space="preserve"> сельского поселения Васильевка муниципального района </w:t>
      </w:r>
      <w:proofErr w:type="gramStart"/>
      <w:r w:rsidR="001E7F23" w:rsidRPr="001E7F23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="001E7F23" w:rsidRPr="001E7F23">
        <w:rPr>
          <w:rFonts w:ascii="Times New Roman" w:eastAsia="Times New Roman" w:hAnsi="Times New Roman" w:cs="Times New Roman"/>
          <w:bCs/>
        </w:rPr>
        <w:t xml:space="preserve"> Самарской области в средствах массовой информации  на 2021 - 2023 годы» (Далее – Подпрограмма).</w:t>
      </w:r>
    </w:p>
    <w:p w:rsidR="001E7F23" w:rsidRPr="001E7F23" w:rsidRDefault="005641A1" w:rsidP="005641A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>2</w:t>
      </w:r>
      <w:r w:rsidR="001E7F23" w:rsidRPr="001E7F23">
        <w:rPr>
          <w:rFonts w:ascii="Times New Roman" w:eastAsia="Times New Roman" w:hAnsi="Times New Roman" w:cs="Times New Roman"/>
          <w:bCs/>
        </w:rPr>
        <w:t xml:space="preserve">.1 Паспорт Подпрограммы «Информационное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 на 2021 - 2023 годы», изложить в следующей редакции: </w:t>
      </w: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  <w:r w:rsidRPr="001E7F23">
        <w:rPr>
          <w:rFonts w:ascii="Times New Roman" w:eastAsia="Times New Roman" w:hAnsi="Times New Roman" w:cs="Times New Roman"/>
          <w:bCs/>
        </w:rPr>
        <w:t>Паспорт подпрограммы</w:t>
      </w:r>
    </w:p>
    <w:tbl>
      <w:tblPr>
        <w:tblW w:w="10350" w:type="dxa"/>
        <w:jc w:val="right"/>
        <w:tblInd w:w="1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8365"/>
      </w:tblGrid>
      <w:tr w:rsidR="001E7F23" w:rsidRPr="001E7F23" w:rsidTr="001E7F23">
        <w:trPr>
          <w:cantSplit/>
          <w:trHeight w:val="60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</w:rPr>
              <w:t xml:space="preserve">Наименование Подпрограммы         </w:t>
            </w:r>
          </w:p>
        </w:tc>
        <w:tc>
          <w:tcPr>
            <w:tcW w:w="8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Информационное обеспечение администрации сельского поселения</w:t>
            </w:r>
            <w:r w:rsidRPr="001E7F2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Васильевка 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2021 - 2023 годы</w:t>
            </w:r>
          </w:p>
        </w:tc>
      </w:tr>
      <w:tr w:rsidR="001E7F23" w:rsidRPr="001E7F23" w:rsidTr="001E7F23">
        <w:trPr>
          <w:cantSplit/>
          <w:trHeight w:val="1512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Основания для разработки </w:t>
            </w:r>
          </w:p>
        </w:tc>
        <w:tc>
          <w:tcPr>
            <w:tcW w:w="8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закон от 6 октября 2003 года № 131-ФЗ "Об общих принципах организации местного  самоуправления в Российской Федерации";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закон № 8-ФЗ от 9 февраля 2009 года "Об обеспечении доступа к информации о деятельности государственных органов и органов местного самоуправления";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закон № 7-ФЗ от 13 января 1995 "О порядке освещения деятельности органов муниципальной власти в государственных средствах массовой информации»;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Закон РФ №2124-1 от 27 декабря 1991 года «О средствах массовой информации»</w:t>
            </w:r>
          </w:p>
        </w:tc>
      </w:tr>
      <w:tr w:rsidR="001E7F23" w:rsidRPr="001E7F23" w:rsidTr="001E7F23">
        <w:trPr>
          <w:cantSplit/>
          <w:trHeight w:val="48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Ответственный исполнитель Подпрограммы         </w:t>
            </w:r>
          </w:p>
        </w:tc>
        <w:tc>
          <w:tcPr>
            <w:tcW w:w="8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Администрация сельского поселения Васильевка муниципального района </w:t>
            </w:r>
            <w:proofErr w:type="gramStart"/>
            <w:r w:rsidRPr="001E7F23">
              <w:rPr>
                <w:rFonts w:ascii="Times New Roman" w:eastAsia="Times New Roman" w:hAnsi="Times New Roman" w:cs="Times New Roman"/>
                <w:bCs/>
              </w:rPr>
              <w:t>Ставропольский</w:t>
            </w:r>
            <w:proofErr w:type="gramEnd"/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 Самарской области</w:t>
            </w:r>
          </w:p>
        </w:tc>
      </w:tr>
      <w:tr w:rsidR="001E7F23" w:rsidRPr="001E7F23" w:rsidTr="001E7F23">
        <w:trPr>
          <w:cantSplit/>
          <w:trHeight w:val="48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Цель Подпрограммы    </w:t>
            </w:r>
          </w:p>
        </w:tc>
        <w:tc>
          <w:tcPr>
            <w:tcW w:w="8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Создание устойчивых и эффективных коммуникационных каналов в сельском поселении</w:t>
            </w:r>
            <w:r w:rsidRPr="001E7F23">
              <w:rPr>
                <w:rFonts w:ascii="Times New Roman" w:eastAsia="Times New Roman" w:hAnsi="Times New Roman" w:cs="Times New Roman"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Васильевка  муниципального района </w:t>
            </w:r>
            <w:proofErr w:type="gramStart"/>
            <w:r w:rsidRPr="001E7F23">
              <w:rPr>
                <w:rFonts w:ascii="Times New Roman" w:eastAsia="Times New Roman" w:hAnsi="Times New Roman" w:cs="Times New Roman"/>
                <w:bCs/>
              </w:rPr>
              <w:t>Ставропольский</w:t>
            </w:r>
            <w:proofErr w:type="gramEnd"/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 Самарской области.</w:t>
            </w:r>
          </w:p>
        </w:tc>
      </w:tr>
      <w:tr w:rsidR="001E7F23" w:rsidRPr="001E7F23" w:rsidTr="001E7F23">
        <w:trPr>
          <w:cantSplit/>
          <w:trHeight w:val="48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lastRenderedPageBreak/>
              <w:t>Задачи Подпрограммы</w:t>
            </w:r>
          </w:p>
        </w:tc>
        <w:tc>
          <w:tcPr>
            <w:tcW w:w="8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</w:rPr>
              <w:t xml:space="preserve">Удовлетворение информационных потребностей администрации. 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Активизация диалога журналистского сообщества с органами муниципальной власти.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Обеспечение доступа граждан и организаций к своевременной и полной информации о деятельности сельского поселения</w:t>
            </w:r>
            <w:r w:rsidRPr="001E7F23">
              <w:rPr>
                <w:rFonts w:ascii="Times New Roman" w:eastAsia="Times New Roman" w:hAnsi="Times New Roman" w:cs="Times New Roman"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Васильевка  муниципального района </w:t>
            </w:r>
            <w:proofErr w:type="gramStart"/>
            <w:r w:rsidRPr="001E7F23">
              <w:rPr>
                <w:rFonts w:ascii="Times New Roman" w:eastAsia="Times New Roman" w:hAnsi="Times New Roman" w:cs="Times New Roman"/>
                <w:bCs/>
              </w:rPr>
              <w:t>Ставропольский</w:t>
            </w:r>
            <w:proofErr w:type="gramEnd"/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 Самарской области через различные каналы информирования.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Формирование позитивного информационного поля.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Противодействие коррупции.</w:t>
            </w:r>
          </w:p>
        </w:tc>
      </w:tr>
      <w:tr w:rsidR="001E7F23" w:rsidRPr="001E7F23" w:rsidTr="001E7F23">
        <w:trPr>
          <w:cantSplit/>
          <w:trHeight w:val="48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Целевые показатели (индикаторы)</w:t>
            </w:r>
          </w:p>
        </w:tc>
        <w:tc>
          <w:tcPr>
            <w:tcW w:w="8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1.Количество собственных информационных сообщений на сайте Администрации сельского поселения Васильевка муниципального района </w:t>
            </w:r>
            <w:proofErr w:type="gramStart"/>
            <w:r w:rsidRPr="001E7F23">
              <w:rPr>
                <w:rFonts w:ascii="Times New Roman" w:eastAsia="Times New Roman" w:hAnsi="Times New Roman" w:cs="Times New Roman"/>
                <w:bCs/>
              </w:rPr>
              <w:t>Ставропольский</w:t>
            </w:r>
            <w:proofErr w:type="gramEnd"/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 Самарской области. 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2. </w:t>
            </w:r>
            <w:proofErr w:type="gramStart"/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Количество информационных сообщений о деятельности сельского поселения Васильевка муниципального района Ставропольский Самарской области и событиях в средствах массовой информации, в том числе электронных. </w:t>
            </w:r>
            <w:proofErr w:type="gramEnd"/>
          </w:p>
        </w:tc>
      </w:tr>
      <w:tr w:rsidR="001E7F23" w:rsidRPr="001E7F23" w:rsidTr="001E7F23">
        <w:trPr>
          <w:cantSplit/>
          <w:trHeight w:val="24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Сроки реализации Подпрограммы </w:t>
            </w:r>
          </w:p>
        </w:tc>
        <w:tc>
          <w:tcPr>
            <w:tcW w:w="8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2021- 2023 годы</w:t>
            </w:r>
          </w:p>
        </w:tc>
      </w:tr>
      <w:tr w:rsidR="001E7F23" w:rsidRPr="001E7F23" w:rsidTr="001E7F23">
        <w:trPr>
          <w:cantSplit/>
          <w:trHeight w:val="2991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Источники и объемы финансирования Подпрограммы</w:t>
            </w:r>
          </w:p>
        </w:tc>
        <w:tc>
          <w:tcPr>
            <w:tcW w:w="8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Васильевка</w:t>
            </w:r>
            <w:r w:rsidRPr="001E7F23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proofErr w:type="gramStart"/>
            <w:r w:rsidRPr="001E7F23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1E7F23">
              <w:rPr>
                <w:rFonts w:ascii="Times New Roman" w:eastAsia="Times New Roman" w:hAnsi="Times New Roman" w:cs="Times New Roman"/>
              </w:rPr>
              <w:t xml:space="preserve"> Самарской области. Для выполнения мероприятий Подпрограммы могут привлекаться средства федерального бюджета и иные источники в соответствии с законодательством.                                                                    Общий объем финансирования Подпрограммы за счет средств бюджета сельского поселения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Васильевка</w:t>
            </w:r>
            <w:r w:rsidRPr="001E7F23"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Самарской области составляет в общей сумме </w:t>
            </w:r>
            <w:r w:rsidR="00510C3E">
              <w:rPr>
                <w:rFonts w:ascii="Times New Roman" w:eastAsia="Times New Roman" w:hAnsi="Times New Roman" w:cs="Times New Roman"/>
              </w:rPr>
              <w:t>1 359 693</w:t>
            </w:r>
            <w:r w:rsidRPr="001E7F23">
              <w:rPr>
                <w:rFonts w:ascii="Times New Roman" w:eastAsia="Times New Roman" w:hAnsi="Times New Roman" w:cs="Times New Roman"/>
              </w:rPr>
              <w:t xml:space="preserve"> рублей </w:t>
            </w:r>
            <w:r w:rsidR="00510C3E">
              <w:rPr>
                <w:rFonts w:ascii="Times New Roman" w:eastAsia="Times New Roman" w:hAnsi="Times New Roman" w:cs="Times New Roman"/>
              </w:rPr>
              <w:t>55</w:t>
            </w:r>
            <w:r w:rsidRPr="001E7F23">
              <w:rPr>
                <w:rFonts w:ascii="Times New Roman" w:eastAsia="Times New Roman" w:hAnsi="Times New Roman" w:cs="Times New Roman"/>
              </w:rPr>
              <w:t xml:space="preserve"> копеек, в том числе по годам:      </w:t>
            </w:r>
          </w:p>
          <w:p w:rsidR="001E7F23" w:rsidRPr="001E7F23" w:rsidRDefault="001E7F23" w:rsidP="004615EB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</w:rPr>
              <w:t xml:space="preserve">2021 год – </w:t>
            </w:r>
            <w:r w:rsidR="00510C3E">
              <w:rPr>
                <w:rFonts w:ascii="Times New Roman" w:eastAsia="Times New Roman" w:hAnsi="Times New Roman" w:cs="Times New Roman"/>
              </w:rPr>
              <w:t>490 896</w:t>
            </w:r>
            <w:r w:rsidRPr="001E7F23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510C3E">
              <w:rPr>
                <w:rFonts w:ascii="Times New Roman" w:eastAsia="Times New Roman" w:hAnsi="Times New Roman" w:cs="Times New Roman"/>
              </w:rPr>
              <w:t>55</w:t>
            </w:r>
            <w:r w:rsidRPr="001E7F23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1E7F23">
              <w:rPr>
                <w:rFonts w:ascii="Times New Roman" w:eastAsia="Times New Roman" w:hAnsi="Times New Roman" w:cs="Times New Roman"/>
              </w:rPr>
              <w:t xml:space="preserve">.;                                                                                                        </w:t>
            </w:r>
            <w:proofErr w:type="gramEnd"/>
            <w:r w:rsidRPr="001E7F23">
              <w:rPr>
                <w:rFonts w:ascii="Times New Roman" w:eastAsia="Times New Roman" w:hAnsi="Times New Roman" w:cs="Times New Roman"/>
              </w:rPr>
              <w:t>2022 год  –</w:t>
            </w:r>
            <w:r w:rsidR="004615EB">
              <w:rPr>
                <w:rFonts w:ascii="Times New Roman" w:eastAsia="Times New Roman" w:hAnsi="Times New Roman" w:cs="Times New Roman"/>
              </w:rPr>
              <w:t xml:space="preserve">434 398 </w:t>
            </w:r>
            <w:r w:rsidRPr="001E7F23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4615EB">
              <w:rPr>
                <w:rFonts w:ascii="Times New Roman" w:eastAsia="Times New Roman" w:hAnsi="Times New Roman" w:cs="Times New Roman"/>
              </w:rPr>
              <w:t>5</w:t>
            </w:r>
            <w:r w:rsidRPr="001E7F23">
              <w:rPr>
                <w:rFonts w:ascii="Times New Roman" w:eastAsia="Times New Roman" w:hAnsi="Times New Roman" w:cs="Times New Roman"/>
              </w:rPr>
              <w:t xml:space="preserve">0 коп.;                                                                                                        2023 год </w:t>
            </w:r>
            <w:r w:rsidR="004615EB">
              <w:rPr>
                <w:rFonts w:ascii="Times New Roman" w:eastAsia="Times New Roman" w:hAnsi="Times New Roman" w:cs="Times New Roman"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</w:rPr>
              <w:t>–</w:t>
            </w:r>
            <w:r w:rsidR="004615EB">
              <w:rPr>
                <w:rFonts w:ascii="Times New Roman" w:eastAsia="Times New Roman" w:hAnsi="Times New Roman" w:cs="Times New Roman"/>
              </w:rPr>
              <w:t>434 398</w:t>
            </w:r>
            <w:r w:rsidRPr="001E7F23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4615EB">
              <w:rPr>
                <w:rFonts w:ascii="Times New Roman" w:eastAsia="Times New Roman" w:hAnsi="Times New Roman" w:cs="Times New Roman"/>
              </w:rPr>
              <w:t>5</w:t>
            </w:r>
            <w:r w:rsidRPr="001E7F23">
              <w:rPr>
                <w:rFonts w:ascii="Times New Roman" w:eastAsia="Times New Roman" w:hAnsi="Times New Roman" w:cs="Times New Roman"/>
              </w:rPr>
              <w:t>0 коп.</w:t>
            </w:r>
          </w:p>
        </w:tc>
      </w:tr>
      <w:tr w:rsidR="001E7F23" w:rsidRPr="001E7F23" w:rsidTr="001E7F23">
        <w:trPr>
          <w:cantSplit/>
          <w:trHeight w:val="1261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Ожидаемые результаты реализации Подпрограммы</w:t>
            </w:r>
          </w:p>
        </w:tc>
        <w:tc>
          <w:tcPr>
            <w:tcW w:w="8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proofErr w:type="gramStart"/>
            <w:r w:rsidRPr="001E7F23">
              <w:rPr>
                <w:rFonts w:ascii="Times New Roman" w:eastAsia="Times New Roman" w:hAnsi="Times New Roman" w:cs="Times New Roman"/>
                <w:bCs/>
              </w:rPr>
              <w:t>Обеспечение администрации сельского поселения Васильевка муниципального района Ставропольский Самарской области необходимой актуальной информацией, в том числе из официальных источников, печатных газет, профессиональных журналов, периодических изданий.</w:t>
            </w:r>
            <w:proofErr w:type="gramEnd"/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Повышение результативности деятельности Администрации сельского поселения  Васильевка муниципального района </w:t>
            </w:r>
            <w:proofErr w:type="gramStart"/>
            <w:r w:rsidRPr="001E7F23">
              <w:rPr>
                <w:rFonts w:ascii="Times New Roman" w:eastAsia="Times New Roman" w:hAnsi="Times New Roman" w:cs="Times New Roman"/>
                <w:bCs/>
              </w:rPr>
              <w:t>Ставропольский</w:t>
            </w:r>
            <w:proofErr w:type="gramEnd"/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 Самарской области.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Обеспечение информационной открытости деятельности сельского поселении  </w:t>
            </w:r>
            <w:r w:rsidR="000C34B1" w:rsidRPr="000C34B1">
              <w:rPr>
                <w:rFonts w:ascii="Times New Roman" w:eastAsia="Times New Roman" w:hAnsi="Times New Roman" w:cs="Times New Roman"/>
                <w:bCs/>
              </w:rPr>
              <w:t>Васильевка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 муниципального района </w:t>
            </w:r>
            <w:proofErr w:type="gramStart"/>
            <w:r w:rsidRPr="001E7F23">
              <w:rPr>
                <w:rFonts w:ascii="Times New Roman" w:eastAsia="Times New Roman" w:hAnsi="Times New Roman" w:cs="Times New Roman"/>
                <w:bCs/>
              </w:rPr>
              <w:t>Ставропольский</w:t>
            </w:r>
            <w:proofErr w:type="gramEnd"/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 Самарской области.</w:t>
            </w:r>
          </w:p>
        </w:tc>
      </w:tr>
      <w:tr w:rsidR="001E7F23" w:rsidRPr="001E7F23" w:rsidTr="001E7F23">
        <w:trPr>
          <w:cantSplit/>
          <w:trHeight w:val="999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Организация контроля</w:t>
            </w:r>
          </w:p>
        </w:tc>
        <w:tc>
          <w:tcPr>
            <w:tcW w:w="8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proofErr w:type="gramStart"/>
            <w:r w:rsidRPr="001E7F23">
              <w:rPr>
                <w:rFonts w:ascii="Times New Roman" w:eastAsia="Times New Roman" w:hAnsi="Times New Roman" w:cs="Times New Roman"/>
                <w:bCs/>
              </w:rPr>
              <w:t>Контроль за</w:t>
            </w:r>
            <w:proofErr w:type="gramEnd"/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 исполнением Подпрограммы осуществляет администрация сельского поселения Васильевка муниципального района Ставропольский Самарской области</w:t>
            </w:r>
          </w:p>
        </w:tc>
      </w:tr>
    </w:tbl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E7F23" w:rsidRPr="00F93C14" w:rsidRDefault="005641A1" w:rsidP="00F93C14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</w:rPr>
        <w:t>2</w:t>
      </w:r>
      <w:r w:rsidR="001E7F23" w:rsidRPr="001E7F23">
        <w:rPr>
          <w:rFonts w:ascii="Times New Roman" w:eastAsia="Times New Roman" w:hAnsi="Times New Roman" w:cs="Times New Roman"/>
        </w:rPr>
        <w:t xml:space="preserve">.2. </w:t>
      </w:r>
      <w:proofErr w:type="gramStart"/>
      <w:r w:rsidR="001E7F23" w:rsidRPr="001E7F23">
        <w:rPr>
          <w:rFonts w:ascii="Times New Roman" w:eastAsia="Times New Roman" w:hAnsi="Times New Roman" w:cs="Times New Roman"/>
        </w:rPr>
        <w:t xml:space="preserve">В приложении 10 «А» к муниципальной программе «Социально – экономическое развитие сельского поселения </w:t>
      </w:r>
      <w:r w:rsidR="001E7F23" w:rsidRPr="001E7F23">
        <w:rPr>
          <w:rFonts w:ascii="Times New Roman" w:eastAsia="Times New Roman" w:hAnsi="Times New Roman" w:cs="Times New Roman"/>
          <w:bCs/>
        </w:rPr>
        <w:t>Васильевка</w:t>
      </w:r>
      <w:r w:rsidR="001E7F23"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2021 – 2023 годы»</w:t>
      </w:r>
      <w:r w:rsidR="001E7F23" w:rsidRPr="001E7F23">
        <w:rPr>
          <w:rFonts w:ascii="Times New Roman" w:eastAsia="Times New Roman" w:hAnsi="Times New Roman" w:cs="Times New Roman"/>
          <w:b/>
          <w:bCs/>
        </w:rPr>
        <w:t xml:space="preserve">, </w:t>
      </w:r>
      <w:r w:rsidR="001E7F23" w:rsidRPr="001E7F2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1E7F23" w:rsidRPr="001E7F23">
        <w:rPr>
          <w:rFonts w:ascii="Times New Roman" w:eastAsia="Times New Roman" w:hAnsi="Times New Roman" w:cs="Times New Roman"/>
          <w:bCs/>
        </w:rPr>
        <w:t>Васильевка</w:t>
      </w:r>
      <w:r w:rsidR="001E7F23"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30 октября 2020 года № </w:t>
      </w:r>
      <w:r w:rsidR="001E7F23">
        <w:rPr>
          <w:rFonts w:ascii="Times New Roman" w:eastAsia="Times New Roman" w:hAnsi="Times New Roman" w:cs="Times New Roman"/>
        </w:rPr>
        <w:t>86</w:t>
      </w:r>
      <w:r w:rsidR="001E7F23" w:rsidRPr="001E7F23">
        <w:rPr>
          <w:rFonts w:ascii="Times New Roman" w:eastAsia="Times New Roman" w:hAnsi="Times New Roman" w:cs="Times New Roman"/>
        </w:rPr>
        <w:t xml:space="preserve">, в «А» Подпрограмме «Информационное обеспечение администрации сельского поселения </w:t>
      </w:r>
      <w:r w:rsidR="001E7F23" w:rsidRPr="001E7F23">
        <w:rPr>
          <w:rFonts w:ascii="Times New Roman" w:eastAsia="Times New Roman" w:hAnsi="Times New Roman" w:cs="Times New Roman"/>
          <w:bCs/>
        </w:rPr>
        <w:t>Васильевка</w:t>
      </w:r>
      <w:r w:rsidR="001E7F23" w:rsidRPr="001E7F23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="001E7F23" w:rsidRPr="001E7F23">
        <w:rPr>
          <w:rFonts w:ascii="Times New Roman" w:eastAsia="Times New Roman" w:hAnsi="Times New Roman" w:cs="Times New Roman"/>
          <w:bCs/>
        </w:rPr>
        <w:t>Васильевка</w:t>
      </w:r>
      <w:r w:rsidR="001E7F23" w:rsidRPr="001E7F23">
        <w:rPr>
          <w:rFonts w:ascii="Times New Roman" w:eastAsia="Times New Roman" w:hAnsi="Times New Roman" w:cs="Times New Roman"/>
        </w:rPr>
        <w:t xml:space="preserve"> муниципального</w:t>
      </w:r>
      <w:proofErr w:type="gramEnd"/>
      <w:r w:rsidR="001E7F23" w:rsidRPr="001E7F23">
        <w:rPr>
          <w:rFonts w:ascii="Times New Roman" w:eastAsia="Times New Roman" w:hAnsi="Times New Roman" w:cs="Times New Roman"/>
        </w:rPr>
        <w:t xml:space="preserve"> района Ставропольский Самарской области в средствах массовой информации  на 2021 - 2023 годы» (Далее – Подпрограмма), пункт 1 «</w:t>
      </w:r>
      <w:r w:rsidR="001E7F23" w:rsidRPr="001E7F23">
        <w:rPr>
          <w:rFonts w:ascii="Times New Roman" w:eastAsia="Times New Roman" w:hAnsi="Times New Roman" w:cs="Times New Roman"/>
          <w:bCs/>
        </w:rPr>
        <w:t>Характеристика проблемы, на решение которой направлена Подпрограмма</w:t>
      </w:r>
      <w:r w:rsidR="001E7F23" w:rsidRPr="001E7F23">
        <w:rPr>
          <w:rFonts w:ascii="Times New Roman" w:eastAsia="Times New Roman" w:hAnsi="Times New Roman" w:cs="Times New Roman"/>
        </w:rPr>
        <w:t>»  дополнить абзацем 1 и изложить в следующей редакции:</w:t>
      </w: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bCs/>
        </w:rPr>
      </w:pP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bCs/>
        </w:rPr>
      </w:pPr>
      <w:r w:rsidRPr="001E7F23">
        <w:rPr>
          <w:rFonts w:ascii="Times New Roman" w:eastAsia="Times New Roman" w:hAnsi="Times New Roman" w:cs="Times New Roman"/>
          <w:b/>
          <w:bCs/>
        </w:rPr>
        <w:t>1. Характеристика проблемы, на решение которой направлена Подпрограмма</w:t>
      </w: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  <w:r w:rsidRPr="001E7F23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 w:rsidRPr="001E7F23">
        <w:rPr>
          <w:rFonts w:ascii="Times New Roman" w:eastAsia="Times New Roman" w:hAnsi="Times New Roman" w:cs="Times New Roman"/>
        </w:rPr>
        <w:t xml:space="preserve">В настоящее время все больше растет потребность в своевременном получении информации, необходимой для качественного управления любой организации. Только при условии имеющегося доступа к актуальной информации,  вновь изданным Законам и Постановлениям различных Министерств и ведомств, Администрация сельского поселения 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имеет возможность своевременно применять их в своей деятельности и достигать более качественных показателей управления. </w:t>
      </w: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  <w:r w:rsidRPr="001E7F23">
        <w:rPr>
          <w:rFonts w:ascii="Times New Roman" w:eastAsia="Times New Roman" w:hAnsi="Times New Roman" w:cs="Times New Roman"/>
          <w:bCs/>
        </w:rPr>
        <w:lastRenderedPageBreak/>
        <w:t xml:space="preserve">  </w:t>
      </w:r>
      <w:r>
        <w:rPr>
          <w:rFonts w:ascii="Times New Roman" w:eastAsia="Times New Roman" w:hAnsi="Times New Roman" w:cs="Times New Roman"/>
          <w:bCs/>
        </w:rPr>
        <w:tab/>
      </w:r>
      <w:r w:rsidRPr="001E7F23">
        <w:rPr>
          <w:rFonts w:ascii="Times New Roman" w:eastAsia="Times New Roman" w:hAnsi="Times New Roman" w:cs="Times New Roman"/>
          <w:bCs/>
        </w:rPr>
        <w:t>В свою очередь, информационная открытость и доступность деятельности Администрации сельского</w:t>
      </w:r>
      <w:bookmarkStart w:id="0" w:name="_GoBack"/>
      <w:bookmarkEnd w:id="0"/>
      <w:r w:rsidRPr="001E7F23">
        <w:rPr>
          <w:rFonts w:ascii="Times New Roman" w:eastAsia="Times New Roman" w:hAnsi="Times New Roman" w:cs="Times New Roman"/>
          <w:bCs/>
        </w:rPr>
        <w:t xml:space="preserve"> поселения Васильевка муниципального района </w:t>
      </w:r>
      <w:proofErr w:type="gramStart"/>
      <w:r w:rsidRPr="001E7F23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Pr="001E7F23">
        <w:rPr>
          <w:rFonts w:ascii="Times New Roman" w:eastAsia="Times New Roman" w:hAnsi="Times New Roman" w:cs="Times New Roman"/>
          <w:bCs/>
        </w:rPr>
        <w:t xml:space="preserve"> Самарской области является важнейшим показателем эффективности ее функционирования при реализации установленных полномочий, а также необходимым элементом осуществления постоянной и качественной связи между жителями сельского поселения и органами власти. Информационное освещение направлений социально-экономического развития на территории сельского поселения, в том числе деятельности органов местного самоуправления, можно рассматривать в качестве одной из форм противодействия коррупции.</w:t>
      </w: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  <w:r w:rsidRPr="001E7F23">
        <w:rPr>
          <w:rFonts w:ascii="Times New Roman" w:eastAsia="Times New Roman" w:hAnsi="Times New Roman" w:cs="Times New Roman"/>
        </w:rPr>
        <w:t xml:space="preserve">        </w:t>
      </w:r>
      <w:r w:rsidR="002A3287">
        <w:rPr>
          <w:rFonts w:ascii="Times New Roman" w:eastAsia="Times New Roman" w:hAnsi="Times New Roman" w:cs="Times New Roman"/>
        </w:rPr>
        <w:t>2</w:t>
      </w:r>
      <w:r w:rsidRPr="001E7F23">
        <w:rPr>
          <w:rFonts w:ascii="Times New Roman" w:eastAsia="Times New Roman" w:hAnsi="Times New Roman" w:cs="Times New Roman"/>
        </w:rPr>
        <w:t xml:space="preserve">.3. </w:t>
      </w:r>
      <w:proofErr w:type="gramStart"/>
      <w:r w:rsidRPr="001E7F23">
        <w:rPr>
          <w:rFonts w:ascii="Times New Roman" w:eastAsia="Times New Roman" w:hAnsi="Times New Roman" w:cs="Times New Roman"/>
        </w:rPr>
        <w:t xml:space="preserve">В приложении 10 «А» к муниципальной программе «Социально – экономическое развитие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2021 – 2023 годы»</w:t>
      </w:r>
      <w:r w:rsidRPr="001E7F23">
        <w:rPr>
          <w:rFonts w:ascii="Times New Roman" w:eastAsia="Times New Roman" w:hAnsi="Times New Roman" w:cs="Times New Roman"/>
          <w:b/>
          <w:bCs/>
        </w:rPr>
        <w:t xml:space="preserve">, </w:t>
      </w:r>
      <w:r w:rsidRPr="001E7F2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30 октября 2020 года № </w:t>
      </w:r>
      <w:r w:rsidR="00B35C70">
        <w:rPr>
          <w:rFonts w:ascii="Times New Roman" w:eastAsia="Times New Roman" w:hAnsi="Times New Roman" w:cs="Times New Roman"/>
        </w:rPr>
        <w:t>86</w:t>
      </w:r>
      <w:r w:rsidRPr="001E7F23">
        <w:rPr>
          <w:rFonts w:ascii="Times New Roman" w:eastAsia="Times New Roman" w:hAnsi="Times New Roman" w:cs="Times New Roman"/>
        </w:rPr>
        <w:t xml:space="preserve">, в «А» Подпрограмме «Информационное обеспечение администрации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 муниципального района Ставропольский Самарской области и освещение деятельности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</w:t>
      </w:r>
      <w:proofErr w:type="gramEnd"/>
      <w:r w:rsidRPr="001E7F23">
        <w:rPr>
          <w:rFonts w:ascii="Times New Roman" w:eastAsia="Times New Roman" w:hAnsi="Times New Roman" w:cs="Times New Roman"/>
        </w:rPr>
        <w:t xml:space="preserve"> района Ставропольский Самарской области в средствах массовой информации  на 2021 - 2023 годы» (Далее – Подпрограмма), пункт 2 «</w:t>
      </w:r>
      <w:r w:rsidRPr="001E7F23">
        <w:rPr>
          <w:rFonts w:ascii="Times New Roman" w:eastAsia="Times New Roman" w:hAnsi="Times New Roman" w:cs="Times New Roman"/>
          <w:bCs/>
        </w:rPr>
        <w:t>Характеристика мероприятий Подпрограммы</w:t>
      </w:r>
      <w:r w:rsidRPr="001E7F23">
        <w:rPr>
          <w:rFonts w:ascii="Times New Roman" w:eastAsia="Times New Roman" w:hAnsi="Times New Roman" w:cs="Times New Roman"/>
        </w:rPr>
        <w:t>»  изложить в следующей редакции:</w:t>
      </w: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bCs/>
        </w:rPr>
      </w:pPr>
      <w:r w:rsidRPr="001E7F23">
        <w:rPr>
          <w:rFonts w:ascii="Times New Roman" w:eastAsia="Times New Roman" w:hAnsi="Times New Roman" w:cs="Times New Roman"/>
          <w:b/>
          <w:bCs/>
        </w:rPr>
        <w:t>2 . Характеристика мероприятий Подпрограммы.</w:t>
      </w: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  <w:r w:rsidRPr="001E7F23">
        <w:rPr>
          <w:rFonts w:ascii="Times New Roman" w:eastAsia="Times New Roman" w:hAnsi="Times New Roman" w:cs="Times New Roman"/>
          <w:bCs/>
        </w:rPr>
        <w:t xml:space="preserve">  Подпрограмма предполагает проведение конкретных, взаимосвязанных между собой мероприятий по освещению основных направлений социально-экономического развития сельского поселения Васильевка муниципального района </w:t>
      </w:r>
      <w:proofErr w:type="gramStart"/>
      <w:r w:rsidRPr="001E7F23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Pr="001E7F23">
        <w:rPr>
          <w:rFonts w:ascii="Times New Roman" w:eastAsia="Times New Roman" w:hAnsi="Times New Roman" w:cs="Times New Roman"/>
          <w:bCs/>
        </w:rPr>
        <w:t xml:space="preserve"> Самарской области в средствах массовой информации, а также освещение деятельности органов местного самоуправления:</w:t>
      </w: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  <w:r w:rsidRPr="001E7F23">
        <w:rPr>
          <w:rFonts w:ascii="Times New Roman" w:eastAsia="Times New Roman" w:hAnsi="Times New Roman" w:cs="Times New Roman"/>
        </w:rPr>
        <w:t>- Получение информации, необходимой для качественного управления Администрации сельского поселения. В том числе подписка на деловые газеты, профессиональные журналы и периодические издания.</w:t>
      </w: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  <w:r w:rsidRPr="001E7F23">
        <w:rPr>
          <w:rFonts w:ascii="Times New Roman" w:eastAsia="Times New Roman" w:hAnsi="Times New Roman" w:cs="Times New Roman"/>
          <w:bCs/>
        </w:rPr>
        <w:t>- Подготовка и размещение материалов в средствах массовой информации, на сайте Администрации сельского поселения</w:t>
      </w:r>
      <w:r w:rsidRPr="001E7F23">
        <w:rPr>
          <w:rFonts w:ascii="Times New Roman" w:eastAsia="Times New Roman" w:hAnsi="Times New Roman" w:cs="Times New Roman"/>
        </w:rPr>
        <w:t xml:space="preserve"> </w:t>
      </w:r>
      <w:r w:rsidRPr="001E7F23">
        <w:rPr>
          <w:rFonts w:ascii="Times New Roman" w:eastAsia="Times New Roman" w:hAnsi="Times New Roman" w:cs="Times New Roman"/>
          <w:bCs/>
        </w:rPr>
        <w:t>Васильевка.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</w:t>
      </w: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  <w:r w:rsidRPr="001E7F23">
        <w:rPr>
          <w:rFonts w:ascii="Times New Roman" w:eastAsia="Times New Roman" w:hAnsi="Times New Roman" w:cs="Times New Roman"/>
          <w:bCs/>
        </w:rPr>
        <w:t xml:space="preserve">    - Размещение информационных сообщений на новостной ленте сайта Администрации сельского поселения</w:t>
      </w:r>
      <w:r w:rsidRPr="001E7F23">
        <w:rPr>
          <w:rFonts w:ascii="Times New Roman" w:eastAsia="Times New Roman" w:hAnsi="Times New Roman" w:cs="Times New Roman"/>
        </w:rPr>
        <w:t xml:space="preserve"> </w:t>
      </w:r>
      <w:r w:rsidRPr="001E7F23">
        <w:rPr>
          <w:rFonts w:ascii="Times New Roman" w:eastAsia="Times New Roman" w:hAnsi="Times New Roman" w:cs="Times New Roman"/>
          <w:bCs/>
        </w:rPr>
        <w:t>Васильевка.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власти.</w:t>
      </w: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1E7F23">
        <w:rPr>
          <w:rFonts w:ascii="Times New Roman" w:eastAsia="Times New Roman" w:hAnsi="Times New Roman" w:cs="Times New Roman"/>
        </w:rPr>
        <w:t xml:space="preserve">      </w:t>
      </w:r>
      <w:r w:rsidR="002A3287">
        <w:rPr>
          <w:rFonts w:ascii="Times New Roman" w:eastAsia="Times New Roman" w:hAnsi="Times New Roman" w:cs="Times New Roman"/>
        </w:rPr>
        <w:t>2</w:t>
      </w:r>
      <w:r w:rsidRPr="001E7F23">
        <w:rPr>
          <w:rFonts w:ascii="Times New Roman" w:eastAsia="Times New Roman" w:hAnsi="Times New Roman" w:cs="Times New Roman"/>
        </w:rPr>
        <w:t>.</w:t>
      </w:r>
      <w:r w:rsidR="002A3287">
        <w:rPr>
          <w:rFonts w:ascii="Times New Roman" w:eastAsia="Times New Roman" w:hAnsi="Times New Roman" w:cs="Times New Roman"/>
        </w:rPr>
        <w:t>4</w:t>
      </w:r>
      <w:r w:rsidRPr="001E7F23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1E7F23">
        <w:rPr>
          <w:rFonts w:ascii="Times New Roman" w:eastAsia="Times New Roman" w:hAnsi="Times New Roman" w:cs="Times New Roman"/>
        </w:rPr>
        <w:t xml:space="preserve">В приложении 10 «А» к муниципальной программе «Социально – экономическое развитие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2021 – 2023 годы»</w:t>
      </w:r>
      <w:r w:rsidRPr="001E7F23">
        <w:rPr>
          <w:rFonts w:ascii="Times New Roman" w:eastAsia="Times New Roman" w:hAnsi="Times New Roman" w:cs="Times New Roman"/>
          <w:b/>
          <w:bCs/>
        </w:rPr>
        <w:t xml:space="preserve">, </w:t>
      </w:r>
      <w:r w:rsidRPr="001E7F2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30 октября 2020 года № </w:t>
      </w:r>
      <w:r>
        <w:rPr>
          <w:rFonts w:ascii="Times New Roman" w:eastAsia="Times New Roman" w:hAnsi="Times New Roman" w:cs="Times New Roman"/>
        </w:rPr>
        <w:t>86</w:t>
      </w:r>
      <w:r w:rsidRPr="001E7F23">
        <w:rPr>
          <w:rFonts w:ascii="Times New Roman" w:eastAsia="Times New Roman" w:hAnsi="Times New Roman" w:cs="Times New Roman"/>
        </w:rPr>
        <w:t xml:space="preserve">, в «А» Подпрограмме «Информационное обеспечение администрации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 муниципального</w:t>
      </w:r>
      <w:proofErr w:type="gramEnd"/>
      <w:r w:rsidRPr="001E7F23">
        <w:rPr>
          <w:rFonts w:ascii="Times New Roman" w:eastAsia="Times New Roman" w:hAnsi="Times New Roman" w:cs="Times New Roman"/>
        </w:rPr>
        <w:t xml:space="preserve"> района </w:t>
      </w:r>
      <w:proofErr w:type="gramStart"/>
      <w:r w:rsidRPr="001E7F23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1E7F23">
        <w:rPr>
          <w:rFonts w:ascii="Times New Roman" w:eastAsia="Times New Roman" w:hAnsi="Times New Roman" w:cs="Times New Roman"/>
        </w:rPr>
        <w:t xml:space="preserve"> Самарской области в средствах массовой информации  на 2021 - 2023 годы» (Далее – Подпрограмма) Таблицу №1 «Мероприятия Подпрограммы» изложить в следующей редакции:</w:t>
      </w:r>
    </w:p>
    <w:p w:rsidR="00984583" w:rsidRDefault="0098458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</w:p>
    <w:p w:rsidR="00984583" w:rsidRPr="001E7F23" w:rsidRDefault="0098458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  <w:r w:rsidRPr="001E7F23">
        <w:rPr>
          <w:rFonts w:ascii="Times New Roman" w:eastAsia="Times New Roman" w:hAnsi="Times New Roman" w:cs="Times New Roman"/>
          <w:bCs/>
        </w:rPr>
        <w:t xml:space="preserve">                                                      Мероприятия Подпрограммы                                  Таблица №1</w:t>
      </w: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</w:p>
    <w:tbl>
      <w:tblPr>
        <w:tblW w:w="10005" w:type="dxa"/>
        <w:jc w:val="right"/>
        <w:tblInd w:w="105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1"/>
        <w:gridCol w:w="173"/>
        <w:gridCol w:w="2238"/>
        <w:gridCol w:w="1348"/>
        <w:gridCol w:w="1206"/>
        <w:gridCol w:w="1349"/>
      </w:tblGrid>
      <w:tr w:rsidR="001E7F23" w:rsidRPr="001E7F23" w:rsidTr="001E7F23">
        <w:trPr>
          <w:cantSplit/>
          <w:trHeight w:val="24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Источник финансирования</w:t>
            </w:r>
          </w:p>
        </w:tc>
        <w:tc>
          <w:tcPr>
            <w:tcW w:w="39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Планируемое значение (руб.)</w:t>
            </w:r>
          </w:p>
        </w:tc>
      </w:tr>
      <w:tr w:rsidR="001E7F23" w:rsidRPr="001E7F23" w:rsidTr="001E7F23">
        <w:trPr>
          <w:cantSplit/>
          <w:trHeight w:val="341"/>
          <w:jc w:val="right"/>
        </w:trPr>
        <w:tc>
          <w:tcPr>
            <w:tcW w:w="100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464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2021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2022 г.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2023 г.</w:t>
            </w:r>
          </w:p>
        </w:tc>
      </w:tr>
      <w:tr w:rsidR="001E7F23" w:rsidRPr="001E7F23" w:rsidTr="001E7F23">
        <w:trPr>
          <w:cantSplit/>
          <w:trHeight w:val="360"/>
          <w:jc w:val="right"/>
        </w:trPr>
        <w:tc>
          <w:tcPr>
            <w:tcW w:w="100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1. Информационное обеспечение деятельности администрации сельского поселения</w:t>
            </w:r>
          </w:p>
        </w:tc>
      </w:tr>
      <w:tr w:rsidR="001E7F23" w:rsidRPr="001E7F23" w:rsidTr="001E7F23">
        <w:trPr>
          <w:cantSplit/>
          <w:trHeight w:val="438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Подписка на книги, деловые журналы, профессиональные и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lastRenderedPageBreak/>
              <w:t>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lastRenderedPageBreak/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881D6F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10 000,00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881D6F" w:rsidP="000F6C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10 000,00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881D6F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</w:t>
            </w:r>
            <w:r w:rsidR="000F6C55">
              <w:rPr>
                <w:rFonts w:ascii="Times New Roman" w:eastAsia="Times New Roman" w:hAnsi="Times New Roman" w:cs="Times New Roman"/>
                <w:bCs/>
              </w:rPr>
              <w:t>0</w:t>
            </w:r>
            <w:r>
              <w:rPr>
                <w:rFonts w:ascii="Times New Roman" w:eastAsia="Times New Roman" w:hAnsi="Times New Roman" w:cs="Times New Roman"/>
                <w:bCs/>
              </w:rPr>
              <w:t> 000,00</w:t>
            </w:r>
          </w:p>
        </w:tc>
      </w:tr>
      <w:tr w:rsidR="001E7F23" w:rsidRPr="001E7F23" w:rsidTr="001E7F23">
        <w:trPr>
          <w:cantSplit/>
          <w:trHeight w:val="351"/>
          <w:jc w:val="right"/>
        </w:trPr>
        <w:tc>
          <w:tcPr>
            <w:tcW w:w="100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0F6C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414"/>
          <w:jc w:val="right"/>
        </w:trPr>
        <w:tc>
          <w:tcPr>
            <w:tcW w:w="100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303"/>
          <w:jc w:val="right"/>
        </w:trPr>
        <w:tc>
          <w:tcPr>
            <w:tcW w:w="368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lastRenderedPageBreak/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881D6F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</w:t>
            </w:r>
            <w:r w:rsidR="000F6C55">
              <w:rPr>
                <w:rFonts w:ascii="Times New Roman" w:eastAsia="Times New Roman" w:hAnsi="Times New Roman" w:cs="Times New Roman"/>
                <w:bCs/>
              </w:rPr>
              <w:t>0</w:t>
            </w:r>
            <w:r>
              <w:rPr>
                <w:rFonts w:ascii="Times New Roman" w:eastAsia="Times New Roman" w:hAnsi="Times New Roman" w:cs="Times New Roman"/>
                <w:bCs/>
              </w:rPr>
              <w:t> 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881D6F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</w:t>
            </w:r>
            <w:r w:rsidR="000F6C55">
              <w:rPr>
                <w:rFonts w:ascii="Times New Roman" w:eastAsia="Times New Roman" w:hAnsi="Times New Roman" w:cs="Times New Roman"/>
                <w:bCs/>
              </w:rPr>
              <w:t>0</w:t>
            </w:r>
            <w:r>
              <w:rPr>
                <w:rFonts w:ascii="Times New Roman" w:eastAsia="Times New Roman" w:hAnsi="Times New Roman" w:cs="Times New Roman"/>
                <w:bCs/>
              </w:rPr>
              <w:t> 000,00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881D6F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</w:t>
            </w:r>
            <w:r w:rsidR="000F6C55">
              <w:rPr>
                <w:rFonts w:ascii="Times New Roman" w:eastAsia="Times New Roman" w:hAnsi="Times New Roman" w:cs="Times New Roman"/>
                <w:bCs/>
              </w:rPr>
              <w:t>0</w:t>
            </w:r>
            <w:r>
              <w:rPr>
                <w:rFonts w:ascii="Times New Roman" w:eastAsia="Times New Roman" w:hAnsi="Times New Roman" w:cs="Times New Roman"/>
                <w:bCs/>
              </w:rPr>
              <w:t> 000,00</w:t>
            </w:r>
          </w:p>
        </w:tc>
      </w:tr>
      <w:tr w:rsidR="001E7F23" w:rsidRPr="001E7F23" w:rsidTr="001E7F23">
        <w:trPr>
          <w:cantSplit/>
          <w:trHeight w:val="360"/>
          <w:jc w:val="right"/>
        </w:trPr>
        <w:tc>
          <w:tcPr>
            <w:tcW w:w="100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2. Подготовка и размещение прочих материалов в различных изданиях</w:t>
            </w:r>
          </w:p>
        </w:tc>
      </w:tr>
      <w:tr w:rsidR="001E7F23" w:rsidRPr="001E7F23" w:rsidTr="001E7F23">
        <w:trPr>
          <w:cantSplit/>
          <w:trHeight w:val="35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0F6C55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0F6C55">
              <w:rPr>
                <w:rFonts w:ascii="Times New Roman" w:eastAsia="Times New Roman" w:hAnsi="Times New Roman" w:cs="Times New Roman"/>
                <w:bCs/>
              </w:rPr>
              <w:t>Выпуск электронной версии газеты «Вестник сельского поселения Васильевка»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D76DBE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D76DBE">
              <w:rPr>
                <w:rFonts w:ascii="Times New Roman" w:eastAsia="Times New Roman" w:hAnsi="Times New Roman" w:cs="Times New Roman"/>
                <w:bCs/>
              </w:rPr>
              <w:t>98 400,00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D76DBE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D76DBE">
              <w:rPr>
                <w:rFonts w:ascii="Times New Roman" w:eastAsia="Times New Roman" w:hAnsi="Times New Roman" w:cs="Times New Roman"/>
                <w:bCs/>
              </w:rPr>
              <w:t>98 400,00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D76DBE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D76DBE">
              <w:rPr>
                <w:rFonts w:ascii="Times New Roman" w:eastAsia="Times New Roman" w:hAnsi="Times New Roman" w:cs="Times New Roman"/>
                <w:bCs/>
              </w:rPr>
              <w:t>98 400,00</w:t>
            </w:r>
          </w:p>
        </w:tc>
      </w:tr>
      <w:tr w:rsidR="001E7F23" w:rsidRPr="001E7F23" w:rsidTr="001E7F23">
        <w:trPr>
          <w:cantSplit/>
          <w:trHeight w:val="414"/>
          <w:jc w:val="right"/>
        </w:trPr>
        <w:tc>
          <w:tcPr>
            <w:tcW w:w="1000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478"/>
          <w:jc w:val="right"/>
        </w:trPr>
        <w:tc>
          <w:tcPr>
            <w:tcW w:w="1000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0F6C55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1E7F23" w:rsidP="000F6C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0F6C55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D76DBE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D76DBE">
              <w:rPr>
                <w:rFonts w:ascii="Times New Roman" w:eastAsia="Times New Roman" w:hAnsi="Times New Roman" w:cs="Times New Roman"/>
                <w:bCs/>
              </w:rPr>
              <w:t>98 400,00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D76DBE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D76DBE">
              <w:rPr>
                <w:rFonts w:ascii="Times New Roman" w:eastAsia="Times New Roman" w:hAnsi="Times New Roman" w:cs="Times New Roman"/>
                <w:bCs/>
              </w:rPr>
              <w:t>98 400,00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D76DBE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D76DBE">
              <w:rPr>
                <w:rFonts w:ascii="Times New Roman" w:eastAsia="Times New Roman" w:hAnsi="Times New Roman" w:cs="Times New Roman"/>
                <w:bCs/>
              </w:rPr>
              <w:t>98 400,00</w:t>
            </w:r>
          </w:p>
        </w:tc>
      </w:tr>
      <w:tr w:rsidR="001E7F23" w:rsidRPr="001E7F23" w:rsidTr="001E7F23">
        <w:trPr>
          <w:cantSplit/>
          <w:trHeight w:val="255"/>
          <w:jc w:val="right"/>
        </w:trPr>
        <w:tc>
          <w:tcPr>
            <w:tcW w:w="1000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</w:tr>
      <w:tr w:rsidR="001E7F23" w:rsidRPr="001E7F23" w:rsidTr="001E7F23">
        <w:trPr>
          <w:cantSplit/>
          <w:trHeight w:val="571"/>
          <w:jc w:val="right"/>
        </w:trPr>
        <w:tc>
          <w:tcPr>
            <w:tcW w:w="1000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1E7F23" w:rsidRPr="001E7F23" w:rsidTr="001E7F23">
        <w:trPr>
          <w:cantSplit/>
          <w:trHeight w:val="255"/>
          <w:jc w:val="right"/>
        </w:trPr>
        <w:tc>
          <w:tcPr>
            <w:tcW w:w="3862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31021E" w:rsidP="00881D6F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346 496,55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31021E" w:rsidP="00881D6F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1021E">
              <w:rPr>
                <w:rFonts w:ascii="Times New Roman" w:eastAsia="Times New Roman" w:hAnsi="Times New Roman" w:cs="Times New Roman"/>
                <w:bCs/>
              </w:rPr>
              <w:t>346 496,55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31021E" w:rsidP="00881D6F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1021E">
              <w:rPr>
                <w:rFonts w:ascii="Times New Roman" w:eastAsia="Times New Roman" w:hAnsi="Times New Roman" w:cs="Times New Roman"/>
                <w:bCs/>
              </w:rPr>
              <w:t>346 496,55</w:t>
            </w:r>
          </w:p>
        </w:tc>
      </w:tr>
      <w:tr w:rsidR="001E7F23" w:rsidRPr="001E7F23" w:rsidTr="001E7F23">
        <w:trPr>
          <w:cantSplit/>
          <w:trHeight w:val="255"/>
          <w:jc w:val="right"/>
        </w:trPr>
        <w:tc>
          <w:tcPr>
            <w:tcW w:w="12412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255"/>
          <w:jc w:val="right"/>
        </w:trPr>
        <w:tc>
          <w:tcPr>
            <w:tcW w:w="12412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31021E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1021E">
              <w:rPr>
                <w:rFonts w:ascii="Times New Roman" w:eastAsia="Times New Roman" w:hAnsi="Times New Roman" w:cs="Times New Roman"/>
                <w:bCs/>
              </w:rPr>
              <w:t>346 496,55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31021E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1021E">
              <w:rPr>
                <w:rFonts w:ascii="Times New Roman" w:eastAsia="Times New Roman" w:hAnsi="Times New Roman" w:cs="Times New Roman"/>
                <w:bCs/>
              </w:rPr>
              <w:t>346 496,55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31021E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1021E">
              <w:rPr>
                <w:rFonts w:ascii="Times New Roman" w:eastAsia="Times New Roman" w:hAnsi="Times New Roman" w:cs="Times New Roman"/>
                <w:bCs/>
              </w:rPr>
              <w:t>346 496,55</w:t>
            </w:r>
          </w:p>
        </w:tc>
      </w:tr>
      <w:tr w:rsidR="001E7F23" w:rsidRPr="001E7F23" w:rsidTr="001E7F23">
        <w:trPr>
          <w:cantSplit/>
          <w:trHeight w:val="430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Выпуск электронной версии газеты 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1E7F23" w:rsidP="0079233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428"/>
          <w:jc w:val="right"/>
        </w:trPr>
        <w:tc>
          <w:tcPr>
            <w:tcW w:w="10002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196"/>
          <w:jc w:val="right"/>
        </w:trPr>
        <w:tc>
          <w:tcPr>
            <w:tcW w:w="10002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176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424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Размещение официальной информации на официальном сайте сельского поселения </w:t>
            </w:r>
            <w:r w:rsidR="004B4641">
              <w:rPr>
                <w:rFonts w:ascii="Times New Roman" w:eastAsia="Times New Roman" w:hAnsi="Times New Roman" w:cs="Times New Roman"/>
                <w:bCs/>
              </w:rPr>
              <w:t>Васильевка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36</w:t>
            </w:r>
            <w:r w:rsidR="0079233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36</w:t>
            </w:r>
            <w:r w:rsidR="0079233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000,00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36</w:t>
            </w:r>
            <w:r w:rsidR="0079233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000,00</w:t>
            </w:r>
          </w:p>
        </w:tc>
      </w:tr>
      <w:tr w:rsidR="001E7F23" w:rsidRPr="001E7F23" w:rsidTr="001E7F23">
        <w:trPr>
          <w:cantSplit/>
          <w:trHeight w:val="260"/>
          <w:jc w:val="right"/>
        </w:trPr>
        <w:tc>
          <w:tcPr>
            <w:tcW w:w="10002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237"/>
          <w:jc w:val="right"/>
        </w:trPr>
        <w:tc>
          <w:tcPr>
            <w:tcW w:w="10002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371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36</w:t>
            </w:r>
            <w:r w:rsidR="0079233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36</w:t>
            </w:r>
            <w:r w:rsidR="0079233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000,00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36</w:t>
            </w:r>
            <w:r w:rsidR="0079233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000,00</w:t>
            </w:r>
          </w:p>
        </w:tc>
      </w:tr>
      <w:tr w:rsidR="001E7F23" w:rsidRPr="001E7F23" w:rsidTr="001E7F23">
        <w:trPr>
          <w:cantSplit/>
          <w:trHeight w:val="293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490 896,55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792333">
              <w:rPr>
                <w:rFonts w:ascii="Times New Roman" w:eastAsia="Times New Roman" w:hAnsi="Times New Roman" w:cs="Times New Roman"/>
                <w:bCs/>
              </w:rPr>
              <w:t>490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792333">
              <w:rPr>
                <w:rFonts w:ascii="Times New Roman" w:eastAsia="Times New Roman" w:hAnsi="Times New Roman" w:cs="Times New Roman"/>
                <w:bCs/>
              </w:rPr>
              <w:t>896,55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79233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792333">
              <w:rPr>
                <w:rFonts w:ascii="Times New Roman" w:eastAsia="Times New Roman" w:hAnsi="Times New Roman" w:cs="Times New Roman"/>
                <w:bCs/>
              </w:rPr>
              <w:t>490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792333">
              <w:rPr>
                <w:rFonts w:ascii="Times New Roman" w:eastAsia="Times New Roman" w:hAnsi="Times New Roman" w:cs="Times New Roman"/>
                <w:bCs/>
              </w:rPr>
              <w:t>896,55</w:t>
            </w:r>
          </w:p>
        </w:tc>
      </w:tr>
    </w:tbl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</w:p>
    <w:p w:rsidR="001E7F23" w:rsidRPr="001E7F23" w:rsidRDefault="005641A1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</w:rPr>
        <w:t>3</w:t>
      </w:r>
      <w:r w:rsidR="001E7F23" w:rsidRPr="001E7F23">
        <w:rPr>
          <w:rFonts w:ascii="Times New Roman" w:eastAsia="Times New Roman" w:hAnsi="Times New Roman" w:cs="Times New Roman"/>
        </w:rPr>
        <w:t>.</w:t>
      </w:r>
      <w:r w:rsidR="001E7F23">
        <w:rPr>
          <w:rFonts w:ascii="Times New Roman" w:eastAsia="Times New Roman" w:hAnsi="Times New Roman" w:cs="Times New Roman"/>
        </w:rPr>
        <w:t xml:space="preserve"> </w:t>
      </w:r>
      <w:proofErr w:type="gramStart"/>
      <w:r w:rsidR="001E7F23" w:rsidRPr="001E7F23">
        <w:rPr>
          <w:rFonts w:ascii="Times New Roman" w:eastAsia="Times New Roman" w:hAnsi="Times New Roman" w:cs="Times New Roman"/>
        </w:rPr>
        <w:t>Дополнить муниципальную программу</w:t>
      </w:r>
      <w:r w:rsidR="001E7F23" w:rsidRPr="001E7F23">
        <w:rPr>
          <w:rFonts w:ascii="Times New Roman" w:eastAsia="Times New Roman" w:hAnsi="Times New Roman" w:cs="Times New Roman"/>
          <w:b/>
        </w:rPr>
        <w:t xml:space="preserve"> </w:t>
      </w:r>
      <w:r w:rsidR="001E7F23" w:rsidRPr="001E7F23">
        <w:rPr>
          <w:rFonts w:ascii="Times New Roman" w:eastAsia="Times New Roman" w:hAnsi="Times New Roman" w:cs="Times New Roman"/>
          <w:bCs/>
        </w:rPr>
        <w:t xml:space="preserve">«Социально – экономическое развитие </w:t>
      </w:r>
      <w:r w:rsidR="001E7F23" w:rsidRPr="001E7F23">
        <w:rPr>
          <w:rFonts w:ascii="Times New Roman" w:eastAsia="Times New Roman" w:hAnsi="Times New Roman" w:cs="Times New Roman"/>
        </w:rPr>
        <w:t xml:space="preserve">сельского поселения </w:t>
      </w:r>
      <w:r w:rsidR="001E7F23">
        <w:rPr>
          <w:rFonts w:ascii="Times New Roman" w:eastAsia="Times New Roman" w:hAnsi="Times New Roman" w:cs="Times New Roman"/>
        </w:rPr>
        <w:t>Василье</w:t>
      </w:r>
      <w:r w:rsidR="001E7F23" w:rsidRPr="001E7F23">
        <w:rPr>
          <w:rFonts w:ascii="Times New Roman" w:eastAsia="Times New Roman" w:hAnsi="Times New Roman" w:cs="Times New Roman"/>
        </w:rPr>
        <w:t>вка муниципального района  Ставропольский Самарской области</w:t>
      </w:r>
      <w:r w:rsidR="00E4665A">
        <w:rPr>
          <w:rFonts w:ascii="Times New Roman" w:eastAsia="Times New Roman" w:hAnsi="Times New Roman" w:cs="Times New Roman"/>
          <w:bCs/>
        </w:rPr>
        <w:t xml:space="preserve"> на 2021 – 2023 годы»</w:t>
      </w:r>
      <w:r w:rsidR="001E7F23" w:rsidRPr="001E7F23">
        <w:rPr>
          <w:rFonts w:ascii="Times New Roman" w:eastAsia="Times New Roman" w:hAnsi="Times New Roman" w:cs="Times New Roman"/>
          <w:bCs/>
        </w:rPr>
        <w:t xml:space="preserve">, утвержденную Постановлением администрации сельского поселения </w:t>
      </w:r>
      <w:r w:rsidR="003C2B44">
        <w:rPr>
          <w:rFonts w:ascii="Times New Roman" w:eastAsia="Times New Roman" w:hAnsi="Times New Roman" w:cs="Times New Roman"/>
          <w:bCs/>
        </w:rPr>
        <w:t>Васильевка</w:t>
      </w:r>
      <w:r w:rsidR="001E7F23"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30.10.2020 года № </w:t>
      </w:r>
      <w:r w:rsidR="001E7F23">
        <w:rPr>
          <w:rFonts w:ascii="Times New Roman" w:eastAsia="Times New Roman" w:hAnsi="Times New Roman" w:cs="Times New Roman"/>
        </w:rPr>
        <w:t>86</w:t>
      </w:r>
      <w:r w:rsidR="001E7F23" w:rsidRPr="001E7F23">
        <w:rPr>
          <w:rFonts w:ascii="Times New Roman" w:eastAsia="Times New Roman" w:hAnsi="Times New Roman" w:cs="Times New Roman"/>
        </w:rPr>
        <w:t xml:space="preserve"> «Об утверждении муниципальной программы сельского поселения </w:t>
      </w:r>
      <w:r w:rsidR="001E7F23">
        <w:rPr>
          <w:rFonts w:ascii="Times New Roman" w:eastAsia="Times New Roman" w:hAnsi="Times New Roman" w:cs="Times New Roman"/>
        </w:rPr>
        <w:t>Васильевка</w:t>
      </w:r>
      <w:r w:rsidR="001E7F23" w:rsidRPr="001E7F23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области» Приложением № 11Б, согласно приложению № 1 к настоящему Постановлению.</w:t>
      </w:r>
      <w:proofErr w:type="gramEnd"/>
    </w:p>
    <w:p w:rsidR="007B52A4" w:rsidRPr="00204058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204058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Default="005641A1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FE335A" w:rsidRDefault="00FE335A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E335A" w:rsidRPr="00204058" w:rsidRDefault="005641A1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5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>Срок действия настоящего постановления до 31 декабря 202</w:t>
      </w:r>
      <w:r w:rsidR="005F6BCD">
        <w:rPr>
          <w:rFonts w:ascii="Times New Roman" w:eastAsia="Times New Roman" w:hAnsi="Times New Roman" w:cs="Times New Roman"/>
        </w:rPr>
        <w:t>3</w:t>
      </w:r>
      <w:r w:rsidR="00FE335A" w:rsidRPr="00FE335A">
        <w:rPr>
          <w:rFonts w:ascii="Times New Roman" w:eastAsia="Times New Roman" w:hAnsi="Times New Roman" w:cs="Times New Roman"/>
        </w:rPr>
        <w:t xml:space="preserve">г.     </w:t>
      </w:r>
    </w:p>
    <w:p w:rsidR="007B52A4" w:rsidRPr="00204058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204058" w:rsidRDefault="005641A1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6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1347A4" w:rsidRPr="00204058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E41871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 w:rsidRPr="00204058"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204058">
        <w:rPr>
          <w:rFonts w:ascii="Times New Roman" w:hAnsi="Times New Roman" w:cs="Times New Roman"/>
        </w:rPr>
        <w:t>Ю.А.Писарцев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204058" w:rsidRDefault="00204058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08305C" w:rsidRDefault="0008305C" w:rsidP="0008305C">
      <w:pPr>
        <w:suppressAutoHyphens/>
        <w:spacing w:after="0"/>
        <w:ind w:left="6237"/>
        <w:jc w:val="right"/>
        <w:rPr>
          <w:rFonts w:ascii="Times New Roman" w:eastAsia="Calibri" w:hAnsi="Times New Roman" w:cs="Calibri"/>
          <w:lang w:eastAsia="ar-SA"/>
        </w:rPr>
      </w:pPr>
      <w:r>
        <w:rPr>
          <w:rFonts w:ascii="Times New Roman" w:eastAsia="Calibri" w:hAnsi="Times New Roman" w:cs="Calibri"/>
          <w:lang w:eastAsia="ar-SA"/>
        </w:rPr>
        <w:t>Приложение №1</w:t>
      </w:r>
    </w:p>
    <w:p w:rsidR="0008305C" w:rsidRDefault="0008305C" w:rsidP="0008305C">
      <w:pPr>
        <w:spacing w:after="0"/>
        <w:jc w:val="right"/>
        <w:textAlignment w:val="baseline"/>
        <w:rPr>
          <w:rFonts w:ascii="Times New Roman" w:eastAsia="Calibri" w:hAnsi="Times New Roman" w:cs="Times New Roman"/>
          <w:color w:val="000000"/>
        </w:rPr>
      </w:pPr>
      <w:r>
        <w:rPr>
          <w:rFonts w:ascii="Times New Roman" w:eastAsia="Calibri" w:hAnsi="Times New Roman"/>
          <w:color w:val="000000"/>
        </w:rPr>
        <w:t xml:space="preserve">к Постановлению </w:t>
      </w:r>
    </w:p>
    <w:p w:rsidR="0008305C" w:rsidRDefault="0008305C" w:rsidP="0008305C">
      <w:pPr>
        <w:spacing w:after="0"/>
        <w:jc w:val="right"/>
        <w:textAlignment w:val="baseline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администрации </w:t>
      </w:r>
      <w:proofErr w:type="gramStart"/>
      <w:r>
        <w:rPr>
          <w:rFonts w:ascii="Times New Roman" w:eastAsia="Calibri" w:hAnsi="Times New Roman"/>
          <w:sz w:val="24"/>
          <w:szCs w:val="24"/>
          <w:lang w:eastAsia="ar-SA"/>
        </w:rPr>
        <w:t>сельского</w:t>
      </w:r>
      <w:proofErr w:type="gramEnd"/>
    </w:p>
    <w:p w:rsidR="0008305C" w:rsidRDefault="0008305C" w:rsidP="0008305C">
      <w:pPr>
        <w:spacing w:after="0"/>
        <w:jc w:val="right"/>
        <w:textAlignment w:val="baseline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 xml:space="preserve"> поселения</w:t>
      </w:r>
      <w:r w:rsidR="00FD2C50">
        <w:rPr>
          <w:rFonts w:ascii="Times New Roman" w:eastAsia="Calibri" w:hAnsi="Times New Roman"/>
          <w:sz w:val="24"/>
          <w:szCs w:val="24"/>
          <w:lang w:eastAsia="ar-SA"/>
        </w:rPr>
        <w:t xml:space="preserve"> Василье</w:t>
      </w:r>
      <w:r>
        <w:rPr>
          <w:rFonts w:ascii="Times New Roman" w:eastAsia="Calibri" w:hAnsi="Times New Roman"/>
          <w:sz w:val="24"/>
          <w:szCs w:val="24"/>
          <w:lang w:eastAsia="ar-SA"/>
        </w:rPr>
        <w:t xml:space="preserve">вка </w:t>
      </w:r>
    </w:p>
    <w:p w:rsidR="0008305C" w:rsidRDefault="0008305C" w:rsidP="0008305C">
      <w:pPr>
        <w:spacing w:after="0"/>
        <w:jc w:val="right"/>
        <w:textAlignment w:val="baseline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Calibri" w:hAnsi="Times New Roman" w:cs="Calibri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eastAsia="Calibri" w:hAnsi="Times New Roman"/>
          <w:color w:val="000000"/>
        </w:rPr>
        <w:t xml:space="preserve"> </w:t>
      </w:r>
    </w:p>
    <w:p w:rsidR="0008305C" w:rsidRDefault="0008305C" w:rsidP="0008305C">
      <w:pPr>
        <w:spacing w:after="0"/>
        <w:jc w:val="right"/>
        <w:textAlignment w:val="baseline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color w:val="000000"/>
        </w:rPr>
        <w:t>от   28 декабря 2020г. №110</w:t>
      </w:r>
    </w:p>
    <w:p w:rsidR="0008305C" w:rsidRDefault="0008305C" w:rsidP="0008305C">
      <w:pPr>
        <w:spacing w:after="0"/>
        <w:jc w:val="right"/>
        <w:textAlignment w:val="baseline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</w:t>
      </w: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ar-SA"/>
        </w:rPr>
      </w:pP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08305C" w:rsidRDefault="0008305C" w:rsidP="0008305C">
      <w:pPr>
        <w:suppressAutoHyphens/>
        <w:autoSpaceDE w:val="0"/>
        <w:spacing w:after="0"/>
        <w:jc w:val="center"/>
        <w:rPr>
          <w:rFonts w:ascii="Times New Roman" w:eastAsia="Calibri" w:hAnsi="Times New Roman" w:cs="Calibri"/>
          <w:b/>
          <w:lang w:eastAsia="zh-CN"/>
        </w:rPr>
      </w:pPr>
    </w:p>
    <w:p w:rsidR="0008305C" w:rsidRDefault="00554AC1" w:rsidP="0008305C">
      <w:pPr>
        <w:suppressAutoHyphens/>
        <w:spacing w:after="0"/>
        <w:jc w:val="center"/>
        <w:rPr>
          <w:rFonts w:ascii="Times New Roman" w:eastAsia="Calibri" w:hAnsi="Times New Roman" w:cs="Calibri"/>
          <w:lang w:eastAsia="zh-CN"/>
        </w:rPr>
      </w:pPr>
      <w:r>
        <w:rPr>
          <w:rFonts w:ascii="Times New Roman" w:eastAsia="Calibri" w:hAnsi="Times New Roman" w:cs="Calibri"/>
          <w:lang w:eastAsia="zh-CN"/>
        </w:rPr>
        <w:t>11</w:t>
      </w:r>
      <w:r w:rsidR="0008305C">
        <w:rPr>
          <w:rFonts w:ascii="Times New Roman" w:eastAsia="Calibri" w:hAnsi="Times New Roman" w:cs="Calibri"/>
          <w:lang w:eastAsia="zh-CN"/>
        </w:rPr>
        <w:t>(Б) ПОДПРОГРАММА</w:t>
      </w:r>
    </w:p>
    <w:p w:rsidR="0008305C" w:rsidRDefault="0008305C" w:rsidP="0008305C">
      <w:pPr>
        <w:suppressAutoHyphens/>
        <w:spacing w:after="0"/>
        <w:jc w:val="center"/>
        <w:rPr>
          <w:rFonts w:ascii="Times New Roman" w:eastAsia="Calibri" w:hAnsi="Times New Roman" w:cs="Calibri"/>
          <w:sz w:val="24"/>
          <w:szCs w:val="24"/>
          <w:lang w:eastAsia="zh-CN"/>
        </w:rPr>
      </w:pPr>
    </w:p>
    <w:p w:rsidR="0008305C" w:rsidRDefault="0008305C" w:rsidP="0008305C">
      <w:pPr>
        <w:suppressAutoHyphens/>
        <w:autoSpaceDE w:val="0"/>
        <w:spacing w:after="0"/>
        <w:jc w:val="center"/>
        <w:outlineLvl w:val="0"/>
        <w:rPr>
          <w:rFonts w:ascii="Times New Roman" w:eastAsia="Calibri" w:hAnsi="Times New Roman" w:cs="Calibri"/>
          <w:bCs/>
          <w:sz w:val="24"/>
          <w:szCs w:val="24"/>
          <w:lang w:eastAsia="zh-CN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«Обеспечение информатизации и электронного документооборота для обеспечения деятельности администрации </w:t>
      </w:r>
      <w:r>
        <w:rPr>
          <w:rFonts w:ascii="Times New Roman" w:eastAsia="Calibri" w:hAnsi="Times New Roman"/>
          <w:sz w:val="24"/>
          <w:szCs w:val="24"/>
          <w:lang w:eastAsia="ar-SA"/>
        </w:rPr>
        <w:t xml:space="preserve">сельского поселения </w:t>
      </w:r>
      <w:r w:rsidR="006369FE">
        <w:rPr>
          <w:rFonts w:ascii="Times New Roman" w:eastAsia="Calibri" w:hAnsi="Times New Roman"/>
          <w:sz w:val="24"/>
          <w:szCs w:val="24"/>
          <w:lang w:eastAsia="ar-SA"/>
        </w:rPr>
        <w:t>Васильевка</w:t>
      </w:r>
      <w:r>
        <w:rPr>
          <w:rFonts w:ascii="Times New Roman" w:eastAsia="Calibri" w:hAnsi="Times New Roman"/>
          <w:sz w:val="24"/>
          <w:szCs w:val="24"/>
          <w:lang w:eastAsia="ar-SA"/>
        </w:rPr>
        <w:t xml:space="preserve"> </w:t>
      </w: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Calibri" w:hAnsi="Times New Roman" w:cs="Calibri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 Самарской области на 2021 -2023 годы»</w:t>
      </w:r>
    </w:p>
    <w:p w:rsidR="0008305C" w:rsidRDefault="0008305C" w:rsidP="0008305C">
      <w:pPr>
        <w:tabs>
          <w:tab w:val="left" w:pos="1134"/>
        </w:tabs>
        <w:suppressAutoHyphens/>
        <w:autoSpaceDE w:val="0"/>
        <w:spacing w:after="0"/>
        <w:ind w:firstLine="709"/>
        <w:jc w:val="center"/>
        <w:rPr>
          <w:rFonts w:ascii="Times New Roman" w:eastAsia="Calibri" w:hAnsi="Times New Roman" w:cs="Calibri"/>
          <w:bCs/>
          <w:lang w:eastAsia="zh-CN"/>
        </w:rPr>
      </w:pPr>
    </w:p>
    <w:p w:rsidR="0008305C" w:rsidRDefault="0008305C" w:rsidP="0008305C">
      <w:pPr>
        <w:tabs>
          <w:tab w:val="left" w:pos="1134"/>
        </w:tabs>
        <w:suppressAutoHyphens/>
        <w:autoSpaceDE w:val="0"/>
        <w:spacing w:after="0"/>
        <w:ind w:firstLine="709"/>
        <w:jc w:val="center"/>
        <w:rPr>
          <w:rFonts w:ascii="Times New Roman" w:eastAsia="Calibri" w:hAnsi="Times New Roman" w:cs="Calibri"/>
          <w:lang w:eastAsia="zh-CN"/>
        </w:rPr>
      </w:pPr>
      <w:r>
        <w:rPr>
          <w:rFonts w:ascii="Times New Roman" w:eastAsia="Calibri" w:hAnsi="Times New Roman" w:cs="Calibri"/>
          <w:bCs/>
          <w:lang w:eastAsia="zh-CN"/>
        </w:rPr>
        <w:t>(Далее – Подпрограмма)</w:t>
      </w:r>
    </w:p>
    <w:p w:rsidR="0008305C" w:rsidRDefault="0008305C" w:rsidP="0008305C">
      <w:pPr>
        <w:suppressAutoHyphens/>
        <w:spacing w:after="0"/>
        <w:rPr>
          <w:rFonts w:ascii="Times New Roman" w:eastAsia="Calibri" w:hAnsi="Times New Roman" w:cs="Calibri"/>
          <w:lang w:eastAsia="ar-SA"/>
        </w:rPr>
      </w:pPr>
    </w:p>
    <w:p w:rsidR="0008305C" w:rsidRDefault="0008305C" w:rsidP="0008305C">
      <w:pPr>
        <w:suppressAutoHyphens/>
        <w:spacing w:after="0"/>
        <w:rPr>
          <w:rFonts w:ascii="Times New Roman" w:eastAsia="Calibri" w:hAnsi="Times New Roman" w:cs="Calibri"/>
          <w:lang w:eastAsia="ar-SA"/>
        </w:rPr>
      </w:pPr>
    </w:p>
    <w:p w:rsidR="0008305C" w:rsidRDefault="0008305C" w:rsidP="0008305C">
      <w:pPr>
        <w:suppressAutoHyphens/>
        <w:spacing w:after="0"/>
        <w:rPr>
          <w:rFonts w:ascii="Times New Roman" w:eastAsia="Calibri" w:hAnsi="Times New Roman" w:cs="Calibri"/>
          <w:lang w:eastAsia="ar-SA"/>
        </w:rPr>
      </w:pPr>
    </w:p>
    <w:p w:rsidR="0008305C" w:rsidRDefault="0008305C" w:rsidP="0008305C">
      <w:pPr>
        <w:suppressAutoHyphens/>
        <w:spacing w:after="0"/>
        <w:rPr>
          <w:rFonts w:ascii="Times New Roman" w:eastAsia="Calibri" w:hAnsi="Times New Roman" w:cs="Calibri"/>
          <w:lang w:eastAsia="ar-SA"/>
        </w:rPr>
      </w:pPr>
    </w:p>
    <w:p w:rsidR="0008305C" w:rsidRDefault="0008305C" w:rsidP="0008305C">
      <w:pPr>
        <w:suppressAutoHyphens/>
        <w:spacing w:after="0"/>
        <w:rPr>
          <w:rFonts w:ascii="Times New Roman" w:eastAsia="Calibri" w:hAnsi="Times New Roman" w:cs="Calibri"/>
          <w:lang w:eastAsia="ar-SA"/>
        </w:rPr>
      </w:pPr>
    </w:p>
    <w:p w:rsidR="0008305C" w:rsidRDefault="0008305C" w:rsidP="0008305C">
      <w:pPr>
        <w:suppressAutoHyphens/>
        <w:spacing w:after="0"/>
        <w:rPr>
          <w:rFonts w:ascii="Times New Roman" w:eastAsia="Calibri" w:hAnsi="Times New Roman" w:cs="Calibri"/>
          <w:lang w:eastAsia="ar-SA"/>
        </w:rPr>
      </w:pPr>
    </w:p>
    <w:p w:rsidR="0008305C" w:rsidRDefault="0008305C" w:rsidP="0008305C">
      <w:pPr>
        <w:pageBreakBefore/>
        <w:suppressAutoHyphens/>
        <w:jc w:val="center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lastRenderedPageBreak/>
        <w:t>ПАСПОРТ МУНИЦИПАЛЬНОЙ ПРОГРАММЫ</w:t>
      </w:r>
    </w:p>
    <w:tbl>
      <w:tblPr>
        <w:tblW w:w="0" w:type="auto"/>
        <w:tblInd w:w="-176" w:type="dxa"/>
        <w:tblLayout w:type="fixed"/>
        <w:tblLook w:val="04A0" w:firstRow="1" w:lastRow="0" w:firstColumn="1" w:lastColumn="0" w:noHBand="0" w:noVBand="1"/>
      </w:tblPr>
      <w:tblGrid>
        <w:gridCol w:w="2836"/>
        <w:gridCol w:w="6946"/>
      </w:tblGrid>
      <w:tr w:rsidR="0008305C" w:rsidTr="0008305C">
        <w:trPr>
          <w:trHeight w:val="1602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05C" w:rsidRDefault="0008305C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Наименование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05C" w:rsidRDefault="0008305C">
            <w:pPr>
              <w:tabs>
                <w:tab w:val="left" w:pos="328"/>
              </w:tabs>
              <w:suppressAutoHyphens/>
              <w:snapToGrid w:val="0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«Обеспечение информатизации и электронного документооборота для обеспечения деятельности администрации </w:t>
            </w:r>
            <w:r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сельского поселения </w:t>
            </w:r>
            <w:r w:rsidR="00F43C54" w:rsidRPr="00F43C54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муниципального района </w:t>
            </w:r>
            <w:proofErr w:type="gramStart"/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 Самарской области на 2021 -2023 годы»</w:t>
            </w:r>
          </w:p>
        </w:tc>
      </w:tr>
      <w:tr w:rsidR="0008305C" w:rsidTr="0008305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05C" w:rsidRDefault="0008305C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Ответственный исполнитель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05C" w:rsidRDefault="0008305C">
            <w:pPr>
              <w:tabs>
                <w:tab w:val="left" w:pos="328"/>
              </w:tabs>
              <w:suppressAutoHyphens/>
              <w:snapToGrid w:val="0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Администрация </w:t>
            </w:r>
            <w:r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сельского поселения </w:t>
            </w:r>
            <w:r w:rsidR="000333F2" w:rsidRPr="000333F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муниципального района </w:t>
            </w:r>
            <w:proofErr w:type="gramStart"/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 Самарской области</w:t>
            </w:r>
          </w:p>
        </w:tc>
      </w:tr>
      <w:tr w:rsidR="0008305C" w:rsidTr="0008305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05C" w:rsidRDefault="0008305C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Цели Программы</w:t>
            </w:r>
            <w:r>
              <w:rPr>
                <w:rFonts w:ascii="Times New Roman" w:eastAsia="Calibri" w:hAnsi="Times New Roman" w:cs="Calibri"/>
                <w:sz w:val="24"/>
                <w:szCs w:val="24"/>
                <w:lang w:val="en-US" w:eastAsia="ar-SA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05C" w:rsidRDefault="0008305C" w:rsidP="00B93DDE">
            <w:pPr>
              <w:numPr>
                <w:ilvl w:val="0"/>
                <w:numId w:val="7"/>
              </w:numPr>
              <w:tabs>
                <w:tab w:val="left" w:pos="328"/>
              </w:tabs>
              <w:suppressAutoHyphens/>
              <w:snapToGrid w:val="0"/>
              <w:spacing w:line="240" w:lineRule="auto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Повышение эффективности деятельности администрации </w:t>
            </w:r>
            <w:r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сельского поселения </w:t>
            </w:r>
            <w:r w:rsidR="00F43C54" w:rsidRPr="00F43C54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и приведение </w:t>
            </w:r>
            <w:proofErr w:type="gramStart"/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ИТ</w:t>
            </w:r>
            <w:proofErr w:type="gramEnd"/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 инфраструктуры в соответствие современным техническим стандартам и требованиям закона;                                                                                               </w:t>
            </w:r>
          </w:p>
          <w:p w:rsidR="0008305C" w:rsidRDefault="0008305C" w:rsidP="00B93DDE">
            <w:pPr>
              <w:numPr>
                <w:ilvl w:val="0"/>
                <w:numId w:val="7"/>
              </w:numPr>
              <w:tabs>
                <w:tab w:val="left" w:pos="328"/>
              </w:tabs>
              <w:suppressAutoHyphens/>
              <w:snapToGrid w:val="0"/>
              <w:spacing w:line="240" w:lineRule="auto"/>
              <w:ind w:left="0" w:firstLine="0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 Улучшение материально-технической базы администрации ИТ-инфраструктуры;</w:t>
            </w:r>
          </w:p>
          <w:p w:rsidR="0008305C" w:rsidRDefault="0008305C" w:rsidP="00B93DDE">
            <w:pPr>
              <w:numPr>
                <w:ilvl w:val="0"/>
                <w:numId w:val="7"/>
              </w:numPr>
              <w:tabs>
                <w:tab w:val="left" w:pos="328"/>
              </w:tabs>
              <w:suppressAutoHyphens/>
              <w:spacing w:line="240" w:lineRule="auto"/>
              <w:ind w:left="0" w:firstLine="0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Выполнение мероприятий по защите информации</w:t>
            </w:r>
          </w:p>
        </w:tc>
      </w:tr>
      <w:tr w:rsidR="0008305C" w:rsidTr="0008305C">
        <w:trPr>
          <w:trHeight w:val="3888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05C" w:rsidRDefault="0008305C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Задачи Подпрограммы</w:t>
            </w:r>
            <w:r>
              <w:rPr>
                <w:rFonts w:ascii="Times New Roman" w:eastAsia="Calibri" w:hAnsi="Times New Roman" w:cs="Calibri"/>
                <w:sz w:val="24"/>
                <w:szCs w:val="24"/>
                <w:lang w:val="en-US" w:eastAsia="ar-SA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05C" w:rsidRDefault="0008305C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- Формирование современной информационной и телекоммуникационной инфраструктуры, предоставление на ее основе качественных услуг и обеспечение высокого уровня доступности для населения информации и технологий.</w:t>
            </w:r>
          </w:p>
          <w:p w:rsidR="0008305C" w:rsidRDefault="0008305C">
            <w:p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- 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Повышение эффективности местного самоуправления, взаимодействия гражданского общества с органами власти, качество и оперативность предоставления муниципальных услуг</w:t>
            </w:r>
          </w:p>
          <w:p w:rsidR="0008305C" w:rsidRDefault="0008305C">
            <w:pPr>
              <w:tabs>
                <w:tab w:val="left" w:pos="328"/>
              </w:tabs>
              <w:suppressAutoHyphens/>
              <w:autoSpaceDE w:val="0"/>
              <w:jc w:val="both"/>
              <w:rPr>
                <w:rFonts w:eastAsia="Calibri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- Противодействие использованию на территории </w:t>
            </w:r>
            <w:r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сельского поселения </w:t>
            </w:r>
            <w:r w:rsidR="00F43C54" w:rsidRPr="00F43C54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муниципального района Самарской области потенциала информационных и телекоммуникационных технологий в целях угрозы общественным интересам </w:t>
            </w:r>
          </w:p>
        </w:tc>
      </w:tr>
      <w:tr w:rsidR="0008305C" w:rsidTr="0008305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05C" w:rsidRDefault="0008305C">
            <w:pPr>
              <w:suppressAutoHyphens/>
              <w:snapToGrid w:val="0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/>
                <w:color w:val="2D2D2D"/>
                <w:spacing w:val="2"/>
                <w:sz w:val="24"/>
                <w:szCs w:val="24"/>
                <w:shd w:val="clear" w:color="auto" w:fill="FFFFFF"/>
                <w:lang w:eastAsia="ar-SA"/>
              </w:rPr>
              <w:t>Заказчик подпрограммы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05C" w:rsidRDefault="0008305C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Администрация сельского поселения </w:t>
            </w:r>
            <w:r w:rsidR="00F43C54" w:rsidRPr="00F43C54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муниципального района Самарской области</w:t>
            </w:r>
          </w:p>
        </w:tc>
      </w:tr>
      <w:tr w:rsidR="0008305C" w:rsidTr="0008305C">
        <w:trPr>
          <w:trHeight w:val="926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05C" w:rsidRDefault="0008305C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Сроки и этапы реализации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05C" w:rsidRDefault="0008305C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Срок реализации Программы: 2021 - 2023 годы. Отдельные этапы реализации Программы не выделяются.</w:t>
            </w:r>
          </w:p>
        </w:tc>
      </w:tr>
      <w:tr w:rsidR="0008305C" w:rsidTr="0008305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05C" w:rsidRDefault="0008305C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Важнейшие целевые индикаторы и показатели Подпрограммы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05C" w:rsidRDefault="0008305C" w:rsidP="00B93DDE">
            <w:pPr>
              <w:numPr>
                <w:ilvl w:val="0"/>
                <w:numId w:val="8"/>
              </w:num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Доля электронного документооборота между органами муниципальной власти и администрацией сельского поселения </w:t>
            </w:r>
            <w:r w:rsidR="00F43C54" w:rsidRPr="00F43C5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муниципального района </w:t>
            </w:r>
            <w:proofErr w:type="gramStart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Самарской области в общем объеме документооборота.</w:t>
            </w:r>
          </w:p>
          <w:p w:rsidR="0008305C" w:rsidRDefault="0008305C" w:rsidP="00B93DDE">
            <w:pPr>
              <w:numPr>
                <w:ilvl w:val="0"/>
                <w:numId w:val="8"/>
              </w:num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Доля современной техники и оснащение ЭВМ  администрации сельского поселения </w:t>
            </w:r>
            <w:r w:rsidR="00F43C54" w:rsidRPr="00F43C5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муниципального района </w:t>
            </w:r>
            <w:proofErr w:type="gramStart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Самарской области</w:t>
            </w:r>
          </w:p>
        </w:tc>
      </w:tr>
      <w:tr w:rsidR="0008305C" w:rsidTr="0008305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05C" w:rsidRDefault="0008305C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 xml:space="preserve">Источники и объемы </w:t>
            </w: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lastRenderedPageBreak/>
              <w:t>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05C" w:rsidRDefault="0008305C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lastRenderedPageBreak/>
              <w:t xml:space="preserve">Источниками средств для реализации Подпрограммы являются 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lastRenderedPageBreak/>
              <w:t xml:space="preserve">средства бюджета сельского поселения </w:t>
            </w:r>
            <w:r w:rsidR="00F43C54" w:rsidRPr="00F43C5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муниципального района </w:t>
            </w:r>
            <w:proofErr w:type="gramStart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</w:t>
            </w:r>
            <w:r w:rsidR="00B615CF" w:rsidRPr="00B615CF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 составляет 1 </w:t>
            </w:r>
            <w:r w:rsidR="00F43C5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834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 </w:t>
            </w:r>
            <w:r w:rsidR="00F43C5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500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рублей 00 копеек, в том числе по годам:</w:t>
            </w:r>
          </w:p>
          <w:p w:rsidR="0008305C" w:rsidRDefault="0008305C">
            <w:pPr>
              <w:tabs>
                <w:tab w:val="left" w:pos="328"/>
              </w:tabs>
              <w:suppressAutoHyphens/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2021 год – </w:t>
            </w:r>
            <w:r w:rsidR="00F43C5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619 700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руб. 00 коп</w:t>
            </w:r>
            <w:proofErr w:type="gramStart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.;</w:t>
            </w:r>
            <w:proofErr w:type="gramEnd"/>
          </w:p>
          <w:p w:rsidR="0008305C" w:rsidRDefault="0008305C">
            <w:pPr>
              <w:tabs>
                <w:tab w:val="left" w:pos="328"/>
              </w:tabs>
              <w:suppressAutoHyphens/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2022 год </w:t>
            </w:r>
            <w:r w:rsidR="00F43C5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–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</w:t>
            </w:r>
            <w:r w:rsidR="00F43C5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607 400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руб. 00 коп</w:t>
            </w:r>
            <w:proofErr w:type="gramStart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.;</w:t>
            </w:r>
            <w:proofErr w:type="gramEnd"/>
          </w:p>
          <w:p w:rsidR="0008305C" w:rsidRDefault="0008305C" w:rsidP="00F43C54">
            <w:pPr>
              <w:tabs>
                <w:tab w:val="left" w:pos="328"/>
              </w:tabs>
              <w:suppressAutoHyphens/>
              <w:autoSpaceDE w:val="0"/>
              <w:snapToGrid w:val="0"/>
              <w:spacing w:line="240" w:lineRule="auto"/>
              <w:jc w:val="both"/>
              <w:rPr>
                <w:rFonts w:eastAsia="Calibri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2023 год –</w:t>
            </w:r>
            <w:r w:rsidR="00F43C54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607 400 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val="en-US" w:eastAsia="ar-SA"/>
              </w:rPr>
              <w:t xml:space="preserve"> 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руб. 00 коп.</w:t>
            </w:r>
          </w:p>
        </w:tc>
      </w:tr>
      <w:tr w:rsidR="0008305C" w:rsidTr="0008305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05C" w:rsidRDefault="0008305C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lastRenderedPageBreak/>
              <w:t>Механизм реализации Подпрограммы</w:t>
            </w:r>
            <w:r>
              <w:rPr>
                <w:rFonts w:ascii="Times New Roman" w:eastAsia="Calibri" w:hAnsi="Times New Roman" w:cs="Calibri"/>
                <w:sz w:val="24"/>
                <w:szCs w:val="24"/>
                <w:lang w:val="en-US" w:eastAsia="ar-SA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05C" w:rsidRDefault="0008305C">
            <w:p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Реализация Подпрограммы осуществляется в соответствии с определенными в ней целью и задачами, которые реализуются через систему программных мероприятий. Система программных мероприятий, согласованных по срокам, исполнителям и финансовым ресурсам, предусматривает решение задач, направленных на достижение поставленной цели, с учетом сложившихся в сельском поселении </w:t>
            </w:r>
            <w:r w:rsidR="00822E97" w:rsidRPr="00822E97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муниципального района </w:t>
            </w:r>
            <w:proofErr w:type="gramStart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Самарской области экономических условий.</w:t>
            </w:r>
          </w:p>
        </w:tc>
      </w:tr>
      <w:tr w:rsidR="0008305C" w:rsidTr="0008305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05C" w:rsidRDefault="0008305C">
            <w:pPr>
              <w:suppressAutoHyphens/>
              <w:snapToGrid w:val="0"/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  <w:lang w:eastAsia="ar-SA"/>
              </w:rPr>
              <w:t>Ожидаемые результаты реализации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05C" w:rsidRDefault="0008305C" w:rsidP="00B93DDE">
            <w:pPr>
              <w:numPr>
                <w:ilvl w:val="0"/>
                <w:numId w:val="8"/>
              </w:num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Автоматизация рабочих мест в администрации сельского поселения </w:t>
            </w:r>
            <w:r w:rsidR="00822E97" w:rsidRPr="00822E97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муниципального района </w:t>
            </w:r>
            <w:proofErr w:type="gramStart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Самарской области; </w:t>
            </w:r>
          </w:p>
          <w:p w:rsidR="0008305C" w:rsidRDefault="0008305C" w:rsidP="00B93DDE">
            <w:pPr>
              <w:numPr>
                <w:ilvl w:val="0"/>
                <w:numId w:val="8"/>
              </w:numPr>
              <w:tabs>
                <w:tab w:val="left" w:pos="328"/>
              </w:tabs>
              <w:suppressAutoHyphens/>
              <w:autoSpaceDE w:val="0"/>
              <w:jc w:val="both"/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Увеличение доли электронного документооборота администрации сельского поселения </w:t>
            </w:r>
            <w:r w:rsidR="00822E97" w:rsidRPr="00822E97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муниципального района </w:t>
            </w:r>
            <w:proofErr w:type="gramStart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Самарской области в общем объеме документооборота – 100%.</w:t>
            </w:r>
          </w:p>
          <w:p w:rsidR="0008305C" w:rsidRDefault="0008305C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Calibri" w:cs="Calibri"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- Увеличение доли ЭВМ в администрации сельского поселения </w:t>
            </w:r>
            <w:r w:rsidR="00822E97" w:rsidRPr="00822E97"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Васильевка</w:t>
            </w:r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муниципального района </w:t>
            </w:r>
            <w:proofErr w:type="gramStart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>Ставропольский</w:t>
            </w:r>
            <w:proofErr w:type="gramEnd"/>
            <w:r>
              <w:rPr>
                <w:rFonts w:ascii="Times New Roman" w:eastAsia="NotDefSpecial" w:hAnsi="Times New Roman" w:cs="Calibri"/>
                <w:sz w:val="24"/>
                <w:szCs w:val="24"/>
                <w:lang w:eastAsia="ar-SA"/>
              </w:rPr>
              <w:t xml:space="preserve"> Самарской области.</w:t>
            </w:r>
          </w:p>
        </w:tc>
      </w:tr>
      <w:tr w:rsidR="0008305C" w:rsidTr="0008305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Организация контроля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Calibri" w:hAnsi="Times New Roman"/>
                <w:sz w:val="24"/>
                <w:szCs w:val="24"/>
              </w:rPr>
              <w:t>Контроль за</w:t>
            </w:r>
            <w:proofErr w:type="gramEnd"/>
            <w:r>
              <w:rPr>
                <w:rFonts w:ascii="Times New Roman" w:eastAsia="Calibri" w:hAnsi="Times New Roman"/>
                <w:sz w:val="24"/>
                <w:szCs w:val="24"/>
              </w:rPr>
              <w:t xml:space="preserve"> исполнением Подпрограммы осуществляет глава сельского поселения </w:t>
            </w:r>
            <w:r w:rsidR="00822E97" w:rsidRPr="00822E97">
              <w:rPr>
                <w:rFonts w:ascii="Times New Roman" w:eastAsia="Calibri" w:hAnsi="Times New Roman"/>
                <w:sz w:val="24"/>
                <w:szCs w:val="24"/>
              </w:rPr>
              <w:t>Васильевка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</w:tbl>
    <w:p w:rsidR="0008305C" w:rsidRDefault="0008305C" w:rsidP="0008305C">
      <w:pPr>
        <w:pageBreakBefore/>
        <w:tabs>
          <w:tab w:val="left" w:pos="993"/>
        </w:tabs>
        <w:suppressAutoHyphens/>
        <w:ind w:firstLine="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b/>
          <w:sz w:val="24"/>
          <w:szCs w:val="24"/>
          <w:lang w:eastAsia="ar-SA"/>
        </w:rPr>
        <w:lastRenderedPageBreak/>
        <w:t>Введение</w:t>
      </w:r>
    </w:p>
    <w:p w:rsidR="0008305C" w:rsidRDefault="0008305C" w:rsidP="0008305C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>Нарастающие темпы и объемы межведомственного документооборота диктуют необходимость объединения всех организаций высокоскоростными каналами связи. Создание единых банков данных позволит упростить получение и передачу данных. Правильным шагом будет внедрение и развитие унифицированной системы документооборота.</w:t>
      </w:r>
    </w:p>
    <w:p w:rsidR="0008305C" w:rsidRDefault="0008305C" w:rsidP="0008305C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Правильное планирование и реализация позволит создать перспективную масштабируемую систему с необходимой «прозрачностью» процессов и в то же время соответствующую существующим стандартам защиты от несанкционированного доступа и надежности. Ключевыми характеристиками такой системы должны стать надежность, защищенность, перспективность, прозрачность, </w:t>
      </w:r>
      <w:proofErr w:type="spellStart"/>
      <w:r>
        <w:rPr>
          <w:rFonts w:ascii="Times New Roman" w:eastAsia="Calibri" w:hAnsi="Times New Roman" w:cs="Calibri"/>
          <w:sz w:val="24"/>
          <w:szCs w:val="24"/>
          <w:lang w:eastAsia="ar-SA"/>
        </w:rPr>
        <w:t>унифицированность</w:t>
      </w:r>
      <w:proofErr w:type="spellEnd"/>
      <w:r>
        <w:rPr>
          <w:rFonts w:ascii="Times New Roman" w:eastAsia="Calibri" w:hAnsi="Times New Roman" w:cs="Calibri"/>
          <w:sz w:val="24"/>
          <w:szCs w:val="24"/>
          <w:lang w:eastAsia="ar-SA"/>
        </w:rPr>
        <w:t>, масштабируемость.</w:t>
      </w:r>
    </w:p>
    <w:p w:rsidR="0008305C" w:rsidRDefault="0008305C" w:rsidP="00B93DDE">
      <w:pPr>
        <w:numPr>
          <w:ilvl w:val="0"/>
          <w:numId w:val="1"/>
        </w:numPr>
        <w:tabs>
          <w:tab w:val="left" w:pos="993"/>
          <w:tab w:val="num" w:pos="3752"/>
        </w:tabs>
        <w:suppressAutoHyphens/>
        <w:autoSpaceDE w:val="0"/>
        <w:ind w:firstLine="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b/>
          <w:sz w:val="24"/>
          <w:szCs w:val="24"/>
          <w:lang w:eastAsia="ar-SA"/>
        </w:rPr>
        <w:t>Характеристика проблемы, на решение которой направлена Подпрограмма, включая анализ причин ее возникновения, целесообразность и необходимость ее решения программно-целевыми методами</w:t>
      </w:r>
    </w:p>
    <w:p w:rsidR="0008305C" w:rsidRDefault="0008305C" w:rsidP="0008305C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 w:cs="Times New Roman"/>
          <w:spacing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 xml:space="preserve">Информационно - коммуникационные технологии (далее - ИКТ) имеют </w:t>
      </w:r>
      <w:proofErr w:type="gramStart"/>
      <w:r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>важное значение</w:t>
      </w:r>
      <w:proofErr w:type="gramEnd"/>
      <w:r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 xml:space="preserve"> в развитии жизни современного общества, влияя на социально-экономическую, политическую, научную и культурную сферы общественной жизни.</w:t>
      </w:r>
    </w:p>
    <w:p w:rsidR="0008305C" w:rsidRDefault="0008305C" w:rsidP="0008305C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 xml:space="preserve">В настоящее время необходимо проводить работу по информатизации деятельности администрации сельского поселения </w:t>
      </w:r>
      <w:r w:rsidR="00822E97" w:rsidRPr="00822E97"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>Васильевка</w:t>
      </w:r>
      <w:r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 xml:space="preserve"> муниципального района </w:t>
      </w:r>
      <w:proofErr w:type="gramStart"/>
      <w:r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>Ставропольский</w:t>
      </w:r>
      <w:proofErr w:type="gramEnd"/>
      <w:r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 xml:space="preserve"> Самарской области. Завершен этап первоначального оснащения администрации сельского поселения </w:t>
      </w:r>
      <w:r w:rsidR="00822E97" w:rsidRPr="00822E97"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>Васильевка</w:t>
      </w:r>
      <w:r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 xml:space="preserve"> муниципального района Ставропольский Самарской области </w:t>
      </w: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компьютерной техникой и </w:t>
      </w:r>
      <w:r>
        <w:rPr>
          <w:rFonts w:ascii="Times New Roman" w:eastAsia="Calibri" w:hAnsi="Times New Roman"/>
          <w:spacing w:val="2"/>
          <w:sz w:val="24"/>
          <w:szCs w:val="24"/>
          <w:shd w:val="clear" w:color="auto" w:fill="FFFFFF"/>
          <w:lang w:eastAsia="ar-SA"/>
        </w:rPr>
        <w:t>оргтехникой. Созданы информационно-технологическая и коммуникационная инфраструктуры обеспечения их деятельности.</w:t>
      </w:r>
    </w:p>
    <w:p w:rsidR="0008305C" w:rsidRDefault="0008305C" w:rsidP="0008305C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 xml:space="preserve">Настоящая подпрограмма в первую очередь предназначена для решения задач информатизации и направлена на выполнение мероприятий, формирующих инфраструктурную основу для совершенствования управления, а также необходимых условий для организации единого информационного пространства между деятельностью администрации сельского поселения </w:t>
      </w:r>
      <w:r w:rsidR="00822E97" w:rsidRPr="00822E97">
        <w:rPr>
          <w:rFonts w:ascii="Times New Roman" w:eastAsia="Calibri" w:hAnsi="Times New Roman"/>
          <w:sz w:val="24"/>
          <w:szCs w:val="24"/>
          <w:lang w:eastAsia="ar-SA"/>
        </w:rPr>
        <w:t>Васильевка</w:t>
      </w:r>
      <w:r>
        <w:rPr>
          <w:rFonts w:ascii="Times New Roman" w:eastAsia="Calibri" w:hAnsi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rFonts w:ascii="Times New Roman" w:eastAsia="Calibri" w:hAnsi="Times New Roman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eastAsia="Calibri" w:hAnsi="Times New Roman"/>
          <w:sz w:val="24"/>
          <w:szCs w:val="24"/>
          <w:lang w:eastAsia="ar-SA"/>
        </w:rPr>
        <w:t xml:space="preserve"> Самарской области и взаимодействующими с ней организациями и учреждениями.</w:t>
      </w:r>
    </w:p>
    <w:p w:rsidR="0008305C" w:rsidRDefault="0008305C" w:rsidP="0008305C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>Учитывая уровень оснащенности вычислительной техникой и средствами телекоммуникаций, а также иные характеристики развития ИКТ в области информатизации, муниципальная сфера управления находится в положении "догоняющей". Причины такого положения в следующем:</w:t>
      </w:r>
    </w:p>
    <w:p w:rsidR="0008305C" w:rsidRDefault="0008305C" w:rsidP="00B93DDE">
      <w:pPr>
        <w:numPr>
          <w:ilvl w:val="1"/>
          <w:numId w:val="1"/>
        </w:numPr>
        <w:tabs>
          <w:tab w:val="num" w:pos="0"/>
          <w:tab w:val="left" w:pos="993"/>
        </w:tabs>
        <w:suppressAutoHyphens/>
        <w:ind w:left="720" w:hanging="360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Компьютерная оснащённость администрации </w:t>
      </w:r>
      <w:r>
        <w:rPr>
          <w:rFonts w:ascii="Times New Roman" w:eastAsia="Calibri" w:hAnsi="Times New Roman"/>
          <w:sz w:val="24"/>
          <w:szCs w:val="24"/>
          <w:lang w:eastAsia="ar-SA"/>
        </w:rPr>
        <w:t xml:space="preserve">сельского поселения </w:t>
      </w:r>
      <w:r w:rsidR="00822E97" w:rsidRPr="00822E97">
        <w:rPr>
          <w:rFonts w:ascii="Times New Roman" w:eastAsia="Calibri" w:hAnsi="Times New Roman"/>
          <w:sz w:val="24"/>
          <w:szCs w:val="24"/>
          <w:lang w:eastAsia="ar-SA"/>
        </w:rPr>
        <w:t>Васильевка</w:t>
      </w:r>
      <w:r>
        <w:rPr>
          <w:rFonts w:ascii="Times New Roman" w:eastAsia="Calibri" w:hAnsi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rFonts w:ascii="Times New Roman" w:eastAsia="Calibri" w:hAnsi="Times New Roman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eastAsia="Calibri" w:hAnsi="Times New Roman"/>
          <w:sz w:val="24"/>
          <w:szCs w:val="24"/>
          <w:lang w:eastAsia="ar-SA"/>
        </w:rPr>
        <w:t xml:space="preserve"> Самарской области</w:t>
      </w: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 увеличилась до размеров, требующих унифицированной политики, в части закупки, управления, обновления ПО, тех. поддержке.</w:t>
      </w:r>
    </w:p>
    <w:p w:rsidR="0008305C" w:rsidRDefault="0008305C" w:rsidP="00B93DDE">
      <w:pPr>
        <w:numPr>
          <w:ilvl w:val="1"/>
          <w:numId w:val="1"/>
        </w:numPr>
        <w:tabs>
          <w:tab w:val="num" w:pos="0"/>
          <w:tab w:val="left" w:pos="993"/>
        </w:tabs>
        <w:suppressAutoHyphens/>
        <w:ind w:left="720" w:hanging="360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Недостаточный уровень обеспечения информационной безопасности, защиты телекоммуникационной инфраструктуры и информационных систем в администрации </w:t>
      </w:r>
      <w:r>
        <w:rPr>
          <w:rFonts w:ascii="Times New Roman" w:eastAsia="Calibri" w:hAnsi="Times New Roman"/>
          <w:sz w:val="24"/>
          <w:szCs w:val="24"/>
          <w:lang w:eastAsia="ar-SA"/>
        </w:rPr>
        <w:t xml:space="preserve">сельского поселения </w:t>
      </w:r>
      <w:r w:rsidR="00822E97" w:rsidRPr="00822E97">
        <w:rPr>
          <w:rFonts w:ascii="Times New Roman" w:eastAsia="Calibri" w:hAnsi="Times New Roman"/>
          <w:sz w:val="24"/>
          <w:szCs w:val="24"/>
          <w:lang w:eastAsia="ar-SA"/>
        </w:rPr>
        <w:t>Васильевка</w:t>
      </w:r>
      <w:r>
        <w:rPr>
          <w:rFonts w:ascii="Times New Roman" w:eastAsia="Calibri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области.</w:t>
      </w:r>
    </w:p>
    <w:p w:rsidR="0008305C" w:rsidRDefault="0008305C" w:rsidP="0008305C">
      <w:pPr>
        <w:tabs>
          <w:tab w:val="left" w:pos="993"/>
        </w:tabs>
        <w:suppressAutoHyphens/>
        <w:autoSpaceDE w:val="0"/>
        <w:ind w:firstLine="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b/>
          <w:sz w:val="24"/>
          <w:szCs w:val="24"/>
          <w:lang w:eastAsia="ar-SA"/>
        </w:rPr>
        <w:t>2. Обоснование целесообразности и необходимости решения проблемы программно-целевым методом</w:t>
      </w:r>
    </w:p>
    <w:p w:rsidR="0008305C" w:rsidRDefault="0008305C" w:rsidP="0008305C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sz w:val="24"/>
          <w:szCs w:val="24"/>
          <w:lang w:eastAsia="ar-SA"/>
        </w:rPr>
        <w:lastRenderedPageBreak/>
        <w:t>Процесс перехода к информационному обществу – это сложная комплексная задача, охватывающая практически все виды и формы человеческой деятельности, затрагивающая интересы всех слоев общества. Решение такого рода задачи требует достаточно длительного времени, эффективного взаимодействия всех заинтересованных в ее решении сторон. Именно для решения такого рода задач, требующих интеграции усилий всего общества, служит программно-целевой подход. В его основу положен принцип ориентации совокупности выполняемых различными исполнителями действий на достижение общей цели.</w:t>
      </w:r>
    </w:p>
    <w:p w:rsidR="0008305C" w:rsidRDefault="0008305C" w:rsidP="0008305C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Развитие и использование ИКТ для социально- экономического развития сельского поселения </w:t>
      </w:r>
      <w:r w:rsidR="00822E97" w:rsidRPr="00822E97">
        <w:rPr>
          <w:rFonts w:ascii="Times New Roman" w:eastAsia="NotDefSpecial" w:hAnsi="Times New Roman" w:cs="Calibri"/>
          <w:sz w:val="24"/>
          <w:szCs w:val="24"/>
          <w:lang w:eastAsia="ar-SA"/>
        </w:rPr>
        <w:t>Васильевка</w:t>
      </w: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муниципального района Ставропольский Самарской области является задачей, решение которой требует программно-целевого подхода.</w:t>
      </w:r>
    </w:p>
    <w:p w:rsidR="0008305C" w:rsidRDefault="0008305C" w:rsidP="0008305C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sz w:val="24"/>
          <w:szCs w:val="24"/>
          <w:lang w:eastAsia="ar-SA"/>
        </w:rPr>
        <w:t>Реализация программно-целевого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ИКТ.</w:t>
      </w:r>
    </w:p>
    <w:p w:rsidR="0008305C" w:rsidRDefault="0008305C" w:rsidP="0008305C">
      <w:pPr>
        <w:tabs>
          <w:tab w:val="left" w:pos="993"/>
        </w:tabs>
        <w:suppressAutoHyphens/>
        <w:ind w:left="4112"/>
        <w:rPr>
          <w:rFonts w:ascii="Times New Roman" w:eastAsia="Calibri" w:hAnsi="Times New Roman" w:cs="Calibri"/>
          <w:b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b/>
          <w:sz w:val="24"/>
          <w:szCs w:val="24"/>
          <w:lang w:eastAsia="ar-SA"/>
        </w:rPr>
        <w:t>3. Цели и задачи.</w:t>
      </w:r>
    </w:p>
    <w:p w:rsidR="0008305C" w:rsidRDefault="0008305C" w:rsidP="0008305C">
      <w:pPr>
        <w:tabs>
          <w:tab w:val="left" w:pos="993"/>
        </w:tabs>
        <w:suppressAutoHyphens/>
        <w:ind w:firstLine="567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>Цель 1: Уменьшение скорости реагирования и затрат на документооборот.</w:t>
      </w:r>
    </w:p>
    <w:p w:rsidR="0008305C" w:rsidRDefault="0008305C" w:rsidP="0008305C">
      <w:pPr>
        <w:tabs>
          <w:tab w:val="left" w:pos="993"/>
        </w:tabs>
        <w:suppressAutoHyphens/>
        <w:ind w:firstLine="567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>Задачи:</w:t>
      </w:r>
    </w:p>
    <w:p w:rsidR="0008305C" w:rsidRDefault="0008305C" w:rsidP="0008305C">
      <w:pPr>
        <w:tabs>
          <w:tab w:val="left" w:pos="993"/>
        </w:tabs>
        <w:suppressAutoHyphens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         а) Перевод внутреннего документооборота в электронную форму.</w:t>
      </w:r>
      <w:r>
        <w:rPr>
          <w:rFonts w:ascii="Times New Roman" w:eastAsia="Calibri" w:hAnsi="Times New Roman" w:cs="Calibri"/>
          <w:sz w:val="24"/>
          <w:szCs w:val="24"/>
          <w:lang w:eastAsia="ar-SA"/>
        </w:rPr>
        <w:br/>
        <w:t xml:space="preserve">         б) Постепенное наращивание количества СЭДО на рабочих местах, с перспективой постепенного отказа от внутреннего бумажного документооборота.</w:t>
      </w:r>
    </w:p>
    <w:p w:rsidR="0008305C" w:rsidRDefault="0008305C" w:rsidP="0008305C">
      <w:pPr>
        <w:tabs>
          <w:tab w:val="left" w:pos="993"/>
        </w:tabs>
        <w:suppressAutoHyphens/>
        <w:ind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Цели 2: Улучшение материально-технической базы ИТ-инфраструктуры. </w:t>
      </w:r>
    </w:p>
    <w:p w:rsidR="0008305C" w:rsidRDefault="0008305C" w:rsidP="0008305C">
      <w:pPr>
        <w:tabs>
          <w:tab w:val="left" w:pos="993"/>
        </w:tabs>
        <w:suppressAutoHyphens/>
        <w:ind w:firstLine="567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>Задачи:</w:t>
      </w:r>
    </w:p>
    <w:p w:rsidR="0008305C" w:rsidRDefault="0008305C" w:rsidP="0008305C">
      <w:pPr>
        <w:tabs>
          <w:tab w:val="left" w:pos="993"/>
        </w:tabs>
        <w:suppressAutoHyphens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          а) Приобретение компьютеров и оргтехники для нужд администрации сельского поселения </w:t>
      </w:r>
      <w:r w:rsidR="0065038C" w:rsidRPr="0065038C">
        <w:rPr>
          <w:rFonts w:ascii="Times New Roman" w:eastAsia="Calibri" w:hAnsi="Times New Roman" w:cs="Calibri"/>
          <w:sz w:val="24"/>
          <w:szCs w:val="24"/>
          <w:lang w:eastAsia="ar-SA"/>
        </w:rPr>
        <w:t xml:space="preserve">Васильевка </w:t>
      </w:r>
      <w:r>
        <w:rPr>
          <w:rFonts w:ascii="Times New Roman" w:eastAsia="Calibri" w:hAnsi="Times New Roman" w:cs="Calibri"/>
          <w:sz w:val="24"/>
          <w:szCs w:val="24"/>
          <w:lang w:eastAsia="ar-SA"/>
        </w:rPr>
        <w:t>муниципального района Ставропольский Самарской области.</w:t>
      </w:r>
      <w:r>
        <w:rPr>
          <w:rFonts w:ascii="Times New Roman" w:eastAsia="Calibri" w:hAnsi="Times New Roman" w:cs="Calibri"/>
          <w:sz w:val="24"/>
          <w:szCs w:val="24"/>
          <w:lang w:eastAsia="ar-SA"/>
        </w:rPr>
        <w:br/>
        <w:t xml:space="preserve">          б) Организация доступа в сеть интернет по оптоволоконному каналу связи.</w:t>
      </w:r>
    </w:p>
    <w:p w:rsidR="0008305C" w:rsidRDefault="0008305C" w:rsidP="0008305C">
      <w:pPr>
        <w:tabs>
          <w:tab w:val="left" w:pos="993"/>
        </w:tabs>
        <w:suppressAutoHyphens/>
        <w:rPr>
          <w:rFonts w:ascii="Times New Roman" w:eastAsia="Calibri" w:hAnsi="Times New Roman" w:cs="Calibri"/>
          <w:sz w:val="24"/>
          <w:szCs w:val="24"/>
          <w:lang w:eastAsia="ar-SA"/>
        </w:rPr>
      </w:pPr>
    </w:p>
    <w:p w:rsidR="0008305C" w:rsidRDefault="0008305C" w:rsidP="0008305C">
      <w:pPr>
        <w:tabs>
          <w:tab w:val="left" w:pos="993"/>
        </w:tabs>
        <w:suppressAutoHyphens/>
        <w:rPr>
          <w:rFonts w:ascii="Times New Roman" w:eastAsia="Calibri" w:hAnsi="Times New Roman" w:cs="Calibri"/>
          <w:b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b/>
          <w:sz w:val="24"/>
          <w:szCs w:val="24"/>
          <w:lang w:eastAsia="ar-SA"/>
        </w:rPr>
        <w:tab/>
      </w:r>
      <w:r>
        <w:rPr>
          <w:rFonts w:ascii="Times New Roman" w:eastAsia="Calibri" w:hAnsi="Times New Roman" w:cs="Calibri"/>
          <w:b/>
          <w:sz w:val="24"/>
          <w:szCs w:val="24"/>
          <w:lang w:eastAsia="ar-SA"/>
        </w:rPr>
        <w:tab/>
      </w:r>
      <w:r>
        <w:rPr>
          <w:rFonts w:ascii="Times New Roman" w:eastAsia="Calibri" w:hAnsi="Times New Roman" w:cs="Calibri"/>
          <w:b/>
          <w:sz w:val="24"/>
          <w:szCs w:val="24"/>
          <w:lang w:eastAsia="ar-SA"/>
        </w:rPr>
        <w:tab/>
      </w:r>
      <w:r>
        <w:rPr>
          <w:rFonts w:ascii="Times New Roman" w:eastAsia="Calibri" w:hAnsi="Times New Roman" w:cs="Calibri"/>
          <w:b/>
          <w:sz w:val="24"/>
          <w:szCs w:val="24"/>
          <w:lang w:eastAsia="ar-SA"/>
        </w:rPr>
        <w:tab/>
      </w:r>
      <w:r>
        <w:rPr>
          <w:rFonts w:ascii="Times New Roman" w:eastAsia="Calibri" w:hAnsi="Times New Roman" w:cs="Calibri"/>
          <w:b/>
          <w:sz w:val="24"/>
          <w:szCs w:val="24"/>
          <w:lang w:eastAsia="ar-SA"/>
        </w:rPr>
        <w:tab/>
        <w:t>4. Основания реализации</w:t>
      </w:r>
    </w:p>
    <w:p w:rsidR="0008305C" w:rsidRDefault="0008305C" w:rsidP="00B93DDE">
      <w:pPr>
        <w:numPr>
          <w:ilvl w:val="0"/>
          <w:numId w:val="9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>Постановление Правительства Самарской области №681 от 27.11.2013 «Об утверждении государственной программы Самарской области «Развитие информационно-телекоммуникационной инфраструктуры Самарской области».</w:t>
      </w:r>
    </w:p>
    <w:p w:rsidR="0008305C" w:rsidRDefault="0008305C" w:rsidP="00B93DDE">
      <w:pPr>
        <w:numPr>
          <w:ilvl w:val="0"/>
          <w:numId w:val="9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>Федеральный закон № 8-ФЗ от 09.02.2009 «Об обеспечении доступа к информации о деятельности государственных органов и органов местного самоуправления».</w:t>
      </w:r>
    </w:p>
    <w:p w:rsidR="0008305C" w:rsidRDefault="0008305C" w:rsidP="00B93DDE">
      <w:pPr>
        <w:numPr>
          <w:ilvl w:val="0"/>
          <w:numId w:val="9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>Закон Самарской области №152-ГД от 31.12.2009 «О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области».</w:t>
      </w:r>
    </w:p>
    <w:p w:rsidR="0008305C" w:rsidRDefault="0008305C" w:rsidP="00B93DDE">
      <w:pPr>
        <w:numPr>
          <w:ilvl w:val="0"/>
          <w:numId w:val="9"/>
        </w:numPr>
        <w:tabs>
          <w:tab w:val="left" w:pos="993"/>
        </w:tabs>
        <w:suppressAutoHyphens/>
        <w:ind w:left="0" w:firstLine="567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Постановление администрации муниципального района </w:t>
      </w:r>
      <w:proofErr w:type="gramStart"/>
      <w:r>
        <w:rPr>
          <w:rFonts w:ascii="Times New Roman" w:eastAsia="Calibri" w:hAnsi="Times New Roman" w:cs="Calibri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 от 08.07.2010 №56 «О подготовке на территории муниципального района Ставропольский плана перехода на предоставление муниципальных услуг в электронном виде».</w:t>
      </w:r>
    </w:p>
    <w:p w:rsidR="0008305C" w:rsidRDefault="0008305C" w:rsidP="0008305C">
      <w:pPr>
        <w:tabs>
          <w:tab w:val="left" w:pos="993"/>
        </w:tabs>
        <w:suppressAutoHyphens/>
        <w:autoSpaceDE w:val="0"/>
        <w:ind w:left="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b/>
          <w:sz w:val="24"/>
          <w:szCs w:val="24"/>
          <w:lang w:eastAsia="ar-SA"/>
        </w:rPr>
        <w:t>5. Обоснование ресурсного обеспечения Программы</w:t>
      </w:r>
    </w:p>
    <w:p w:rsidR="0008305C" w:rsidRDefault="0008305C" w:rsidP="0008305C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proofErr w:type="gramStart"/>
      <w:r>
        <w:rPr>
          <w:rFonts w:ascii="Times New Roman" w:eastAsia="NotDefSpecial" w:hAnsi="Times New Roman" w:cs="Calibri"/>
          <w:sz w:val="24"/>
          <w:szCs w:val="24"/>
          <w:lang w:eastAsia="ar-SA"/>
        </w:rPr>
        <w:lastRenderedPageBreak/>
        <w:t>Источниками средств для реализации Программы могут быть как средства местного бюджета сельского поселения</w:t>
      </w:r>
      <w:r>
        <w:rPr>
          <w:rFonts w:eastAsia="Calibri" w:cs="Calibri"/>
          <w:lang w:eastAsia="ar-SA"/>
        </w:rPr>
        <w:t xml:space="preserve"> </w:t>
      </w:r>
      <w:r w:rsidR="00822E97" w:rsidRPr="00822E97">
        <w:rPr>
          <w:rFonts w:ascii="Times New Roman" w:eastAsia="NotDefSpecial" w:hAnsi="Times New Roman" w:cs="Calibri"/>
          <w:sz w:val="24"/>
          <w:szCs w:val="24"/>
          <w:lang w:eastAsia="ar-SA"/>
        </w:rPr>
        <w:t>Васильевка</w:t>
      </w: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муниципального района Ставропольский Самарской области, так и средства из вышестоящих уровней бюджетов, предусмотренные в рамках областных и федеральных целевых программ, содержащих мероприятия по развитию и внедрению ИКТ, а также иные источники в соответствии с законодательством Российской Федерации. </w:t>
      </w:r>
      <w:proofErr w:type="gramEnd"/>
    </w:p>
    <w:p w:rsidR="0008305C" w:rsidRDefault="0008305C" w:rsidP="0008305C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proofErr w:type="gramStart"/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Объемы финансирования из бюджета сельского поселения </w:t>
      </w:r>
      <w:r w:rsidR="0081406B" w:rsidRPr="0081406B">
        <w:rPr>
          <w:rFonts w:ascii="Times New Roman" w:eastAsia="NotDefSpecial" w:hAnsi="Times New Roman" w:cs="Calibri"/>
          <w:sz w:val="24"/>
          <w:szCs w:val="24"/>
          <w:lang w:eastAsia="ar-SA"/>
        </w:rPr>
        <w:t>Васильевка</w:t>
      </w: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муниципального района Ставропольский Самарской области муниципального района Ставропольский, предусмотренные Подпрограммой, носят ориентировочный характер и подлежат ежегодной корректировке при формировании и утверждении бюджета сельского поселения </w:t>
      </w:r>
      <w:r w:rsidR="00822E97" w:rsidRPr="00822E97">
        <w:rPr>
          <w:rFonts w:ascii="Times New Roman" w:eastAsia="NotDefSpecial" w:hAnsi="Times New Roman" w:cs="Calibri"/>
          <w:sz w:val="24"/>
          <w:szCs w:val="24"/>
          <w:lang w:eastAsia="ar-SA"/>
        </w:rPr>
        <w:t>Васильевка</w:t>
      </w: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муниципального района Ставропольский Самарской области на соответствующий финансовый год.</w:t>
      </w:r>
      <w:proofErr w:type="gramEnd"/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В случае несоответствия результатов выполнения Подпрограммы целевым индикаторам и показателям эффективности может быть принято решение о сокращении, начиная с очередного финансового года, бюджетных ассигнований на реализацию Программы или о досрочном прекращении реализации Программы.</w:t>
      </w:r>
    </w:p>
    <w:p w:rsidR="0008305C" w:rsidRDefault="0008305C" w:rsidP="0008305C">
      <w:pPr>
        <w:tabs>
          <w:tab w:val="left" w:pos="993"/>
        </w:tabs>
        <w:suppressAutoHyphens/>
        <w:ind w:left="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b/>
          <w:sz w:val="24"/>
          <w:szCs w:val="24"/>
          <w:lang w:eastAsia="ar-SA"/>
        </w:rPr>
        <w:t>6. Механизм реализации программы</w:t>
      </w:r>
    </w:p>
    <w:p w:rsidR="0008305C" w:rsidRDefault="0008305C" w:rsidP="0008305C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Основной разработчик и муниципальный заказчик Подпрограммы – Администрация сельского поселения </w:t>
      </w:r>
      <w:r w:rsidR="00822E97" w:rsidRPr="00822E97">
        <w:rPr>
          <w:rFonts w:ascii="Times New Roman" w:eastAsia="NotDefSpecial" w:hAnsi="Times New Roman" w:cs="Calibri"/>
          <w:sz w:val="24"/>
          <w:szCs w:val="24"/>
          <w:lang w:eastAsia="ar-SA"/>
        </w:rPr>
        <w:t>Васильевка</w:t>
      </w: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муниципального района Ставропольский Самарской области.</w:t>
      </w:r>
    </w:p>
    <w:p w:rsidR="0008305C" w:rsidRDefault="0008305C" w:rsidP="0008305C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Механизм реализации Подпрограммы заключается в выполнении муниципальным заказчиком Подпрограммы цикла «планирование - реализация – мониторинг» показателей и ресурсов для реализации мероприятий Подпрограммы. </w:t>
      </w:r>
    </w:p>
    <w:p w:rsidR="0008305C" w:rsidRDefault="0008305C" w:rsidP="0008305C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sz w:val="24"/>
          <w:szCs w:val="24"/>
          <w:lang w:eastAsia="ar-SA"/>
        </w:rPr>
        <w:t>Основными факторами, обеспечивающими реализацию Программы, выступают:</w:t>
      </w:r>
    </w:p>
    <w:p w:rsidR="0008305C" w:rsidRDefault="0008305C" w:rsidP="0008305C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Финансирование в соответствии с Решением Собрания представителей сельского поселения </w:t>
      </w:r>
      <w:r w:rsidR="00822E97" w:rsidRPr="00822E97">
        <w:rPr>
          <w:rFonts w:ascii="Times New Roman" w:eastAsia="NotDefSpecial" w:hAnsi="Times New Roman" w:cs="Calibri"/>
          <w:sz w:val="24"/>
          <w:szCs w:val="24"/>
          <w:lang w:eastAsia="ar-SA"/>
        </w:rPr>
        <w:t>Васильевка</w:t>
      </w: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муниципального района Ставропольский Самарской области о бюджете сельского поселения</w:t>
      </w:r>
      <w:r>
        <w:rPr>
          <w:rFonts w:eastAsia="Calibri" w:cs="Calibri"/>
          <w:lang w:eastAsia="ar-SA"/>
        </w:rPr>
        <w:t xml:space="preserve"> </w:t>
      </w:r>
      <w:r w:rsidR="00822E97" w:rsidRPr="00822E97">
        <w:rPr>
          <w:rFonts w:ascii="Times New Roman" w:eastAsia="NotDefSpecial" w:hAnsi="Times New Roman" w:cs="Calibri"/>
          <w:sz w:val="24"/>
          <w:szCs w:val="24"/>
          <w:lang w:eastAsia="ar-SA"/>
        </w:rPr>
        <w:t>Васильевка</w:t>
      </w: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муниципального района Ставропольский Самарской области на очередной финансовый год и на плановый период.</w:t>
      </w:r>
    </w:p>
    <w:p w:rsidR="0008305C" w:rsidRDefault="0008305C" w:rsidP="0008305C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Реализация Подпрограммы осуществляется в соответствии с определенными в ней целями и задачами, которые реализуются через систему программных мероприятий. Система мероприятий подпрограммы, согласованных по срокам, исполнителям и финансовым ресурсам, предусматривает решение задач, направленных на достижение поставленной цели, с учетом сложившихся в сельском поселении </w:t>
      </w:r>
      <w:r w:rsidR="00822E97" w:rsidRPr="00822E97">
        <w:rPr>
          <w:rFonts w:ascii="Times New Roman" w:eastAsia="NotDefSpecial" w:hAnsi="Times New Roman" w:cs="Calibri"/>
          <w:sz w:val="24"/>
          <w:szCs w:val="24"/>
          <w:lang w:eastAsia="ar-SA"/>
        </w:rPr>
        <w:t>Васильевка</w:t>
      </w: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rFonts w:ascii="Times New Roman" w:eastAsia="NotDefSpecial" w:hAnsi="Times New Roman" w:cs="Calibri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Самарской области экономических условий.</w:t>
      </w:r>
    </w:p>
    <w:p w:rsidR="0008305C" w:rsidRDefault="0008305C" w:rsidP="0008305C">
      <w:pPr>
        <w:tabs>
          <w:tab w:val="left" w:pos="993"/>
        </w:tabs>
        <w:suppressAutoHyphens/>
        <w:autoSpaceDE w:val="0"/>
        <w:ind w:firstLine="567"/>
        <w:jc w:val="both"/>
        <w:rPr>
          <w:rFonts w:ascii="Times New Roman" w:eastAsia="NotDefSpecial" w:hAnsi="Times New Roman" w:cs="Calibri"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Управление реализацией Подпрограммы и </w:t>
      </w:r>
      <w:proofErr w:type="gramStart"/>
      <w:r>
        <w:rPr>
          <w:rFonts w:ascii="Times New Roman" w:eastAsia="NotDefSpecial" w:hAnsi="Times New Roman" w:cs="Calibri"/>
          <w:sz w:val="24"/>
          <w:szCs w:val="24"/>
          <w:lang w:eastAsia="ar-SA"/>
        </w:rPr>
        <w:t>контроль за</w:t>
      </w:r>
      <w:proofErr w:type="gramEnd"/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выполнением Подпрограммы осуществляется Администрацией сельского поселения </w:t>
      </w:r>
      <w:r w:rsidR="00822E97" w:rsidRPr="00822E97">
        <w:rPr>
          <w:rFonts w:ascii="Times New Roman" w:eastAsia="NotDefSpecial" w:hAnsi="Times New Roman" w:cs="Calibri"/>
          <w:sz w:val="24"/>
          <w:szCs w:val="24"/>
          <w:lang w:eastAsia="ar-SA"/>
        </w:rPr>
        <w:t>Васильевка</w:t>
      </w:r>
      <w:r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 муниципального района Ставропольский Самарской области.</w:t>
      </w:r>
    </w:p>
    <w:p w:rsidR="0008305C" w:rsidRDefault="0008305C" w:rsidP="0008305C">
      <w:pPr>
        <w:pageBreakBefore/>
        <w:suppressAutoHyphens/>
        <w:autoSpaceDE w:val="0"/>
        <w:jc w:val="right"/>
        <w:rPr>
          <w:rFonts w:ascii="Times New Roman" w:eastAsia="NotDefSpecial" w:hAnsi="Times New Roman" w:cs="Calibri"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sz w:val="24"/>
          <w:szCs w:val="24"/>
          <w:lang w:eastAsia="ar-SA"/>
        </w:rPr>
        <w:lastRenderedPageBreak/>
        <w:t>Таблица 1</w:t>
      </w:r>
    </w:p>
    <w:p w:rsidR="0008305C" w:rsidRDefault="0008305C" w:rsidP="0008305C">
      <w:pPr>
        <w:suppressAutoHyphens/>
        <w:autoSpaceDE w:val="0"/>
        <w:ind w:left="-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  <w:r>
        <w:rPr>
          <w:rFonts w:ascii="Times New Roman" w:eastAsia="NotDefSpecial" w:hAnsi="Times New Roman" w:cs="Calibri"/>
          <w:b/>
          <w:sz w:val="24"/>
          <w:szCs w:val="24"/>
          <w:lang w:eastAsia="ar-SA"/>
        </w:rPr>
        <w:t>7. «Мероприятия подпрограммы»</w:t>
      </w:r>
    </w:p>
    <w:tbl>
      <w:tblPr>
        <w:tblW w:w="1453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3"/>
        <w:gridCol w:w="2410"/>
        <w:gridCol w:w="1417"/>
        <w:gridCol w:w="1418"/>
        <w:gridCol w:w="1276"/>
        <w:gridCol w:w="1537"/>
        <w:gridCol w:w="1537"/>
        <w:gridCol w:w="1537"/>
      </w:tblGrid>
      <w:tr w:rsidR="0008305C" w:rsidTr="0008305C">
        <w:trPr>
          <w:gridAfter w:val="3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08305C" w:rsidTr="0008305C">
        <w:trPr>
          <w:gridAfter w:val="3"/>
          <w:wAfter w:w="4611" w:type="dxa"/>
          <w:cantSplit/>
          <w:trHeight w:val="341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8305C" w:rsidRDefault="0008305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8305C" w:rsidRDefault="0008305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  <w:lang w:val="en-US"/>
              </w:rPr>
              <w:t>1</w:t>
            </w:r>
            <w:r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  <w:lang w:val="en-US"/>
              </w:rPr>
              <w:t>2</w:t>
            </w:r>
            <w:r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  <w:lang w:val="en-US"/>
              </w:rPr>
              <w:t>3</w:t>
            </w:r>
            <w:r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08305C" w:rsidTr="0008305C">
        <w:trPr>
          <w:gridAfter w:val="3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08305C" w:rsidP="00B93DDE">
            <w:pPr>
              <w:widowControl w:val="0"/>
              <w:numPr>
                <w:ilvl w:val="0"/>
                <w:numId w:val="6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 xml:space="preserve"> Обеспечение информационной безопасности</w:t>
            </w:r>
          </w:p>
        </w:tc>
      </w:tr>
      <w:tr w:rsidR="0008305C" w:rsidTr="0008305C">
        <w:trPr>
          <w:gridAfter w:val="3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A94A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A94A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A94A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08305C" w:rsidTr="0008305C">
        <w:trPr>
          <w:gridAfter w:val="3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A94A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A94A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A94A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08305C" w:rsidTr="0008305C">
        <w:trPr>
          <w:gridAfter w:val="3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 w:rsidP="00B93DDE">
            <w:pPr>
              <w:numPr>
                <w:ilvl w:val="0"/>
                <w:numId w:val="6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Обеспечение функционирования и развития сре</w:t>
            </w:r>
            <w:proofErr w:type="gramStart"/>
            <w:r>
              <w:rPr>
                <w:rFonts w:ascii="Times New Roman" w:eastAsia="Calibri" w:hAnsi="Times New Roman"/>
              </w:rPr>
              <w:t>дств св</w:t>
            </w:r>
            <w:proofErr w:type="gramEnd"/>
            <w:r>
              <w:rPr>
                <w:rFonts w:ascii="Times New Roman" w:eastAsia="Calibri" w:hAnsi="Times New Roman"/>
              </w:rPr>
              <w:t>язи и передачи данных</w:t>
            </w:r>
          </w:p>
        </w:tc>
      </w:tr>
      <w:tr w:rsidR="0008305C" w:rsidTr="0008305C">
        <w:trPr>
          <w:gridAfter w:val="3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D8348C" w:rsidP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71 460,00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D8348C" w:rsidP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64 200</w:t>
            </w:r>
            <w:r w:rsidR="0008305C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D8348C">
              <w:rPr>
                <w:rFonts w:ascii="Times New Roman" w:eastAsia="Calibri" w:hAnsi="Times New Roman"/>
              </w:rPr>
              <w:t>64</w:t>
            </w:r>
            <w:r>
              <w:rPr>
                <w:rFonts w:ascii="Times New Roman" w:eastAsia="Calibri" w:hAnsi="Times New Roman"/>
              </w:rPr>
              <w:t xml:space="preserve"> </w:t>
            </w:r>
            <w:r w:rsidRPr="00D8348C">
              <w:rPr>
                <w:rFonts w:ascii="Times New Roman" w:eastAsia="Calibri" w:hAnsi="Times New Roman"/>
              </w:rPr>
              <w:t>200,00</w:t>
            </w:r>
          </w:p>
        </w:tc>
      </w:tr>
      <w:tr w:rsidR="0008305C" w:rsidTr="0008305C">
        <w:trPr>
          <w:gridAfter w:val="3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56 840,00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Pr="00D8348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51 800,00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51 800,00</w:t>
            </w:r>
          </w:p>
        </w:tc>
      </w:tr>
      <w:tr w:rsidR="0008305C" w:rsidTr="0008305C">
        <w:trPr>
          <w:gridAfter w:val="3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128 300,00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Pr="00D8348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116 000,00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116 000,00</w:t>
            </w:r>
          </w:p>
        </w:tc>
      </w:tr>
      <w:tr w:rsidR="0008305C" w:rsidTr="0008305C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7" w:type="dxa"/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37" w:type="dxa"/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0,00</w:t>
            </w:r>
          </w:p>
        </w:tc>
      </w:tr>
      <w:tr w:rsidR="0008305C" w:rsidTr="0008305C">
        <w:trPr>
          <w:gridAfter w:val="3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Приобретение И</w:t>
            </w:r>
            <w:proofErr w:type="gramStart"/>
            <w:r>
              <w:rPr>
                <w:rFonts w:ascii="Times New Roman" w:eastAsia="Calibri" w:hAnsi="Times New Roman"/>
              </w:rPr>
              <w:t>Т-</w:t>
            </w:r>
            <w:proofErr w:type="gramEnd"/>
            <w:r>
              <w:rPr>
                <w:rFonts w:ascii="Times New Roman" w:eastAsia="Calibri" w:hAnsi="Times New Roman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  <w:lang w:val="en-US"/>
              </w:rPr>
              <w:t>100</w:t>
            </w:r>
            <w:r w:rsidR="00D8348C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  <w:lang w:val="en-US"/>
              </w:rPr>
              <w:t>000</w:t>
            </w:r>
            <w:r>
              <w:rPr>
                <w:rFonts w:ascii="Times New Roman" w:eastAsia="Calibri" w:hAnsi="Times New Roman"/>
              </w:rPr>
              <w:t>,0</w:t>
            </w:r>
            <w:r>
              <w:rPr>
                <w:rFonts w:ascii="Times New Roman" w:eastAsia="Calibri" w:hAnsi="Times New Roman"/>
                <w:lang w:val="en-US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  <w:lang w:val="en-US"/>
              </w:rPr>
              <w:t>100</w:t>
            </w:r>
            <w:r w:rsidR="00D8348C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  <w:lang w:val="en-US"/>
              </w:rPr>
              <w:t>00</w:t>
            </w:r>
            <w:r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  <w:lang w:val="en-US"/>
              </w:rPr>
              <w:t>100</w:t>
            </w:r>
            <w:r w:rsidR="00D8348C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  <w:lang w:val="en-US"/>
              </w:rPr>
              <w:t>00</w:t>
            </w:r>
            <w:r>
              <w:rPr>
                <w:rFonts w:ascii="Times New Roman" w:eastAsia="Calibri" w:hAnsi="Times New Roman"/>
              </w:rPr>
              <w:t>0,00</w:t>
            </w:r>
          </w:p>
        </w:tc>
      </w:tr>
      <w:tr w:rsidR="0008305C" w:rsidTr="0008305C">
        <w:trPr>
          <w:gridAfter w:val="3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 xml:space="preserve">Приобретение расходных материалов к оргтехнике (в </w:t>
            </w:r>
            <w:proofErr w:type="spellStart"/>
            <w:r>
              <w:rPr>
                <w:rFonts w:ascii="Times New Roman" w:eastAsia="Calibri" w:hAnsi="Times New Roman"/>
              </w:rPr>
              <w:t>т.ч</w:t>
            </w:r>
            <w:proofErr w:type="spellEnd"/>
            <w:r>
              <w:rPr>
                <w:rFonts w:ascii="Times New Roman" w:eastAsia="Calibri" w:hAnsi="Times New Roman"/>
              </w:rPr>
              <w:t>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Pr="00D8348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Pr="00D8348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Pr="00D8348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08305C" w:rsidTr="0008305C">
        <w:trPr>
          <w:gridAfter w:val="3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Pr="00D8348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114 000,00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Pr="00D8348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114 000,00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Pr="00D8348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114 000,00</w:t>
            </w:r>
          </w:p>
        </w:tc>
      </w:tr>
      <w:tr w:rsidR="0008305C" w:rsidTr="0008305C">
        <w:trPr>
          <w:gridAfter w:val="3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277 400,00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Pr="00D8348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277 400,00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Pr="00D8348C" w:rsidRDefault="00D8348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277 400,00</w:t>
            </w:r>
          </w:p>
        </w:tc>
      </w:tr>
      <w:tr w:rsidR="0008305C" w:rsidTr="0008305C">
        <w:trPr>
          <w:gridAfter w:val="3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7245C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491400,00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1F4FE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1F4FE0">
              <w:rPr>
                <w:rFonts w:ascii="Times New Roman" w:eastAsia="Calibri" w:hAnsi="Times New Roman"/>
              </w:rPr>
              <w:t>491400,00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1F4FE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1F4FE0">
              <w:rPr>
                <w:rFonts w:ascii="Times New Roman" w:eastAsia="Calibri" w:hAnsi="Times New Roman"/>
              </w:rPr>
              <w:t>491400,00</w:t>
            </w:r>
          </w:p>
        </w:tc>
      </w:tr>
      <w:tr w:rsidR="0008305C" w:rsidTr="0008305C">
        <w:trPr>
          <w:gridAfter w:val="3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8305C" w:rsidRDefault="0008305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7245C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619 700</w:t>
            </w:r>
            <w:r w:rsidR="0008305C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Pr="001F4FE0" w:rsidRDefault="001F4FE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607 400,00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8305C" w:rsidRDefault="001F4FE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1F4FE0">
              <w:rPr>
                <w:rFonts w:ascii="Times New Roman" w:eastAsia="Calibri" w:hAnsi="Times New Roman"/>
              </w:rPr>
              <w:t>607 400,00</w:t>
            </w:r>
          </w:p>
        </w:tc>
      </w:tr>
    </w:tbl>
    <w:p w:rsidR="0008305C" w:rsidRDefault="0008305C" w:rsidP="0008305C">
      <w:pPr>
        <w:suppressAutoHyphens/>
        <w:autoSpaceDE w:val="0"/>
        <w:ind w:left="-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</w:p>
    <w:p w:rsidR="0008305C" w:rsidRDefault="0008305C" w:rsidP="0008305C">
      <w:pPr>
        <w:suppressAutoHyphens/>
        <w:autoSpaceDE w:val="0"/>
        <w:autoSpaceDN w:val="0"/>
        <w:adjustRightInd w:val="0"/>
        <w:ind w:firstLine="709"/>
        <w:jc w:val="both"/>
        <w:outlineLvl w:val="1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 xml:space="preserve">Объемы финансирования мероприятий Подпрограммы согласовываются Ответственным исполнителем Подпрограммы – Администрацией сельского поселения </w:t>
      </w:r>
      <w:r w:rsidR="00826CF8" w:rsidRPr="00826CF8">
        <w:rPr>
          <w:rFonts w:ascii="Times New Roman" w:eastAsia="Calibri" w:hAnsi="Times New Roman"/>
          <w:sz w:val="24"/>
          <w:szCs w:val="24"/>
          <w:lang w:eastAsia="ar-SA"/>
        </w:rPr>
        <w:t xml:space="preserve">Васильевка </w:t>
      </w:r>
      <w:r>
        <w:rPr>
          <w:rFonts w:ascii="Times New Roman" w:eastAsia="Calibri" w:hAnsi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Calibri" w:hAnsi="Times New Roman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eastAsia="Calibri" w:hAnsi="Times New Roman"/>
          <w:sz w:val="24"/>
          <w:szCs w:val="24"/>
          <w:lang w:eastAsia="ar-SA"/>
        </w:rPr>
        <w:t xml:space="preserve"> Самарской области.</w:t>
      </w:r>
    </w:p>
    <w:p w:rsidR="0008305C" w:rsidRDefault="0008305C" w:rsidP="0008305C">
      <w:pPr>
        <w:autoSpaceDE w:val="0"/>
        <w:autoSpaceDN w:val="0"/>
        <w:adjustRightInd w:val="0"/>
        <w:spacing w:after="0"/>
        <w:ind w:left="709"/>
        <w:contextualSpacing/>
        <w:jc w:val="center"/>
        <w:outlineLvl w:val="1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8. Целевые показатели подпрограммы «Информационное освещение деятельности сельского поселения</w:t>
      </w:r>
      <w:r>
        <w:t xml:space="preserve"> </w:t>
      </w:r>
      <w:r w:rsidR="00C676B0" w:rsidRPr="00C676B0">
        <w:rPr>
          <w:rFonts w:ascii="Times New Roman" w:hAnsi="Times New Roman"/>
          <w:b/>
          <w:sz w:val="24"/>
          <w:szCs w:val="24"/>
        </w:rPr>
        <w:t>Васильевка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 на 2021 - 2023 годы»</w:t>
      </w:r>
    </w:p>
    <w:p w:rsidR="0008305C" w:rsidRDefault="0008305C" w:rsidP="0008305C">
      <w:pPr>
        <w:suppressAutoHyphens/>
        <w:autoSpaceDE w:val="0"/>
        <w:autoSpaceDN w:val="0"/>
        <w:adjustRightInd w:val="0"/>
        <w:ind w:firstLine="851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</w:p>
    <w:tbl>
      <w:tblPr>
        <w:tblW w:w="96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9"/>
        <w:gridCol w:w="3411"/>
        <w:gridCol w:w="1700"/>
        <w:gridCol w:w="1711"/>
        <w:gridCol w:w="1984"/>
      </w:tblGrid>
      <w:tr w:rsidR="0008305C" w:rsidTr="0008305C"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br/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/п</w:t>
            </w:r>
          </w:p>
        </w:tc>
        <w:tc>
          <w:tcPr>
            <w:tcW w:w="3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53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Значение показателей</w:t>
            </w:r>
          </w:p>
        </w:tc>
      </w:tr>
      <w:tr w:rsidR="0008305C" w:rsidTr="0008305C"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05C" w:rsidRDefault="0008305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05C" w:rsidRDefault="0008305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</w:tr>
      <w:tr w:rsidR="0008305C" w:rsidTr="0008305C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08305C" w:rsidTr="0008305C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1.1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Ведение реестра Информационных систем,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паролей и ключей доступа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Наличие актуального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реестра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Наличие актуального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реестра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Наличие актуального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реестра</w:t>
            </w:r>
          </w:p>
        </w:tc>
      </w:tr>
      <w:tr w:rsidR="0008305C" w:rsidTr="0008305C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1.2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Приобретение оборудования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</w:tr>
      <w:tr w:rsidR="0008305C" w:rsidTr="0008305C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1.3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Приобретение расходных материалов к оргтехнике (в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т.ч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картриджи)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08305C" w:rsidTr="0008305C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1.4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Заправка картриджей, ремонт и т/о оргтехники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08305C" w:rsidTr="0008305C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1.5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Техподдержка, сопровождение ПО и продление лицензий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05C" w:rsidRDefault="0008305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8305C" w:rsidRDefault="0008305C" w:rsidP="0008305C">
      <w:pPr>
        <w:suppressAutoHyphens/>
        <w:autoSpaceDE w:val="0"/>
        <w:autoSpaceDN w:val="0"/>
        <w:adjustRightInd w:val="0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</w:p>
    <w:p w:rsidR="0008305C" w:rsidRDefault="0008305C" w:rsidP="0008305C">
      <w:pPr>
        <w:suppressAutoHyphens/>
        <w:jc w:val="center"/>
        <w:rPr>
          <w:rFonts w:ascii="Times New Roman" w:eastAsia="Calibri" w:hAnsi="Times New Roman"/>
          <w:b/>
          <w:sz w:val="24"/>
          <w:szCs w:val="24"/>
          <w:lang w:eastAsia="ar-SA"/>
        </w:rPr>
      </w:pPr>
      <w:r>
        <w:rPr>
          <w:rFonts w:ascii="Times New Roman" w:eastAsia="Calibri" w:hAnsi="Times New Roman"/>
          <w:b/>
          <w:sz w:val="24"/>
          <w:szCs w:val="24"/>
          <w:lang w:eastAsia="ar-SA"/>
        </w:rPr>
        <w:t xml:space="preserve">9.  Методика оценки эффективности реализации </w:t>
      </w:r>
    </w:p>
    <w:p w:rsidR="0008305C" w:rsidRDefault="0008305C" w:rsidP="0008305C">
      <w:pPr>
        <w:suppressAutoHyphens/>
        <w:jc w:val="center"/>
        <w:rPr>
          <w:rFonts w:ascii="Times New Roman" w:eastAsia="Calibri" w:hAnsi="Times New Roman"/>
          <w:b/>
          <w:sz w:val="24"/>
          <w:szCs w:val="24"/>
          <w:lang w:eastAsia="ar-SA"/>
        </w:rPr>
      </w:pPr>
      <w:r>
        <w:rPr>
          <w:rFonts w:ascii="Times New Roman" w:eastAsia="Calibri" w:hAnsi="Times New Roman"/>
          <w:b/>
          <w:sz w:val="24"/>
          <w:szCs w:val="24"/>
          <w:lang w:eastAsia="ar-SA"/>
        </w:rPr>
        <w:t>подпрограммы</w:t>
      </w:r>
    </w:p>
    <w:p w:rsidR="0008305C" w:rsidRDefault="0008305C" w:rsidP="0008305C">
      <w:pPr>
        <w:suppressAutoHyphens/>
        <w:ind w:firstLine="83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proofErr w:type="gramStart"/>
      <w:r>
        <w:rPr>
          <w:rFonts w:ascii="Times New Roman" w:eastAsia="Calibri" w:hAnsi="Times New Roman"/>
          <w:sz w:val="24"/>
          <w:szCs w:val="24"/>
          <w:lang w:eastAsia="ar-SA"/>
        </w:rPr>
        <w:t xml:space="preserve">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подпрограммы, основанная на оценке результативности мероприятий подпрограммы с учетом объема ресурсов, направленных на их реализацию, а также реализовавшихся рисков и социально-экономических эффектов, оказывающих влияние на изменение соответствующей сферы социально-экономического развития сельского поселения </w:t>
      </w:r>
      <w:r w:rsidR="00826CF8" w:rsidRPr="00826CF8">
        <w:rPr>
          <w:rFonts w:ascii="Times New Roman" w:eastAsia="Calibri" w:hAnsi="Times New Roman"/>
          <w:sz w:val="24"/>
          <w:szCs w:val="24"/>
          <w:lang w:eastAsia="ar-SA"/>
        </w:rPr>
        <w:t>Васильевка</w:t>
      </w:r>
      <w:r>
        <w:rPr>
          <w:rFonts w:ascii="Times New Roman" w:eastAsia="Calibri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области.</w:t>
      </w:r>
      <w:proofErr w:type="gramEnd"/>
    </w:p>
    <w:p w:rsidR="0008305C" w:rsidRDefault="0008305C" w:rsidP="0008305C">
      <w:pPr>
        <w:suppressAutoHyphens/>
        <w:ind w:firstLine="83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>Методика оценки эффективности реализации подпрограммы учитывает необходимость проведения оценок:</w:t>
      </w:r>
    </w:p>
    <w:p w:rsidR="0008305C" w:rsidRDefault="0008305C" w:rsidP="0008305C">
      <w:pPr>
        <w:suppressAutoHyphens/>
        <w:ind w:firstLine="83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>степени достижения целей и решения задач подпрограммы;</w:t>
      </w:r>
    </w:p>
    <w:p w:rsidR="0008305C" w:rsidRDefault="0008305C" w:rsidP="0008305C">
      <w:pPr>
        <w:suppressAutoHyphens/>
        <w:ind w:firstLine="83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>степени соответствия запланированному уровню затрат и эффективности использования средств местного бюджета;</w:t>
      </w:r>
    </w:p>
    <w:p w:rsidR="0008305C" w:rsidRDefault="0008305C" w:rsidP="0008305C">
      <w:pPr>
        <w:suppressAutoHyphens/>
        <w:ind w:firstLine="83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>степени реализации мероприятий программ (достижения ожидаемых непосредственных результатов их реализации).</w:t>
      </w:r>
    </w:p>
    <w:p w:rsidR="0008305C" w:rsidRDefault="0008305C" w:rsidP="0008305C">
      <w:pPr>
        <w:suppressAutoHyphens/>
        <w:ind w:firstLine="83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 xml:space="preserve">Методика </w:t>
      </w:r>
      <w:proofErr w:type="gramStart"/>
      <w:r>
        <w:rPr>
          <w:rFonts w:ascii="Times New Roman" w:eastAsia="Calibri" w:hAnsi="Times New Roman"/>
          <w:sz w:val="24"/>
          <w:szCs w:val="24"/>
          <w:lang w:eastAsia="ar-SA"/>
        </w:rPr>
        <w:t>оценки эффективности реализации мероприятий подпрограммы</w:t>
      </w:r>
      <w:proofErr w:type="gramEnd"/>
      <w:r>
        <w:rPr>
          <w:rFonts w:ascii="Times New Roman" w:eastAsia="Calibri" w:hAnsi="Times New Roman"/>
          <w:sz w:val="24"/>
          <w:szCs w:val="24"/>
          <w:lang w:eastAsia="ar-SA"/>
        </w:rPr>
        <w:t xml:space="preserve"> предусматривает возможность проведение оценки ее эффективности в течение реализации подпрограммы не реже 1 раза в год.</w:t>
      </w:r>
    </w:p>
    <w:p w:rsidR="0008305C" w:rsidRDefault="0008305C" w:rsidP="0008305C">
      <w:pPr>
        <w:autoSpaceDE w:val="0"/>
        <w:autoSpaceDN w:val="0"/>
        <w:adjustRightInd w:val="0"/>
        <w:spacing w:after="0"/>
        <w:ind w:left="1069"/>
        <w:contextualSpacing/>
        <w:outlineLvl w:val="1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10 . Описание ожидаемых конечных результатов реализации Подпрограммы </w:t>
      </w:r>
    </w:p>
    <w:p w:rsidR="0008305C" w:rsidRDefault="0008305C" w:rsidP="0008305C">
      <w:pPr>
        <w:suppressAutoHyphens/>
        <w:autoSpaceDE w:val="0"/>
        <w:autoSpaceDN w:val="0"/>
        <w:adjustRightInd w:val="0"/>
        <w:ind w:firstLine="851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>При условии достижения цели Подпрограммы развития ожидаются следующие результаты:</w:t>
      </w:r>
    </w:p>
    <w:p w:rsidR="0008305C" w:rsidRDefault="0008305C" w:rsidP="0008305C">
      <w:pPr>
        <w:suppressAutoHyphens/>
        <w:autoSpaceDE w:val="0"/>
        <w:autoSpaceDN w:val="0"/>
        <w:adjustRightInd w:val="0"/>
        <w:ind w:firstLine="851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>создание электронной базы сельского поселения;</w:t>
      </w:r>
    </w:p>
    <w:p w:rsidR="0008305C" w:rsidRDefault="0008305C" w:rsidP="0008305C">
      <w:pPr>
        <w:suppressAutoHyphens/>
        <w:autoSpaceDE w:val="0"/>
        <w:autoSpaceDN w:val="0"/>
        <w:adjustRightInd w:val="0"/>
        <w:ind w:firstLine="851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>совершенствование материально-технической базы;</w:t>
      </w:r>
    </w:p>
    <w:p w:rsidR="0008305C" w:rsidRDefault="0008305C" w:rsidP="0008305C">
      <w:pPr>
        <w:suppressAutoHyphens/>
        <w:autoSpaceDE w:val="0"/>
        <w:autoSpaceDN w:val="0"/>
        <w:adjustRightInd w:val="0"/>
        <w:ind w:firstLine="851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>бесперебойное электронное взаимодействие с органами власти других уровней;</w:t>
      </w:r>
    </w:p>
    <w:p w:rsidR="0008305C" w:rsidRDefault="0008305C" w:rsidP="0008305C">
      <w:pPr>
        <w:suppressAutoHyphens/>
        <w:autoSpaceDE w:val="0"/>
        <w:autoSpaceDN w:val="0"/>
        <w:adjustRightInd w:val="0"/>
        <w:ind w:firstLine="851"/>
        <w:jc w:val="both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  <w:r>
        <w:rPr>
          <w:rFonts w:ascii="Times New Roman" w:eastAsia="Calibri" w:hAnsi="Times New Roman"/>
          <w:sz w:val="24"/>
          <w:szCs w:val="24"/>
          <w:lang w:eastAsia="ar-SA"/>
        </w:rPr>
        <w:t>обеспечение информационной открытости деятельности органов местного самоуправления в сельском поселении</w:t>
      </w:r>
      <w:r>
        <w:rPr>
          <w:rFonts w:eastAsia="Calibri" w:cs="Calibri"/>
          <w:lang w:eastAsia="ar-SA"/>
        </w:rPr>
        <w:t xml:space="preserve"> </w:t>
      </w:r>
      <w:r w:rsidR="003E0FF9" w:rsidRPr="003E0FF9">
        <w:rPr>
          <w:rFonts w:ascii="Times New Roman" w:eastAsia="Calibri" w:hAnsi="Times New Roman"/>
          <w:sz w:val="24"/>
          <w:szCs w:val="24"/>
          <w:lang w:eastAsia="ar-SA"/>
        </w:rPr>
        <w:t>Васильевка</w:t>
      </w:r>
      <w:r>
        <w:rPr>
          <w:rFonts w:ascii="Times New Roman" w:eastAsia="Calibri" w:hAnsi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rFonts w:ascii="Times New Roman" w:eastAsia="Calibri" w:hAnsi="Times New Roman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eastAsia="Calibri" w:hAnsi="Times New Roman"/>
          <w:sz w:val="24"/>
          <w:szCs w:val="24"/>
          <w:lang w:eastAsia="ar-SA"/>
        </w:rPr>
        <w:t xml:space="preserve"> Самарской области;</w:t>
      </w:r>
    </w:p>
    <w:p w:rsidR="0008305C" w:rsidRDefault="0008305C" w:rsidP="0008305C">
      <w:pPr>
        <w:autoSpaceDE w:val="0"/>
        <w:autoSpaceDN w:val="0"/>
        <w:adjustRightInd w:val="0"/>
        <w:spacing w:after="0"/>
        <w:ind w:firstLine="851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повышение эффективности деятельности Администрации сельского поселения </w:t>
      </w:r>
      <w:r w:rsidR="00826CF8" w:rsidRPr="00826CF8">
        <w:rPr>
          <w:rFonts w:ascii="Times New Roman" w:eastAsia="Calibri" w:hAnsi="Times New Roman"/>
          <w:sz w:val="24"/>
          <w:szCs w:val="24"/>
        </w:rPr>
        <w:t>Васильевка</w:t>
      </w:r>
      <w:r>
        <w:rPr>
          <w:rFonts w:ascii="Times New Roman" w:eastAsia="Calibri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Calibri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Calibri" w:hAnsi="Times New Roman"/>
          <w:sz w:val="24"/>
          <w:szCs w:val="24"/>
        </w:rPr>
        <w:t xml:space="preserve"> Самарской области;</w:t>
      </w:r>
    </w:p>
    <w:p w:rsidR="0008305C" w:rsidRDefault="0008305C" w:rsidP="0008305C">
      <w:pPr>
        <w:suppressAutoHyphens/>
        <w:autoSpaceDE w:val="0"/>
        <w:autoSpaceDN w:val="0"/>
        <w:adjustRightInd w:val="0"/>
        <w:outlineLvl w:val="1"/>
        <w:rPr>
          <w:rFonts w:ascii="Times New Roman" w:eastAsia="Calibri" w:hAnsi="Times New Roman"/>
          <w:sz w:val="24"/>
          <w:szCs w:val="24"/>
          <w:lang w:eastAsia="ar-SA"/>
        </w:rPr>
      </w:pPr>
    </w:p>
    <w:p w:rsidR="0008305C" w:rsidRDefault="0008305C" w:rsidP="0008305C">
      <w:pPr>
        <w:suppressAutoHyphens/>
        <w:ind w:firstLine="709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proofErr w:type="gramStart"/>
      <w:r>
        <w:rPr>
          <w:rFonts w:ascii="Times New Roman" w:eastAsia="Calibri" w:hAnsi="Times New Roman"/>
          <w:sz w:val="24"/>
          <w:szCs w:val="24"/>
          <w:lang w:eastAsia="ar-SA"/>
        </w:rPr>
        <w:lastRenderedPageBreak/>
        <w:t>Контроль за</w:t>
      </w:r>
      <w:proofErr w:type="gramEnd"/>
      <w:r>
        <w:rPr>
          <w:rFonts w:ascii="Times New Roman" w:eastAsia="Calibri" w:hAnsi="Times New Roman"/>
          <w:sz w:val="24"/>
          <w:szCs w:val="24"/>
          <w:lang w:eastAsia="ar-SA"/>
        </w:rPr>
        <w:t xml:space="preserve"> исполнением Подпрограммы осуществляет администрация сельского поселения</w:t>
      </w:r>
      <w:r>
        <w:rPr>
          <w:rFonts w:eastAsia="Calibri" w:cs="Calibri"/>
          <w:lang w:eastAsia="ar-SA"/>
        </w:rPr>
        <w:t xml:space="preserve"> </w:t>
      </w:r>
      <w:r w:rsidR="00826CF8" w:rsidRPr="00826CF8">
        <w:rPr>
          <w:rFonts w:ascii="Times New Roman" w:eastAsia="Calibri" w:hAnsi="Times New Roman"/>
          <w:sz w:val="24"/>
          <w:szCs w:val="24"/>
          <w:lang w:eastAsia="ar-SA"/>
        </w:rPr>
        <w:t>Васильевка</w:t>
      </w:r>
      <w:r>
        <w:rPr>
          <w:rFonts w:ascii="Times New Roman" w:eastAsia="Calibri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области.</w:t>
      </w:r>
    </w:p>
    <w:p w:rsidR="0008305C" w:rsidRDefault="0008305C" w:rsidP="0008305C">
      <w:pPr>
        <w:suppressAutoHyphens/>
        <w:autoSpaceDE w:val="0"/>
        <w:jc w:val="both"/>
        <w:rPr>
          <w:rFonts w:ascii="Times New Roman" w:eastAsia="Calibri" w:hAnsi="Times New Roman"/>
          <w:sz w:val="24"/>
          <w:szCs w:val="24"/>
          <w:lang w:eastAsia="ar-SA"/>
        </w:rPr>
      </w:pPr>
    </w:p>
    <w:p w:rsidR="0008305C" w:rsidRDefault="0008305C" w:rsidP="0008305C">
      <w:pPr>
        <w:pStyle w:val="23"/>
        <w:spacing w:line="240" w:lineRule="auto"/>
        <w:rPr>
          <w:rFonts w:ascii="Times New Roman" w:hAnsi="Times New Roman"/>
          <w:sz w:val="20"/>
          <w:szCs w:val="20"/>
        </w:rPr>
      </w:pPr>
    </w:p>
    <w:p w:rsidR="00204058" w:rsidRDefault="00204058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204058" w:rsidRDefault="00204058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204058" w:rsidRDefault="00204058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204058" w:rsidRDefault="00204058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204058" w:rsidRDefault="00204058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204058" w:rsidRDefault="00204058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204058" w:rsidRDefault="00204058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204058" w:rsidRDefault="00204058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204058" w:rsidRDefault="00204058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204058" w:rsidRPr="00204058" w:rsidRDefault="00204058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FD0080">
      <w:pgSz w:w="11906" w:h="16838"/>
      <w:pgMar w:top="567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6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7"/>
  </w:num>
  <w:num w:numId="9">
    <w:abstractNumId w:val="1"/>
    <w:lvlOverride w:ilvl="0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39D2"/>
    <w:rsid w:val="00004D57"/>
    <w:rsid w:val="000055CB"/>
    <w:rsid w:val="00013357"/>
    <w:rsid w:val="0001615B"/>
    <w:rsid w:val="0003226A"/>
    <w:rsid w:val="00032F63"/>
    <w:rsid w:val="000333F2"/>
    <w:rsid w:val="00033B5A"/>
    <w:rsid w:val="00034917"/>
    <w:rsid w:val="00043F89"/>
    <w:rsid w:val="000525F0"/>
    <w:rsid w:val="00054264"/>
    <w:rsid w:val="000637A4"/>
    <w:rsid w:val="00065A75"/>
    <w:rsid w:val="00073422"/>
    <w:rsid w:val="00080FED"/>
    <w:rsid w:val="0008305C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649"/>
    <w:rsid w:val="000C34B1"/>
    <w:rsid w:val="000C6202"/>
    <w:rsid w:val="000C6A6C"/>
    <w:rsid w:val="000C7159"/>
    <w:rsid w:val="000D079D"/>
    <w:rsid w:val="000D1EA8"/>
    <w:rsid w:val="000D546B"/>
    <w:rsid w:val="000E08E7"/>
    <w:rsid w:val="000F0288"/>
    <w:rsid w:val="000F27D0"/>
    <w:rsid w:val="000F6C55"/>
    <w:rsid w:val="00103F1D"/>
    <w:rsid w:val="0011603C"/>
    <w:rsid w:val="001275B3"/>
    <w:rsid w:val="0013159D"/>
    <w:rsid w:val="001347A4"/>
    <w:rsid w:val="001349B6"/>
    <w:rsid w:val="001649F3"/>
    <w:rsid w:val="00170FAD"/>
    <w:rsid w:val="00172262"/>
    <w:rsid w:val="00174290"/>
    <w:rsid w:val="0018086A"/>
    <w:rsid w:val="001816A6"/>
    <w:rsid w:val="00181E8E"/>
    <w:rsid w:val="00192224"/>
    <w:rsid w:val="00192C33"/>
    <w:rsid w:val="0019713A"/>
    <w:rsid w:val="001A138D"/>
    <w:rsid w:val="001B0B7D"/>
    <w:rsid w:val="001B3C59"/>
    <w:rsid w:val="001B4BD0"/>
    <w:rsid w:val="001B5B2D"/>
    <w:rsid w:val="001B7EA4"/>
    <w:rsid w:val="001C0E26"/>
    <w:rsid w:val="001D53C9"/>
    <w:rsid w:val="001E67CC"/>
    <w:rsid w:val="001E7F23"/>
    <w:rsid w:val="001F4FE0"/>
    <w:rsid w:val="001F640B"/>
    <w:rsid w:val="00204058"/>
    <w:rsid w:val="002052CC"/>
    <w:rsid w:val="0020576E"/>
    <w:rsid w:val="00207FCA"/>
    <w:rsid w:val="0021756A"/>
    <w:rsid w:val="002221DE"/>
    <w:rsid w:val="00222BC9"/>
    <w:rsid w:val="002259AD"/>
    <w:rsid w:val="002369DB"/>
    <w:rsid w:val="002473CA"/>
    <w:rsid w:val="00247770"/>
    <w:rsid w:val="00247AE5"/>
    <w:rsid w:val="00253B02"/>
    <w:rsid w:val="00254B1D"/>
    <w:rsid w:val="00255340"/>
    <w:rsid w:val="00255A35"/>
    <w:rsid w:val="00257A4B"/>
    <w:rsid w:val="00261A24"/>
    <w:rsid w:val="00262983"/>
    <w:rsid w:val="00267A72"/>
    <w:rsid w:val="00280EC5"/>
    <w:rsid w:val="002846F1"/>
    <w:rsid w:val="00294DF1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306636"/>
    <w:rsid w:val="0031021E"/>
    <w:rsid w:val="00310F61"/>
    <w:rsid w:val="00313E9D"/>
    <w:rsid w:val="00314251"/>
    <w:rsid w:val="00326D20"/>
    <w:rsid w:val="003358C1"/>
    <w:rsid w:val="00337C64"/>
    <w:rsid w:val="0034135C"/>
    <w:rsid w:val="003457AD"/>
    <w:rsid w:val="00347DC2"/>
    <w:rsid w:val="00350EDD"/>
    <w:rsid w:val="00353A12"/>
    <w:rsid w:val="003575E2"/>
    <w:rsid w:val="003629B3"/>
    <w:rsid w:val="00363143"/>
    <w:rsid w:val="0036449B"/>
    <w:rsid w:val="00365286"/>
    <w:rsid w:val="00372A24"/>
    <w:rsid w:val="0037420E"/>
    <w:rsid w:val="003778CB"/>
    <w:rsid w:val="00386C31"/>
    <w:rsid w:val="00387120"/>
    <w:rsid w:val="00394CCE"/>
    <w:rsid w:val="003970D6"/>
    <w:rsid w:val="003A1B6B"/>
    <w:rsid w:val="003A4E50"/>
    <w:rsid w:val="003A57C9"/>
    <w:rsid w:val="003A7E27"/>
    <w:rsid w:val="003C1A68"/>
    <w:rsid w:val="003C2B44"/>
    <w:rsid w:val="003D1471"/>
    <w:rsid w:val="003D1DBD"/>
    <w:rsid w:val="003D4498"/>
    <w:rsid w:val="003D635A"/>
    <w:rsid w:val="003E0FF9"/>
    <w:rsid w:val="003F3000"/>
    <w:rsid w:val="00411BE6"/>
    <w:rsid w:val="00413BCA"/>
    <w:rsid w:val="004159C3"/>
    <w:rsid w:val="004172A5"/>
    <w:rsid w:val="0041761A"/>
    <w:rsid w:val="00420AB9"/>
    <w:rsid w:val="00421077"/>
    <w:rsid w:val="00425DAB"/>
    <w:rsid w:val="004273AB"/>
    <w:rsid w:val="00431EE0"/>
    <w:rsid w:val="0043317C"/>
    <w:rsid w:val="00446A27"/>
    <w:rsid w:val="0046048B"/>
    <w:rsid w:val="004615EB"/>
    <w:rsid w:val="00464FD0"/>
    <w:rsid w:val="00473C37"/>
    <w:rsid w:val="00474ACC"/>
    <w:rsid w:val="00482538"/>
    <w:rsid w:val="00482F6A"/>
    <w:rsid w:val="00485B4A"/>
    <w:rsid w:val="00487FDB"/>
    <w:rsid w:val="00492A3B"/>
    <w:rsid w:val="004933CD"/>
    <w:rsid w:val="004A041F"/>
    <w:rsid w:val="004A2141"/>
    <w:rsid w:val="004A35CF"/>
    <w:rsid w:val="004A5A0E"/>
    <w:rsid w:val="004B08FE"/>
    <w:rsid w:val="004B3CC9"/>
    <w:rsid w:val="004B4641"/>
    <w:rsid w:val="004B4C9C"/>
    <w:rsid w:val="004B665A"/>
    <w:rsid w:val="004E1D77"/>
    <w:rsid w:val="004E46C3"/>
    <w:rsid w:val="004E6C03"/>
    <w:rsid w:val="004E78D0"/>
    <w:rsid w:val="004F5DCB"/>
    <w:rsid w:val="00502285"/>
    <w:rsid w:val="00506414"/>
    <w:rsid w:val="00510C3E"/>
    <w:rsid w:val="00510E07"/>
    <w:rsid w:val="005113DA"/>
    <w:rsid w:val="005149DC"/>
    <w:rsid w:val="0053172E"/>
    <w:rsid w:val="0054689C"/>
    <w:rsid w:val="00554AC1"/>
    <w:rsid w:val="0056047D"/>
    <w:rsid w:val="00561376"/>
    <w:rsid w:val="005641A1"/>
    <w:rsid w:val="00574F7C"/>
    <w:rsid w:val="005875ED"/>
    <w:rsid w:val="00590E82"/>
    <w:rsid w:val="005931D3"/>
    <w:rsid w:val="0059372A"/>
    <w:rsid w:val="00593DC2"/>
    <w:rsid w:val="005A0EC3"/>
    <w:rsid w:val="005A2BF2"/>
    <w:rsid w:val="005A45D4"/>
    <w:rsid w:val="005A5E97"/>
    <w:rsid w:val="005C3304"/>
    <w:rsid w:val="005D1A9D"/>
    <w:rsid w:val="005D4385"/>
    <w:rsid w:val="005D460C"/>
    <w:rsid w:val="005D65B1"/>
    <w:rsid w:val="005E7DA1"/>
    <w:rsid w:val="005F2515"/>
    <w:rsid w:val="005F6BCD"/>
    <w:rsid w:val="005F6C8E"/>
    <w:rsid w:val="006022E7"/>
    <w:rsid w:val="00603A92"/>
    <w:rsid w:val="00611FE0"/>
    <w:rsid w:val="0061250E"/>
    <w:rsid w:val="00622080"/>
    <w:rsid w:val="00623194"/>
    <w:rsid w:val="006267BA"/>
    <w:rsid w:val="006361BF"/>
    <w:rsid w:val="006369FE"/>
    <w:rsid w:val="0065038C"/>
    <w:rsid w:val="00650F75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2F7"/>
    <w:rsid w:val="006A6D6B"/>
    <w:rsid w:val="006B19F2"/>
    <w:rsid w:val="006B2E79"/>
    <w:rsid w:val="006D65BD"/>
    <w:rsid w:val="006E03FE"/>
    <w:rsid w:val="006E1B70"/>
    <w:rsid w:val="006F0928"/>
    <w:rsid w:val="006F2898"/>
    <w:rsid w:val="007000EB"/>
    <w:rsid w:val="0070310E"/>
    <w:rsid w:val="00703837"/>
    <w:rsid w:val="007072F0"/>
    <w:rsid w:val="00716F9F"/>
    <w:rsid w:val="00717511"/>
    <w:rsid w:val="007210F1"/>
    <w:rsid w:val="00721693"/>
    <w:rsid w:val="007245CB"/>
    <w:rsid w:val="00726EE4"/>
    <w:rsid w:val="00742D67"/>
    <w:rsid w:val="00747FFC"/>
    <w:rsid w:val="00750E23"/>
    <w:rsid w:val="00767E10"/>
    <w:rsid w:val="007703D5"/>
    <w:rsid w:val="00771B27"/>
    <w:rsid w:val="00773F69"/>
    <w:rsid w:val="0078386F"/>
    <w:rsid w:val="00784E56"/>
    <w:rsid w:val="007901CB"/>
    <w:rsid w:val="00792333"/>
    <w:rsid w:val="00792575"/>
    <w:rsid w:val="0079781F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5E2E"/>
    <w:rsid w:val="007D794D"/>
    <w:rsid w:val="007E119E"/>
    <w:rsid w:val="007E3756"/>
    <w:rsid w:val="007F39F7"/>
    <w:rsid w:val="00800D28"/>
    <w:rsid w:val="008020C0"/>
    <w:rsid w:val="00803555"/>
    <w:rsid w:val="00813C2E"/>
    <w:rsid w:val="0081406B"/>
    <w:rsid w:val="00822E97"/>
    <w:rsid w:val="00826CF8"/>
    <w:rsid w:val="00826DAE"/>
    <w:rsid w:val="00833866"/>
    <w:rsid w:val="008365C1"/>
    <w:rsid w:val="008371C6"/>
    <w:rsid w:val="008405C2"/>
    <w:rsid w:val="0084787A"/>
    <w:rsid w:val="00851002"/>
    <w:rsid w:val="00855EDE"/>
    <w:rsid w:val="00862BDB"/>
    <w:rsid w:val="00867C9C"/>
    <w:rsid w:val="008715B0"/>
    <w:rsid w:val="0087248C"/>
    <w:rsid w:val="00881D6F"/>
    <w:rsid w:val="00884976"/>
    <w:rsid w:val="00891BB2"/>
    <w:rsid w:val="008B6D66"/>
    <w:rsid w:val="008E2006"/>
    <w:rsid w:val="008E4B44"/>
    <w:rsid w:val="008F19A8"/>
    <w:rsid w:val="008F32C7"/>
    <w:rsid w:val="00901907"/>
    <w:rsid w:val="00913021"/>
    <w:rsid w:val="0092208B"/>
    <w:rsid w:val="0092244E"/>
    <w:rsid w:val="009230B4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84583"/>
    <w:rsid w:val="00984AFA"/>
    <w:rsid w:val="00990FBC"/>
    <w:rsid w:val="00994B38"/>
    <w:rsid w:val="00996C2A"/>
    <w:rsid w:val="009A3A64"/>
    <w:rsid w:val="009A7B59"/>
    <w:rsid w:val="009B16AE"/>
    <w:rsid w:val="009B4B58"/>
    <w:rsid w:val="009B4CC0"/>
    <w:rsid w:val="009C29DD"/>
    <w:rsid w:val="009C3090"/>
    <w:rsid w:val="009C4CC9"/>
    <w:rsid w:val="009D2E06"/>
    <w:rsid w:val="009D3E4C"/>
    <w:rsid w:val="00A0012F"/>
    <w:rsid w:val="00A10A07"/>
    <w:rsid w:val="00A25001"/>
    <w:rsid w:val="00A26159"/>
    <w:rsid w:val="00A31F4A"/>
    <w:rsid w:val="00A34EAF"/>
    <w:rsid w:val="00A40FB5"/>
    <w:rsid w:val="00A43A97"/>
    <w:rsid w:val="00A51431"/>
    <w:rsid w:val="00A5229D"/>
    <w:rsid w:val="00A537AD"/>
    <w:rsid w:val="00A54AE3"/>
    <w:rsid w:val="00A650A6"/>
    <w:rsid w:val="00A67A83"/>
    <w:rsid w:val="00A73D4A"/>
    <w:rsid w:val="00A74C54"/>
    <w:rsid w:val="00A83323"/>
    <w:rsid w:val="00A94A7E"/>
    <w:rsid w:val="00A95BBA"/>
    <w:rsid w:val="00A96329"/>
    <w:rsid w:val="00AA02F8"/>
    <w:rsid w:val="00AA0F87"/>
    <w:rsid w:val="00AB3CBE"/>
    <w:rsid w:val="00AC0973"/>
    <w:rsid w:val="00AC488A"/>
    <w:rsid w:val="00AC7568"/>
    <w:rsid w:val="00AD3A7B"/>
    <w:rsid w:val="00AD5E4A"/>
    <w:rsid w:val="00AE1F1F"/>
    <w:rsid w:val="00AE63CA"/>
    <w:rsid w:val="00AF4E82"/>
    <w:rsid w:val="00AF542E"/>
    <w:rsid w:val="00B01460"/>
    <w:rsid w:val="00B0794E"/>
    <w:rsid w:val="00B1234B"/>
    <w:rsid w:val="00B125B2"/>
    <w:rsid w:val="00B14A92"/>
    <w:rsid w:val="00B160C1"/>
    <w:rsid w:val="00B26039"/>
    <w:rsid w:val="00B34F20"/>
    <w:rsid w:val="00B35C70"/>
    <w:rsid w:val="00B553D4"/>
    <w:rsid w:val="00B615CF"/>
    <w:rsid w:val="00B65D52"/>
    <w:rsid w:val="00B677AC"/>
    <w:rsid w:val="00B7370C"/>
    <w:rsid w:val="00B812A7"/>
    <w:rsid w:val="00B85AD5"/>
    <w:rsid w:val="00B8698C"/>
    <w:rsid w:val="00B93DDE"/>
    <w:rsid w:val="00B9450F"/>
    <w:rsid w:val="00BA3864"/>
    <w:rsid w:val="00BA4CEB"/>
    <w:rsid w:val="00BA6A36"/>
    <w:rsid w:val="00BA721A"/>
    <w:rsid w:val="00BB2B45"/>
    <w:rsid w:val="00BC67F5"/>
    <w:rsid w:val="00BD3ADA"/>
    <w:rsid w:val="00BE5C81"/>
    <w:rsid w:val="00BE7A9D"/>
    <w:rsid w:val="00C021E1"/>
    <w:rsid w:val="00C02E32"/>
    <w:rsid w:val="00C04092"/>
    <w:rsid w:val="00C04D8C"/>
    <w:rsid w:val="00C04EDE"/>
    <w:rsid w:val="00C11EBA"/>
    <w:rsid w:val="00C121DC"/>
    <w:rsid w:val="00C12949"/>
    <w:rsid w:val="00C147CC"/>
    <w:rsid w:val="00C2227A"/>
    <w:rsid w:val="00C22EB1"/>
    <w:rsid w:val="00C237D4"/>
    <w:rsid w:val="00C32417"/>
    <w:rsid w:val="00C41CC9"/>
    <w:rsid w:val="00C4621A"/>
    <w:rsid w:val="00C572D1"/>
    <w:rsid w:val="00C62C57"/>
    <w:rsid w:val="00C676B0"/>
    <w:rsid w:val="00C743F1"/>
    <w:rsid w:val="00C75571"/>
    <w:rsid w:val="00C763FA"/>
    <w:rsid w:val="00C94014"/>
    <w:rsid w:val="00CB5150"/>
    <w:rsid w:val="00CC1B8D"/>
    <w:rsid w:val="00CC5CA2"/>
    <w:rsid w:val="00CC700E"/>
    <w:rsid w:val="00CD502D"/>
    <w:rsid w:val="00CD545F"/>
    <w:rsid w:val="00CF173A"/>
    <w:rsid w:val="00CF1B88"/>
    <w:rsid w:val="00CF6495"/>
    <w:rsid w:val="00D05B8A"/>
    <w:rsid w:val="00D15EE0"/>
    <w:rsid w:val="00D17394"/>
    <w:rsid w:val="00D2241E"/>
    <w:rsid w:val="00D2508A"/>
    <w:rsid w:val="00D30C4C"/>
    <w:rsid w:val="00D37124"/>
    <w:rsid w:val="00D46CB1"/>
    <w:rsid w:val="00D670A6"/>
    <w:rsid w:val="00D7043B"/>
    <w:rsid w:val="00D74712"/>
    <w:rsid w:val="00D76DBE"/>
    <w:rsid w:val="00D8348C"/>
    <w:rsid w:val="00D850D3"/>
    <w:rsid w:val="00D8644B"/>
    <w:rsid w:val="00D86F70"/>
    <w:rsid w:val="00DB2E63"/>
    <w:rsid w:val="00DB3CD2"/>
    <w:rsid w:val="00DB4527"/>
    <w:rsid w:val="00DB4876"/>
    <w:rsid w:val="00DB4D0F"/>
    <w:rsid w:val="00DB7949"/>
    <w:rsid w:val="00DD1396"/>
    <w:rsid w:val="00DD2594"/>
    <w:rsid w:val="00DD4BD9"/>
    <w:rsid w:val="00DE0D58"/>
    <w:rsid w:val="00DE0E3B"/>
    <w:rsid w:val="00DE1EEF"/>
    <w:rsid w:val="00DE228F"/>
    <w:rsid w:val="00DE6FC0"/>
    <w:rsid w:val="00DE7BC4"/>
    <w:rsid w:val="00DF0C74"/>
    <w:rsid w:val="00E00AC1"/>
    <w:rsid w:val="00E0147B"/>
    <w:rsid w:val="00E016E4"/>
    <w:rsid w:val="00E07235"/>
    <w:rsid w:val="00E1017E"/>
    <w:rsid w:val="00E10191"/>
    <w:rsid w:val="00E13243"/>
    <w:rsid w:val="00E136F7"/>
    <w:rsid w:val="00E24CA9"/>
    <w:rsid w:val="00E263CA"/>
    <w:rsid w:val="00E33D89"/>
    <w:rsid w:val="00E35149"/>
    <w:rsid w:val="00E37B3A"/>
    <w:rsid w:val="00E40173"/>
    <w:rsid w:val="00E41871"/>
    <w:rsid w:val="00E426E2"/>
    <w:rsid w:val="00E4665A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734C"/>
    <w:rsid w:val="00EB3CD0"/>
    <w:rsid w:val="00EB4EF2"/>
    <w:rsid w:val="00EB5D00"/>
    <w:rsid w:val="00EB7A77"/>
    <w:rsid w:val="00EC2E9A"/>
    <w:rsid w:val="00ED09B6"/>
    <w:rsid w:val="00ED30CD"/>
    <w:rsid w:val="00EE2B92"/>
    <w:rsid w:val="00EE2F81"/>
    <w:rsid w:val="00EE70E1"/>
    <w:rsid w:val="00EE785F"/>
    <w:rsid w:val="00EF179B"/>
    <w:rsid w:val="00F04878"/>
    <w:rsid w:val="00F15C61"/>
    <w:rsid w:val="00F20193"/>
    <w:rsid w:val="00F22305"/>
    <w:rsid w:val="00F26BC4"/>
    <w:rsid w:val="00F27269"/>
    <w:rsid w:val="00F32D0B"/>
    <w:rsid w:val="00F43C54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2C3F"/>
    <w:rsid w:val="00F843C5"/>
    <w:rsid w:val="00F91D6E"/>
    <w:rsid w:val="00F93C14"/>
    <w:rsid w:val="00FB1ECF"/>
    <w:rsid w:val="00FB2EEC"/>
    <w:rsid w:val="00FC59FE"/>
    <w:rsid w:val="00FC6BC7"/>
    <w:rsid w:val="00FD0080"/>
    <w:rsid w:val="00FD0500"/>
    <w:rsid w:val="00FD2C50"/>
    <w:rsid w:val="00FD7910"/>
    <w:rsid w:val="00FE33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B8DBA0-3449-4C26-A3B9-24CCB31EB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381</TotalTime>
  <Pages>1</Pages>
  <Words>8240</Words>
  <Characters>46974</Characters>
  <Application>Microsoft Office Word</Application>
  <DocSecurity>0</DocSecurity>
  <Lines>391</Lines>
  <Paragraphs>110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118</cp:revision>
  <cp:lastPrinted>2021-01-15T08:12:00Z</cp:lastPrinted>
  <dcterms:created xsi:type="dcterms:W3CDTF">2020-12-29T12:02:00Z</dcterms:created>
  <dcterms:modified xsi:type="dcterms:W3CDTF">2021-01-15T08:17:00Z</dcterms:modified>
</cp:coreProperties>
</file>