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E3B" w:rsidRPr="00E46CC5" w:rsidRDefault="0041761A" w:rsidP="000875AB">
      <w:pPr>
        <w:keepNext/>
        <w:spacing w:after="0" w:line="240" w:lineRule="auto"/>
        <w:ind w:left="5400" w:hanging="5684"/>
        <w:outlineLvl w:val="0"/>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sidR="00690AFC">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 xml:space="preserve">  </w:t>
      </w:r>
      <w:r w:rsidR="00DE0E3B" w:rsidRPr="00E46CC5">
        <w:rPr>
          <w:rFonts w:ascii="Times New Roman" w:eastAsia="Times New Roman" w:hAnsi="Times New Roman" w:cs="Times New Roman"/>
          <w:b/>
          <w:bCs/>
          <w:noProof/>
          <w:sz w:val="24"/>
          <w:szCs w:val="24"/>
        </w:rPr>
        <w:drawing>
          <wp:inline distT="0" distB="0" distL="0" distR="0">
            <wp:extent cx="1110604" cy="73152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1114425" cy="734037"/>
                    </a:xfrm>
                    <a:prstGeom prst="rect">
                      <a:avLst/>
                    </a:prstGeom>
                    <a:noFill/>
                    <a:ln>
                      <a:noFill/>
                    </a:ln>
                  </pic:spPr>
                </pic:pic>
              </a:graphicData>
            </a:graphic>
          </wp:inline>
        </w:drawing>
      </w:r>
    </w:p>
    <w:p w:rsidR="00DE0E3B" w:rsidRPr="00E46CC5" w:rsidRDefault="00DE0E3B" w:rsidP="00DE0E3B">
      <w:pPr>
        <w:keepNext/>
        <w:spacing w:after="0" w:line="240" w:lineRule="auto"/>
        <w:ind w:left="5400" w:hanging="5684"/>
        <w:jc w:val="center"/>
        <w:outlineLvl w:val="0"/>
        <w:rPr>
          <w:rFonts w:ascii="Times New Roman" w:eastAsia="Times New Roman" w:hAnsi="Times New Roman" w:cs="Times New Roman"/>
          <w:bCs/>
          <w:sz w:val="24"/>
          <w:szCs w:val="24"/>
        </w:rPr>
      </w:pPr>
      <w:r w:rsidRPr="00E46CC5">
        <w:rPr>
          <w:rFonts w:ascii="Times New Roman" w:eastAsia="Times New Roman" w:hAnsi="Times New Roman" w:cs="Times New Roman"/>
          <w:bCs/>
          <w:sz w:val="24"/>
          <w:szCs w:val="24"/>
        </w:rPr>
        <w:t>Российская Федерация</w:t>
      </w:r>
    </w:p>
    <w:p w:rsidR="00DE0E3B" w:rsidRPr="00E46CC5" w:rsidRDefault="00DE0E3B" w:rsidP="00DE0E3B">
      <w:pPr>
        <w:keepNext/>
        <w:spacing w:after="0" w:line="240" w:lineRule="auto"/>
        <w:ind w:left="5400" w:hanging="5684"/>
        <w:jc w:val="center"/>
        <w:outlineLvl w:val="0"/>
        <w:rPr>
          <w:rFonts w:ascii="Times New Roman" w:eastAsia="Times New Roman" w:hAnsi="Times New Roman" w:cs="Times New Roman"/>
          <w:bCs/>
          <w:sz w:val="24"/>
          <w:szCs w:val="24"/>
        </w:rPr>
      </w:pPr>
      <w:r w:rsidRPr="00E46CC5">
        <w:rPr>
          <w:rFonts w:ascii="Times New Roman" w:eastAsia="Times New Roman" w:hAnsi="Times New Roman" w:cs="Times New Roman"/>
          <w:bCs/>
          <w:sz w:val="24"/>
          <w:szCs w:val="24"/>
        </w:rPr>
        <w:t>Самарская область</w:t>
      </w:r>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АДМИНИСТРАЦИЯ СЕЛЬСКОГО ПОСЕЛЕНИЯ </w:t>
      </w:r>
      <w:r w:rsidR="009B4B58">
        <w:rPr>
          <w:rFonts w:ascii="Times New Roman" w:eastAsia="Calibri" w:hAnsi="Times New Roman" w:cs="Times New Roman"/>
          <w:b/>
          <w:bCs/>
          <w:sz w:val="24"/>
          <w:szCs w:val="24"/>
        </w:rPr>
        <w:t>ВАСИЛЬЕ</w:t>
      </w:r>
      <w:r w:rsidRPr="00E46CC5">
        <w:rPr>
          <w:rFonts w:ascii="Times New Roman" w:eastAsia="Calibri" w:hAnsi="Times New Roman" w:cs="Times New Roman"/>
          <w:b/>
          <w:bCs/>
          <w:sz w:val="24"/>
          <w:szCs w:val="24"/>
        </w:rPr>
        <w:t>ВКА</w:t>
      </w:r>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МУНИЦИПАЛЬНОГО РАЙОНА </w:t>
      </w:r>
      <w:proofErr w:type="gramStart"/>
      <w:r w:rsidRPr="00E46CC5">
        <w:rPr>
          <w:rFonts w:ascii="Times New Roman" w:eastAsia="Calibri" w:hAnsi="Times New Roman" w:cs="Times New Roman"/>
          <w:b/>
          <w:bCs/>
          <w:sz w:val="24"/>
          <w:szCs w:val="24"/>
        </w:rPr>
        <w:t>СТАВРОПОЛЬСКИЙ</w:t>
      </w:r>
      <w:proofErr w:type="gramEnd"/>
    </w:p>
    <w:p w:rsidR="00DE0E3B" w:rsidRPr="00E46CC5" w:rsidRDefault="00DE0E3B" w:rsidP="00DE0E3B">
      <w:pPr>
        <w:autoSpaceDE w:val="0"/>
        <w:autoSpaceDN w:val="0"/>
        <w:adjustRightInd w:val="0"/>
        <w:spacing w:after="0" w:line="240" w:lineRule="auto"/>
        <w:jc w:val="center"/>
        <w:outlineLvl w:val="0"/>
        <w:rPr>
          <w:rFonts w:ascii="Times New Roman" w:eastAsia="Calibri" w:hAnsi="Times New Roman" w:cs="Times New Roman"/>
          <w:b/>
          <w:bCs/>
          <w:sz w:val="24"/>
          <w:szCs w:val="24"/>
        </w:rPr>
      </w:pPr>
      <w:r w:rsidRPr="00E46CC5">
        <w:rPr>
          <w:rFonts w:ascii="Times New Roman" w:eastAsia="Calibri" w:hAnsi="Times New Roman" w:cs="Times New Roman"/>
          <w:b/>
          <w:bCs/>
          <w:sz w:val="24"/>
          <w:szCs w:val="24"/>
        </w:rPr>
        <w:t xml:space="preserve"> САМАРСКОЙ ОБЛАСТИ</w:t>
      </w:r>
    </w:p>
    <w:p w:rsidR="00DE0E3B" w:rsidRPr="00E46CC5" w:rsidRDefault="00DE0E3B" w:rsidP="00DE0E3B">
      <w:pPr>
        <w:spacing w:after="0"/>
        <w:jc w:val="center"/>
        <w:rPr>
          <w:rFonts w:ascii="Times New Roman" w:eastAsia="Times New Roman" w:hAnsi="Times New Roman" w:cs="Times New Roman"/>
          <w:b/>
          <w:sz w:val="24"/>
          <w:szCs w:val="24"/>
        </w:rPr>
      </w:pPr>
    </w:p>
    <w:p w:rsidR="00253B02" w:rsidRDefault="00253B02" w:rsidP="00253B02">
      <w:pPr>
        <w:spacing w:after="0" w:line="240" w:lineRule="auto"/>
        <w:ind w:left="-284"/>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Pr="00253B02">
        <w:rPr>
          <w:rFonts w:ascii="Times New Roman" w:eastAsia="Times New Roman" w:hAnsi="Times New Roman" w:cs="Times New Roman"/>
          <w:b/>
          <w:sz w:val="24"/>
          <w:szCs w:val="24"/>
        </w:rPr>
        <w:t xml:space="preserve">   ПОСТАНОВЛЕНИЕ </w:t>
      </w:r>
      <w:r w:rsidR="00FB2EEC">
        <w:rPr>
          <w:rFonts w:ascii="Times New Roman" w:eastAsia="Times New Roman" w:hAnsi="Times New Roman" w:cs="Times New Roman"/>
          <w:b/>
          <w:sz w:val="24"/>
          <w:szCs w:val="24"/>
        </w:rPr>
        <w:t xml:space="preserve"> </w:t>
      </w:r>
    </w:p>
    <w:p w:rsidR="006D65BD" w:rsidRPr="00FD0080" w:rsidRDefault="006D65BD" w:rsidP="006D65BD">
      <w:pPr>
        <w:spacing w:after="0" w:line="240" w:lineRule="auto"/>
        <w:ind w:left="-284"/>
        <w:jc w:val="center"/>
        <w:rPr>
          <w:rFonts w:ascii="Times New Roman" w:eastAsia="Times New Roman" w:hAnsi="Times New Roman" w:cs="Times New Roman"/>
          <w:b/>
        </w:rPr>
      </w:pPr>
      <w:r w:rsidRPr="00253B02">
        <w:rPr>
          <w:rFonts w:ascii="Times New Roman" w:eastAsia="Times New Roman" w:hAnsi="Times New Roman" w:cs="Times New Roman"/>
          <w:b/>
          <w:sz w:val="24"/>
          <w:szCs w:val="24"/>
        </w:rPr>
        <w:t xml:space="preserve">от </w:t>
      </w:r>
      <w:r w:rsidR="006E03FE">
        <w:rPr>
          <w:rFonts w:ascii="Times New Roman" w:eastAsia="Times New Roman" w:hAnsi="Times New Roman" w:cs="Times New Roman"/>
          <w:b/>
          <w:sz w:val="24"/>
          <w:szCs w:val="24"/>
        </w:rPr>
        <w:t>31 июл</w:t>
      </w:r>
      <w:r w:rsidR="00B34F20">
        <w:rPr>
          <w:rFonts w:ascii="Times New Roman" w:eastAsia="Times New Roman" w:hAnsi="Times New Roman" w:cs="Times New Roman"/>
          <w:b/>
          <w:sz w:val="24"/>
          <w:szCs w:val="24"/>
        </w:rPr>
        <w:t>я 2019</w:t>
      </w:r>
      <w:r w:rsidRPr="00253B02">
        <w:rPr>
          <w:rFonts w:ascii="Times New Roman" w:eastAsia="Times New Roman" w:hAnsi="Times New Roman" w:cs="Times New Roman"/>
          <w:b/>
          <w:sz w:val="24"/>
          <w:szCs w:val="24"/>
        </w:rPr>
        <w:t>г.</w:t>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r>
      <w:r w:rsidRPr="00253B02">
        <w:rPr>
          <w:rFonts w:ascii="Times New Roman" w:eastAsia="Times New Roman" w:hAnsi="Times New Roman" w:cs="Times New Roman"/>
          <w:b/>
          <w:sz w:val="24"/>
          <w:szCs w:val="24"/>
        </w:rPr>
        <w:tab/>
        <w:t xml:space="preserve">       </w:t>
      </w:r>
      <w:r w:rsidRPr="00253B02">
        <w:rPr>
          <w:rFonts w:ascii="Times New Roman" w:eastAsia="Times New Roman" w:hAnsi="Times New Roman" w:cs="Times New Roman"/>
          <w:b/>
          <w:sz w:val="24"/>
          <w:szCs w:val="24"/>
        </w:rPr>
        <w:tab/>
        <w:t xml:space="preserve">    №  </w:t>
      </w:r>
      <w:r w:rsidR="006E03FE">
        <w:rPr>
          <w:rFonts w:ascii="Times New Roman" w:eastAsia="Times New Roman" w:hAnsi="Times New Roman" w:cs="Times New Roman"/>
          <w:b/>
          <w:sz w:val="24"/>
          <w:szCs w:val="24"/>
        </w:rPr>
        <w:t>52</w:t>
      </w:r>
    </w:p>
    <w:p w:rsidR="00C11EBA" w:rsidRPr="00FD0080" w:rsidRDefault="00C11EBA" w:rsidP="006D65BD">
      <w:pPr>
        <w:spacing w:after="0" w:line="240" w:lineRule="auto"/>
        <w:rPr>
          <w:rFonts w:ascii="Times New Roman" w:eastAsia="Times New Roman" w:hAnsi="Times New Roman" w:cs="Times New Roman"/>
          <w:b/>
        </w:rPr>
      </w:pPr>
    </w:p>
    <w:p w:rsidR="00EE70E1" w:rsidRPr="00FD0080"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FD0080">
        <w:rPr>
          <w:rFonts w:ascii="Times New Roman" w:eastAsia="Times New Roman" w:hAnsi="Times New Roman" w:cs="Times New Roman"/>
          <w:b/>
          <w:bCs/>
          <w:shd w:val="clear" w:color="auto" w:fill="FFFFFF"/>
        </w:rPr>
        <w:t xml:space="preserve">О внесении изменений в Постановление администрации сельского поселения </w:t>
      </w:r>
      <w:r w:rsidR="00F778F9"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 xml:space="preserve">вка муниципального района </w:t>
      </w:r>
      <w:proofErr w:type="gramStart"/>
      <w:r w:rsidRPr="00FD0080">
        <w:rPr>
          <w:rFonts w:ascii="Times New Roman" w:eastAsia="Times New Roman" w:hAnsi="Times New Roman" w:cs="Times New Roman"/>
          <w:b/>
          <w:bCs/>
          <w:shd w:val="clear" w:color="auto" w:fill="FFFFFF"/>
        </w:rPr>
        <w:t>Ставропольский</w:t>
      </w:r>
      <w:proofErr w:type="gramEnd"/>
      <w:r w:rsidRPr="00FD0080">
        <w:rPr>
          <w:rFonts w:ascii="Times New Roman" w:eastAsia="Times New Roman" w:hAnsi="Times New Roman" w:cs="Times New Roman"/>
          <w:b/>
          <w:bCs/>
          <w:shd w:val="clear" w:color="auto" w:fill="FFFFFF"/>
        </w:rPr>
        <w:t xml:space="preserve"> Самарской области от </w:t>
      </w:r>
      <w:r w:rsidR="00310F61" w:rsidRPr="00FD0080">
        <w:rPr>
          <w:rFonts w:ascii="Times New Roman" w:eastAsia="Times New Roman" w:hAnsi="Times New Roman" w:cs="Times New Roman"/>
          <w:b/>
          <w:bCs/>
          <w:shd w:val="clear" w:color="auto" w:fill="FFFFFF"/>
        </w:rPr>
        <w:t>29</w:t>
      </w:r>
      <w:r w:rsidR="004B4C9C" w:rsidRPr="00FD0080">
        <w:rPr>
          <w:rFonts w:ascii="Times New Roman" w:eastAsia="Times New Roman" w:hAnsi="Times New Roman" w:cs="Times New Roman"/>
          <w:b/>
          <w:bCs/>
          <w:shd w:val="clear" w:color="auto" w:fill="FFFFFF"/>
        </w:rPr>
        <w:t xml:space="preserve"> </w:t>
      </w:r>
      <w:r w:rsidR="00F778F9" w:rsidRPr="00FD0080">
        <w:rPr>
          <w:rFonts w:ascii="Times New Roman" w:eastAsia="Times New Roman" w:hAnsi="Times New Roman" w:cs="Times New Roman"/>
          <w:b/>
          <w:bCs/>
          <w:shd w:val="clear" w:color="auto" w:fill="FFFFFF"/>
        </w:rPr>
        <w:t>октября 201</w:t>
      </w:r>
      <w:r w:rsidR="00310F61" w:rsidRPr="00FD0080">
        <w:rPr>
          <w:rFonts w:ascii="Times New Roman" w:eastAsia="Times New Roman" w:hAnsi="Times New Roman" w:cs="Times New Roman"/>
          <w:b/>
          <w:bCs/>
          <w:shd w:val="clear" w:color="auto" w:fill="FFFFFF"/>
        </w:rPr>
        <w:t>8</w:t>
      </w:r>
      <w:r w:rsidR="009A7B59" w:rsidRPr="00FD0080">
        <w:rPr>
          <w:rFonts w:ascii="Times New Roman" w:eastAsia="Times New Roman" w:hAnsi="Times New Roman" w:cs="Times New Roman"/>
          <w:b/>
          <w:bCs/>
          <w:shd w:val="clear" w:color="auto" w:fill="FFFFFF"/>
        </w:rPr>
        <w:t xml:space="preserve"> года № </w:t>
      </w:r>
      <w:r w:rsidR="00310F61" w:rsidRPr="00FD0080">
        <w:rPr>
          <w:rFonts w:ascii="Times New Roman" w:eastAsia="Times New Roman" w:hAnsi="Times New Roman" w:cs="Times New Roman"/>
          <w:b/>
          <w:bCs/>
          <w:shd w:val="clear" w:color="auto" w:fill="FFFFFF"/>
        </w:rPr>
        <w:t>88</w:t>
      </w:r>
    </w:p>
    <w:p w:rsidR="00DE0E3B" w:rsidRPr="00FD0080" w:rsidRDefault="00DE0E3B" w:rsidP="008371C6">
      <w:pPr>
        <w:spacing w:after="0" w:line="240" w:lineRule="auto"/>
        <w:ind w:left="-284"/>
        <w:jc w:val="both"/>
        <w:rPr>
          <w:rFonts w:ascii="Times New Roman" w:eastAsia="Times New Roman" w:hAnsi="Times New Roman" w:cs="Times New Roman"/>
          <w:b/>
          <w:bCs/>
          <w:shd w:val="clear" w:color="auto" w:fill="FFFFFF"/>
        </w:rPr>
      </w:pPr>
      <w:r w:rsidRPr="00FD0080">
        <w:rPr>
          <w:rFonts w:ascii="Times New Roman" w:eastAsia="Times New Roman" w:hAnsi="Times New Roman" w:cs="Times New Roman"/>
          <w:b/>
          <w:bCs/>
          <w:shd w:val="clear" w:color="auto" w:fill="FFFFFF"/>
        </w:rPr>
        <w:t xml:space="preserve">«Об утверждении муниципальной программы сельского поселения </w:t>
      </w:r>
      <w:r w:rsidR="0041761A"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 xml:space="preserve">вка муниципального района Ставропольский Самарской области «Социально – экономическое развитие сельского поселения </w:t>
      </w:r>
      <w:r w:rsidR="00F778F9" w:rsidRPr="00FD0080">
        <w:rPr>
          <w:rFonts w:ascii="Times New Roman" w:eastAsia="Times New Roman" w:hAnsi="Times New Roman" w:cs="Times New Roman"/>
          <w:b/>
          <w:bCs/>
          <w:shd w:val="clear" w:color="auto" w:fill="FFFFFF"/>
        </w:rPr>
        <w:t>Василье</w:t>
      </w:r>
      <w:r w:rsidRPr="00FD0080">
        <w:rPr>
          <w:rFonts w:ascii="Times New Roman" w:eastAsia="Times New Roman" w:hAnsi="Times New Roman" w:cs="Times New Roman"/>
          <w:b/>
          <w:bCs/>
          <w:shd w:val="clear" w:color="auto" w:fill="FFFFFF"/>
        </w:rPr>
        <w:t>вка муниципального района Ставропольский Самарской области на 201</w:t>
      </w:r>
      <w:r w:rsidR="00310F61" w:rsidRPr="00FD0080">
        <w:rPr>
          <w:rFonts w:ascii="Times New Roman" w:eastAsia="Times New Roman" w:hAnsi="Times New Roman" w:cs="Times New Roman"/>
          <w:b/>
          <w:bCs/>
          <w:shd w:val="clear" w:color="auto" w:fill="FFFFFF"/>
        </w:rPr>
        <w:t>9</w:t>
      </w:r>
      <w:r w:rsidRPr="00FD0080">
        <w:rPr>
          <w:rFonts w:ascii="Times New Roman" w:eastAsia="Times New Roman" w:hAnsi="Times New Roman" w:cs="Times New Roman"/>
          <w:b/>
          <w:bCs/>
          <w:shd w:val="clear" w:color="auto" w:fill="FFFFFF"/>
        </w:rPr>
        <w:t xml:space="preserve"> – 20</w:t>
      </w:r>
      <w:r w:rsidR="009A7B59" w:rsidRPr="00FD0080">
        <w:rPr>
          <w:rFonts w:ascii="Times New Roman" w:eastAsia="Times New Roman" w:hAnsi="Times New Roman" w:cs="Times New Roman"/>
          <w:b/>
          <w:bCs/>
          <w:shd w:val="clear" w:color="auto" w:fill="FFFFFF"/>
        </w:rPr>
        <w:t>2</w:t>
      </w:r>
      <w:r w:rsidR="00310F61" w:rsidRPr="00FD0080">
        <w:rPr>
          <w:rFonts w:ascii="Times New Roman" w:eastAsia="Times New Roman" w:hAnsi="Times New Roman" w:cs="Times New Roman"/>
          <w:b/>
          <w:bCs/>
          <w:shd w:val="clear" w:color="auto" w:fill="FFFFFF"/>
        </w:rPr>
        <w:t>1</w:t>
      </w:r>
      <w:r w:rsidRPr="00FD0080">
        <w:rPr>
          <w:rFonts w:ascii="Times New Roman" w:eastAsia="Times New Roman" w:hAnsi="Times New Roman" w:cs="Times New Roman"/>
          <w:b/>
          <w:bCs/>
          <w:shd w:val="clear" w:color="auto" w:fill="FFFFFF"/>
        </w:rPr>
        <w:t xml:space="preserve"> годы»</w:t>
      </w:r>
    </w:p>
    <w:p w:rsidR="00EF179B" w:rsidRPr="00FD0080" w:rsidRDefault="00EF179B" w:rsidP="00E46CC5">
      <w:pPr>
        <w:spacing w:after="0" w:line="240" w:lineRule="auto"/>
        <w:ind w:left="-284"/>
        <w:jc w:val="center"/>
        <w:rPr>
          <w:rFonts w:ascii="Times New Roman" w:eastAsia="Times New Roman" w:hAnsi="Times New Roman" w:cs="Times New Roman"/>
          <w:b/>
          <w:bCs/>
          <w:shd w:val="clear" w:color="auto" w:fill="FFFFFF"/>
        </w:rPr>
      </w:pPr>
    </w:p>
    <w:p w:rsidR="00A51431" w:rsidRPr="00FD0080" w:rsidRDefault="00A51431" w:rsidP="00A51431">
      <w:pPr>
        <w:spacing w:after="0" w:line="240" w:lineRule="auto"/>
        <w:jc w:val="center"/>
        <w:rPr>
          <w:rFonts w:ascii="Times New Roman" w:hAnsi="Times New Roman"/>
          <w:b/>
        </w:rPr>
      </w:pPr>
      <w:r w:rsidRPr="00FD0080">
        <w:rPr>
          <w:rFonts w:ascii="Times New Roman" w:hAnsi="Times New Roman"/>
          <w:b/>
        </w:rPr>
        <w:t xml:space="preserve">(в редакции Постановления Администрации сельского поселения Васильевка муниципального района </w:t>
      </w:r>
      <w:proofErr w:type="gramStart"/>
      <w:r w:rsidRPr="00FD0080">
        <w:rPr>
          <w:rFonts w:ascii="Times New Roman" w:hAnsi="Times New Roman"/>
          <w:b/>
        </w:rPr>
        <w:t>Ставропольский</w:t>
      </w:r>
      <w:proofErr w:type="gramEnd"/>
      <w:r w:rsidRPr="00FD0080">
        <w:rPr>
          <w:rFonts w:ascii="Times New Roman" w:hAnsi="Times New Roman"/>
          <w:b/>
        </w:rPr>
        <w:t xml:space="preserve"> Самарской области от 28 декабря 2018 года № 118</w:t>
      </w:r>
      <w:r w:rsidR="00C11EBA" w:rsidRPr="00FD0080">
        <w:rPr>
          <w:rFonts w:ascii="Times New Roman" w:hAnsi="Times New Roman"/>
          <w:b/>
        </w:rPr>
        <w:t>, 26 февраля 2019 года № 8, 28 марта 2019 года № 17,</w:t>
      </w:r>
      <w:r w:rsidR="00326D20" w:rsidRPr="00FD0080">
        <w:rPr>
          <w:rFonts w:ascii="Times New Roman" w:hAnsi="Times New Roman"/>
          <w:b/>
        </w:rPr>
        <w:t xml:space="preserve"> 13 мая 2019 года № 28</w:t>
      </w:r>
      <w:r w:rsidR="006E03FE">
        <w:rPr>
          <w:rFonts w:ascii="Times New Roman" w:hAnsi="Times New Roman"/>
          <w:b/>
        </w:rPr>
        <w:t xml:space="preserve">, </w:t>
      </w:r>
      <w:r w:rsidR="006E03FE" w:rsidRPr="00FD0080">
        <w:rPr>
          <w:rFonts w:ascii="Times New Roman" w:hAnsi="Times New Roman"/>
          <w:b/>
        </w:rPr>
        <w:t xml:space="preserve">13 </w:t>
      </w:r>
      <w:r w:rsidR="006E03FE">
        <w:rPr>
          <w:rFonts w:ascii="Times New Roman" w:hAnsi="Times New Roman"/>
          <w:b/>
        </w:rPr>
        <w:t>июня</w:t>
      </w:r>
      <w:r w:rsidR="006E03FE" w:rsidRPr="00FD0080">
        <w:rPr>
          <w:rFonts w:ascii="Times New Roman" w:hAnsi="Times New Roman"/>
          <w:b/>
        </w:rPr>
        <w:t xml:space="preserve"> 2019 года № </w:t>
      </w:r>
      <w:r w:rsidR="006E03FE">
        <w:rPr>
          <w:rFonts w:ascii="Times New Roman" w:hAnsi="Times New Roman"/>
          <w:b/>
        </w:rPr>
        <w:t>36</w:t>
      </w:r>
      <w:r w:rsidRPr="00FD0080">
        <w:rPr>
          <w:rFonts w:ascii="Times New Roman" w:hAnsi="Times New Roman"/>
          <w:b/>
        </w:rPr>
        <w:t>).</w:t>
      </w:r>
    </w:p>
    <w:p w:rsidR="00A51431" w:rsidRPr="00FD0080" w:rsidRDefault="00A51431" w:rsidP="00E46CC5">
      <w:pPr>
        <w:spacing w:after="0" w:line="240" w:lineRule="auto"/>
        <w:ind w:left="-284"/>
        <w:jc w:val="center"/>
        <w:rPr>
          <w:rFonts w:ascii="Times New Roman" w:eastAsia="Times New Roman" w:hAnsi="Times New Roman" w:cs="Times New Roman"/>
          <w:b/>
          <w:bCs/>
          <w:shd w:val="clear" w:color="auto" w:fill="FFFFFF"/>
        </w:rPr>
      </w:pPr>
    </w:p>
    <w:p w:rsidR="00DE0E3B" w:rsidRPr="00FD0080" w:rsidRDefault="00DE0E3B" w:rsidP="00DE0E3B">
      <w:pPr>
        <w:spacing w:after="0" w:line="240" w:lineRule="auto"/>
        <w:jc w:val="center"/>
        <w:rPr>
          <w:rFonts w:ascii="Times New Roman" w:eastAsia="Times New Roman" w:hAnsi="Times New Roman" w:cs="Times New Roman"/>
          <w:b/>
          <w:bCs/>
          <w:bdr w:val="none" w:sz="0" w:space="0" w:color="auto" w:frame="1"/>
        </w:rPr>
      </w:pPr>
    </w:p>
    <w:p w:rsidR="00DE0E3B" w:rsidRPr="00FD0080" w:rsidRDefault="00DE0E3B" w:rsidP="00E46CC5">
      <w:pPr>
        <w:spacing w:after="0" w:line="240" w:lineRule="auto"/>
        <w:ind w:right="-3" w:firstLine="709"/>
        <w:jc w:val="both"/>
        <w:textAlignment w:val="baseline"/>
        <w:rPr>
          <w:rFonts w:ascii="Times New Roman" w:eastAsia="Times New Roman" w:hAnsi="Times New Roman" w:cs="Times New Roman"/>
        </w:rPr>
      </w:pPr>
      <w:proofErr w:type="gramStart"/>
      <w:r w:rsidRPr="00FD0080">
        <w:rPr>
          <w:rFonts w:ascii="Times New Roman" w:eastAsia="Times New Roman" w:hAnsi="Times New Roman" w:cs="Times New Roman"/>
        </w:rPr>
        <w:t xml:space="preserve">В целях уточнения отдельных мероприятий и корректировки объемов   финансирования муниципальной программы «Социально – экономическое развитие сельского поселения </w:t>
      </w:r>
      <w:r w:rsidR="00F778F9" w:rsidRPr="00FD0080">
        <w:rPr>
          <w:rFonts w:ascii="Times New Roman" w:eastAsia="Times New Roman" w:hAnsi="Times New Roman" w:cs="Times New Roman"/>
        </w:rPr>
        <w:t>Василье</w:t>
      </w:r>
      <w:r w:rsidRPr="00FD0080">
        <w:rPr>
          <w:rFonts w:ascii="Times New Roman" w:eastAsia="Times New Roman" w:hAnsi="Times New Roman" w:cs="Times New Roman"/>
        </w:rPr>
        <w:t>вка  муниципального района  Ставропольский Самарской области на 201</w:t>
      </w:r>
      <w:r w:rsidR="00310F61" w:rsidRPr="00FD0080">
        <w:rPr>
          <w:rFonts w:ascii="Times New Roman" w:eastAsia="Times New Roman" w:hAnsi="Times New Roman" w:cs="Times New Roman"/>
        </w:rPr>
        <w:t>9</w:t>
      </w:r>
      <w:r w:rsidR="009A7B59" w:rsidRPr="00FD0080">
        <w:rPr>
          <w:rFonts w:ascii="Times New Roman" w:eastAsia="Times New Roman" w:hAnsi="Times New Roman" w:cs="Times New Roman"/>
        </w:rPr>
        <w:t xml:space="preserve"> – 202</w:t>
      </w:r>
      <w:r w:rsidR="00310F61" w:rsidRPr="00FD0080">
        <w:rPr>
          <w:rFonts w:ascii="Times New Roman" w:eastAsia="Times New Roman" w:hAnsi="Times New Roman" w:cs="Times New Roman"/>
        </w:rPr>
        <w:t>1</w:t>
      </w:r>
      <w:r w:rsidRPr="00FD0080">
        <w:rPr>
          <w:rFonts w:ascii="Times New Roman" w:eastAsia="Times New Roman" w:hAnsi="Times New Roman" w:cs="Times New Roman"/>
        </w:rPr>
        <w:t xml:space="preserve"> годы», утвержденную Постановлением Администрации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от </w:t>
      </w:r>
      <w:r w:rsidR="00310F61"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w:t>
      </w:r>
      <w:r w:rsidRPr="00FD0080">
        <w:rPr>
          <w:rFonts w:ascii="Times New Roman" w:eastAsia="Times New Roman" w:hAnsi="Times New Roman" w:cs="Times New Roman"/>
        </w:rPr>
        <w:t xml:space="preserve"> </w:t>
      </w:r>
      <w:r w:rsidR="00B8698C" w:rsidRPr="00FD0080">
        <w:rPr>
          <w:rFonts w:ascii="Times New Roman" w:eastAsia="Times New Roman" w:hAnsi="Times New Roman" w:cs="Times New Roman"/>
        </w:rPr>
        <w:t>201</w:t>
      </w:r>
      <w:r w:rsidR="00310F61" w:rsidRPr="00FD0080">
        <w:rPr>
          <w:rFonts w:ascii="Times New Roman" w:eastAsia="Times New Roman" w:hAnsi="Times New Roman" w:cs="Times New Roman"/>
        </w:rPr>
        <w:t>8</w:t>
      </w:r>
      <w:r w:rsidR="00B8698C" w:rsidRPr="00FD0080">
        <w:rPr>
          <w:rFonts w:ascii="Times New Roman" w:eastAsia="Times New Roman" w:hAnsi="Times New Roman" w:cs="Times New Roman"/>
        </w:rPr>
        <w:t xml:space="preserve"> </w:t>
      </w:r>
      <w:r w:rsidRPr="00FD0080">
        <w:rPr>
          <w:rFonts w:ascii="Times New Roman" w:eastAsia="Times New Roman" w:hAnsi="Times New Roman" w:cs="Times New Roman"/>
        </w:rPr>
        <w:t xml:space="preserve">года № </w:t>
      </w:r>
      <w:r w:rsidR="00310F61" w:rsidRPr="00FD0080">
        <w:rPr>
          <w:rFonts w:ascii="Times New Roman" w:eastAsia="Times New Roman" w:hAnsi="Times New Roman" w:cs="Times New Roman"/>
        </w:rPr>
        <w:t>88</w:t>
      </w:r>
      <w:r w:rsidR="006662A4" w:rsidRPr="00FD0080">
        <w:rPr>
          <w:rFonts w:ascii="Times New Roman" w:eastAsia="Times New Roman" w:hAnsi="Times New Roman" w:cs="Times New Roman"/>
        </w:rPr>
        <w:t>, а</w:t>
      </w:r>
      <w:r w:rsidRPr="00FD0080">
        <w:rPr>
          <w:rFonts w:ascii="Times New Roman" w:eastAsia="Times New Roman" w:hAnsi="Times New Roman" w:cs="Times New Roman"/>
        </w:rPr>
        <w:t xml:space="preserve">дминистрация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постановляет:</w:t>
      </w:r>
      <w:proofErr w:type="gramEnd"/>
    </w:p>
    <w:p w:rsidR="00D850D3" w:rsidRPr="00FD0080" w:rsidRDefault="00D850D3" w:rsidP="00E46CC5">
      <w:pPr>
        <w:spacing w:after="0" w:line="240" w:lineRule="auto"/>
        <w:ind w:right="-3" w:firstLine="709"/>
        <w:jc w:val="both"/>
        <w:textAlignment w:val="baseline"/>
        <w:rPr>
          <w:rFonts w:ascii="Times New Roman" w:eastAsia="Times New Roman" w:hAnsi="Times New Roman" w:cs="Times New Roman"/>
        </w:rPr>
      </w:pPr>
    </w:p>
    <w:p w:rsidR="00DE0E3B" w:rsidRPr="00FD0080" w:rsidRDefault="00DE0E3B" w:rsidP="00E46CC5">
      <w:pPr>
        <w:spacing w:after="0" w:line="240" w:lineRule="auto"/>
        <w:ind w:right="-3" w:firstLine="709"/>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1.Внести следующие изменения в муниципальную программу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w:t>
      </w:r>
      <w:proofErr w:type="gramStart"/>
      <w:r w:rsidRPr="00FD0080">
        <w:rPr>
          <w:rFonts w:ascii="Times New Roman" w:eastAsia="Times New Roman" w:hAnsi="Times New Roman" w:cs="Times New Roman"/>
        </w:rPr>
        <w:t>Ставропольский</w:t>
      </w:r>
      <w:proofErr w:type="gramEnd"/>
      <w:r w:rsidRPr="00FD0080">
        <w:rPr>
          <w:rFonts w:ascii="Times New Roman" w:eastAsia="Times New Roman" w:hAnsi="Times New Roman" w:cs="Times New Roman"/>
        </w:rPr>
        <w:t xml:space="preserve"> Самарской области </w:t>
      </w:r>
      <w:r w:rsidRPr="00FD0080">
        <w:rPr>
          <w:rFonts w:ascii="Times New Roman" w:eastAsia="Times New Roman" w:hAnsi="Times New Roman" w:cs="Times New Roman"/>
          <w:bCs/>
          <w:bdr w:val="none" w:sz="0" w:space="0" w:color="auto" w:frame="1"/>
        </w:rPr>
        <w:t>на 201</w:t>
      </w:r>
      <w:r w:rsidR="0084787A" w:rsidRPr="00FD0080">
        <w:rPr>
          <w:rFonts w:ascii="Times New Roman" w:eastAsia="Times New Roman" w:hAnsi="Times New Roman" w:cs="Times New Roman"/>
          <w:bCs/>
          <w:bdr w:val="none" w:sz="0" w:space="0" w:color="auto" w:frame="1"/>
        </w:rPr>
        <w:t>9</w:t>
      </w:r>
      <w:r w:rsidRPr="00FD0080">
        <w:rPr>
          <w:rFonts w:ascii="Times New Roman" w:eastAsia="Times New Roman" w:hAnsi="Times New Roman" w:cs="Times New Roman"/>
          <w:bCs/>
          <w:bdr w:val="none" w:sz="0" w:space="0" w:color="auto" w:frame="1"/>
        </w:rPr>
        <w:t xml:space="preserve"> – </w:t>
      </w:r>
      <w:r w:rsidR="009A7B59" w:rsidRPr="00FD0080">
        <w:rPr>
          <w:rFonts w:ascii="Times New Roman" w:eastAsia="Times New Roman" w:hAnsi="Times New Roman" w:cs="Times New Roman"/>
          <w:bCs/>
          <w:bdr w:val="none" w:sz="0" w:space="0" w:color="auto" w:frame="1"/>
        </w:rPr>
        <w:t>202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 xml:space="preserve">утвержденную Постановлением Администрации 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w:t>
      </w:r>
      <w:r w:rsidR="009B4B58" w:rsidRPr="00FD0080">
        <w:rPr>
          <w:rFonts w:ascii="Times New Roman" w:eastAsia="Times New Roman" w:hAnsi="Times New Roman" w:cs="Times New Roman"/>
        </w:rPr>
        <w:t xml:space="preserve">ьного </w:t>
      </w:r>
      <w:r w:rsidRPr="00FD0080">
        <w:rPr>
          <w:rFonts w:ascii="Times New Roman" w:eastAsia="Times New Roman" w:hAnsi="Times New Roman" w:cs="Times New Roman"/>
        </w:rPr>
        <w:t xml:space="preserve">района  Ставропольский Самарской области </w:t>
      </w:r>
      <w:r w:rsidR="009A7B59" w:rsidRPr="00FD0080">
        <w:rPr>
          <w:rFonts w:ascii="Times New Roman" w:eastAsia="Times New Roman" w:hAnsi="Times New Roman" w:cs="Times New Roman"/>
        </w:rPr>
        <w:t xml:space="preserve">от </w:t>
      </w:r>
      <w:r w:rsidR="0084787A"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 201</w:t>
      </w:r>
      <w:r w:rsidR="0084787A" w:rsidRPr="00FD0080">
        <w:rPr>
          <w:rFonts w:ascii="Times New Roman" w:eastAsia="Times New Roman" w:hAnsi="Times New Roman" w:cs="Times New Roman"/>
        </w:rPr>
        <w:t>8</w:t>
      </w:r>
      <w:r w:rsidR="004B4C9C" w:rsidRPr="00FD0080">
        <w:rPr>
          <w:rFonts w:ascii="Times New Roman" w:eastAsia="Times New Roman" w:hAnsi="Times New Roman" w:cs="Times New Roman"/>
        </w:rPr>
        <w:t xml:space="preserve"> года № </w:t>
      </w:r>
      <w:r w:rsidR="0084787A" w:rsidRPr="00FD0080">
        <w:rPr>
          <w:rFonts w:ascii="Times New Roman" w:eastAsia="Times New Roman" w:hAnsi="Times New Roman" w:cs="Times New Roman"/>
        </w:rPr>
        <w:t>88</w:t>
      </w:r>
      <w:r w:rsidRPr="00FD0080">
        <w:rPr>
          <w:rFonts w:ascii="Times New Roman" w:eastAsia="Times New Roman" w:hAnsi="Times New Roman" w:cs="Times New Roman"/>
        </w:rPr>
        <w:t>:</w:t>
      </w:r>
    </w:p>
    <w:p w:rsidR="00D850D3" w:rsidRPr="00FD0080" w:rsidRDefault="00D850D3" w:rsidP="00E46CC5">
      <w:pPr>
        <w:spacing w:after="0" w:line="240" w:lineRule="auto"/>
        <w:ind w:right="-3" w:firstLine="709"/>
        <w:jc w:val="both"/>
        <w:textAlignment w:val="baseline"/>
        <w:rPr>
          <w:rFonts w:ascii="Times New Roman" w:eastAsia="Times New Roman" w:hAnsi="Times New Roman" w:cs="Times New Roman"/>
        </w:rPr>
      </w:pPr>
    </w:p>
    <w:p w:rsidR="005E7DA1" w:rsidRPr="00FD0080" w:rsidRDefault="00DE0E3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r w:rsidRPr="00FD0080">
        <w:rPr>
          <w:rFonts w:ascii="Times New Roman" w:eastAsia="Times New Roman" w:hAnsi="Times New Roman" w:cs="Times New Roman"/>
        </w:rPr>
        <w:t>1.1</w:t>
      </w:r>
      <w:proofErr w:type="gramStart"/>
      <w:r w:rsidRPr="00FD0080">
        <w:rPr>
          <w:rFonts w:ascii="Times New Roman" w:eastAsia="Times New Roman" w:hAnsi="Times New Roman" w:cs="Times New Roman"/>
        </w:rPr>
        <w:t xml:space="preserve"> В</w:t>
      </w:r>
      <w:proofErr w:type="gramEnd"/>
      <w:r w:rsidRPr="00FD0080">
        <w:rPr>
          <w:rFonts w:ascii="Times New Roman" w:eastAsia="Times New Roman" w:hAnsi="Times New Roman" w:cs="Times New Roman"/>
        </w:rPr>
        <w:t xml:space="preserve"> муниципальной программе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201</w:t>
      </w:r>
      <w:r w:rsidR="0084787A" w:rsidRPr="00FD0080">
        <w:rPr>
          <w:rFonts w:ascii="Times New Roman" w:eastAsia="Times New Roman" w:hAnsi="Times New Roman" w:cs="Times New Roman"/>
          <w:bCs/>
          <w:bdr w:val="none" w:sz="0" w:space="0" w:color="auto" w:frame="1"/>
        </w:rPr>
        <w:t>9</w:t>
      </w:r>
      <w:r w:rsidR="00372A24" w:rsidRPr="00FD0080">
        <w:rPr>
          <w:rFonts w:ascii="Times New Roman" w:eastAsia="Times New Roman" w:hAnsi="Times New Roman" w:cs="Times New Roman"/>
          <w:bCs/>
          <w:bdr w:val="none" w:sz="0" w:space="0" w:color="auto" w:frame="1"/>
        </w:rPr>
        <w:t xml:space="preserve"> – 20</w:t>
      </w:r>
      <w:r w:rsidR="009A7B59" w:rsidRPr="00FD0080">
        <w:rPr>
          <w:rFonts w:ascii="Times New Roman" w:eastAsia="Times New Roman" w:hAnsi="Times New Roman" w:cs="Times New Roman"/>
          <w:bCs/>
          <w:bdr w:val="none" w:sz="0" w:space="0" w:color="auto" w:frame="1"/>
        </w:rPr>
        <w:t>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 xml:space="preserve">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Pr="00FD0080">
        <w:rPr>
          <w:rFonts w:ascii="Times New Roman" w:eastAsia="Times New Roman" w:hAnsi="Times New Roman" w:cs="Times New Roman"/>
        </w:rPr>
        <w:t xml:space="preserve">муниципального района  Ставропольский Самарской области </w:t>
      </w:r>
      <w:r w:rsidR="009A7B59" w:rsidRPr="00FD0080">
        <w:rPr>
          <w:rFonts w:ascii="Times New Roman" w:eastAsia="Times New Roman" w:hAnsi="Times New Roman" w:cs="Times New Roman"/>
        </w:rPr>
        <w:t xml:space="preserve">от </w:t>
      </w:r>
      <w:r w:rsidR="0084787A" w:rsidRPr="00FD0080">
        <w:rPr>
          <w:rFonts w:ascii="Times New Roman" w:eastAsia="Times New Roman" w:hAnsi="Times New Roman" w:cs="Times New Roman"/>
        </w:rPr>
        <w:t>29</w:t>
      </w:r>
      <w:r w:rsidR="00372A24" w:rsidRPr="00FD0080">
        <w:rPr>
          <w:rFonts w:ascii="Times New Roman" w:eastAsia="Times New Roman" w:hAnsi="Times New Roman" w:cs="Times New Roman"/>
        </w:rPr>
        <w:t xml:space="preserve"> октября 201</w:t>
      </w:r>
      <w:r w:rsidR="0084787A" w:rsidRPr="00FD0080">
        <w:rPr>
          <w:rFonts w:ascii="Times New Roman" w:eastAsia="Times New Roman" w:hAnsi="Times New Roman" w:cs="Times New Roman"/>
        </w:rPr>
        <w:t>8</w:t>
      </w:r>
      <w:r w:rsidR="00372A24" w:rsidRPr="00FD0080">
        <w:rPr>
          <w:rFonts w:ascii="Times New Roman" w:eastAsia="Times New Roman" w:hAnsi="Times New Roman" w:cs="Times New Roman"/>
        </w:rPr>
        <w:t xml:space="preserve"> года № </w:t>
      </w:r>
      <w:r w:rsidR="0084787A" w:rsidRPr="00FD0080">
        <w:rPr>
          <w:rFonts w:ascii="Times New Roman" w:eastAsia="Times New Roman" w:hAnsi="Times New Roman" w:cs="Times New Roman"/>
        </w:rPr>
        <w:t>88</w:t>
      </w:r>
      <w:r w:rsidRPr="00FD0080">
        <w:rPr>
          <w:rFonts w:ascii="Times New Roman" w:eastAsia="Times New Roman" w:hAnsi="Times New Roman" w:cs="Times New Roman"/>
        </w:rPr>
        <w:t xml:space="preserve">, </w:t>
      </w:r>
      <w:r w:rsidRPr="00FD0080">
        <w:rPr>
          <w:rFonts w:ascii="Times New Roman" w:eastAsia="Times New Roman" w:hAnsi="Times New Roman" w:cs="Times New Roman"/>
          <w:color w:val="000000"/>
        </w:rPr>
        <w:t>в</w:t>
      </w:r>
      <w:r w:rsidRPr="00FD0080">
        <w:rPr>
          <w:rFonts w:ascii="Times New Roman" w:eastAsia="Times New Roman" w:hAnsi="Times New Roman" w:cs="Times New Roman"/>
          <w:bCs/>
          <w:bdr w:val="none" w:sz="0" w:space="0" w:color="auto" w:frame="1"/>
        </w:rPr>
        <w:t xml:space="preserve"> паспорте </w:t>
      </w:r>
      <w:r w:rsidRPr="00FD0080">
        <w:rPr>
          <w:rFonts w:ascii="Times New Roman" w:eastAsia="Times New Roman" w:hAnsi="Times New Roman" w:cs="Times New Roman"/>
        </w:rPr>
        <w:t>муниципальной программы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w:t>
      </w:r>
      <w:r w:rsidR="00AB3CBE"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w:t>
      </w:r>
      <w:r w:rsidR="009A7B59" w:rsidRPr="00FD0080">
        <w:rPr>
          <w:rFonts w:ascii="Times New Roman" w:eastAsia="Times New Roman" w:hAnsi="Times New Roman" w:cs="Times New Roman"/>
          <w:bCs/>
          <w:bdr w:val="none" w:sz="0" w:space="0" w:color="auto" w:frame="1"/>
        </w:rPr>
        <w:t>1</w:t>
      </w:r>
      <w:r w:rsidR="0084787A" w:rsidRPr="00FD0080">
        <w:rPr>
          <w:rFonts w:ascii="Times New Roman" w:eastAsia="Times New Roman" w:hAnsi="Times New Roman" w:cs="Times New Roman"/>
          <w:bCs/>
          <w:bdr w:val="none" w:sz="0" w:space="0" w:color="auto" w:frame="1"/>
        </w:rPr>
        <w:t>9</w:t>
      </w:r>
      <w:r w:rsidRPr="00FD0080">
        <w:rPr>
          <w:rFonts w:ascii="Times New Roman" w:eastAsia="Times New Roman" w:hAnsi="Times New Roman" w:cs="Times New Roman"/>
          <w:bCs/>
          <w:bdr w:val="none" w:sz="0" w:space="0" w:color="auto" w:frame="1"/>
        </w:rPr>
        <w:t xml:space="preserve"> – 20</w:t>
      </w:r>
      <w:r w:rsidR="009A7B59" w:rsidRPr="00FD0080">
        <w:rPr>
          <w:rFonts w:ascii="Times New Roman" w:eastAsia="Times New Roman" w:hAnsi="Times New Roman" w:cs="Times New Roman"/>
          <w:bCs/>
          <w:bdr w:val="none" w:sz="0" w:space="0" w:color="auto" w:frame="1"/>
        </w:rPr>
        <w:t>2</w:t>
      </w:r>
      <w:r w:rsidR="0084787A" w:rsidRPr="00FD0080">
        <w:rPr>
          <w:rFonts w:ascii="Times New Roman" w:eastAsia="Times New Roman" w:hAnsi="Times New Roman" w:cs="Times New Roman"/>
          <w:bCs/>
          <w:bdr w:val="none" w:sz="0" w:space="0" w:color="auto" w:frame="1"/>
        </w:rPr>
        <w:t>1</w:t>
      </w:r>
      <w:r w:rsidRPr="00FD0080">
        <w:rPr>
          <w:rFonts w:ascii="Times New Roman" w:eastAsia="Times New Roman" w:hAnsi="Times New Roman" w:cs="Times New Roman"/>
          <w:bCs/>
          <w:bdr w:val="none" w:sz="0" w:space="0" w:color="auto" w:frame="1"/>
        </w:rPr>
        <w:t xml:space="preserve"> годы</w:t>
      </w:r>
      <w:r w:rsidRPr="00FD0080">
        <w:rPr>
          <w:rFonts w:ascii="Times New Roman" w:eastAsia="Times New Roman" w:hAnsi="Times New Roman" w:cs="Times New Roman"/>
          <w:b/>
          <w:bCs/>
          <w:bdr w:val="none" w:sz="0" w:space="0" w:color="auto" w:frame="1"/>
        </w:rPr>
        <w:t>»</w:t>
      </w:r>
      <w:r w:rsidRPr="00FD0080">
        <w:rPr>
          <w:rFonts w:ascii="Times New Roman" w:eastAsia="Times New Roman" w:hAnsi="Times New Roman" w:cs="Times New Roman"/>
        </w:rPr>
        <w:t xml:space="preserve"> (далее Программа),</w:t>
      </w:r>
      <w:r w:rsidRPr="00FD0080">
        <w:rPr>
          <w:rFonts w:ascii="Times New Roman" w:eastAsia="Times New Roman" w:hAnsi="Times New Roman" w:cs="Times New Roman"/>
          <w:color w:val="000000"/>
        </w:rPr>
        <w:t xml:space="preserve"> «Объемы и источники финансирования»</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bCs/>
          <w:bdr w:val="none" w:sz="0" w:space="0" w:color="auto" w:frame="1"/>
        </w:rPr>
        <w:t>изложить в следующей редакции:</w:t>
      </w:r>
    </w:p>
    <w:p w:rsidR="004273AB" w:rsidRPr="00FD0080" w:rsidRDefault="004273AB" w:rsidP="00E46CC5">
      <w:pPr>
        <w:spacing w:after="0" w:line="240" w:lineRule="auto"/>
        <w:ind w:right="-3" w:firstLine="709"/>
        <w:jc w:val="both"/>
        <w:textAlignment w:val="baseline"/>
        <w:rPr>
          <w:rFonts w:ascii="Times New Roman" w:eastAsia="Times New Roman" w:hAnsi="Times New Roman" w:cs="Times New Roman"/>
          <w:bCs/>
          <w:bdr w:val="none" w:sz="0" w:space="0" w:color="auto" w:frame="1"/>
        </w:rPr>
      </w:pPr>
    </w:p>
    <w:tbl>
      <w:tblPr>
        <w:tblW w:w="10173" w:type="dxa"/>
        <w:tblCellMar>
          <w:left w:w="0" w:type="dxa"/>
          <w:right w:w="0" w:type="dxa"/>
        </w:tblCellMar>
        <w:tblLook w:val="00A0" w:firstRow="1" w:lastRow="0" w:firstColumn="1" w:lastColumn="0" w:noHBand="0" w:noVBand="0"/>
      </w:tblPr>
      <w:tblGrid>
        <w:gridCol w:w="2211"/>
        <w:gridCol w:w="7962"/>
      </w:tblGrid>
      <w:tr w:rsidR="00DE0E3B" w:rsidRPr="00FD0080" w:rsidTr="00E46CC5">
        <w:tc>
          <w:tcPr>
            <w:tcW w:w="2211"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rsidR="00DE0E3B" w:rsidRPr="00FD0080" w:rsidRDefault="00DE0E3B" w:rsidP="00E46CC5">
            <w:pPr>
              <w:spacing w:after="0"/>
              <w:textAlignment w:val="baseline"/>
              <w:rPr>
                <w:rFonts w:ascii="Times New Roman" w:eastAsia="Times New Roman" w:hAnsi="Times New Roman" w:cs="Times New Roman"/>
                <w:color w:val="000000"/>
              </w:rPr>
            </w:pPr>
            <w:r w:rsidRPr="00FD0080">
              <w:rPr>
                <w:rFonts w:ascii="Times New Roman" w:eastAsia="Times New Roman" w:hAnsi="Times New Roman" w:cs="Times New Roman"/>
                <w:color w:val="000000"/>
              </w:rPr>
              <w:t>Объемы и источники финансирования</w:t>
            </w:r>
          </w:p>
        </w:tc>
        <w:tc>
          <w:tcPr>
            <w:tcW w:w="7962" w:type="dxa"/>
            <w:tcBorders>
              <w:top w:val="single" w:sz="4" w:space="0" w:color="auto"/>
              <w:left w:val="nil"/>
              <w:bottom w:val="single" w:sz="8" w:space="0" w:color="auto"/>
              <w:right w:val="single" w:sz="8" w:space="0" w:color="auto"/>
            </w:tcBorders>
            <w:tcMar>
              <w:top w:w="0" w:type="dxa"/>
              <w:left w:w="108" w:type="dxa"/>
              <w:bottom w:w="0" w:type="dxa"/>
              <w:right w:w="108" w:type="dxa"/>
            </w:tcMar>
            <w:vAlign w:val="bottom"/>
          </w:tcPr>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Объем финансирования программы на 201</w:t>
            </w:r>
            <w:r w:rsidR="0084787A" w:rsidRPr="00FD0080">
              <w:rPr>
                <w:rFonts w:ascii="Times New Roman" w:eastAsia="Times New Roman" w:hAnsi="Times New Roman" w:cs="Times New Roman"/>
              </w:rPr>
              <w:t>9</w:t>
            </w:r>
            <w:r w:rsidRPr="00FD0080">
              <w:rPr>
                <w:rFonts w:ascii="Times New Roman" w:eastAsia="Times New Roman" w:hAnsi="Times New Roman" w:cs="Times New Roman"/>
              </w:rPr>
              <w:t xml:space="preserve"> – 20</w:t>
            </w:r>
            <w:r w:rsidR="009A7B59" w:rsidRPr="00FD0080">
              <w:rPr>
                <w:rFonts w:ascii="Times New Roman" w:eastAsia="Times New Roman" w:hAnsi="Times New Roman" w:cs="Times New Roman"/>
              </w:rPr>
              <w:t>2</w:t>
            </w:r>
            <w:r w:rsidR="0084787A" w:rsidRPr="00FD0080">
              <w:rPr>
                <w:rFonts w:ascii="Times New Roman" w:eastAsia="Times New Roman" w:hAnsi="Times New Roman" w:cs="Times New Roman"/>
              </w:rPr>
              <w:t>1</w:t>
            </w:r>
            <w:r w:rsidRPr="00FD0080">
              <w:rPr>
                <w:rFonts w:ascii="Times New Roman" w:eastAsia="Times New Roman" w:hAnsi="Times New Roman" w:cs="Times New Roman"/>
              </w:rPr>
              <w:t xml:space="preserve">  годы:</w:t>
            </w:r>
          </w:p>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201</w:t>
            </w:r>
            <w:r w:rsidR="0084787A" w:rsidRPr="00FD0080">
              <w:rPr>
                <w:rFonts w:ascii="Times New Roman" w:eastAsia="Times New Roman" w:hAnsi="Times New Roman" w:cs="Times New Roman"/>
              </w:rPr>
              <w:t>9</w:t>
            </w:r>
            <w:r w:rsidRPr="00FD0080">
              <w:rPr>
                <w:rFonts w:ascii="Times New Roman" w:eastAsia="Times New Roman" w:hAnsi="Times New Roman" w:cs="Times New Roman"/>
              </w:rPr>
              <w:t xml:space="preserve"> год  </w:t>
            </w:r>
            <w:r w:rsidR="006E03FE">
              <w:rPr>
                <w:rFonts w:ascii="Times New Roman" w:eastAsia="Times New Roman" w:hAnsi="Times New Roman" w:cs="Times New Roman"/>
              </w:rPr>
              <w:t>69</w:t>
            </w:r>
            <w:r w:rsidR="005A2BF2" w:rsidRPr="00FD0080">
              <w:rPr>
                <w:rFonts w:ascii="Times New Roman" w:eastAsia="Times New Roman" w:hAnsi="Times New Roman" w:cs="Times New Roman"/>
              </w:rPr>
              <w:t> </w:t>
            </w:r>
            <w:r w:rsidR="006E03FE">
              <w:rPr>
                <w:rFonts w:ascii="Times New Roman" w:eastAsia="Times New Roman" w:hAnsi="Times New Roman" w:cs="Times New Roman"/>
              </w:rPr>
              <w:t>6</w:t>
            </w:r>
            <w:r w:rsidR="00E66337">
              <w:rPr>
                <w:rFonts w:ascii="Times New Roman" w:eastAsia="Times New Roman" w:hAnsi="Times New Roman" w:cs="Times New Roman"/>
              </w:rPr>
              <w:t>22</w:t>
            </w:r>
            <w:r w:rsidR="005A2BF2" w:rsidRPr="00FD0080">
              <w:rPr>
                <w:rFonts w:ascii="Times New Roman" w:eastAsia="Times New Roman" w:hAnsi="Times New Roman" w:cs="Times New Roman"/>
              </w:rPr>
              <w:t xml:space="preserve"> </w:t>
            </w:r>
            <w:r w:rsidR="00E66337">
              <w:rPr>
                <w:rFonts w:ascii="Times New Roman" w:eastAsia="Times New Roman" w:hAnsi="Times New Roman" w:cs="Times New Roman"/>
              </w:rPr>
              <w:t>929</w:t>
            </w:r>
            <w:r w:rsidR="005A2BF2" w:rsidRPr="00FD0080">
              <w:rPr>
                <w:rFonts w:ascii="Times New Roman" w:eastAsia="Times New Roman" w:hAnsi="Times New Roman" w:cs="Times New Roman"/>
              </w:rPr>
              <w:t xml:space="preserve"> руб. </w:t>
            </w:r>
            <w:r w:rsidR="00E66337">
              <w:rPr>
                <w:rFonts w:ascii="Times New Roman" w:eastAsia="Times New Roman" w:hAnsi="Times New Roman" w:cs="Times New Roman"/>
              </w:rPr>
              <w:t>77</w:t>
            </w:r>
            <w:r w:rsidR="005A2BF2" w:rsidRPr="00FD0080">
              <w:rPr>
                <w:rFonts w:ascii="Times New Roman" w:eastAsia="Times New Roman" w:hAnsi="Times New Roman" w:cs="Times New Roman"/>
              </w:rPr>
              <w:t xml:space="preserve"> </w:t>
            </w:r>
            <w:r w:rsidRPr="00FD0080">
              <w:rPr>
                <w:rFonts w:ascii="Times New Roman" w:eastAsia="Times New Roman" w:hAnsi="Times New Roman" w:cs="Times New Roman"/>
              </w:rPr>
              <w:t>коп</w:t>
            </w:r>
            <w:proofErr w:type="gramStart"/>
            <w:r w:rsidRPr="00FD0080">
              <w:rPr>
                <w:rFonts w:ascii="Times New Roman" w:eastAsia="Times New Roman" w:hAnsi="Times New Roman" w:cs="Times New Roman"/>
              </w:rPr>
              <w:t>.;</w:t>
            </w:r>
            <w:proofErr w:type="gramEnd"/>
          </w:p>
          <w:p w:rsidR="005C3304" w:rsidRPr="00FD0080" w:rsidRDefault="00372A2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w:t>
            </w:r>
            <w:r w:rsidR="0084787A" w:rsidRPr="00FD0080">
              <w:rPr>
                <w:rFonts w:ascii="Times New Roman" w:eastAsia="Times New Roman" w:hAnsi="Times New Roman" w:cs="Times New Roman"/>
              </w:rPr>
              <w:t>20</w:t>
            </w:r>
            <w:r w:rsidR="005C3304" w:rsidRPr="00FD0080">
              <w:rPr>
                <w:rFonts w:ascii="Times New Roman" w:eastAsia="Times New Roman" w:hAnsi="Times New Roman" w:cs="Times New Roman"/>
              </w:rPr>
              <w:t xml:space="preserve"> год  </w:t>
            </w:r>
            <w:r w:rsidR="00CC700E" w:rsidRPr="00FD0080">
              <w:rPr>
                <w:rFonts w:ascii="Times New Roman" w:eastAsia="Times New Roman" w:hAnsi="Times New Roman" w:cs="Times New Roman"/>
              </w:rPr>
              <w:t>44</w:t>
            </w:r>
            <w:r w:rsidR="005A2BF2" w:rsidRPr="00FD0080">
              <w:rPr>
                <w:rFonts w:ascii="Times New Roman" w:eastAsia="Times New Roman" w:hAnsi="Times New Roman" w:cs="Times New Roman"/>
              </w:rPr>
              <w:t> </w:t>
            </w:r>
            <w:r w:rsidR="00CC700E" w:rsidRPr="00FD0080">
              <w:rPr>
                <w:rFonts w:ascii="Times New Roman" w:eastAsia="Times New Roman" w:hAnsi="Times New Roman" w:cs="Times New Roman"/>
              </w:rPr>
              <w:t>693</w:t>
            </w:r>
            <w:r w:rsidR="005A2BF2" w:rsidRPr="00FD0080">
              <w:rPr>
                <w:rFonts w:ascii="Times New Roman" w:eastAsia="Times New Roman" w:hAnsi="Times New Roman" w:cs="Times New Roman"/>
              </w:rPr>
              <w:t xml:space="preserve"> </w:t>
            </w:r>
            <w:r w:rsidR="0084787A" w:rsidRPr="00FD0080">
              <w:rPr>
                <w:rFonts w:ascii="Times New Roman" w:eastAsia="Times New Roman" w:hAnsi="Times New Roman" w:cs="Times New Roman"/>
              </w:rPr>
              <w:t>012</w:t>
            </w:r>
            <w:r w:rsidR="00DB2E63" w:rsidRPr="00FD0080">
              <w:rPr>
                <w:rFonts w:ascii="Times New Roman" w:eastAsia="Times New Roman" w:hAnsi="Times New Roman" w:cs="Times New Roman"/>
              </w:rPr>
              <w:t xml:space="preserve"> </w:t>
            </w:r>
            <w:r w:rsidR="005C3304" w:rsidRPr="00FD0080">
              <w:rPr>
                <w:rFonts w:ascii="Times New Roman" w:eastAsia="Times New Roman" w:hAnsi="Times New Roman" w:cs="Times New Roman"/>
              </w:rPr>
              <w:t xml:space="preserve">руб. </w:t>
            </w:r>
            <w:r w:rsidR="0084787A" w:rsidRPr="00FD0080">
              <w:rPr>
                <w:rFonts w:ascii="Times New Roman" w:eastAsia="Times New Roman" w:hAnsi="Times New Roman" w:cs="Times New Roman"/>
              </w:rPr>
              <w:t>73</w:t>
            </w:r>
            <w:r w:rsidR="005C3304" w:rsidRPr="00FD0080">
              <w:rPr>
                <w:rFonts w:ascii="Times New Roman" w:eastAsia="Times New Roman" w:hAnsi="Times New Roman" w:cs="Times New Roman"/>
              </w:rPr>
              <w:t xml:space="preserve"> коп</w:t>
            </w:r>
            <w:proofErr w:type="gramStart"/>
            <w:r w:rsidR="005C3304" w:rsidRPr="00FD0080">
              <w:rPr>
                <w:rFonts w:ascii="Times New Roman" w:eastAsia="Times New Roman" w:hAnsi="Times New Roman" w:cs="Times New Roman"/>
              </w:rPr>
              <w:t xml:space="preserve">. ; </w:t>
            </w:r>
            <w:proofErr w:type="gramEnd"/>
          </w:p>
          <w:p w:rsidR="005C3304" w:rsidRPr="00FD0080" w:rsidRDefault="009A7B59"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202</w:t>
            </w:r>
            <w:r w:rsidR="0084787A" w:rsidRPr="00FD0080">
              <w:rPr>
                <w:rFonts w:ascii="Times New Roman" w:eastAsia="Times New Roman" w:hAnsi="Times New Roman" w:cs="Times New Roman"/>
              </w:rPr>
              <w:t>1</w:t>
            </w:r>
            <w:r w:rsidRPr="00FD0080">
              <w:rPr>
                <w:rFonts w:ascii="Times New Roman" w:eastAsia="Times New Roman" w:hAnsi="Times New Roman" w:cs="Times New Roman"/>
              </w:rPr>
              <w:t xml:space="preserve"> </w:t>
            </w:r>
            <w:r w:rsidR="005C3304" w:rsidRPr="00FD0080">
              <w:rPr>
                <w:rFonts w:ascii="Times New Roman" w:eastAsia="Times New Roman" w:hAnsi="Times New Roman" w:cs="Times New Roman"/>
              </w:rPr>
              <w:t xml:space="preserve">год  </w:t>
            </w:r>
            <w:r w:rsidR="0084787A" w:rsidRPr="00FD0080">
              <w:rPr>
                <w:rFonts w:ascii="Times New Roman" w:eastAsia="Times New Roman" w:hAnsi="Times New Roman" w:cs="Times New Roman"/>
              </w:rPr>
              <w:t>4</w:t>
            </w:r>
            <w:r w:rsidR="00CC700E" w:rsidRPr="00FD0080">
              <w:rPr>
                <w:rFonts w:ascii="Times New Roman" w:eastAsia="Times New Roman" w:hAnsi="Times New Roman" w:cs="Times New Roman"/>
              </w:rPr>
              <w:t>4</w:t>
            </w:r>
            <w:r w:rsidR="005A2BF2" w:rsidRPr="00FD0080">
              <w:rPr>
                <w:rFonts w:ascii="Times New Roman" w:eastAsia="Times New Roman" w:hAnsi="Times New Roman" w:cs="Times New Roman"/>
              </w:rPr>
              <w:t> </w:t>
            </w:r>
            <w:r w:rsidR="00CC700E" w:rsidRPr="00FD0080">
              <w:rPr>
                <w:rFonts w:ascii="Times New Roman" w:eastAsia="Times New Roman" w:hAnsi="Times New Roman" w:cs="Times New Roman"/>
              </w:rPr>
              <w:t>693</w:t>
            </w:r>
            <w:r w:rsidR="005A2BF2" w:rsidRPr="00FD0080">
              <w:rPr>
                <w:rFonts w:ascii="Times New Roman" w:eastAsia="Times New Roman" w:hAnsi="Times New Roman" w:cs="Times New Roman"/>
              </w:rPr>
              <w:t xml:space="preserve"> </w:t>
            </w:r>
            <w:r w:rsidR="0084787A" w:rsidRPr="00FD0080">
              <w:rPr>
                <w:rFonts w:ascii="Times New Roman" w:eastAsia="Times New Roman" w:hAnsi="Times New Roman" w:cs="Times New Roman"/>
              </w:rPr>
              <w:t>012</w:t>
            </w:r>
            <w:r w:rsidR="005C3304" w:rsidRPr="00FD0080">
              <w:rPr>
                <w:rFonts w:ascii="Times New Roman" w:eastAsia="Times New Roman" w:hAnsi="Times New Roman" w:cs="Times New Roman"/>
              </w:rPr>
              <w:t xml:space="preserve"> руб. </w:t>
            </w:r>
            <w:r w:rsidR="005A2BF2" w:rsidRPr="00FD0080">
              <w:rPr>
                <w:rFonts w:ascii="Times New Roman" w:eastAsia="Times New Roman" w:hAnsi="Times New Roman" w:cs="Times New Roman"/>
              </w:rPr>
              <w:t>73</w:t>
            </w:r>
            <w:r w:rsidR="005C3304" w:rsidRPr="00FD0080">
              <w:rPr>
                <w:rFonts w:ascii="Times New Roman" w:eastAsia="Times New Roman" w:hAnsi="Times New Roman" w:cs="Times New Roman"/>
              </w:rPr>
              <w:t xml:space="preserve"> коп.</w:t>
            </w:r>
          </w:p>
          <w:p w:rsidR="005C3304" w:rsidRPr="00FD0080" w:rsidRDefault="005C3304" w:rsidP="00E46CC5">
            <w:pPr>
              <w:spacing w:after="0"/>
              <w:textAlignment w:val="baseline"/>
              <w:rPr>
                <w:rFonts w:ascii="Times New Roman" w:eastAsia="Times New Roman" w:hAnsi="Times New Roman" w:cs="Times New Roman"/>
              </w:rPr>
            </w:pPr>
            <w:r w:rsidRPr="00FD0080">
              <w:rPr>
                <w:rFonts w:ascii="Times New Roman" w:eastAsia="Times New Roman" w:hAnsi="Times New Roman" w:cs="Times New Roman"/>
              </w:rPr>
              <w:t xml:space="preserve">1.Средства бюджета сельского поселения </w:t>
            </w:r>
            <w:r w:rsidR="00F778F9" w:rsidRPr="00FD0080">
              <w:rPr>
                <w:rFonts w:ascii="Times New Roman" w:eastAsia="Times New Roman" w:hAnsi="Times New Roman" w:cs="Times New Roman"/>
              </w:rPr>
              <w:t>Васильевка</w:t>
            </w:r>
            <w:r w:rsidRPr="00FD0080">
              <w:rPr>
                <w:rFonts w:ascii="Times New Roman" w:eastAsia="Times New Roman" w:hAnsi="Times New Roman" w:cs="Times New Roman"/>
              </w:rPr>
              <w:t xml:space="preserve"> муниципального района  </w:t>
            </w:r>
            <w:proofErr w:type="gramStart"/>
            <w:r w:rsidRPr="00FD0080">
              <w:rPr>
                <w:rFonts w:ascii="Times New Roman" w:eastAsia="Times New Roman" w:hAnsi="Times New Roman" w:cs="Times New Roman"/>
              </w:rPr>
              <w:t>Ставропольский</w:t>
            </w:r>
            <w:proofErr w:type="gramEnd"/>
            <w:r w:rsidRPr="00FD0080">
              <w:rPr>
                <w:rFonts w:ascii="Times New Roman" w:eastAsia="Times New Roman" w:hAnsi="Times New Roman" w:cs="Times New Roman"/>
              </w:rPr>
              <w:t xml:space="preserve"> Самарской области; </w:t>
            </w:r>
          </w:p>
          <w:p w:rsidR="005C3304" w:rsidRPr="00FD0080" w:rsidRDefault="005C3304" w:rsidP="00E46CC5">
            <w:pPr>
              <w:spacing w:after="0"/>
              <w:jc w:val="both"/>
              <w:textAlignment w:val="baseline"/>
              <w:rPr>
                <w:rFonts w:ascii="Times New Roman" w:eastAsia="Times New Roman" w:hAnsi="Times New Roman" w:cs="Times New Roman"/>
              </w:rPr>
            </w:pPr>
            <w:r w:rsidRPr="00FD0080">
              <w:rPr>
                <w:rFonts w:ascii="Times New Roman" w:eastAsia="Times New Roman" w:hAnsi="Times New Roman" w:cs="Times New Roman"/>
              </w:rPr>
              <w:t>2. Средства областного бюджета;</w:t>
            </w:r>
          </w:p>
          <w:p w:rsidR="00DE0E3B" w:rsidRPr="00FD0080" w:rsidRDefault="005C3304" w:rsidP="00E46CC5">
            <w:pPr>
              <w:spacing w:after="0"/>
              <w:jc w:val="both"/>
              <w:textAlignment w:val="baseline"/>
              <w:rPr>
                <w:rFonts w:ascii="Times New Roman" w:eastAsia="Times New Roman" w:hAnsi="Times New Roman" w:cs="Times New Roman"/>
                <w:color w:val="000000"/>
              </w:rPr>
            </w:pPr>
            <w:r w:rsidRPr="00FD0080">
              <w:rPr>
                <w:rFonts w:ascii="Times New Roman" w:eastAsia="Times New Roman" w:hAnsi="Times New Roman" w:cs="Times New Roman"/>
              </w:rPr>
              <w:t>3. Средства федерального бюджета.</w:t>
            </w:r>
          </w:p>
        </w:tc>
      </w:tr>
    </w:tbl>
    <w:p w:rsidR="00D2508A" w:rsidRPr="00FD0080" w:rsidRDefault="00B677AC" w:rsidP="00D2508A">
      <w:pPr>
        <w:spacing w:after="0" w:line="240" w:lineRule="auto"/>
        <w:ind w:firstLine="709"/>
        <w:jc w:val="both"/>
        <w:rPr>
          <w:rFonts w:ascii="Times New Roman" w:eastAsia="Times New Roman" w:hAnsi="Times New Roman" w:cs="Times New Roman"/>
        </w:rPr>
      </w:pPr>
      <w:r w:rsidRPr="00FD0080">
        <w:rPr>
          <w:rFonts w:ascii="Times New Roman" w:eastAsia="Times New Roman" w:hAnsi="Times New Roman" w:cs="Times New Roman"/>
        </w:rPr>
        <w:t>1.2</w:t>
      </w:r>
      <w:proofErr w:type="gramStart"/>
      <w:r w:rsidR="00D2508A" w:rsidRPr="00FD0080">
        <w:rPr>
          <w:rFonts w:ascii="Times New Roman" w:eastAsia="Times New Roman" w:hAnsi="Times New Roman" w:cs="Times New Roman"/>
        </w:rPr>
        <w:t xml:space="preserve"> В</w:t>
      </w:r>
      <w:proofErr w:type="gramEnd"/>
      <w:r w:rsidR="00D2508A" w:rsidRPr="00FD0080">
        <w:rPr>
          <w:rFonts w:ascii="Times New Roman" w:eastAsia="Times New Roman" w:hAnsi="Times New Roman" w:cs="Times New Roman"/>
        </w:rPr>
        <w:t xml:space="preserve"> приложении №1 к муниципальной программе «</w:t>
      </w:r>
      <w:r w:rsidR="00D2508A" w:rsidRPr="00FD0080">
        <w:rPr>
          <w:rFonts w:ascii="Times New Roman" w:eastAsia="Times New Roman" w:hAnsi="Times New Roman" w:cs="Times New Roman"/>
          <w:bCs/>
          <w:bdr w:val="none" w:sz="0" w:space="0" w:color="auto" w:frame="1"/>
        </w:rPr>
        <w:t xml:space="preserve">Социально – экономическое развитие </w:t>
      </w:r>
      <w:r w:rsidR="00D2508A" w:rsidRPr="00FD0080">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00D2508A" w:rsidRPr="00FD0080">
        <w:rPr>
          <w:rFonts w:ascii="Times New Roman" w:eastAsia="Times New Roman" w:hAnsi="Times New Roman" w:cs="Times New Roman"/>
          <w:bCs/>
          <w:bdr w:val="none" w:sz="0" w:space="0" w:color="auto" w:frame="1"/>
        </w:rPr>
        <w:t>на 2019 – 2021 годы</w:t>
      </w:r>
      <w:r w:rsidR="00D2508A" w:rsidRPr="00FD0080">
        <w:rPr>
          <w:rFonts w:ascii="Times New Roman" w:eastAsia="Times New Roman" w:hAnsi="Times New Roman" w:cs="Times New Roman"/>
          <w:b/>
          <w:bCs/>
          <w:bdr w:val="none" w:sz="0" w:space="0" w:color="auto" w:frame="1"/>
        </w:rPr>
        <w:t>»</w:t>
      </w:r>
      <w:r w:rsidR="00D2508A" w:rsidRPr="00FD0080">
        <w:rPr>
          <w:rFonts w:ascii="Times New Roman" w:eastAsia="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w:t>
      </w:r>
      <w:r w:rsidR="00D2508A" w:rsidRPr="00FD0080">
        <w:rPr>
          <w:rFonts w:ascii="Times New Roman" w:eastAsia="Times New Roman" w:hAnsi="Times New Roman" w:cs="Times New Roman"/>
          <w:b/>
          <w:bCs/>
          <w:bdr w:val="none" w:sz="0" w:space="0" w:color="auto" w:frame="1"/>
        </w:rPr>
        <w:t xml:space="preserve">, </w:t>
      </w:r>
      <w:r w:rsidR="00D2508A" w:rsidRPr="00FD0080">
        <w:rPr>
          <w:rFonts w:ascii="Times New Roman" w:eastAsia="Times New Roman" w:hAnsi="Times New Roman" w:cs="Times New Roman"/>
        </w:rPr>
        <w:t xml:space="preserve">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2019-2021 годы (далее Подпрограмма)», Паспорт  Подпрограммы «Деятельность органов местного самоуправления сельского поселения Васильевка </w:t>
      </w:r>
      <w:r w:rsidR="00D2508A" w:rsidRPr="00FD0080">
        <w:rPr>
          <w:rFonts w:ascii="Times New Roman" w:eastAsia="Times New Roman" w:hAnsi="Times New Roman" w:cs="Times New Roman"/>
        </w:rPr>
        <w:lastRenderedPageBreak/>
        <w:t xml:space="preserve">муниципального района </w:t>
      </w:r>
      <w:proofErr w:type="gramStart"/>
      <w:r w:rsidR="00D2508A" w:rsidRPr="00FD0080">
        <w:rPr>
          <w:rFonts w:ascii="Times New Roman" w:eastAsia="Times New Roman" w:hAnsi="Times New Roman" w:cs="Times New Roman"/>
        </w:rPr>
        <w:t>Ставропольский</w:t>
      </w:r>
      <w:proofErr w:type="gramEnd"/>
      <w:r w:rsidR="00D2508A" w:rsidRPr="00FD0080">
        <w:rPr>
          <w:rFonts w:ascii="Times New Roman" w:eastAsia="Times New Roman" w:hAnsi="Times New Roman" w:cs="Times New Roman"/>
        </w:rPr>
        <w:t xml:space="preserve"> Самарской области на 2019-2021 годы (далее Подпрограмма)», </w:t>
      </w:r>
      <w:r w:rsidR="00D2508A" w:rsidRPr="00FD0080">
        <w:rPr>
          <w:rFonts w:ascii="Times New Roman" w:eastAsia="Times New Roman" w:hAnsi="Times New Roman" w:cs="Times New Roman"/>
          <w:color w:val="000000"/>
        </w:rPr>
        <w:t xml:space="preserve">«Объемы и источники финансирования Подпрограммы» </w:t>
      </w:r>
      <w:r w:rsidR="00D2508A" w:rsidRPr="00FD0080">
        <w:rPr>
          <w:rFonts w:ascii="Times New Roman" w:eastAsia="Times New Roman" w:hAnsi="Times New Roman" w:cs="Times New Roman"/>
        </w:rPr>
        <w:t xml:space="preserve">изложить в следующей редакции: </w:t>
      </w:r>
    </w:p>
    <w:p w:rsidR="00D2508A" w:rsidRPr="00FD0080" w:rsidRDefault="00D2508A" w:rsidP="00D2508A">
      <w:pPr>
        <w:spacing w:after="0" w:line="240" w:lineRule="auto"/>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631"/>
      </w:tblGrid>
      <w:tr w:rsidR="00D2508A" w:rsidRPr="00FD0080" w:rsidTr="00D2508A">
        <w:tc>
          <w:tcPr>
            <w:tcW w:w="2575" w:type="dxa"/>
            <w:tcBorders>
              <w:top w:val="single" w:sz="4" w:space="0" w:color="000000"/>
              <w:left w:val="single" w:sz="4" w:space="0" w:color="000000"/>
              <w:bottom w:val="single" w:sz="4" w:space="0" w:color="000000"/>
              <w:right w:val="single" w:sz="4" w:space="0" w:color="000000"/>
            </w:tcBorders>
            <w:vAlign w:val="center"/>
            <w:hideMark/>
          </w:tcPr>
          <w:p w:rsidR="00D2508A" w:rsidRPr="00FD0080" w:rsidRDefault="00D2508A" w:rsidP="00D2508A">
            <w:pPr>
              <w:pStyle w:val="ConsPlusCell"/>
              <w:widowControl/>
              <w:spacing w:line="276" w:lineRule="auto"/>
              <w:rPr>
                <w:sz w:val="22"/>
                <w:szCs w:val="22"/>
              </w:rPr>
            </w:pPr>
            <w:r w:rsidRPr="00FD0080">
              <w:rPr>
                <w:sz w:val="22"/>
                <w:szCs w:val="22"/>
              </w:rPr>
              <w:t>Объемы и источники финансирования Подпрограммы</w:t>
            </w:r>
          </w:p>
        </w:tc>
        <w:tc>
          <w:tcPr>
            <w:tcW w:w="7631" w:type="dxa"/>
            <w:tcBorders>
              <w:top w:val="single" w:sz="4" w:space="0" w:color="000000"/>
              <w:left w:val="single" w:sz="4" w:space="0" w:color="000000"/>
              <w:bottom w:val="single" w:sz="4" w:space="0" w:color="000000"/>
              <w:right w:val="single" w:sz="4" w:space="0" w:color="000000"/>
            </w:tcBorders>
            <w:hideMark/>
          </w:tcPr>
          <w:p w:rsidR="00D2508A" w:rsidRPr="00FD0080" w:rsidRDefault="00D2508A" w:rsidP="00D2508A">
            <w:pPr>
              <w:spacing w:after="0"/>
              <w:jc w:val="both"/>
              <w:rPr>
                <w:rFonts w:ascii="Times New Roman" w:hAnsi="Times New Roman"/>
              </w:rPr>
            </w:pPr>
            <w:r w:rsidRPr="00FD0080">
              <w:rPr>
                <w:rFonts w:ascii="Times New Roman" w:hAnsi="Times New Roman"/>
              </w:rPr>
              <w:t xml:space="preserve">Финансирование мероприятий </w:t>
            </w:r>
            <w:proofErr w:type="gramStart"/>
            <w:r w:rsidRPr="00FD0080">
              <w:rPr>
                <w:rFonts w:ascii="Times New Roman" w:hAnsi="Times New Roman"/>
              </w:rPr>
              <w:t>может</w:t>
            </w:r>
            <w:proofErr w:type="gramEnd"/>
            <w:r w:rsidRPr="00FD0080">
              <w:rPr>
                <w:rFonts w:ascii="Times New Roman" w:hAnsi="Times New Roman"/>
              </w:rPr>
              <w:t xml:space="preserve"> осуществляется за счет денежных средств федерального, областного и бюджета сельского поселения </w:t>
            </w:r>
            <w:r w:rsidRPr="00FD0080">
              <w:rPr>
                <w:rFonts w:ascii="Times New Roman" w:eastAsia="Times New Roman" w:hAnsi="Times New Roman" w:cs="Times New Roman"/>
              </w:rPr>
              <w:t>Васильевка</w:t>
            </w:r>
            <w:r w:rsidRPr="00FD0080">
              <w:rPr>
                <w:rFonts w:ascii="Times New Roman" w:hAnsi="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D2508A" w:rsidRPr="00FD0080" w:rsidRDefault="00D2508A" w:rsidP="00D2508A">
            <w:pPr>
              <w:spacing w:after="0"/>
              <w:jc w:val="both"/>
              <w:rPr>
                <w:rFonts w:ascii="Times New Roman" w:hAnsi="Times New Roman"/>
              </w:rPr>
            </w:pPr>
            <w:r w:rsidRPr="00FD0080">
              <w:rPr>
                <w:rFonts w:ascii="Times New Roman" w:hAnsi="Times New Roman"/>
              </w:rPr>
              <w:t xml:space="preserve">Общий объем финансирования Подпрограммы составляет </w:t>
            </w:r>
          </w:p>
          <w:p w:rsidR="00D2508A" w:rsidRPr="00FD0080" w:rsidRDefault="00D2508A" w:rsidP="00D2508A">
            <w:pPr>
              <w:spacing w:after="0"/>
              <w:jc w:val="both"/>
              <w:rPr>
                <w:rFonts w:ascii="Times New Roman" w:hAnsi="Times New Roman"/>
              </w:rPr>
            </w:pPr>
            <w:r w:rsidRPr="00FD0080">
              <w:rPr>
                <w:rFonts w:ascii="Times New Roman" w:hAnsi="Times New Roman"/>
              </w:rPr>
              <w:t>3</w:t>
            </w:r>
            <w:r w:rsidR="00464FD0">
              <w:rPr>
                <w:rFonts w:ascii="Times New Roman" w:hAnsi="Times New Roman"/>
              </w:rPr>
              <w:t>7</w:t>
            </w:r>
            <w:r w:rsidRPr="00FD0080">
              <w:rPr>
                <w:rFonts w:ascii="Times New Roman" w:hAnsi="Times New Roman"/>
              </w:rPr>
              <w:t> </w:t>
            </w:r>
            <w:r w:rsidR="00464FD0">
              <w:rPr>
                <w:rFonts w:ascii="Times New Roman" w:hAnsi="Times New Roman"/>
              </w:rPr>
              <w:t>168</w:t>
            </w:r>
            <w:r w:rsidRPr="00FD0080">
              <w:rPr>
                <w:rFonts w:ascii="Times New Roman" w:hAnsi="Times New Roman"/>
              </w:rPr>
              <w:t xml:space="preserve"> </w:t>
            </w:r>
            <w:r w:rsidR="00D30C4C">
              <w:rPr>
                <w:rFonts w:ascii="Times New Roman" w:hAnsi="Times New Roman"/>
              </w:rPr>
              <w:t>4</w:t>
            </w:r>
            <w:r w:rsidR="0078386F" w:rsidRPr="00FD0080">
              <w:rPr>
                <w:rFonts w:ascii="Times New Roman" w:hAnsi="Times New Roman"/>
              </w:rPr>
              <w:t>20</w:t>
            </w:r>
            <w:r w:rsidRPr="00FD0080">
              <w:rPr>
                <w:rFonts w:ascii="Times New Roman" w:hAnsi="Times New Roman"/>
              </w:rPr>
              <w:t xml:space="preserve"> рублей </w:t>
            </w:r>
            <w:r w:rsidR="0078386F" w:rsidRPr="00FD0080">
              <w:rPr>
                <w:rFonts w:ascii="Times New Roman" w:hAnsi="Times New Roman"/>
              </w:rPr>
              <w:t>87</w:t>
            </w:r>
            <w:r w:rsidRPr="00FD0080">
              <w:rPr>
                <w:rFonts w:ascii="Times New Roman" w:hAnsi="Times New Roman"/>
              </w:rPr>
              <w:t xml:space="preserve"> коп.</w:t>
            </w:r>
          </w:p>
          <w:p w:rsidR="00D2508A" w:rsidRPr="00FD0080" w:rsidRDefault="00D2508A" w:rsidP="00D2508A">
            <w:pPr>
              <w:spacing w:after="0"/>
              <w:jc w:val="both"/>
              <w:rPr>
                <w:rFonts w:ascii="Times New Roman" w:hAnsi="Times New Roman"/>
              </w:rPr>
            </w:pPr>
            <w:r w:rsidRPr="00FD0080">
              <w:rPr>
                <w:rFonts w:ascii="Times New Roman" w:hAnsi="Times New Roman"/>
              </w:rPr>
              <w:t xml:space="preserve">2019 год – </w:t>
            </w:r>
            <w:r w:rsidR="0011603C" w:rsidRPr="00FD0080">
              <w:rPr>
                <w:rFonts w:ascii="Times New Roman" w:eastAsia="Times New Roman" w:hAnsi="Times New Roman" w:cs="Times New Roman"/>
              </w:rPr>
              <w:t>1</w:t>
            </w:r>
            <w:r w:rsidR="00464FD0">
              <w:rPr>
                <w:rFonts w:ascii="Times New Roman" w:eastAsia="Times New Roman" w:hAnsi="Times New Roman" w:cs="Times New Roman"/>
              </w:rPr>
              <w:t>6</w:t>
            </w:r>
            <w:r w:rsidR="0078386F" w:rsidRPr="00FD0080">
              <w:rPr>
                <w:rFonts w:ascii="Times New Roman" w:eastAsia="Times New Roman" w:hAnsi="Times New Roman" w:cs="Times New Roman"/>
              </w:rPr>
              <w:t> </w:t>
            </w:r>
            <w:r w:rsidR="00464FD0">
              <w:rPr>
                <w:rFonts w:ascii="Times New Roman" w:eastAsia="Times New Roman" w:hAnsi="Times New Roman" w:cs="Times New Roman"/>
              </w:rPr>
              <w:t>450</w:t>
            </w:r>
            <w:r w:rsidR="0078386F" w:rsidRPr="00FD0080">
              <w:rPr>
                <w:rFonts w:ascii="Times New Roman" w:eastAsia="Times New Roman" w:hAnsi="Times New Roman" w:cs="Times New Roman"/>
              </w:rPr>
              <w:t xml:space="preserve"> </w:t>
            </w:r>
            <w:r w:rsidR="00464FD0">
              <w:rPr>
                <w:rFonts w:ascii="Times New Roman" w:eastAsia="Times New Roman" w:hAnsi="Times New Roman" w:cs="Times New Roman"/>
              </w:rPr>
              <w:t>151</w:t>
            </w:r>
            <w:r w:rsidR="0011603C" w:rsidRPr="00FD0080">
              <w:rPr>
                <w:rFonts w:ascii="Times New Roman" w:eastAsia="Times New Roman" w:hAnsi="Times New Roman" w:cs="Times New Roman"/>
              </w:rPr>
              <w:t xml:space="preserve"> </w:t>
            </w:r>
            <w:r w:rsidR="0011603C" w:rsidRPr="00FD0080">
              <w:rPr>
                <w:rFonts w:ascii="Times New Roman" w:hAnsi="Times New Roman"/>
              </w:rPr>
              <w:t>рублей</w:t>
            </w:r>
            <w:r w:rsidRPr="00FD0080">
              <w:rPr>
                <w:rFonts w:ascii="Times New Roman" w:hAnsi="Times New Roman"/>
              </w:rPr>
              <w:t xml:space="preserve"> </w:t>
            </w:r>
            <w:r w:rsidR="0078386F" w:rsidRPr="00FD0080">
              <w:rPr>
                <w:rFonts w:ascii="Times New Roman" w:hAnsi="Times New Roman"/>
              </w:rPr>
              <w:t>55</w:t>
            </w:r>
            <w:r w:rsidRPr="00FD0080">
              <w:rPr>
                <w:rFonts w:ascii="Times New Roman" w:hAnsi="Times New Roman"/>
              </w:rPr>
              <w:t xml:space="preserve"> коп</w:t>
            </w:r>
            <w:proofErr w:type="gramStart"/>
            <w:r w:rsidRPr="00FD0080">
              <w:rPr>
                <w:rFonts w:ascii="Times New Roman" w:hAnsi="Times New Roman"/>
              </w:rPr>
              <w:t>.;</w:t>
            </w:r>
            <w:proofErr w:type="gramEnd"/>
          </w:p>
          <w:p w:rsidR="00D2508A" w:rsidRPr="00FD0080" w:rsidRDefault="00D2508A" w:rsidP="00D2508A">
            <w:pPr>
              <w:spacing w:after="0"/>
              <w:jc w:val="both"/>
              <w:rPr>
                <w:rFonts w:ascii="Times New Roman" w:hAnsi="Times New Roman"/>
              </w:rPr>
            </w:pPr>
            <w:r w:rsidRPr="00FD0080">
              <w:rPr>
                <w:rFonts w:ascii="Times New Roman" w:hAnsi="Times New Roman"/>
              </w:rPr>
              <w:t>2020 год – 10 359 134 рубля 66 коп</w:t>
            </w:r>
            <w:proofErr w:type="gramStart"/>
            <w:r w:rsidRPr="00FD0080">
              <w:rPr>
                <w:rFonts w:ascii="Times New Roman" w:hAnsi="Times New Roman"/>
              </w:rPr>
              <w:t>.;</w:t>
            </w:r>
            <w:proofErr w:type="gramEnd"/>
          </w:p>
          <w:p w:rsidR="00D2508A" w:rsidRPr="00FD0080" w:rsidRDefault="00D2508A" w:rsidP="00D2508A">
            <w:pPr>
              <w:spacing w:after="0"/>
              <w:jc w:val="both"/>
              <w:rPr>
                <w:rFonts w:ascii="Times New Roman" w:hAnsi="Times New Roman"/>
              </w:rPr>
            </w:pPr>
            <w:r w:rsidRPr="00FD0080">
              <w:rPr>
                <w:rFonts w:ascii="Times New Roman" w:hAnsi="Times New Roman"/>
              </w:rPr>
              <w:t>2021 год – 10 359 134 рубля 66 коп.</w:t>
            </w:r>
          </w:p>
          <w:p w:rsidR="00D2508A" w:rsidRPr="00FD0080" w:rsidRDefault="00D2508A" w:rsidP="00D2508A">
            <w:pPr>
              <w:spacing w:after="0"/>
              <w:jc w:val="both"/>
              <w:rPr>
                <w:rFonts w:ascii="Times New Roman" w:hAnsi="Times New Roman"/>
              </w:rPr>
            </w:pPr>
          </w:p>
        </w:tc>
      </w:tr>
    </w:tbl>
    <w:p w:rsidR="00D2508A" w:rsidRPr="00FD0080" w:rsidRDefault="00D2508A" w:rsidP="00D2508A">
      <w:pPr>
        <w:spacing w:after="0" w:line="240" w:lineRule="auto"/>
        <w:jc w:val="both"/>
        <w:rPr>
          <w:rFonts w:ascii="Times New Roman" w:eastAsia="Times New Roman" w:hAnsi="Times New Roman" w:cs="Times New Roman"/>
        </w:rPr>
      </w:pPr>
    </w:p>
    <w:p w:rsidR="00D2508A" w:rsidRPr="00FD0080" w:rsidRDefault="00D2508A" w:rsidP="00D2508A">
      <w:pPr>
        <w:spacing w:after="0" w:line="240" w:lineRule="auto"/>
        <w:jc w:val="both"/>
        <w:rPr>
          <w:rFonts w:ascii="Times New Roman" w:eastAsia="Times New Roman" w:hAnsi="Times New Roman" w:cs="Times New Roman"/>
        </w:rPr>
      </w:pPr>
      <w:r w:rsidRPr="00FD0080">
        <w:rPr>
          <w:rFonts w:ascii="Times New Roman" w:eastAsia="Times New Roman" w:hAnsi="Times New Roman" w:cs="Times New Roman"/>
        </w:rPr>
        <w:t xml:space="preserve">           1.2.1</w:t>
      </w:r>
      <w:proofErr w:type="gramStart"/>
      <w:r w:rsidRPr="00FD0080">
        <w:rPr>
          <w:rFonts w:ascii="Times New Roman" w:eastAsia="Times New Roman" w:hAnsi="Times New Roman" w:cs="Times New Roman"/>
        </w:rPr>
        <w:t xml:space="preserve"> В</w:t>
      </w:r>
      <w:proofErr w:type="gramEnd"/>
      <w:r w:rsidRPr="00FD0080">
        <w:rPr>
          <w:rFonts w:ascii="Times New Roman" w:eastAsia="Times New Roman" w:hAnsi="Times New Roman" w:cs="Times New Roman"/>
        </w:rPr>
        <w:t xml:space="preserve"> приложении №1 к муниципальной программе «</w:t>
      </w:r>
      <w:r w:rsidRPr="00FD0080">
        <w:rPr>
          <w:rFonts w:ascii="Times New Roman" w:eastAsia="Times New Roman" w:hAnsi="Times New Roman" w:cs="Times New Roman"/>
          <w:bCs/>
          <w:bdr w:val="none" w:sz="0" w:space="0" w:color="auto" w:frame="1"/>
        </w:rPr>
        <w:t xml:space="preserve">Социально – экономическое развитие </w:t>
      </w:r>
      <w:r w:rsidRPr="00FD0080">
        <w:rPr>
          <w:rFonts w:ascii="Times New Roman" w:eastAsia="Times New Roman" w:hAnsi="Times New Roman" w:cs="Times New Roman"/>
        </w:rPr>
        <w:t xml:space="preserve">сельского поселения Васильевка муниципального района  Ставропольский Самарской области </w:t>
      </w:r>
      <w:r w:rsidRPr="00FD0080">
        <w:rPr>
          <w:rFonts w:ascii="Times New Roman" w:eastAsia="Times New Roman" w:hAnsi="Times New Roman" w:cs="Times New Roman"/>
          <w:bCs/>
          <w:bdr w:val="none" w:sz="0" w:space="0" w:color="auto" w:frame="1"/>
        </w:rPr>
        <w:t>на 2019 – 2021 годы</w:t>
      </w:r>
      <w:r w:rsidRPr="00FD0080">
        <w:rPr>
          <w:rFonts w:ascii="Times New Roman" w:eastAsia="Times New Roman" w:hAnsi="Times New Roman" w:cs="Times New Roman"/>
          <w:b/>
          <w:bCs/>
          <w:bdr w:val="none" w:sz="0" w:space="0" w:color="auto" w:frame="1"/>
        </w:rPr>
        <w:t>»</w:t>
      </w:r>
      <w:r w:rsidRPr="00FD0080">
        <w:rPr>
          <w:rFonts w:ascii="Times New Roman" w:eastAsia="Times New Roman" w:hAnsi="Times New Roman" w:cs="Times New Roman"/>
        </w:rPr>
        <w:t>,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w:t>
      </w:r>
      <w:r w:rsidRPr="00FD0080">
        <w:rPr>
          <w:rFonts w:ascii="Times New Roman" w:eastAsia="Times New Roman" w:hAnsi="Times New Roman" w:cs="Times New Roman"/>
          <w:b/>
          <w:bCs/>
          <w:bdr w:val="none" w:sz="0" w:space="0" w:color="auto" w:frame="1"/>
        </w:rPr>
        <w:t xml:space="preserve">, </w:t>
      </w:r>
      <w:r w:rsidRPr="00FD0080">
        <w:rPr>
          <w:rFonts w:ascii="Times New Roman" w:eastAsia="Times New Roman" w:hAnsi="Times New Roman" w:cs="Times New Roman"/>
        </w:rPr>
        <w:t>в 1 Подпрограмме «Деятельность органов местного самоуправления сельского поселения Васильевка муниципального района Ставропольский Самарской области на 2019-2021 годы (далее Подпрограмма)», пункт 4 «Объем ресурсов, необходимых для реализации Подпрограммы», «Мероприятия Подпрограммы», таблицу 1  изложить в следующей редакции:</w:t>
      </w:r>
    </w:p>
    <w:p w:rsidR="00D2508A" w:rsidRPr="00FD0080" w:rsidRDefault="00D2508A" w:rsidP="00D2508A">
      <w:pPr>
        <w:spacing w:after="0" w:line="240" w:lineRule="auto"/>
        <w:jc w:val="both"/>
        <w:rPr>
          <w:rFonts w:ascii="Times New Roman" w:eastAsia="Times New Roman" w:hAnsi="Times New Roman" w:cs="Times New Roman"/>
        </w:rPr>
      </w:pPr>
    </w:p>
    <w:tbl>
      <w:tblPr>
        <w:tblW w:w="1020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34"/>
        <w:gridCol w:w="2409"/>
        <w:gridCol w:w="1440"/>
        <w:gridCol w:w="1559"/>
        <w:gridCol w:w="1560"/>
      </w:tblGrid>
      <w:tr w:rsidR="00D2508A" w:rsidRPr="00FD0080" w:rsidTr="00D2508A">
        <w:trPr>
          <w:cantSplit/>
          <w:trHeight w:val="240"/>
        </w:trPr>
        <w:tc>
          <w:tcPr>
            <w:tcW w:w="3234" w:type="dxa"/>
            <w:vMerge w:val="restart"/>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Мероприятия</w:t>
            </w:r>
          </w:p>
        </w:tc>
        <w:tc>
          <w:tcPr>
            <w:tcW w:w="2409" w:type="dxa"/>
            <w:vMerge w:val="restart"/>
          </w:tcPr>
          <w:p w:rsidR="00D2508A" w:rsidRPr="00FD0080" w:rsidRDefault="00D2508A" w:rsidP="00D2508A">
            <w:pPr>
              <w:shd w:val="clear" w:color="auto" w:fill="FFFFFF"/>
              <w:autoSpaceDE w:val="0"/>
              <w:autoSpaceDN w:val="0"/>
              <w:adjustRightInd w:val="0"/>
              <w:spacing w:after="0"/>
              <w:ind w:firstLine="709"/>
              <w:jc w:val="center"/>
              <w:rPr>
                <w:rFonts w:ascii="Times New Roman" w:eastAsia="Times New Roman" w:hAnsi="Times New Roman" w:cs="Times New Roman"/>
              </w:rPr>
            </w:pPr>
            <w:r w:rsidRPr="00FD0080">
              <w:rPr>
                <w:rFonts w:ascii="Times New Roman" w:eastAsia="Times New Roman" w:hAnsi="Times New Roman" w:cs="Times New Roman"/>
              </w:rPr>
              <w:t>Источник финансирования</w:t>
            </w:r>
          </w:p>
        </w:tc>
        <w:tc>
          <w:tcPr>
            <w:tcW w:w="4559" w:type="dxa"/>
            <w:gridSpan w:val="3"/>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Планируемое значение </w:t>
            </w:r>
            <w:proofErr w:type="gramStart"/>
            <w:r w:rsidRPr="00FD0080">
              <w:rPr>
                <w:rFonts w:ascii="Times New Roman" w:eastAsia="Times New Roman" w:hAnsi="Times New Roman" w:cs="Times New Roman"/>
              </w:rPr>
              <w:t xml:space="preserve">( </w:t>
            </w:r>
            <w:proofErr w:type="gramEnd"/>
            <w:r w:rsidRPr="00FD0080">
              <w:rPr>
                <w:rFonts w:ascii="Times New Roman" w:eastAsia="Times New Roman" w:hAnsi="Times New Roman" w:cs="Times New Roman"/>
              </w:rPr>
              <w:t>руб.)</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2019 г.</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2020 г.</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2021 г.</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Материальное содержание главы сельского поселения </w:t>
            </w:r>
          </w:p>
        </w:tc>
      </w:tr>
      <w:tr w:rsidR="00D2508A" w:rsidRPr="00FD0080" w:rsidTr="00D2508A">
        <w:trPr>
          <w:cantSplit/>
          <w:trHeight w:val="341"/>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главы сельского поселения</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D2508A" w:rsidP="00464FD0">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1 </w:t>
            </w:r>
            <w:r w:rsidR="00464FD0">
              <w:rPr>
                <w:rFonts w:ascii="Times New Roman" w:eastAsia="Times New Roman" w:hAnsi="Times New Roman" w:cs="Times New Roman"/>
              </w:rPr>
              <w:t>458</w:t>
            </w:r>
            <w:r w:rsidRPr="00FD0080">
              <w:rPr>
                <w:rFonts w:ascii="Times New Roman" w:eastAsia="Times New Roman" w:hAnsi="Times New Roman" w:cs="Times New Roman"/>
              </w:rPr>
              <w:t xml:space="preserve"> </w:t>
            </w:r>
            <w:r w:rsidR="00464FD0">
              <w:rPr>
                <w:rFonts w:ascii="Times New Roman" w:eastAsia="Times New Roman" w:hAnsi="Times New Roman" w:cs="Times New Roman"/>
              </w:rPr>
              <w:t>595</w:t>
            </w:r>
            <w:r w:rsidRPr="00FD0080">
              <w:rPr>
                <w:rFonts w:ascii="Times New Roman" w:eastAsia="Times New Roman" w:hAnsi="Times New Roman" w:cs="Times New Roman"/>
              </w:rPr>
              <w:t>,59</w:t>
            </w:r>
          </w:p>
        </w:tc>
        <w:tc>
          <w:tcPr>
            <w:tcW w:w="1559" w:type="dxa"/>
          </w:tcPr>
          <w:p w:rsidR="00D2508A" w:rsidRPr="00FD0080" w:rsidRDefault="00D2508A" w:rsidP="00D2508A">
            <w:r w:rsidRPr="00FD0080">
              <w:rPr>
                <w:rFonts w:ascii="Times New Roman" w:eastAsia="Times New Roman" w:hAnsi="Times New Roman" w:cs="Times New Roman"/>
              </w:rPr>
              <w:t>1 354 595,59</w:t>
            </w:r>
          </w:p>
        </w:tc>
        <w:tc>
          <w:tcPr>
            <w:tcW w:w="1560" w:type="dxa"/>
          </w:tcPr>
          <w:p w:rsidR="00D2508A" w:rsidRPr="00FD0080" w:rsidRDefault="00D2508A" w:rsidP="00D2508A">
            <w:r w:rsidRPr="00FD0080">
              <w:rPr>
                <w:rFonts w:ascii="Times New Roman" w:eastAsia="Times New Roman" w:hAnsi="Times New Roman" w:cs="Times New Roman"/>
              </w:rPr>
              <w:t>1 354 595,59</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464FD0">
            <w:r w:rsidRPr="00FD0080">
              <w:rPr>
                <w:rFonts w:ascii="Times New Roman" w:eastAsia="Times New Roman" w:hAnsi="Times New Roman" w:cs="Times New Roman"/>
              </w:rPr>
              <w:t>1 </w:t>
            </w:r>
            <w:r w:rsidR="00464FD0">
              <w:rPr>
                <w:rFonts w:ascii="Times New Roman" w:eastAsia="Times New Roman" w:hAnsi="Times New Roman" w:cs="Times New Roman"/>
              </w:rPr>
              <w:t>458</w:t>
            </w:r>
            <w:r w:rsidRPr="00FD0080">
              <w:rPr>
                <w:rFonts w:ascii="Times New Roman" w:eastAsia="Times New Roman" w:hAnsi="Times New Roman" w:cs="Times New Roman"/>
              </w:rPr>
              <w:t xml:space="preserve"> 595,59</w:t>
            </w:r>
          </w:p>
        </w:tc>
        <w:tc>
          <w:tcPr>
            <w:tcW w:w="1559" w:type="dxa"/>
          </w:tcPr>
          <w:p w:rsidR="00D2508A" w:rsidRPr="00FD0080" w:rsidRDefault="00D2508A" w:rsidP="00D2508A">
            <w:r w:rsidRPr="00FD0080">
              <w:rPr>
                <w:rFonts w:ascii="Times New Roman" w:eastAsia="Times New Roman" w:hAnsi="Times New Roman" w:cs="Times New Roman"/>
              </w:rPr>
              <w:t>1 354 595,59</w:t>
            </w:r>
          </w:p>
        </w:tc>
        <w:tc>
          <w:tcPr>
            <w:tcW w:w="1560" w:type="dxa"/>
          </w:tcPr>
          <w:p w:rsidR="00D2508A" w:rsidRPr="00FD0080" w:rsidRDefault="00D2508A" w:rsidP="00D2508A">
            <w:r w:rsidRPr="00FD0080">
              <w:rPr>
                <w:rFonts w:ascii="Times New Roman" w:eastAsia="Times New Roman" w:hAnsi="Times New Roman" w:cs="Times New Roman"/>
              </w:rPr>
              <w:t>1 354 595,59</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администрации сельского поселения</w:t>
            </w:r>
          </w:p>
        </w:tc>
      </w:tr>
      <w:tr w:rsidR="00D2508A" w:rsidRPr="00FD0080" w:rsidTr="00D2508A">
        <w:trPr>
          <w:cantSplit/>
          <w:trHeight w:val="341"/>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администрации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464FD0" w:rsidP="00464FD0">
            <w:pPr>
              <w:shd w:val="clear" w:color="auto" w:fill="FFFFFF"/>
              <w:autoSpaceDE w:val="0"/>
              <w:autoSpaceDN w:val="0"/>
              <w:adjustRightInd w:val="0"/>
              <w:spacing w:after="0"/>
              <w:jc w:val="center"/>
              <w:rPr>
                <w:rFonts w:ascii="Times New Roman" w:eastAsia="Times New Roman" w:hAnsi="Times New Roman" w:cs="Times New Roman"/>
              </w:rPr>
            </w:pPr>
            <w:r>
              <w:rPr>
                <w:rFonts w:ascii="Times New Roman" w:eastAsia="Times New Roman" w:hAnsi="Times New Roman" w:cs="Times New Roman"/>
              </w:rPr>
              <w:t>8</w:t>
            </w:r>
            <w:r w:rsidR="00D2508A" w:rsidRPr="00FD0080">
              <w:rPr>
                <w:rFonts w:ascii="Times New Roman" w:eastAsia="Times New Roman" w:hAnsi="Times New Roman" w:cs="Times New Roman"/>
              </w:rPr>
              <w:t> 49</w:t>
            </w:r>
            <w:r>
              <w:rPr>
                <w:rFonts w:ascii="Times New Roman" w:eastAsia="Times New Roman" w:hAnsi="Times New Roman" w:cs="Times New Roman"/>
              </w:rPr>
              <w:t>6</w:t>
            </w:r>
            <w:r w:rsidR="00D2508A" w:rsidRPr="00FD0080">
              <w:rPr>
                <w:rFonts w:ascii="Times New Roman" w:eastAsia="Times New Roman" w:hAnsi="Times New Roman" w:cs="Times New Roman"/>
              </w:rPr>
              <w:t xml:space="preserve"> 880,47</w:t>
            </w:r>
          </w:p>
        </w:tc>
        <w:tc>
          <w:tcPr>
            <w:tcW w:w="1559" w:type="dxa"/>
          </w:tcPr>
          <w:p w:rsidR="00D2508A" w:rsidRPr="00FD0080" w:rsidRDefault="00D2508A" w:rsidP="00D2508A">
            <w:r w:rsidRPr="00FD0080">
              <w:rPr>
                <w:rFonts w:ascii="Times New Roman" w:eastAsia="Times New Roman" w:hAnsi="Times New Roman" w:cs="Times New Roman"/>
              </w:rPr>
              <w:t>5 498 880,47</w:t>
            </w:r>
          </w:p>
        </w:tc>
        <w:tc>
          <w:tcPr>
            <w:tcW w:w="1560" w:type="dxa"/>
          </w:tcPr>
          <w:p w:rsidR="00D2508A" w:rsidRPr="00FD0080" w:rsidRDefault="00D2508A" w:rsidP="00D2508A">
            <w:r w:rsidRPr="00FD0080">
              <w:rPr>
                <w:rFonts w:ascii="Times New Roman" w:eastAsia="Times New Roman" w:hAnsi="Times New Roman" w:cs="Times New Roman"/>
              </w:rPr>
              <w:t>5 498 880,47</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41"/>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464FD0" w:rsidP="00464FD0">
            <w:r>
              <w:rPr>
                <w:rFonts w:ascii="Times New Roman" w:eastAsia="Times New Roman" w:hAnsi="Times New Roman" w:cs="Times New Roman"/>
              </w:rPr>
              <w:t xml:space="preserve"> 8</w:t>
            </w:r>
            <w:r w:rsidR="00D2508A" w:rsidRPr="00FD0080">
              <w:rPr>
                <w:rFonts w:ascii="Times New Roman" w:eastAsia="Times New Roman" w:hAnsi="Times New Roman" w:cs="Times New Roman"/>
              </w:rPr>
              <w:t> 49</w:t>
            </w:r>
            <w:r>
              <w:rPr>
                <w:rFonts w:ascii="Times New Roman" w:eastAsia="Times New Roman" w:hAnsi="Times New Roman" w:cs="Times New Roman"/>
              </w:rPr>
              <w:t>6</w:t>
            </w:r>
            <w:r w:rsidR="00D2508A" w:rsidRPr="00FD0080">
              <w:rPr>
                <w:rFonts w:ascii="Times New Roman" w:eastAsia="Times New Roman" w:hAnsi="Times New Roman" w:cs="Times New Roman"/>
              </w:rPr>
              <w:t xml:space="preserve"> 880,47</w:t>
            </w:r>
          </w:p>
        </w:tc>
        <w:tc>
          <w:tcPr>
            <w:tcW w:w="1559" w:type="dxa"/>
          </w:tcPr>
          <w:p w:rsidR="00D2508A" w:rsidRPr="00FD0080" w:rsidRDefault="00D2508A" w:rsidP="00D2508A">
            <w:r w:rsidRPr="00FD0080">
              <w:rPr>
                <w:rFonts w:ascii="Times New Roman" w:eastAsia="Times New Roman" w:hAnsi="Times New Roman" w:cs="Times New Roman"/>
              </w:rPr>
              <w:t>5 498 880,47</w:t>
            </w:r>
          </w:p>
        </w:tc>
        <w:tc>
          <w:tcPr>
            <w:tcW w:w="1560" w:type="dxa"/>
          </w:tcPr>
          <w:p w:rsidR="00D2508A" w:rsidRPr="00FD0080" w:rsidRDefault="00D2508A" w:rsidP="00D2508A">
            <w:r w:rsidRPr="00FD0080">
              <w:rPr>
                <w:rFonts w:ascii="Times New Roman" w:eastAsia="Times New Roman" w:hAnsi="Times New Roman" w:cs="Times New Roman"/>
              </w:rPr>
              <w:t>5 498 880,47</w:t>
            </w:r>
          </w:p>
        </w:tc>
      </w:tr>
      <w:tr w:rsidR="00D2508A" w:rsidRPr="00FD0080" w:rsidTr="00D2508A">
        <w:trPr>
          <w:cantSplit/>
          <w:trHeight w:val="341"/>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rPr>
                <w:rFonts w:ascii="Times New Roman" w:eastAsia="Times New Roman" w:hAnsi="Times New Roman" w:cs="Times New Roman"/>
                <w:color w:val="000000"/>
              </w:rPr>
            </w:pPr>
            <w:r w:rsidRPr="00FD0080">
              <w:rPr>
                <w:rFonts w:ascii="Times New Roman" w:eastAsia="Times New Roman" w:hAnsi="Times New Roman" w:cs="Times New Roman"/>
                <w:color w:val="000000"/>
              </w:rPr>
              <w:t xml:space="preserve">  Материально-техническое обеспечение деятельности </w:t>
            </w:r>
            <w:r w:rsidRPr="00FD0080">
              <w:rPr>
                <w:rFonts w:ascii="Times New Roman" w:eastAsia="Times New Roman" w:hAnsi="Times New Roman" w:cs="Times New Roman"/>
              </w:rPr>
              <w:t>работников администрации сельского поселения</w:t>
            </w:r>
          </w:p>
        </w:tc>
      </w:tr>
      <w:tr w:rsidR="00D2508A" w:rsidRPr="00FD0080" w:rsidTr="00D2508A">
        <w:trPr>
          <w:cantSplit/>
          <w:trHeight w:val="394"/>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color w:val="000000"/>
              </w:rPr>
              <w:t>Материально-техническое обеспечение деятельности работников администрации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78386F" w:rsidP="00622080">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6 270575,49</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r>
      <w:tr w:rsidR="00D2508A" w:rsidRPr="00FD0080" w:rsidTr="00D2508A">
        <w:trPr>
          <w:cantSplit/>
          <w:trHeight w:val="401"/>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78386F" w:rsidP="00DD1396">
            <w:pPr>
              <w:shd w:val="clear" w:color="auto" w:fill="FFFFFF"/>
              <w:autoSpaceDE w:val="0"/>
              <w:autoSpaceDN w:val="0"/>
              <w:adjustRightInd w:val="0"/>
              <w:spacing w:after="0"/>
              <w:ind w:left="-47"/>
              <w:jc w:val="center"/>
              <w:rPr>
                <w:rFonts w:ascii="Times New Roman" w:eastAsia="Times New Roman" w:hAnsi="Times New Roman" w:cs="Times New Roman"/>
              </w:rPr>
            </w:pPr>
            <w:r w:rsidRPr="00FD0080">
              <w:rPr>
                <w:rFonts w:ascii="Times New Roman" w:eastAsia="Times New Roman" w:hAnsi="Times New Roman" w:cs="Times New Roman"/>
              </w:rPr>
              <w:t>6 270575,49</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3 281 558,60</w:t>
            </w:r>
          </w:p>
        </w:tc>
      </w:tr>
      <w:tr w:rsidR="00D2508A" w:rsidRPr="00FD0080" w:rsidTr="00D2508A">
        <w:trPr>
          <w:cantSplit/>
          <w:trHeight w:val="383"/>
        </w:trPr>
        <w:tc>
          <w:tcPr>
            <w:tcW w:w="10202" w:type="dxa"/>
            <w:gridSpan w:val="5"/>
          </w:tcPr>
          <w:p w:rsidR="00D2508A" w:rsidRPr="00FD0080" w:rsidRDefault="00D2508A" w:rsidP="00D2508A">
            <w:pPr>
              <w:numPr>
                <w:ilvl w:val="0"/>
                <w:numId w:val="23"/>
              </w:num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2508A" w:rsidRPr="00FD0080" w:rsidTr="00D2508A">
        <w:trPr>
          <w:cantSplit/>
          <w:trHeight w:val="383"/>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Материальное содержание первичного  воинского учета  на  территориях, где  отсутствуют  военные комиссариаты</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15EE0">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21</w:t>
            </w:r>
            <w:r w:rsidR="00D15EE0">
              <w:rPr>
                <w:rFonts w:ascii="Times New Roman" w:eastAsia="Times New Roman" w:hAnsi="Times New Roman" w:cs="Times New Roman"/>
              </w:rPr>
              <w:t>5</w:t>
            </w:r>
            <w:r w:rsidRPr="00FD0080">
              <w:rPr>
                <w:rFonts w:ascii="Times New Roman" w:eastAsia="Times New Roman" w:hAnsi="Times New Roman" w:cs="Times New Roman"/>
              </w:rPr>
              <w:t> </w:t>
            </w:r>
            <w:r w:rsidR="00D15EE0">
              <w:rPr>
                <w:rFonts w:ascii="Times New Roman" w:eastAsia="Times New Roman" w:hAnsi="Times New Roman" w:cs="Times New Roman"/>
              </w:rPr>
              <w:t>0</w:t>
            </w:r>
            <w:r w:rsidRPr="00FD0080">
              <w:rPr>
                <w:rFonts w:ascii="Times New Roman" w:eastAsia="Times New Roman" w:hAnsi="Times New Roman" w:cs="Times New Roman"/>
              </w:rPr>
              <w:t>00,00</w:t>
            </w:r>
          </w:p>
        </w:tc>
        <w:tc>
          <w:tcPr>
            <w:tcW w:w="1559" w:type="dxa"/>
          </w:tcPr>
          <w:p w:rsidR="00D2508A" w:rsidRPr="00FD0080" w:rsidRDefault="00D2508A" w:rsidP="00B9450F">
            <w:pPr>
              <w:jc w:val="center"/>
            </w:pPr>
            <w:r w:rsidRPr="00FD0080">
              <w:rPr>
                <w:rFonts w:ascii="Times New Roman" w:eastAsia="Times New Roman" w:hAnsi="Times New Roman" w:cs="Times New Roman"/>
              </w:rPr>
              <w:t>215 000,00</w:t>
            </w:r>
          </w:p>
        </w:tc>
        <w:tc>
          <w:tcPr>
            <w:tcW w:w="1560" w:type="dxa"/>
          </w:tcPr>
          <w:p w:rsidR="00D2508A" w:rsidRPr="00FD0080" w:rsidRDefault="00D2508A" w:rsidP="00B9450F">
            <w:pPr>
              <w:jc w:val="center"/>
            </w:pPr>
            <w:r w:rsidRPr="00FD0080">
              <w:rPr>
                <w:rFonts w:ascii="Times New Roman" w:eastAsia="Times New Roman" w:hAnsi="Times New Roman" w:cs="Times New Roman"/>
              </w:rPr>
              <w:t>215 000,00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D15EE0">
            <w:pPr>
              <w:jc w:val="center"/>
            </w:pPr>
            <w:r w:rsidRPr="00FD0080">
              <w:rPr>
                <w:rFonts w:ascii="Times New Roman" w:eastAsia="Times New Roman" w:hAnsi="Times New Roman" w:cs="Times New Roman"/>
              </w:rPr>
              <w:t>21</w:t>
            </w:r>
            <w:r w:rsidR="00D15EE0">
              <w:rPr>
                <w:rFonts w:ascii="Times New Roman" w:eastAsia="Times New Roman" w:hAnsi="Times New Roman" w:cs="Times New Roman"/>
              </w:rPr>
              <w:t>5</w:t>
            </w:r>
            <w:r w:rsidRPr="00FD0080">
              <w:rPr>
                <w:rFonts w:ascii="Times New Roman" w:eastAsia="Times New Roman" w:hAnsi="Times New Roman" w:cs="Times New Roman"/>
              </w:rPr>
              <w:t> </w:t>
            </w:r>
            <w:r w:rsidR="00D15EE0">
              <w:rPr>
                <w:rFonts w:ascii="Times New Roman" w:eastAsia="Times New Roman" w:hAnsi="Times New Roman" w:cs="Times New Roman"/>
              </w:rPr>
              <w:t>0</w:t>
            </w:r>
            <w:r w:rsidRPr="00FD0080">
              <w:rPr>
                <w:rFonts w:ascii="Times New Roman" w:eastAsia="Times New Roman" w:hAnsi="Times New Roman" w:cs="Times New Roman"/>
              </w:rPr>
              <w:t>00,00</w:t>
            </w:r>
          </w:p>
        </w:tc>
        <w:tc>
          <w:tcPr>
            <w:tcW w:w="1559" w:type="dxa"/>
          </w:tcPr>
          <w:p w:rsidR="00D2508A" w:rsidRPr="00FD0080" w:rsidRDefault="00D2508A" w:rsidP="00B9450F">
            <w:pPr>
              <w:jc w:val="center"/>
            </w:pPr>
            <w:r w:rsidRPr="00FD0080">
              <w:rPr>
                <w:rFonts w:ascii="Times New Roman" w:eastAsia="Times New Roman" w:hAnsi="Times New Roman" w:cs="Times New Roman"/>
              </w:rPr>
              <w:t>215 000,00</w:t>
            </w:r>
          </w:p>
        </w:tc>
        <w:tc>
          <w:tcPr>
            <w:tcW w:w="1560" w:type="dxa"/>
          </w:tcPr>
          <w:p w:rsidR="00D2508A" w:rsidRPr="00FD0080" w:rsidRDefault="00D2508A" w:rsidP="00B9450F">
            <w:pPr>
              <w:jc w:val="center"/>
            </w:pPr>
            <w:r w:rsidRPr="00FD0080">
              <w:rPr>
                <w:rFonts w:ascii="Times New Roman" w:eastAsia="Times New Roman" w:hAnsi="Times New Roman" w:cs="Times New Roman"/>
              </w:rPr>
              <w:t>215 000,00</w:t>
            </w:r>
          </w:p>
        </w:tc>
      </w:tr>
      <w:tr w:rsidR="00D2508A" w:rsidRPr="00FD0080" w:rsidTr="00D2508A">
        <w:trPr>
          <w:cantSplit/>
          <w:trHeight w:val="383"/>
        </w:trPr>
        <w:tc>
          <w:tcPr>
            <w:tcW w:w="10202" w:type="dxa"/>
            <w:gridSpan w:val="5"/>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color w:val="000000"/>
              </w:rPr>
              <w:lastRenderedPageBreak/>
              <w:t xml:space="preserve">5.Материально-техническое обеспечение деятельности </w:t>
            </w:r>
            <w:r w:rsidRPr="00FD0080">
              <w:rPr>
                <w:rFonts w:ascii="Times New Roman" w:eastAsia="Times New Roman" w:hAnsi="Times New Roman" w:cs="Times New Roman"/>
              </w:rPr>
              <w:t>работников первичного воинского учета на территориях, где отсутствуют военные комиссариаты в  сельском поселении</w:t>
            </w:r>
          </w:p>
        </w:tc>
      </w:tr>
      <w:tr w:rsidR="00D2508A" w:rsidRPr="00FD0080" w:rsidTr="00D2508A">
        <w:trPr>
          <w:cantSplit/>
          <w:trHeight w:val="383"/>
        </w:trPr>
        <w:tc>
          <w:tcPr>
            <w:tcW w:w="3234" w:type="dxa"/>
            <w:vMerge w:val="restart"/>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Материально-техническое обеспечение деятельности работников первичного воинского учета на территориях, где отсутствуют военные комиссариаты в  сельском поселении</w:t>
            </w: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Местный бюджет</w:t>
            </w:r>
          </w:p>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Областной бюджет</w:t>
            </w:r>
          </w:p>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59"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c>
          <w:tcPr>
            <w:tcW w:w="156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0,00</w:t>
            </w:r>
          </w:p>
        </w:tc>
      </w:tr>
      <w:tr w:rsidR="00D2508A" w:rsidRPr="00FD0080" w:rsidTr="00D2508A">
        <w:trPr>
          <w:cantSplit/>
          <w:trHeight w:val="383"/>
        </w:trPr>
        <w:tc>
          <w:tcPr>
            <w:tcW w:w="3234" w:type="dxa"/>
            <w:vMerge/>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p>
        </w:tc>
        <w:tc>
          <w:tcPr>
            <w:tcW w:w="2409" w:type="dxa"/>
          </w:tcPr>
          <w:p w:rsidR="00D2508A" w:rsidRPr="00FD0080" w:rsidRDefault="00D2508A" w:rsidP="00D2508A">
            <w:pPr>
              <w:shd w:val="clear" w:color="auto" w:fill="FFFFFF"/>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Федеральный бюджет</w:t>
            </w:r>
          </w:p>
        </w:tc>
        <w:tc>
          <w:tcPr>
            <w:tcW w:w="1440" w:type="dxa"/>
          </w:tcPr>
          <w:p w:rsidR="00D2508A" w:rsidRPr="00FD0080" w:rsidRDefault="00D2508A" w:rsidP="00D2508A">
            <w:pPr>
              <w:shd w:val="clear" w:color="auto" w:fill="FFFFFF"/>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9 100,00</w:t>
            </w:r>
          </w:p>
        </w:tc>
        <w:tc>
          <w:tcPr>
            <w:tcW w:w="1559" w:type="dxa"/>
          </w:tcPr>
          <w:p w:rsidR="00D2508A" w:rsidRPr="00FD0080" w:rsidRDefault="00D2508A" w:rsidP="00D2508A">
            <w:r w:rsidRPr="00FD0080">
              <w:rPr>
                <w:rFonts w:ascii="Times New Roman" w:eastAsia="Times New Roman" w:hAnsi="Times New Roman" w:cs="Times New Roman"/>
              </w:rPr>
              <w:t>9 100,00</w:t>
            </w:r>
          </w:p>
        </w:tc>
        <w:tc>
          <w:tcPr>
            <w:tcW w:w="1560" w:type="dxa"/>
          </w:tcPr>
          <w:p w:rsidR="00D2508A" w:rsidRPr="00FD0080" w:rsidRDefault="00D2508A" w:rsidP="00D2508A">
            <w:r w:rsidRPr="00FD0080">
              <w:rPr>
                <w:rFonts w:ascii="Times New Roman" w:eastAsia="Times New Roman" w:hAnsi="Times New Roman" w:cs="Times New Roman"/>
              </w:rPr>
              <w:t>9 100,00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w:t>
            </w:r>
          </w:p>
        </w:tc>
        <w:tc>
          <w:tcPr>
            <w:tcW w:w="1440" w:type="dxa"/>
          </w:tcPr>
          <w:p w:rsidR="00D2508A" w:rsidRPr="00FD0080" w:rsidRDefault="00D2508A" w:rsidP="00B9450F">
            <w:pPr>
              <w:jc w:val="center"/>
            </w:pPr>
            <w:r w:rsidRPr="00FD0080">
              <w:rPr>
                <w:rFonts w:ascii="Times New Roman" w:eastAsia="Times New Roman" w:hAnsi="Times New Roman" w:cs="Times New Roman"/>
              </w:rPr>
              <w:t>9 100,00</w:t>
            </w:r>
          </w:p>
        </w:tc>
        <w:tc>
          <w:tcPr>
            <w:tcW w:w="1559" w:type="dxa"/>
          </w:tcPr>
          <w:p w:rsidR="00D2508A" w:rsidRPr="00FD0080" w:rsidRDefault="00D2508A" w:rsidP="00B9450F">
            <w:pPr>
              <w:jc w:val="center"/>
            </w:pPr>
            <w:r w:rsidRPr="00FD0080">
              <w:rPr>
                <w:rFonts w:ascii="Times New Roman" w:eastAsia="Times New Roman" w:hAnsi="Times New Roman" w:cs="Times New Roman"/>
              </w:rPr>
              <w:t>9 100,00</w:t>
            </w:r>
          </w:p>
        </w:tc>
        <w:tc>
          <w:tcPr>
            <w:tcW w:w="1560" w:type="dxa"/>
          </w:tcPr>
          <w:p w:rsidR="00D2508A" w:rsidRPr="00FD0080" w:rsidRDefault="00D2508A" w:rsidP="00B9450F">
            <w:pPr>
              <w:jc w:val="center"/>
            </w:pPr>
            <w:r w:rsidRPr="00FD0080">
              <w:rPr>
                <w:rFonts w:ascii="Times New Roman" w:eastAsia="Times New Roman" w:hAnsi="Times New Roman" w:cs="Times New Roman"/>
              </w:rPr>
              <w:t>9 100,00</w:t>
            </w:r>
          </w:p>
        </w:tc>
      </w:tr>
      <w:tr w:rsidR="00D2508A" w:rsidRPr="00FD0080" w:rsidTr="00D2508A">
        <w:trPr>
          <w:cantSplit/>
          <w:trHeight w:val="383"/>
        </w:trPr>
        <w:tc>
          <w:tcPr>
            <w:tcW w:w="5643" w:type="dxa"/>
            <w:gridSpan w:val="2"/>
          </w:tcPr>
          <w:p w:rsidR="00D2508A" w:rsidRPr="00FD0080" w:rsidRDefault="00D2508A" w:rsidP="00D2508A">
            <w:pPr>
              <w:shd w:val="clear" w:color="auto" w:fill="FFFFFF"/>
              <w:autoSpaceDE w:val="0"/>
              <w:autoSpaceDN w:val="0"/>
              <w:adjustRightInd w:val="0"/>
              <w:spacing w:after="0"/>
              <w:ind w:firstLine="709"/>
              <w:rPr>
                <w:rFonts w:ascii="Times New Roman" w:eastAsia="Times New Roman" w:hAnsi="Times New Roman" w:cs="Times New Roman"/>
              </w:rPr>
            </w:pPr>
            <w:r w:rsidRPr="00FD0080">
              <w:rPr>
                <w:rFonts w:ascii="Times New Roman" w:eastAsia="Times New Roman" w:hAnsi="Times New Roman" w:cs="Times New Roman"/>
              </w:rPr>
              <w:t>Итого по мероприятиям:</w:t>
            </w:r>
          </w:p>
        </w:tc>
        <w:tc>
          <w:tcPr>
            <w:tcW w:w="1440" w:type="dxa"/>
          </w:tcPr>
          <w:p w:rsidR="00D2508A" w:rsidRPr="00FD0080" w:rsidRDefault="00622080" w:rsidP="00464FD0">
            <w:pPr>
              <w:rPr>
                <w:rFonts w:ascii="Times New Roman" w:eastAsia="Times New Roman" w:hAnsi="Times New Roman" w:cs="Times New Roman"/>
              </w:rPr>
            </w:pPr>
            <w:r w:rsidRPr="00FD0080">
              <w:rPr>
                <w:rFonts w:ascii="Times New Roman" w:eastAsia="Times New Roman" w:hAnsi="Times New Roman" w:cs="Times New Roman"/>
              </w:rPr>
              <w:t>1</w:t>
            </w:r>
            <w:r w:rsidR="00464FD0">
              <w:rPr>
                <w:rFonts w:ascii="Times New Roman" w:eastAsia="Times New Roman" w:hAnsi="Times New Roman" w:cs="Times New Roman"/>
              </w:rPr>
              <w:t>6 450 151</w:t>
            </w:r>
            <w:r w:rsidRPr="00FD0080">
              <w:rPr>
                <w:rFonts w:ascii="Times New Roman" w:eastAsia="Times New Roman" w:hAnsi="Times New Roman" w:cs="Times New Roman"/>
              </w:rPr>
              <w:t>,</w:t>
            </w:r>
            <w:r w:rsidR="0078386F" w:rsidRPr="00FD0080">
              <w:rPr>
                <w:rFonts w:ascii="Times New Roman" w:eastAsia="Times New Roman" w:hAnsi="Times New Roman" w:cs="Times New Roman"/>
              </w:rPr>
              <w:t>55</w:t>
            </w:r>
          </w:p>
        </w:tc>
        <w:tc>
          <w:tcPr>
            <w:tcW w:w="1559" w:type="dxa"/>
          </w:tcPr>
          <w:p w:rsidR="00D2508A" w:rsidRPr="00FD0080" w:rsidRDefault="00D2508A" w:rsidP="00D2508A">
            <w:pPr>
              <w:rPr>
                <w:rFonts w:ascii="Times New Roman" w:eastAsia="Times New Roman" w:hAnsi="Times New Roman" w:cs="Times New Roman"/>
              </w:rPr>
            </w:pPr>
            <w:r w:rsidRPr="00FD0080">
              <w:rPr>
                <w:rFonts w:ascii="Times New Roman" w:eastAsia="Times New Roman" w:hAnsi="Times New Roman" w:cs="Times New Roman"/>
              </w:rPr>
              <w:t>10359134,66</w:t>
            </w:r>
          </w:p>
        </w:tc>
        <w:tc>
          <w:tcPr>
            <w:tcW w:w="1560" w:type="dxa"/>
          </w:tcPr>
          <w:p w:rsidR="00D2508A" w:rsidRPr="00FD0080" w:rsidRDefault="00D2508A" w:rsidP="00D2508A">
            <w:pPr>
              <w:rPr>
                <w:rFonts w:ascii="Times New Roman" w:eastAsia="Times New Roman" w:hAnsi="Times New Roman" w:cs="Times New Roman"/>
              </w:rPr>
            </w:pPr>
            <w:r w:rsidRPr="00FD0080">
              <w:rPr>
                <w:rFonts w:ascii="Times New Roman" w:eastAsia="Times New Roman" w:hAnsi="Times New Roman" w:cs="Times New Roman"/>
              </w:rPr>
              <w:t>10359134,66</w:t>
            </w:r>
          </w:p>
        </w:tc>
      </w:tr>
    </w:tbl>
    <w:p w:rsidR="00D2508A" w:rsidRPr="00FD0080" w:rsidRDefault="00D2508A" w:rsidP="00D2508A">
      <w:pPr>
        <w:spacing w:after="0" w:line="240" w:lineRule="auto"/>
        <w:jc w:val="both"/>
        <w:rPr>
          <w:rFonts w:ascii="Times New Roman" w:eastAsia="Times New Roman" w:hAnsi="Times New Roman" w:cs="Times New Roman"/>
        </w:rPr>
      </w:pPr>
    </w:p>
    <w:p w:rsidR="00F26BC4" w:rsidRPr="00411322" w:rsidRDefault="00D2508A" w:rsidP="00F26BC4">
      <w:pPr>
        <w:spacing w:after="0" w:line="240" w:lineRule="auto"/>
        <w:ind w:firstLine="709"/>
        <w:jc w:val="both"/>
        <w:rPr>
          <w:rFonts w:ascii="Times New Roman" w:hAnsi="Times New Roman"/>
          <w:sz w:val="24"/>
          <w:szCs w:val="24"/>
        </w:rPr>
      </w:pPr>
      <w:r w:rsidRPr="00FD0080">
        <w:rPr>
          <w:rFonts w:ascii="Times New Roman" w:eastAsia="Times New Roman" w:hAnsi="Times New Roman" w:cs="Times New Roman"/>
        </w:rPr>
        <w:t>1.</w:t>
      </w:r>
      <w:r w:rsidR="009C29DD">
        <w:rPr>
          <w:rFonts w:ascii="Times New Roman" w:eastAsia="Times New Roman" w:hAnsi="Times New Roman" w:cs="Times New Roman"/>
        </w:rPr>
        <w:t>3.</w:t>
      </w:r>
      <w:r w:rsidR="00CF1B88">
        <w:rPr>
          <w:rFonts w:ascii="Times New Roman" w:eastAsia="Times New Roman" w:hAnsi="Times New Roman" w:cs="Times New Roman"/>
        </w:rPr>
        <w:t xml:space="preserve"> </w:t>
      </w:r>
      <w:proofErr w:type="gramStart"/>
      <w:r w:rsidR="00F26BC4">
        <w:rPr>
          <w:rFonts w:ascii="Times New Roman" w:hAnsi="Times New Roman"/>
          <w:sz w:val="24"/>
          <w:szCs w:val="24"/>
        </w:rPr>
        <w:t>В приложение №2</w:t>
      </w:r>
      <w:r w:rsidR="00F26BC4" w:rsidRPr="00411322">
        <w:rPr>
          <w:rFonts w:ascii="Times New Roman" w:hAnsi="Times New Roman"/>
          <w:sz w:val="24"/>
          <w:szCs w:val="24"/>
        </w:rPr>
        <w:t xml:space="preserve">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F26BC4">
        <w:rPr>
          <w:rFonts w:ascii="Times New Roman" w:hAnsi="Times New Roman"/>
          <w:sz w:val="24"/>
          <w:szCs w:val="24"/>
        </w:rPr>
        <w:t>9</w:t>
      </w:r>
      <w:r w:rsidR="00F26BC4" w:rsidRPr="00411322">
        <w:rPr>
          <w:rFonts w:ascii="Times New Roman" w:hAnsi="Times New Roman"/>
          <w:sz w:val="24"/>
          <w:szCs w:val="24"/>
        </w:rPr>
        <w:t xml:space="preserve"> – 20</w:t>
      </w:r>
      <w:r w:rsidR="00F26BC4">
        <w:rPr>
          <w:rFonts w:ascii="Times New Roman" w:hAnsi="Times New Roman"/>
          <w:sz w:val="24"/>
          <w:szCs w:val="24"/>
        </w:rPr>
        <w:t>21</w:t>
      </w:r>
      <w:r w:rsidR="00F26BC4" w:rsidRPr="00411322">
        <w:rPr>
          <w:rFonts w:ascii="Times New Roman" w:hAnsi="Times New Roman"/>
          <w:sz w:val="24"/>
          <w:szCs w:val="24"/>
        </w:rPr>
        <w:t xml:space="preserve"> годы»</w:t>
      </w:r>
      <w:r w:rsidR="00F26BC4" w:rsidRPr="00411322">
        <w:rPr>
          <w:rFonts w:ascii="Times New Roman" w:hAnsi="Times New Roman"/>
          <w:b/>
          <w:bCs/>
          <w:sz w:val="24"/>
          <w:szCs w:val="24"/>
          <w:bdr w:val="none" w:sz="0" w:space="0" w:color="auto" w:frame="1"/>
        </w:rPr>
        <w:t xml:space="preserve">, </w:t>
      </w:r>
      <w:r w:rsidR="00F26BC4" w:rsidRPr="00411322">
        <w:rPr>
          <w:rFonts w:ascii="Times New Roman" w:hAnsi="Times New Roman"/>
          <w:sz w:val="24"/>
          <w:szCs w:val="24"/>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F26BC4" w:rsidRPr="00F26BC4">
        <w:rPr>
          <w:rFonts w:ascii="Times New Roman" w:hAnsi="Times New Roman"/>
          <w:sz w:val="24"/>
          <w:szCs w:val="24"/>
        </w:rPr>
        <w:t>29 октября 2018 года № 88</w:t>
      </w:r>
      <w:r w:rsidR="00F26BC4" w:rsidRPr="00411322">
        <w:rPr>
          <w:rFonts w:ascii="Times New Roman" w:hAnsi="Times New Roman"/>
          <w:sz w:val="24"/>
          <w:szCs w:val="24"/>
        </w:rPr>
        <w:t>, в 2 Подпрограмме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00F26BC4" w:rsidRPr="00411322">
        <w:rPr>
          <w:rFonts w:ascii="Times New Roman" w:hAnsi="Times New Roman"/>
          <w:sz w:val="24"/>
          <w:szCs w:val="24"/>
        </w:rPr>
        <w:t xml:space="preserve"> 201</w:t>
      </w:r>
      <w:r w:rsidR="00F26BC4">
        <w:rPr>
          <w:rFonts w:ascii="Times New Roman" w:hAnsi="Times New Roman"/>
          <w:sz w:val="24"/>
          <w:szCs w:val="24"/>
        </w:rPr>
        <w:t>9</w:t>
      </w:r>
      <w:r w:rsidR="00F26BC4" w:rsidRPr="00411322">
        <w:rPr>
          <w:rFonts w:ascii="Times New Roman" w:hAnsi="Times New Roman"/>
          <w:sz w:val="24"/>
          <w:szCs w:val="24"/>
        </w:rPr>
        <w:t>-20</w:t>
      </w:r>
      <w:r w:rsidR="00F26BC4">
        <w:rPr>
          <w:rFonts w:ascii="Times New Roman" w:hAnsi="Times New Roman"/>
          <w:sz w:val="24"/>
          <w:szCs w:val="24"/>
        </w:rPr>
        <w:t>21</w:t>
      </w:r>
      <w:r w:rsidR="00F26BC4" w:rsidRPr="00411322">
        <w:rPr>
          <w:rFonts w:ascii="Times New Roman" w:hAnsi="Times New Roman"/>
          <w:sz w:val="24"/>
          <w:szCs w:val="24"/>
        </w:rPr>
        <w:t xml:space="preserve"> гг.». (Далее – Подпрограмма), в Паспорте  Подпрограммы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w:t>
      </w:r>
      <w:proofErr w:type="gramStart"/>
      <w:r w:rsidR="00F26BC4" w:rsidRPr="00411322">
        <w:rPr>
          <w:rFonts w:ascii="Times New Roman" w:hAnsi="Times New Roman"/>
          <w:sz w:val="24"/>
          <w:szCs w:val="24"/>
        </w:rPr>
        <w:t>Ставропольский</w:t>
      </w:r>
      <w:proofErr w:type="gramEnd"/>
      <w:r w:rsidR="00F26BC4" w:rsidRPr="00411322">
        <w:rPr>
          <w:rFonts w:ascii="Times New Roman" w:hAnsi="Times New Roman"/>
          <w:sz w:val="24"/>
          <w:szCs w:val="24"/>
        </w:rPr>
        <w:t xml:space="preserve"> Самарской области на 201</w:t>
      </w:r>
      <w:r w:rsidR="00F26BC4">
        <w:rPr>
          <w:rFonts w:ascii="Times New Roman" w:hAnsi="Times New Roman"/>
          <w:sz w:val="24"/>
          <w:szCs w:val="24"/>
        </w:rPr>
        <w:t>9</w:t>
      </w:r>
      <w:r w:rsidR="00F26BC4" w:rsidRPr="00411322">
        <w:rPr>
          <w:rFonts w:ascii="Times New Roman" w:hAnsi="Times New Roman"/>
          <w:sz w:val="24"/>
          <w:szCs w:val="24"/>
        </w:rPr>
        <w:t>-20</w:t>
      </w:r>
      <w:r w:rsidR="00F26BC4">
        <w:rPr>
          <w:rFonts w:ascii="Times New Roman" w:hAnsi="Times New Roman"/>
          <w:sz w:val="24"/>
          <w:szCs w:val="24"/>
        </w:rPr>
        <w:t>21</w:t>
      </w:r>
      <w:r w:rsidR="00F26BC4" w:rsidRPr="00411322">
        <w:rPr>
          <w:rFonts w:ascii="Times New Roman" w:hAnsi="Times New Roman"/>
          <w:sz w:val="24"/>
          <w:szCs w:val="24"/>
        </w:rPr>
        <w:t xml:space="preserve"> гг.».,</w:t>
      </w:r>
      <w:r w:rsidR="00F26BC4" w:rsidRPr="00411322">
        <w:rPr>
          <w:rFonts w:ascii="Times New Roman" w:hAnsi="Times New Roman"/>
          <w:color w:val="000000"/>
          <w:sz w:val="24"/>
          <w:szCs w:val="24"/>
        </w:rPr>
        <w:t xml:space="preserve"> «Объемы и источники финансирования </w:t>
      </w:r>
      <w:r w:rsidR="00F26BC4" w:rsidRPr="00411322">
        <w:rPr>
          <w:rFonts w:ascii="Times New Roman" w:hAnsi="Times New Roman"/>
          <w:sz w:val="24"/>
          <w:szCs w:val="24"/>
        </w:rPr>
        <w:t>Подпрограммы</w:t>
      </w:r>
      <w:r w:rsidR="00F26BC4" w:rsidRPr="00411322">
        <w:rPr>
          <w:rFonts w:ascii="Times New Roman" w:hAnsi="Times New Roman"/>
          <w:color w:val="000000"/>
          <w:sz w:val="24"/>
          <w:szCs w:val="24"/>
        </w:rPr>
        <w:t xml:space="preserve">» </w:t>
      </w:r>
      <w:r w:rsidR="00F26BC4" w:rsidRPr="00411322">
        <w:rPr>
          <w:rFonts w:ascii="Times New Roman" w:hAnsi="Times New Roman"/>
          <w:sz w:val="24"/>
          <w:szCs w:val="24"/>
        </w:rPr>
        <w:t xml:space="preserve">изложить в следующей редакции: </w:t>
      </w:r>
    </w:p>
    <w:p w:rsidR="00F26BC4" w:rsidRPr="00411322" w:rsidRDefault="00F26BC4" w:rsidP="00F26BC4">
      <w:pPr>
        <w:spacing w:after="0" w:line="240" w:lineRule="auto"/>
        <w:jc w:val="both"/>
        <w:rPr>
          <w:rFonts w:ascii="Times New Roman" w:hAnsi="Times New Roman"/>
          <w:sz w:val="20"/>
          <w:szCs w:val="20"/>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F26BC4" w:rsidRPr="00411322" w:rsidTr="00F26BC4">
        <w:tc>
          <w:tcPr>
            <w:tcW w:w="2552" w:type="dxa"/>
            <w:tcBorders>
              <w:top w:val="single" w:sz="4" w:space="0" w:color="000000"/>
              <w:left w:val="single" w:sz="4" w:space="0" w:color="000000"/>
              <w:bottom w:val="single" w:sz="4" w:space="0" w:color="auto"/>
              <w:right w:val="single" w:sz="4" w:space="0" w:color="000000"/>
            </w:tcBorders>
          </w:tcPr>
          <w:p w:rsidR="00F26BC4" w:rsidRPr="00411322" w:rsidRDefault="00F26BC4" w:rsidP="00F26BC4">
            <w:pPr>
              <w:suppressAutoHyphens/>
              <w:autoSpaceDE w:val="0"/>
              <w:spacing w:after="0"/>
              <w:jc w:val="both"/>
              <w:rPr>
                <w:rFonts w:ascii="Times New Roman" w:eastAsia="Calibri" w:hAnsi="Times New Roman"/>
                <w:sz w:val="24"/>
                <w:szCs w:val="24"/>
                <w:lang w:eastAsia="ar-SA"/>
              </w:rPr>
            </w:pPr>
            <w:r w:rsidRPr="00411322">
              <w:rPr>
                <w:rFonts w:ascii="Times New Roman" w:eastAsia="Calibri" w:hAnsi="Times New Roman"/>
                <w:sz w:val="24"/>
                <w:szCs w:val="24"/>
                <w:lang w:eastAsia="ar-SA"/>
              </w:rPr>
              <w:t>Объемы и источники финансирования 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F26BC4" w:rsidRPr="00411322" w:rsidRDefault="00F26BC4" w:rsidP="00F26BC4">
            <w:pPr>
              <w:suppressAutoHyphens/>
              <w:autoSpaceDE w:val="0"/>
              <w:spacing w:after="0"/>
              <w:jc w:val="both"/>
              <w:rPr>
                <w:rFonts w:ascii="Times New Roman" w:hAnsi="Times New Roman"/>
                <w:lang w:eastAsia="ar-SA"/>
              </w:rPr>
            </w:pPr>
            <w:r w:rsidRPr="00411322">
              <w:rPr>
                <w:rFonts w:ascii="Times New Roman" w:hAnsi="Times New Roman"/>
                <w:lang w:eastAsia="ar-SA"/>
              </w:rPr>
              <w:t>Финансирование мероприятий может осуществлят</w:t>
            </w:r>
            <w:r>
              <w:rPr>
                <w:rFonts w:ascii="Times New Roman" w:hAnsi="Times New Roman"/>
                <w:lang w:eastAsia="ar-SA"/>
              </w:rPr>
              <w:t>ь</w:t>
            </w:r>
            <w:r w:rsidRPr="00411322">
              <w:rPr>
                <w:rFonts w:ascii="Times New Roman" w:hAnsi="Times New Roman"/>
                <w:lang w:eastAsia="ar-SA"/>
              </w:rPr>
              <w:t>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26BC4" w:rsidRDefault="00F26BC4" w:rsidP="00F26BC4">
            <w:pPr>
              <w:spacing w:after="0"/>
              <w:ind w:left="40" w:right="241"/>
              <w:jc w:val="both"/>
              <w:rPr>
                <w:rFonts w:ascii="Times New Roman" w:hAnsi="Times New Roman"/>
              </w:rPr>
            </w:pPr>
            <w:r w:rsidRPr="00411322">
              <w:rPr>
                <w:rFonts w:ascii="Times New Roman" w:hAnsi="Times New Roman"/>
              </w:rPr>
              <w:t xml:space="preserve">Общий объем  финансирования Подпрограммы составляет  </w:t>
            </w:r>
          </w:p>
          <w:p w:rsidR="00F26BC4" w:rsidRPr="00411322" w:rsidRDefault="00F26BC4" w:rsidP="00F26BC4">
            <w:pPr>
              <w:spacing w:after="0"/>
              <w:ind w:left="40" w:right="241"/>
              <w:jc w:val="both"/>
              <w:rPr>
                <w:rFonts w:ascii="Times New Roman" w:hAnsi="Times New Roman"/>
              </w:rPr>
            </w:pPr>
            <w:r>
              <w:rPr>
                <w:rFonts w:ascii="Times New Roman" w:hAnsi="Times New Roman"/>
              </w:rPr>
              <w:t>2 </w:t>
            </w:r>
            <w:r w:rsidR="003C1A68">
              <w:rPr>
                <w:rFonts w:ascii="Times New Roman" w:hAnsi="Times New Roman"/>
              </w:rPr>
              <w:t>338</w:t>
            </w:r>
            <w:r>
              <w:rPr>
                <w:rFonts w:ascii="Times New Roman" w:hAnsi="Times New Roman"/>
              </w:rPr>
              <w:t> </w:t>
            </w:r>
            <w:r w:rsidR="003C1A68">
              <w:rPr>
                <w:rFonts w:ascii="Times New Roman" w:hAnsi="Times New Roman"/>
              </w:rPr>
              <w:t>105</w:t>
            </w:r>
            <w:r w:rsidRPr="00411322">
              <w:rPr>
                <w:rFonts w:ascii="Times New Roman" w:hAnsi="Times New Roman"/>
              </w:rPr>
              <w:t xml:space="preserve"> руб.</w:t>
            </w:r>
            <w:r w:rsidR="00B14A92">
              <w:rPr>
                <w:rFonts w:ascii="Times New Roman" w:hAnsi="Times New Roman"/>
              </w:rPr>
              <w:t>70</w:t>
            </w:r>
            <w:r>
              <w:rPr>
                <w:rFonts w:ascii="Times New Roman" w:hAnsi="Times New Roman"/>
              </w:rPr>
              <w:t xml:space="preserve"> коп.</w:t>
            </w:r>
          </w:p>
          <w:p w:rsidR="00F26BC4" w:rsidRPr="00411322" w:rsidRDefault="00F26BC4" w:rsidP="00F26BC4">
            <w:pPr>
              <w:spacing w:after="0"/>
              <w:ind w:left="40" w:right="241"/>
              <w:jc w:val="both"/>
              <w:rPr>
                <w:rFonts w:ascii="Times New Roman" w:hAnsi="Times New Roman"/>
              </w:rPr>
            </w:pPr>
            <w:r w:rsidRPr="00411322">
              <w:rPr>
                <w:rFonts w:ascii="Times New Roman" w:hAnsi="Times New Roman"/>
              </w:rPr>
              <w:t>201</w:t>
            </w:r>
            <w:r>
              <w:rPr>
                <w:rFonts w:ascii="Times New Roman" w:hAnsi="Times New Roman"/>
              </w:rPr>
              <w:t>9</w:t>
            </w:r>
            <w:r w:rsidRPr="00411322">
              <w:rPr>
                <w:rFonts w:ascii="Times New Roman" w:hAnsi="Times New Roman"/>
              </w:rPr>
              <w:t xml:space="preserve"> год – </w:t>
            </w:r>
            <w:r w:rsidR="00B14A92">
              <w:rPr>
                <w:rFonts w:ascii="Times New Roman" w:hAnsi="Times New Roman"/>
              </w:rPr>
              <w:t>920</w:t>
            </w:r>
            <w:r>
              <w:rPr>
                <w:rFonts w:ascii="Times New Roman" w:hAnsi="Times New Roman"/>
              </w:rPr>
              <w:t xml:space="preserve"> </w:t>
            </w:r>
            <w:r w:rsidR="00B14A92">
              <w:rPr>
                <w:rFonts w:ascii="Times New Roman" w:hAnsi="Times New Roman"/>
              </w:rPr>
              <w:t>815</w:t>
            </w:r>
            <w:r w:rsidRPr="00411322">
              <w:rPr>
                <w:rFonts w:ascii="Times New Roman" w:hAnsi="Times New Roman"/>
              </w:rPr>
              <w:t xml:space="preserve"> руб.</w:t>
            </w:r>
            <w:r w:rsidR="00B14A92">
              <w:rPr>
                <w:rFonts w:ascii="Times New Roman" w:hAnsi="Times New Roman"/>
              </w:rPr>
              <w:t>9</w:t>
            </w:r>
            <w:r>
              <w:rPr>
                <w:rFonts w:ascii="Times New Roman" w:hAnsi="Times New Roman"/>
              </w:rPr>
              <w:t>0 коп.</w:t>
            </w:r>
          </w:p>
          <w:p w:rsidR="00F26BC4" w:rsidRDefault="00F26BC4" w:rsidP="00F26BC4">
            <w:pPr>
              <w:spacing w:after="0"/>
              <w:ind w:left="40" w:right="241"/>
              <w:jc w:val="both"/>
              <w:rPr>
                <w:rFonts w:ascii="Times New Roman" w:hAnsi="Times New Roman"/>
              </w:rPr>
            </w:pPr>
            <w:r w:rsidRPr="00411322">
              <w:rPr>
                <w:rFonts w:ascii="Times New Roman" w:hAnsi="Times New Roman"/>
              </w:rPr>
              <w:t>20</w:t>
            </w:r>
            <w:r>
              <w:rPr>
                <w:rFonts w:ascii="Times New Roman" w:hAnsi="Times New Roman"/>
              </w:rPr>
              <w:t>20</w:t>
            </w:r>
            <w:r w:rsidRPr="00411322">
              <w:rPr>
                <w:rFonts w:ascii="Times New Roman" w:hAnsi="Times New Roman"/>
              </w:rPr>
              <w:t xml:space="preserve"> год – </w:t>
            </w:r>
            <w:r w:rsidR="00B14A92">
              <w:rPr>
                <w:rFonts w:ascii="Times New Roman" w:hAnsi="Times New Roman"/>
              </w:rPr>
              <w:t>7</w:t>
            </w:r>
            <w:r w:rsidR="003C1A68">
              <w:rPr>
                <w:rFonts w:ascii="Times New Roman" w:hAnsi="Times New Roman"/>
              </w:rPr>
              <w:t>08</w:t>
            </w:r>
            <w:r w:rsidR="00B14A92">
              <w:rPr>
                <w:rFonts w:ascii="Times New Roman" w:hAnsi="Times New Roman"/>
              </w:rPr>
              <w:t> </w:t>
            </w:r>
            <w:r w:rsidR="003C1A68">
              <w:rPr>
                <w:rFonts w:ascii="Times New Roman" w:hAnsi="Times New Roman"/>
              </w:rPr>
              <w:t>644</w:t>
            </w:r>
            <w:r w:rsidRPr="00411322">
              <w:rPr>
                <w:rFonts w:ascii="Times New Roman" w:hAnsi="Times New Roman"/>
              </w:rPr>
              <w:t xml:space="preserve"> руб.</w:t>
            </w:r>
            <w:r w:rsidR="00B14A92">
              <w:rPr>
                <w:rFonts w:ascii="Times New Roman" w:hAnsi="Times New Roman"/>
              </w:rPr>
              <w:t>90</w:t>
            </w:r>
            <w:r>
              <w:rPr>
                <w:rFonts w:ascii="Times New Roman" w:hAnsi="Times New Roman"/>
              </w:rPr>
              <w:t xml:space="preserve"> коп.</w:t>
            </w:r>
          </w:p>
          <w:p w:rsidR="00F26BC4" w:rsidRPr="00E56F4D" w:rsidRDefault="00F26BC4" w:rsidP="003C1A68">
            <w:pPr>
              <w:spacing w:after="0"/>
              <w:ind w:left="40" w:right="241"/>
              <w:jc w:val="both"/>
              <w:rPr>
                <w:rFonts w:ascii="Times New Roman" w:hAnsi="Times New Roman"/>
              </w:rPr>
            </w:pPr>
            <w:r w:rsidRPr="00411322">
              <w:rPr>
                <w:rFonts w:ascii="Times New Roman" w:hAnsi="Times New Roman"/>
              </w:rPr>
              <w:t>20</w:t>
            </w:r>
            <w:r>
              <w:rPr>
                <w:rFonts w:ascii="Times New Roman" w:hAnsi="Times New Roman"/>
              </w:rPr>
              <w:t>21</w:t>
            </w:r>
            <w:r w:rsidRPr="00411322">
              <w:rPr>
                <w:rFonts w:ascii="Times New Roman" w:hAnsi="Times New Roman"/>
              </w:rPr>
              <w:t xml:space="preserve"> год – </w:t>
            </w:r>
            <w:r w:rsidR="00B14A92">
              <w:rPr>
                <w:rFonts w:ascii="Times New Roman" w:hAnsi="Times New Roman"/>
              </w:rPr>
              <w:t>7</w:t>
            </w:r>
            <w:r w:rsidR="003C1A68">
              <w:rPr>
                <w:rFonts w:ascii="Times New Roman" w:hAnsi="Times New Roman"/>
              </w:rPr>
              <w:t>08</w:t>
            </w:r>
            <w:r w:rsidR="00B14A92">
              <w:rPr>
                <w:rFonts w:ascii="Times New Roman" w:hAnsi="Times New Roman"/>
              </w:rPr>
              <w:t xml:space="preserve"> </w:t>
            </w:r>
            <w:r w:rsidR="003C1A68">
              <w:rPr>
                <w:rFonts w:ascii="Times New Roman" w:hAnsi="Times New Roman"/>
              </w:rPr>
              <w:t>644</w:t>
            </w:r>
            <w:r w:rsidRPr="00411322">
              <w:rPr>
                <w:rFonts w:ascii="Times New Roman" w:hAnsi="Times New Roman"/>
              </w:rPr>
              <w:t xml:space="preserve"> руб.</w:t>
            </w:r>
            <w:r w:rsidR="00B14A92">
              <w:rPr>
                <w:rFonts w:ascii="Times New Roman" w:hAnsi="Times New Roman"/>
              </w:rPr>
              <w:t>90</w:t>
            </w:r>
            <w:r>
              <w:rPr>
                <w:rFonts w:ascii="Times New Roman" w:hAnsi="Times New Roman"/>
              </w:rPr>
              <w:t xml:space="preserve"> коп.</w:t>
            </w:r>
          </w:p>
        </w:tc>
      </w:tr>
    </w:tbl>
    <w:p w:rsidR="00F26BC4" w:rsidRDefault="00F26BC4" w:rsidP="00F26BC4">
      <w:pPr>
        <w:spacing w:after="0" w:line="240" w:lineRule="auto"/>
        <w:jc w:val="both"/>
        <w:rPr>
          <w:rFonts w:ascii="Times New Roman" w:hAnsi="Times New Roman"/>
          <w:sz w:val="24"/>
          <w:szCs w:val="24"/>
        </w:rPr>
      </w:pPr>
    </w:p>
    <w:p w:rsidR="00F26BC4" w:rsidRPr="00411322" w:rsidRDefault="00F26BC4" w:rsidP="00F26BC4">
      <w:pPr>
        <w:spacing w:after="0" w:line="240" w:lineRule="auto"/>
        <w:jc w:val="both"/>
        <w:rPr>
          <w:rFonts w:ascii="Times New Roman" w:hAnsi="Times New Roman"/>
          <w:sz w:val="24"/>
          <w:szCs w:val="24"/>
        </w:rPr>
      </w:pPr>
    </w:p>
    <w:p w:rsidR="00F26BC4" w:rsidRPr="00411322" w:rsidRDefault="00F26BC4" w:rsidP="00F26BC4">
      <w:pPr>
        <w:spacing w:after="0" w:line="240" w:lineRule="auto"/>
        <w:ind w:firstLine="709"/>
        <w:jc w:val="both"/>
        <w:rPr>
          <w:rFonts w:ascii="Times New Roman" w:hAnsi="Times New Roman"/>
          <w:sz w:val="24"/>
          <w:szCs w:val="24"/>
        </w:rPr>
      </w:pPr>
      <w:r w:rsidRPr="00495518">
        <w:rPr>
          <w:rFonts w:ascii="Times New Roman" w:hAnsi="Times New Roman"/>
          <w:sz w:val="24"/>
          <w:szCs w:val="24"/>
        </w:rPr>
        <w:t>1.3.1.</w:t>
      </w:r>
      <w:r>
        <w:rPr>
          <w:rFonts w:ascii="Times New Roman" w:hAnsi="Times New Roman"/>
          <w:b/>
          <w:sz w:val="24"/>
          <w:szCs w:val="24"/>
        </w:rPr>
        <w:t xml:space="preserve"> </w:t>
      </w:r>
      <w:proofErr w:type="gramStart"/>
      <w:r w:rsidRPr="00411322">
        <w:rPr>
          <w:rFonts w:ascii="Times New Roman" w:hAnsi="Times New Roman"/>
          <w:sz w:val="24"/>
          <w:szCs w:val="24"/>
        </w:rPr>
        <w:t>В приложение №2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411322">
        <w:rPr>
          <w:rFonts w:ascii="Times New Roman" w:hAnsi="Times New Roman"/>
          <w:sz w:val="24"/>
          <w:szCs w:val="24"/>
        </w:rPr>
        <w:t xml:space="preserve"> – 20</w:t>
      </w:r>
      <w:r>
        <w:rPr>
          <w:rFonts w:ascii="Times New Roman" w:hAnsi="Times New Roman"/>
          <w:sz w:val="24"/>
          <w:szCs w:val="24"/>
        </w:rPr>
        <w:t>21</w:t>
      </w:r>
      <w:r w:rsidRPr="00411322">
        <w:rPr>
          <w:rFonts w:ascii="Times New Roman" w:hAnsi="Times New Roman"/>
          <w:sz w:val="24"/>
          <w:szCs w:val="24"/>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Pr="00F26BC4">
        <w:rPr>
          <w:rFonts w:ascii="Times New Roman" w:hAnsi="Times New Roman"/>
          <w:sz w:val="24"/>
          <w:szCs w:val="24"/>
        </w:rPr>
        <w:t>29 октября 2018 года № 88</w:t>
      </w:r>
      <w:r w:rsidRPr="00411322">
        <w:rPr>
          <w:rFonts w:ascii="Times New Roman" w:hAnsi="Times New Roman"/>
          <w:sz w:val="24"/>
          <w:szCs w:val="24"/>
        </w:rPr>
        <w:t xml:space="preserve">, в 2 Подпрограмме </w:t>
      </w:r>
      <w:r w:rsidRPr="00411322">
        <w:rPr>
          <w:rFonts w:ascii="Times New Roman" w:hAnsi="Times New Roman"/>
          <w:bCs/>
          <w:sz w:val="24"/>
          <w:szCs w:val="24"/>
        </w:rPr>
        <w:t xml:space="preserve"> «Предупреждение,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w:t>
      </w:r>
      <w:proofErr w:type="gramEnd"/>
      <w:r w:rsidRPr="00411322">
        <w:rPr>
          <w:rFonts w:ascii="Times New Roman" w:hAnsi="Times New Roman"/>
          <w:bCs/>
          <w:sz w:val="24"/>
          <w:szCs w:val="24"/>
        </w:rPr>
        <w:t xml:space="preserve"> 201</w:t>
      </w:r>
      <w:r>
        <w:rPr>
          <w:rFonts w:ascii="Times New Roman" w:hAnsi="Times New Roman"/>
          <w:bCs/>
          <w:sz w:val="24"/>
          <w:szCs w:val="24"/>
        </w:rPr>
        <w:t>9</w:t>
      </w:r>
      <w:r w:rsidRPr="00411322">
        <w:rPr>
          <w:rFonts w:ascii="Times New Roman" w:hAnsi="Times New Roman"/>
          <w:bCs/>
          <w:sz w:val="24"/>
          <w:szCs w:val="24"/>
        </w:rPr>
        <w:t>-20</w:t>
      </w:r>
      <w:r>
        <w:rPr>
          <w:rFonts w:ascii="Times New Roman" w:hAnsi="Times New Roman"/>
          <w:bCs/>
          <w:sz w:val="24"/>
          <w:szCs w:val="24"/>
        </w:rPr>
        <w:t>21</w:t>
      </w:r>
      <w:r w:rsidRPr="00411322">
        <w:rPr>
          <w:rFonts w:ascii="Times New Roman" w:hAnsi="Times New Roman"/>
          <w:bCs/>
          <w:sz w:val="24"/>
          <w:szCs w:val="24"/>
        </w:rPr>
        <w:t xml:space="preserve"> гг.».</w:t>
      </w:r>
      <w:r w:rsidRPr="00411322">
        <w:rPr>
          <w:rFonts w:ascii="Times New Roman" w:hAnsi="Times New Roman"/>
          <w:sz w:val="24"/>
          <w:szCs w:val="24"/>
        </w:rPr>
        <w:t xml:space="preserve"> (Далее – Подпрограмма), в пункте «Мероприятия Подпрограммы», таблицу №1,   изложить в следующей редакции:</w:t>
      </w:r>
    </w:p>
    <w:p w:rsidR="00F26BC4" w:rsidRPr="00411322" w:rsidRDefault="00F26BC4" w:rsidP="00F26BC4">
      <w:pPr>
        <w:spacing w:after="0"/>
        <w:jc w:val="right"/>
        <w:rPr>
          <w:rFonts w:ascii="Times New Roman" w:hAnsi="Times New Roman"/>
        </w:rPr>
      </w:pPr>
      <w:r w:rsidRPr="00411322">
        <w:rPr>
          <w:rFonts w:ascii="Times New Roman" w:hAnsi="Times New Roman"/>
        </w:rPr>
        <w:t>Таблица №1</w:t>
      </w:r>
    </w:p>
    <w:tbl>
      <w:tblPr>
        <w:tblW w:w="10206" w:type="dxa"/>
        <w:tblInd w:w="70" w:type="dxa"/>
        <w:tblLayout w:type="fixed"/>
        <w:tblCellMar>
          <w:left w:w="70" w:type="dxa"/>
          <w:right w:w="70" w:type="dxa"/>
        </w:tblCellMar>
        <w:tblLook w:val="0000" w:firstRow="0" w:lastRow="0" w:firstColumn="0" w:lastColumn="0" w:noHBand="0" w:noVBand="0"/>
      </w:tblPr>
      <w:tblGrid>
        <w:gridCol w:w="2383"/>
        <w:gridCol w:w="23"/>
        <w:gridCol w:w="3367"/>
        <w:gridCol w:w="1414"/>
        <w:gridCol w:w="15"/>
        <w:gridCol w:w="1303"/>
        <w:gridCol w:w="1701"/>
      </w:tblGrid>
      <w:tr w:rsidR="00F26BC4" w:rsidRPr="00411322" w:rsidTr="00F26BC4">
        <w:trPr>
          <w:cantSplit/>
          <w:trHeight w:val="240"/>
        </w:trPr>
        <w:tc>
          <w:tcPr>
            <w:tcW w:w="2406" w:type="dxa"/>
            <w:gridSpan w:val="2"/>
            <w:vMerge w:val="restart"/>
            <w:tcBorders>
              <w:top w:val="single" w:sz="6" w:space="0" w:color="auto"/>
              <w:left w:val="single" w:sz="6" w:space="0" w:color="auto"/>
              <w:bottom w:val="nil"/>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Мероприятия</w:t>
            </w:r>
          </w:p>
        </w:tc>
        <w:tc>
          <w:tcPr>
            <w:tcW w:w="3367" w:type="dxa"/>
            <w:vMerge w:val="restart"/>
            <w:tcBorders>
              <w:top w:val="single" w:sz="6" w:space="0" w:color="auto"/>
              <w:left w:val="single" w:sz="4"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Источник финансирования</w:t>
            </w:r>
          </w:p>
        </w:tc>
        <w:tc>
          <w:tcPr>
            <w:tcW w:w="4433" w:type="dxa"/>
            <w:gridSpan w:val="4"/>
            <w:tcBorders>
              <w:top w:val="single" w:sz="6" w:space="0" w:color="auto"/>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 xml:space="preserve">Планируемое значение </w:t>
            </w:r>
            <w:proofErr w:type="gramStart"/>
            <w:r w:rsidRPr="00411322">
              <w:rPr>
                <w:rFonts w:ascii="Times New Roman" w:hAnsi="Times New Roman"/>
              </w:rPr>
              <w:t xml:space="preserve">( </w:t>
            </w:r>
            <w:proofErr w:type="gramEnd"/>
            <w:r w:rsidRPr="00411322">
              <w:rPr>
                <w:rFonts w:ascii="Times New Roman" w:hAnsi="Times New Roman"/>
              </w:rPr>
              <w:t>руб.)</w:t>
            </w:r>
          </w:p>
        </w:tc>
      </w:tr>
      <w:tr w:rsidR="00F26BC4" w:rsidRPr="00411322" w:rsidTr="00F26BC4">
        <w:trPr>
          <w:cantSplit/>
          <w:trHeight w:val="341"/>
        </w:trPr>
        <w:tc>
          <w:tcPr>
            <w:tcW w:w="2406" w:type="dxa"/>
            <w:gridSpan w:val="2"/>
            <w:vMerge/>
            <w:tcBorders>
              <w:top w:val="nil"/>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vMerge/>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1414" w:type="dxa"/>
            <w:tcBorders>
              <w:top w:val="single" w:sz="6" w:space="0" w:color="auto"/>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201</w:t>
            </w:r>
            <w:r>
              <w:rPr>
                <w:rFonts w:ascii="Times New Roman" w:hAnsi="Times New Roman"/>
              </w:rPr>
              <w:t>9</w:t>
            </w:r>
            <w:r w:rsidRPr="00411322">
              <w:rPr>
                <w:rFonts w:ascii="Times New Roman" w:hAnsi="Times New Roman"/>
              </w:rPr>
              <w:t xml:space="preserve"> г.</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w:t>
            </w:r>
            <w:r>
              <w:rPr>
                <w:rFonts w:ascii="Times New Roman" w:hAnsi="Times New Roman"/>
              </w:rPr>
              <w:t>20</w:t>
            </w:r>
            <w:r w:rsidRPr="00411322">
              <w:rPr>
                <w:rFonts w:ascii="Times New Roman"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20</w:t>
            </w:r>
            <w:r>
              <w:rPr>
                <w:rFonts w:ascii="Times New Roman" w:hAnsi="Times New Roman"/>
              </w:rPr>
              <w:t>21</w:t>
            </w:r>
            <w:r w:rsidRPr="00411322">
              <w:rPr>
                <w:rFonts w:ascii="Times New Roman" w:hAnsi="Times New Roman"/>
              </w:rPr>
              <w:t xml:space="preserve"> г.</w:t>
            </w:r>
          </w:p>
        </w:tc>
      </w:tr>
      <w:tr w:rsidR="00F26BC4" w:rsidRPr="00411322" w:rsidTr="00F26BC4">
        <w:trPr>
          <w:cantSplit/>
          <w:trHeight w:val="341"/>
        </w:trPr>
        <w:tc>
          <w:tcPr>
            <w:tcW w:w="10206" w:type="dxa"/>
            <w:gridSpan w:val="7"/>
            <w:tcBorders>
              <w:left w:val="single" w:sz="6" w:space="0" w:color="auto"/>
              <w:bottom w:val="single" w:sz="6" w:space="0" w:color="auto"/>
              <w:right w:val="single" w:sz="6" w:space="0" w:color="auto"/>
            </w:tcBorders>
          </w:tcPr>
          <w:p w:rsidR="00F26BC4" w:rsidRPr="00411322" w:rsidRDefault="00F26BC4" w:rsidP="00F26BC4">
            <w:pPr>
              <w:numPr>
                <w:ilvl w:val="0"/>
                <w:numId w:val="24"/>
              </w:num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 xml:space="preserve">Материальное содержание работников пожарной безопасности в  сельском поселении </w:t>
            </w:r>
          </w:p>
        </w:tc>
      </w:tr>
      <w:tr w:rsidR="00F26BC4" w:rsidRPr="00411322" w:rsidTr="00F26BC4">
        <w:trPr>
          <w:cantSplit/>
          <w:trHeight w:val="341"/>
        </w:trPr>
        <w:tc>
          <w:tcPr>
            <w:tcW w:w="2383" w:type="dxa"/>
            <w:vMerge w:val="restart"/>
            <w:tcBorders>
              <w:left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Материальное содержание 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Местный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B14A92">
            <w:pPr>
              <w:shd w:val="clear" w:color="auto" w:fill="FFFFFF"/>
              <w:autoSpaceDE w:val="0"/>
              <w:autoSpaceDN w:val="0"/>
              <w:adjustRightInd w:val="0"/>
              <w:spacing w:after="0"/>
              <w:ind w:right="-1"/>
              <w:rPr>
                <w:rFonts w:ascii="Times New Roman" w:hAnsi="Times New Roman"/>
              </w:rPr>
            </w:pPr>
            <w:r>
              <w:rPr>
                <w:rFonts w:ascii="Times New Roman" w:hAnsi="Times New Roman"/>
              </w:rPr>
              <w:t xml:space="preserve"> </w:t>
            </w:r>
            <w:r w:rsidR="00B14A92">
              <w:rPr>
                <w:rFonts w:ascii="Times New Roman" w:hAnsi="Times New Roman"/>
              </w:rPr>
              <w:t>477 144,90</w:t>
            </w:r>
          </w:p>
        </w:tc>
        <w:tc>
          <w:tcPr>
            <w:tcW w:w="1303" w:type="dxa"/>
            <w:tcBorders>
              <w:left w:val="single" w:sz="4" w:space="0" w:color="auto"/>
              <w:bottom w:val="single" w:sz="6" w:space="0" w:color="auto"/>
              <w:right w:val="single" w:sz="4" w:space="0" w:color="auto"/>
            </w:tcBorders>
          </w:tcPr>
          <w:p w:rsidR="00F26BC4" w:rsidRDefault="00B14A92" w:rsidP="00B14A92">
            <w:r>
              <w:rPr>
                <w:rFonts w:ascii="Times New Roman" w:hAnsi="Times New Roman"/>
              </w:rPr>
              <w:t>401 144</w:t>
            </w:r>
            <w:r w:rsidR="00F26BC4" w:rsidRPr="00046E0D">
              <w:rPr>
                <w:rFonts w:ascii="Times New Roman" w:hAnsi="Times New Roman"/>
              </w:rPr>
              <w:t>,</w:t>
            </w:r>
            <w:r>
              <w:rPr>
                <w:rFonts w:ascii="Times New Roman" w:hAnsi="Times New Roman"/>
              </w:rPr>
              <w:t>90</w:t>
            </w:r>
          </w:p>
        </w:tc>
        <w:tc>
          <w:tcPr>
            <w:tcW w:w="1701" w:type="dxa"/>
            <w:tcBorders>
              <w:left w:val="single" w:sz="4" w:space="0" w:color="auto"/>
              <w:bottom w:val="single" w:sz="6" w:space="0" w:color="auto"/>
              <w:right w:val="single" w:sz="6" w:space="0" w:color="auto"/>
            </w:tcBorders>
          </w:tcPr>
          <w:p w:rsidR="00F26BC4" w:rsidRDefault="00B14A92" w:rsidP="00B14A92">
            <w:r>
              <w:rPr>
                <w:rFonts w:ascii="Times New Roman" w:hAnsi="Times New Roman"/>
              </w:rPr>
              <w:t>401 144</w:t>
            </w:r>
            <w:r w:rsidR="00F26BC4" w:rsidRPr="00046E0D">
              <w:rPr>
                <w:rFonts w:ascii="Times New Roman" w:hAnsi="Times New Roman"/>
              </w:rPr>
              <w:t>,</w:t>
            </w:r>
            <w:r>
              <w:rPr>
                <w:rFonts w:ascii="Times New Roman" w:hAnsi="Times New Roman"/>
              </w:rPr>
              <w:t>90</w:t>
            </w:r>
          </w:p>
        </w:tc>
      </w:tr>
      <w:tr w:rsidR="00F26BC4" w:rsidRPr="00411322" w:rsidTr="00F26BC4">
        <w:trPr>
          <w:cantSplit/>
          <w:trHeight w:val="341"/>
        </w:trPr>
        <w:tc>
          <w:tcPr>
            <w:tcW w:w="2383" w:type="dxa"/>
            <w:vMerge/>
            <w:tcBorders>
              <w:left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Областной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03" w:type="dxa"/>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41"/>
        </w:trPr>
        <w:tc>
          <w:tcPr>
            <w:tcW w:w="2383" w:type="dxa"/>
            <w:vMerge/>
            <w:tcBorders>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90"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Федеральный бюджет</w:t>
            </w:r>
          </w:p>
        </w:tc>
        <w:tc>
          <w:tcPr>
            <w:tcW w:w="1429" w:type="dxa"/>
            <w:gridSpan w:val="2"/>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03" w:type="dxa"/>
            <w:tcBorders>
              <w:left w:val="single" w:sz="4"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left w:val="single" w:sz="4"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41"/>
        </w:trPr>
        <w:tc>
          <w:tcPr>
            <w:tcW w:w="5773" w:type="dxa"/>
            <w:gridSpan w:val="3"/>
            <w:tcBorders>
              <w:left w:val="single" w:sz="6" w:space="0" w:color="auto"/>
              <w:bottom w:val="single" w:sz="6" w:space="0" w:color="auto"/>
              <w:right w:val="single" w:sz="4"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lastRenderedPageBreak/>
              <w:t>ИТОГО</w:t>
            </w:r>
          </w:p>
        </w:tc>
        <w:tc>
          <w:tcPr>
            <w:tcW w:w="1429" w:type="dxa"/>
            <w:gridSpan w:val="2"/>
            <w:tcBorders>
              <w:left w:val="single" w:sz="4" w:space="0" w:color="auto"/>
              <w:bottom w:val="single" w:sz="6" w:space="0" w:color="auto"/>
              <w:right w:val="single" w:sz="4" w:space="0" w:color="auto"/>
            </w:tcBorders>
          </w:tcPr>
          <w:p w:rsidR="00F26BC4" w:rsidRDefault="00F26BC4" w:rsidP="00B14A92">
            <w:r>
              <w:rPr>
                <w:rFonts w:ascii="Times New Roman" w:hAnsi="Times New Roman"/>
              </w:rPr>
              <w:t xml:space="preserve"> </w:t>
            </w:r>
            <w:r w:rsidR="00B14A92">
              <w:rPr>
                <w:rFonts w:ascii="Times New Roman" w:hAnsi="Times New Roman"/>
              </w:rPr>
              <w:t>477 144,90</w:t>
            </w:r>
          </w:p>
        </w:tc>
        <w:tc>
          <w:tcPr>
            <w:tcW w:w="1303" w:type="dxa"/>
            <w:tcBorders>
              <w:left w:val="single" w:sz="4" w:space="0" w:color="auto"/>
              <w:bottom w:val="single" w:sz="6" w:space="0" w:color="auto"/>
              <w:right w:val="single" w:sz="4" w:space="0" w:color="auto"/>
            </w:tcBorders>
          </w:tcPr>
          <w:p w:rsidR="00F26BC4" w:rsidRDefault="00B14A92" w:rsidP="00F26BC4">
            <w:r w:rsidRPr="00B14A92">
              <w:rPr>
                <w:rFonts w:ascii="Times New Roman" w:hAnsi="Times New Roman"/>
              </w:rPr>
              <w:t>401 144,90</w:t>
            </w:r>
          </w:p>
        </w:tc>
        <w:tc>
          <w:tcPr>
            <w:tcW w:w="1701" w:type="dxa"/>
            <w:tcBorders>
              <w:left w:val="single" w:sz="4" w:space="0" w:color="auto"/>
              <w:bottom w:val="single" w:sz="6" w:space="0" w:color="auto"/>
              <w:right w:val="single" w:sz="6" w:space="0" w:color="auto"/>
            </w:tcBorders>
          </w:tcPr>
          <w:p w:rsidR="00F26BC4" w:rsidRDefault="00B14A92" w:rsidP="00F26BC4">
            <w:r w:rsidRPr="00B14A92">
              <w:rPr>
                <w:rFonts w:ascii="Times New Roman" w:hAnsi="Times New Roman"/>
              </w:rPr>
              <w:t>401 144,90</w:t>
            </w:r>
          </w:p>
        </w:tc>
      </w:tr>
      <w:tr w:rsidR="00F26BC4" w:rsidRPr="00411322" w:rsidTr="00F26BC4">
        <w:trPr>
          <w:cantSplit/>
          <w:trHeight w:val="341"/>
        </w:trPr>
        <w:tc>
          <w:tcPr>
            <w:tcW w:w="10206" w:type="dxa"/>
            <w:gridSpan w:val="7"/>
            <w:tcBorders>
              <w:top w:val="nil"/>
              <w:left w:val="single" w:sz="6" w:space="0" w:color="auto"/>
              <w:bottom w:val="single" w:sz="6" w:space="0" w:color="auto"/>
              <w:right w:val="single" w:sz="6" w:space="0" w:color="auto"/>
            </w:tcBorders>
          </w:tcPr>
          <w:p w:rsidR="00F26BC4" w:rsidRPr="00411322" w:rsidRDefault="00F26BC4" w:rsidP="00F26BC4">
            <w:pPr>
              <w:numPr>
                <w:ilvl w:val="0"/>
                <w:numId w:val="24"/>
              </w:numPr>
              <w:shd w:val="clear" w:color="auto" w:fill="FFFFFF"/>
              <w:autoSpaceDE w:val="0"/>
              <w:autoSpaceDN w:val="0"/>
              <w:adjustRightInd w:val="0"/>
              <w:spacing w:after="0"/>
              <w:ind w:right="-1"/>
              <w:rPr>
                <w:rFonts w:ascii="Times New Roman" w:hAnsi="Times New Roman"/>
                <w:color w:val="000000"/>
              </w:rPr>
            </w:pPr>
            <w:r w:rsidRPr="00411322">
              <w:rPr>
                <w:rFonts w:ascii="Times New Roman" w:hAnsi="Times New Roman"/>
                <w:color w:val="000000"/>
              </w:rPr>
              <w:t xml:space="preserve">Материально-техническое обеспечение деятельности </w:t>
            </w:r>
            <w:r w:rsidRPr="00411322">
              <w:rPr>
                <w:rFonts w:ascii="Times New Roman" w:hAnsi="Times New Roman"/>
              </w:rPr>
              <w:t xml:space="preserve">работников </w:t>
            </w:r>
            <w:r w:rsidRPr="00411322">
              <w:rPr>
                <w:rFonts w:ascii="Times New Roman" w:hAnsi="Times New Roman"/>
                <w:b/>
              </w:rPr>
              <w:t xml:space="preserve"> </w:t>
            </w:r>
            <w:r w:rsidRPr="00411322">
              <w:rPr>
                <w:rFonts w:ascii="Times New Roman" w:hAnsi="Times New Roman"/>
              </w:rPr>
              <w:t xml:space="preserve">пожарной безопасности в  сельском поселении </w:t>
            </w:r>
          </w:p>
        </w:tc>
      </w:tr>
      <w:tr w:rsidR="00F26BC4" w:rsidRPr="00411322" w:rsidTr="00F26BC4">
        <w:trPr>
          <w:cantSplit/>
          <w:trHeight w:val="337"/>
        </w:trPr>
        <w:tc>
          <w:tcPr>
            <w:tcW w:w="2406" w:type="dxa"/>
            <w:gridSpan w:val="2"/>
            <w:vMerge w:val="restart"/>
            <w:tcBorders>
              <w:top w:val="single" w:sz="6" w:space="0" w:color="auto"/>
              <w:left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color w:val="000000"/>
              </w:rPr>
              <w:t xml:space="preserve">Материально-техническое обеспечение деятельности </w:t>
            </w:r>
            <w:r w:rsidRPr="00411322">
              <w:rPr>
                <w:rFonts w:ascii="Times New Roman" w:hAnsi="Times New Roman"/>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26BC4" w:rsidRDefault="00B14A92" w:rsidP="00F26BC4">
            <w:pPr>
              <w:shd w:val="clear" w:color="auto" w:fill="FFFFFF"/>
              <w:autoSpaceDE w:val="0"/>
              <w:autoSpaceDN w:val="0"/>
              <w:adjustRightInd w:val="0"/>
              <w:spacing w:after="0"/>
              <w:ind w:right="-1"/>
              <w:jc w:val="center"/>
              <w:rPr>
                <w:rFonts w:ascii="Times New Roman" w:hAnsi="Times New Roman"/>
              </w:rPr>
            </w:pPr>
            <w:r>
              <w:rPr>
                <w:rFonts w:ascii="Times New Roman" w:hAnsi="Times New Roman"/>
              </w:rPr>
              <w:t>443 671,00</w:t>
            </w:r>
          </w:p>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p>
        </w:tc>
        <w:tc>
          <w:tcPr>
            <w:tcW w:w="1318" w:type="dxa"/>
            <w:gridSpan w:val="2"/>
            <w:tcBorders>
              <w:top w:val="single" w:sz="6" w:space="0" w:color="auto"/>
              <w:left w:val="single" w:sz="6" w:space="0" w:color="auto"/>
              <w:bottom w:val="single" w:sz="6" w:space="0" w:color="auto"/>
              <w:right w:val="single" w:sz="6" w:space="0" w:color="auto"/>
            </w:tcBorders>
          </w:tcPr>
          <w:p w:rsidR="00F26BC4" w:rsidRDefault="00B14A92" w:rsidP="003C1A68">
            <w:r>
              <w:rPr>
                <w:rFonts w:ascii="Times New Roman" w:hAnsi="Times New Roman"/>
              </w:rPr>
              <w:t>3</w:t>
            </w:r>
            <w:r w:rsidR="003C1A68">
              <w:rPr>
                <w:rFonts w:ascii="Times New Roman" w:hAnsi="Times New Roman"/>
              </w:rPr>
              <w:t>07</w:t>
            </w:r>
            <w:r w:rsidR="00F26BC4" w:rsidRPr="009411E5">
              <w:rPr>
                <w:rFonts w:ascii="Times New Roman" w:hAnsi="Times New Roman"/>
              </w:rPr>
              <w:t> </w:t>
            </w:r>
            <w:r w:rsidR="003C1A68">
              <w:rPr>
                <w:rFonts w:ascii="Times New Roman" w:hAnsi="Times New Roman"/>
              </w:rPr>
              <w:t>500</w:t>
            </w:r>
            <w:r w:rsidR="00F26BC4" w:rsidRPr="009411E5">
              <w:rPr>
                <w:rFonts w:ascii="Times New Roman" w:hAnsi="Times New Roman"/>
              </w:rPr>
              <w:t>,00</w:t>
            </w:r>
          </w:p>
        </w:tc>
        <w:tc>
          <w:tcPr>
            <w:tcW w:w="1701" w:type="dxa"/>
            <w:tcBorders>
              <w:top w:val="single" w:sz="6" w:space="0" w:color="auto"/>
              <w:left w:val="single" w:sz="6" w:space="0" w:color="auto"/>
              <w:bottom w:val="single" w:sz="6" w:space="0" w:color="auto"/>
              <w:right w:val="single" w:sz="6" w:space="0" w:color="auto"/>
            </w:tcBorders>
          </w:tcPr>
          <w:p w:rsidR="00F26BC4" w:rsidRDefault="00B14A92" w:rsidP="003C1A68">
            <w:r w:rsidRPr="00B14A92">
              <w:rPr>
                <w:rFonts w:ascii="Times New Roman" w:hAnsi="Times New Roman"/>
              </w:rPr>
              <w:t>3</w:t>
            </w:r>
            <w:r w:rsidR="003C1A68">
              <w:rPr>
                <w:rFonts w:ascii="Times New Roman" w:hAnsi="Times New Roman"/>
              </w:rPr>
              <w:t>07</w:t>
            </w:r>
            <w:r w:rsidRPr="00B14A92">
              <w:rPr>
                <w:rFonts w:ascii="Times New Roman" w:hAnsi="Times New Roman"/>
              </w:rPr>
              <w:t> </w:t>
            </w:r>
            <w:r w:rsidR="003C1A68">
              <w:rPr>
                <w:rFonts w:ascii="Times New Roman" w:hAnsi="Times New Roman"/>
              </w:rPr>
              <w:t>500</w:t>
            </w:r>
            <w:r w:rsidRPr="00B14A92">
              <w:rPr>
                <w:rFonts w:ascii="Times New Roman" w:hAnsi="Times New Roman"/>
              </w:rPr>
              <w:t>,00</w:t>
            </w:r>
          </w:p>
        </w:tc>
      </w:tr>
      <w:tr w:rsidR="00F26BC4" w:rsidRPr="00411322" w:rsidTr="00F26BC4">
        <w:trPr>
          <w:cantSplit/>
          <w:trHeight w:val="401"/>
        </w:trPr>
        <w:tc>
          <w:tcPr>
            <w:tcW w:w="2406" w:type="dxa"/>
            <w:gridSpan w:val="2"/>
            <w:vMerge/>
            <w:tcBorders>
              <w:left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18" w:type="dxa"/>
            <w:gridSpan w:val="2"/>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top w:val="single" w:sz="6" w:space="0" w:color="auto"/>
              <w:left w:val="single" w:sz="6" w:space="0" w:color="auto"/>
              <w:bottom w:val="single" w:sz="6"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83"/>
        </w:trPr>
        <w:tc>
          <w:tcPr>
            <w:tcW w:w="2406" w:type="dxa"/>
            <w:gridSpan w:val="2"/>
            <w:vMerge/>
            <w:tcBorders>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firstLine="709"/>
              <w:rPr>
                <w:rFonts w:ascii="Times New Roman" w:hAnsi="Times New Roman"/>
              </w:rPr>
            </w:pPr>
          </w:p>
        </w:tc>
        <w:tc>
          <w:tcPr>
            <w:tcW w:w="3367"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318" w:type="dxa"/>
            <w:gridSpan w:val="2"/>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c>
          <w:tcPr>
            <w:tcW w:w="1701" w:type="dxa"/>
            <w:tcBorders>
              <w:top w:val="single" w:sz="6"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jc w:val="center"/>
              <w:rPr>
                <w:rFonts w:ascii="Times New Roman" w:hAnsi="Times New Roman"/>
              </w:rPr>
            </w:pPr>
            <w:r w:rsidRPr="00411322">
              <w:rPr>
                <w:rFonts w:ascii="Times New Roman" w:hAnsi="Times New Roman"/>
              </w:rPr>
              <w:t>0</w:t>
            </w:r>
          </w:p>
        </w:tc>
      </w:tr>
      <w:tr w:rsidR="00F26BC4" w:rsidRPr="00411322" w:rsidTr="00F26BC4">
        <w:trPr>
          <w:cantSplit/>
          <w:trHeight w:val="383"/>
        </w:trPr>
        <w:tc>
          <w:tcPr>
            <w:tcW w:w="5773" w:type="dxa"/>
            <w:gridSpan w:val="3"/>
            <w:tcBorders>
              <w:top w:val="nil"/>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sidRPr="00411322">
              <w:rPr>
                <w:rFonts w:ascii="Times New Roman" w:hAnsi="Times New Roman"/>
              </w:rPr>
              <w:t>ИТОГО</w:t>
            </w:r>
          </w:p>
        </w:tc>
        <w:tc>
          <w:tcPr>
            <w:tcW w:w="1414" w:type="dxa"/>
            <w:tcBorders>
              <w:top w:val="single" w:sz="6" w:space="0" w:color="auto"/>
              <w:left w:val="single" w:sz="6" w:space="0" w:color="auto"/>
              <w:bottom w:val="single" w:sz="4" w:space="0" w:color="auto"/>
              <w:right w:val="single" w:sz="6" w:space="0" w:color="auto"/>
            </w:tcBorders>
          </w:tcPr>
          <w:p w:rsidR="00F26BC4" w:rsidRPr="00247758" w:rsidRDefault="00B14A92" w:rsidP="00F26BC4">
            <w:pPr>
              <w:shd w:val="clear" w:color="auto" w:fill="FFFFFF"/>
              <w:autoSpaceDE w:val="0"/>
              <w:autoSpaceDN w:val="0"/>
              <w:adjustRightInd w:val="0"/>
              <w:spacing w:after="0"/>
              <w:ind w:right="-1"/>
              <w:jc w:val="center"/>
              <w:rPr>
                <w:rFonts w:ascii="Times New Roman" w:hAnsi="Times New Roman"/>
              </w:rPr>
            </w:pPr>
            <w:r>
              <w:rPr>
                <w:rFonts w:ascii="Times New Roman" w:hAnsi="Times New Roman"/>
              </w:rPr>
              <w:t>443 671,00</w:t>
            </w:r>
          </w:p>
        </w:tc>
        <w:tc>
          <w:tcPr>
            <w:tcW w:w="1318" w:type="dxa"/>
            <w:gridSpan w:val="2"/>
            <w:tcBorders>
              <w:top w:val="single" w:sz="6" w:space="0" w:color="auto"/>
              <w:left w:val="single" w:sz="6" w:space="0" w:color="auto"/>
              <w:bottom w:val="single" w:sz="4" w:space="0" w:color="auto"/>
              <w:right w:val="single" w:sz="6" w:space="0" w:color="auto"/>
            </w:tcBorders>
          </w:tcPr>
          <w:p w:rsidR="00F26BC4" w:rsidRDefault="003C1A68" w:rsidP="00F26BC4">
            <w:r>
              <w:rPr>
                <w:rFonts w:ascii="Times New Roman" w:hAnsi="Times New Roman"/>
              </w:rPr>
              <w:t>307 500</w:t>
            </w:r>
            <w:r w:rsidR="00B14A92" w:rsidRPr="00B14A92">
              <w:rPr>
                <w:rFonts w:ascii="Times New Roman" w:hAnsi="Times New Roman"/>
              </w:rPr>
              <w:t>,00</w:t>
            </w:r>
          </w:p>
        </w:tc>
        <w:tc>
          <w:tcPr>
            <w:tcW w:w="1701" w:type="dxa"/>
            <w:tcBorders>
              <w:top w:val="single" w:sz="6" w:space="0" w:color="auto"/>
              <w:left w:val="single" w:sz="6" w:space="0" w:color="auto"/>
              <w:bottom w:val="single" w:sz="4" w:space="0" w:color="auto"/>
              <w:right w:val="single" w:sz="6" w:space="0" w:color="auto"/>
            </w:tcBorders>
          </w:tcPr>
          <w:p w:rsidR="00F26BC4" w:rsidRDefault="00B14A92" w:rsidP="003C1A68">
            <w:r w:rsidRPr="00B14A92">
              <w:rPr>
                <w:rFonts w:ascii="Times New Roman" w:hAnsi="Times New Roman"/>
              </w:rPr>
              <w:t>3</w:t>
            </w:r>
            <w:r w:rsidR="003C1A68">
              <w:rPr>
                <w:rFonts w:ascii="Times New Roman" w:hAnsi="Times New Roman"/>
              </w:rPr>
              <w:t>07</w:t>
            </w:r>
            <w:r w:rsidRPr="00B14A92">
              <w:rPr>
                <w:rFonts w:ascii="Times New Roman" w:hAnsi="Times New Roman"/>
              </w:rPr>
              <w:t> </w:t>
            </w:r>
            <w:r w:rsidR="003C1A68">
              <w:rPr>
                <w:rFonts w:ascii="Times New Roman" w:hAnsi="Times New Roman"/>
              </w:rPr>
              <w:t>500</w:t>
            </w:r>
            <w:r w:rsidRPr="00B14A92">
              <w:rPr>
                <w:rFonts w:ascii="Times New Roman" w:hAnsi="Times New Roman"/>
              </w:rPr>
              <w:t>,00</w:t>
            </w:r>
          </w:p>
        </w:tc>
      </w:tr>
      <w:tr w:rsidR="00F26BC4" w:rsidRPr="00411322" w:rsidTr="00F26BC4">
        <w:trPr>
          <w:cantSplit/>
          <w:trHeight w:val="383"/>
        </w:trPr>
        <w:tc>
          <w:tcPr>
            <w:tcW w:w="5773" w:type="dxa"/>
            <w:gridSpan w:val="3"/>
            <w:tcBorders>
              <w:top w:val="single" w:sz="4" w:space="0" w:color="auto"/>
              <w:left w:val="single" w:sz="6" w:space="0" w:color="auto"/>
              <w:bottom w:val="single" w:sz="4" w:space="0" w:color="auto"/>
              <w:right w:val="single" w:sz="6" w:space="0" w:color="auto"/>
            </w:tcBorders>
          </w:tcPr>
          <w:p w:rsidR="00F26BC4" w:rsidRPr="00411322" w:rsidRDefault="00F26BC4" w:rsidP="00F26BC4">
            <w:pPr>
              <w:shd w:val="clear" w:color="auto" w:fill="FFFFFF"/>
              <w:autoSpaceDE w:val="0"/>
              <w:autoSpaceDN w:val="0"/>
              <w:adjustRightInd w:val="0"/>
              <w:spacing w:after="0"/>
              <w:ind w:right="-1"/>
              <w:rPr>
                <w:rFonts w:ascii="Times New Roman" w:hAnsi="Times New Roman"/>
              </w:rPr>
            </w:pPr>
            <w:r>
              <w:rPr>
                <w:rFonts w:ascii="Times New Roman" w:hAnsi="Times New Roman"/>
              </w:rPr>
              <w:t>Итого по мероприятиям:</w:t>
            </w:r>
          </w:p>
        </w:tc>
        <w:tc>
          <w:tcPr>
            <w:tcW w:w="1414" w:type="dxa"/>
            <w:tcBorders>
              <w:top w:val="single" w:sz="4" w:space="0" w:color="auto"/>
              <w:left w:val="single" w:sz="6" w:space="0" w:color="auto"/>
              <w:bottom w:val="single" w:sz="4" w:space="0" w:color="auto"/>
              <w:right w:val="single" w:sz="6" w:space="0" w:color="auto"/>
            </w:tcBorders>
          </w:tcPr>
          <w:p w:rsidR="00F26BC4" w:rsidRPr="00CB303A" w:rsidRDefault="00F26BC4" w:rsidP="00B14A92">
            <w:pPr>
              <w:rPr>
                <w:rFonts w:ascii="Times New Roman" w:hAnsi="Times New Roman"/>
              </w:rPr>
            </w:pPr>
            <w:r>
              <w:rPr>
                <w:rFonts w:ascii="Times New Roman" w:hAnsi="Times New Roman"/>
              </w:rPr>
              <w:t xml:space="preserve">   </w:t>
            </w:r>
            <w:r w:rsidR="00B14A92">
              <w:rPr>
                <w:rFonts w:ascii="Times New Roman" w:hAnsi="Times New Roman"/>
              </w:rPr>
              <w:t>920 815,90</w:t>
            </w:r>
          </w:p>
        </w:tc>
        <w:tc>
          <w:tcPr>
            <w:tcW w:w="1318" w:type="dxa"/>
            <w:gridSpan w:val="2"/>
            <w:tcBorders>
              <w:top w:val="single" w:sz="4" w:space="0" w:color="auto"/>
              <w:left w:val="single" w:sz="6" w:space="0" w:color="auto"/>
              <w:bottom w:val="single" w:sz="4" w:space="0" w:color="auto"/>
              <w:right w:val="single" w:sz="6" w:space="0" w:color="auto"/>
            </w:tcBorders>
          </w:tcPr>
          <w:p w:rsidR="00F26BC4" w:rsidRPr="00CB303A" w:rsidRDefault="00B14A92" w:rsidP="003C1A68">
            <w:pPr>
              <w:rPr>
                <w:rFonts w:ascii="Times New Roman" w:hAnsi="Times New Roman"/>
              </w:rPr>
            </w:pPr>
            <w:r>
              <w:rPr>
                <w:rFonts w:ascii="Times New Roman" w:hAnsi="Times New Roman"/>
              </w:rPr>
              <w:t>7</w:t>
            </w:r>
            <w:r w:rsidR="003C1A68">
              <w:rPr>
                <w:rFonts w:ascii="Times New Roman" w:hAnsi="Times New Roman"/>
              </w:rPr>
              <w:t>08 644,90</w:t>
            </w:r>
          </w:p>
        </w:tc>
        <w:tc>
          <w:tcPr>
            <w:tcW w:w="1701" w:type="dxa"/>
            <w:tcBorders>
              <w:top w:val="single" w:sz="4" w:space="0" w:color="auto"/>
              <w:left w:val="single" w:sz="6" w:space="0" w:color="auto"/>
              <w:bottom w:val="single" w:sz="4" w:space="0" w:color="auto"/>
              <w:right w:val="single" w:sz="6" w:space="0" w:color="auto"/>
            </w:tcBorders>
          </w:tcPr>
          <w:p w:rsidR="00F26BC4" w:rsidRPr="00CB303A" w:rsidRDefault="003C1A68" w:rsidP="00F26BC4">
            <w:pPr>
              <w:rPr>
                <w:rFonts w:ascii="Times New Roman" w:hAnsi="Times New Roman"/>
              </w:rPr>
            </w:pPr>
            <w:r>
              <w:rPr>
                <w:rFonts w:ascii="Times New Roman" w:hAnsi="Times New Roman"/>
              </w:rPr>
              <w:t>708 644,90</w:t>
            </w:r>
          </w:p>
        </w:tc>
      </w:tr>
    </w:tbl>
    <w:p w:rsidR="00F26BC4" w:rsidRDefault="00F26BC4" w:rsidP="00F26BC4">
      <w:pPr>
        <w:spacing w:after="0" w:line="240" w:lineRule="auto"/>
        <w:ind w:firstLine="709"/>
        <w:jc w:val="both"/>
        <w:rPr>
          <w:rFonts w:ascii="Times New Roman" w:eastAsia="Times New Roman" w:hAnsi="Times New Roman" w:cs="Times New Roman"/>
          <w:sz w:val="24"/>
          <w:szCs w:val="24"/>
        </w:rPr>
      </w:pPr>
      <w:r>
        <w:rPr>
          <w:rFonts w:ascii="Times New Roman" w:hAnsi="Times New Roman"/>
          <w:sz w:val="24"/>
          <w:szCs w:val="24"/>
        </w:rPr>
        <w:t xml:space="preserve"> </w:t>
      </w:r>
    </w:p>
    <w:p w:rsidR="006951B6" w:rsidRPr="00FD0080" w:rsidRDefault="009C29DD" w:rsidP="00B677AC">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sz w:val="24"/>
          <w:szCs w:val="24"/>
        </w:rPr>
        <w:t>1.4</w:t>
      </w:r>
      <w:r>
        <w:rPr>
          <w:rFonts w:ascii="Times New Roman" w:eastAsia="Times New Roman" w:hAnsi="Times New Roman" w:cs="Times New Roman"/>
        </w:rPr>
        <w:t>.</w:t>
      </w:r>
      <w:r w:rsidR="006951B6" w:rsidRPr="00FD0080">
        <w:rPr>
          <w:rFonts w:ascii="Times New Roman" w:eastAsia="Times New Roman" w:hAnsi="Times New Roman" w:cs="Times New Roman"/>
        </w:rPr>
        <w:t xml:space="preserve"> </w:t>
      </w:r>
      <w:proofErr w:type="gramStart"/>
      <w:r w:rsidR="006951B6" w:rsidRPr="00FD0080">
        <w:rPr>
          <w:rFonts w:ascii="Times New Roman" w:eastAsia="Times New Roman" w:hAnsi="Times New Roman" w:cs="Times New Roman"/>
        </w:rPr>
        <w:t xml:space="preserve">В приложение № </w:t>
      </w:r>
      <w:r w:rsidR="00F66945" w:rsidRPr="00FD0080">
        <w:rPr>
          <w:rFonts w:ascii="Times New Roman" w:eastAsia="Times New Roman" w:hAnsi="Times New Roman" w:cs="Times New Roman"/>
        </w:rPr>
        <w:t>4</w:t>
      </w:r>
      <w:r w:rsidR="006951B6" w:rsidRPr="00FD0080">
        <w:rPr>
          <w:rFonts w:ascii="Times New Roman" w:eastAsia="Times New Roman" w:hAnsi="Times New Roman" w:cs="Times New Roman"/>
        </w:rPr>
        <w:t xml:space="preserve"> к муниципальной программе «</w:t>
      </w:r>
      <w:r w:rsidR="006951B6" w:rsidRPr="00FD0080">
        <w:rPr>
          <w:rFonts w:ascii="Times New Roman" w:eastAsia="Times New Roman" w:hAnsi="Times New Roman" w:cs="Times New Roman"/>
          <w:bCs/>
          <w:bdr w:val="none" w:sz="0" w:space="0" w:color="auto" w:frame="1"/>
        </w:rPr>
        <w:t xml:space="preserve">Социально – экономическое развитие </w:t>
      </w:r>
      <w:r w:rsidR="006951B6" w:rsidRPr="00FD0080">
        <w:rPr>
          <w:rFonts w:ascii="Times New Roman" w:eastAsia="Times New Roman" w:hAnsi="Times New Roman" w:cs="Times New Roman"/>
        </w:rPr>
        <w:t xml:space="preserve">сельского поселения </w:t>
      </w:r>
      <w:r w:rsidR="00084C5B" w:rsidRPr="00FD0080">
        <w:rPr>
          <w:rFonts w:ascii="Times New Roman" w:eastAsia="Times New Roman" w:hAnsi="Times New Roman" w:cs="Times New Roman"/>
        </w:rPr>
        <w:t>Васильев</w:t>
      </w:r>
      <w:r w:rsidR="006951B6" w:rsidRPr="00FD0080">
        <w:rPr>
          <w:rFonts w:ascii="Times New Roman" w:eastAsia="Times New Roman" w:hAnsi="Times New Roman" w:cs="Times New Roman"/>
        </w:rPr>
        <w:t xml:space="preserve">ка муниципального района Ставропольский Самарской области </w:t>
      </w:r>
      <w:r w:rsidR="00FD7910" w:rsidRPr="00FD0080">
        <w:rPr>
          <w:rFonts w:ascii="Times New Roman" w:eastAsia="Times New Roman" w:hAnsi="Times New Roman" w:cs="Times New Roman"/>
          <w:bCs/>
          <w:bdr w:val="none" w:sz="0" w:space="0" w:color="auto" w:frame="1"/>
        </w:rPr>
        <w:t>на 201</w:t>
      </w:r>
      <w:r w:rsidR="00650F75" w:rsidRPr="00FD0080">
        <w:rPr>
          <w:rFonts w:ascii="Times New Roman" w:eastAsia="Times New Roman" w:hAnsi="Times New Roman" w:cs="Times New Roman"/>
          <w:bCs/>
          <w:bdr w:val="none" w:sz="0" w:space="0" w:color="auto" w:frame="1"/>
        </w:rPr>
        <w:t>9</w:t>
      </w:r>
      <w:r w:rsidR="00FD7910" w:rsidRPr="00FD0080">
        <w:rPr>
          <w:rFonts w:ascii="Times New Roman" w:eastAsia="Times New Roman" w:hAnsi="Times New Roman" w:cs="Times New Roman"/>
          <w:bCs/>
          <w:bdr w:val="none" w:sz="0" w:space="0" w:color="auto" w:frame="1"/>
        </w:rPr>
        <w:t xml:space="preserve"> – 20</w:t>
      </w:r>
      <w:r w:rsidR="00867C9C" w:rsidRPr="00FD0080">
        <w:rPr>
          <w:rFonts w:ascii="Times New Roman" w:eastAsia="Times New Roman" w:hAnsi="Times New Roman" w:cs="Times New Roman"/>
          <w:bCs/>
          <w:bdr w:val="none" w:sz="0" w:space="0" w:color="auto" w:frame="1"/>
        </w:rPr>
        <w:t>2</w:t>
      </w:r>
      <w:r w:rsidR="00650F75" w:rsidRPr="00FD0080">
        <w:rPr>
          <w:rFonts w:ascii="Times New Roman" w:eastAsia="Times New Roman" w:hAnsi="Times New Roman" w:cs="Times New Roman"/>
          <w:bCs/>
          <w:bdr w:val="none" w:sz="0" w:space="0" w:color="auto" w:frame="1"/>
        </w:rPr>
        <w:t>1</w:t>
      </w:r>
      <w:r w:rsidR="006951B6" w:rsidRPr="00FD0080">
        <w:rPr>
          <w:rFonts w:ascii="Times New Roman" w:eastAsia="Times New Roman" w:hAnsi="Times New Roman" w:cs="Times New Roman"/>
          <w:bCs/>
          <w:bdr w:val="none" w:sz="0" w:space="0" w:color="auto" w:frame="1"/>
        </w:rPr>
        <w:t xml:space="preserve"> годы</w:t>
      </w:r>
      <w:r w:rsidR="006951B6" w:rsidRPr="00FD0080">
        <w:rPr>
          <w:rFonts w:ascii="Times New Roman" w:eastAsia="Times New Roman" w:hAnsi="Times New Roman" w:cs="Times New Roman"/>
          <w:b/>
          <w:bCs/>
          <w:bdr w:val="none" w:sz="0" w:space="0" w:color="auto" w:frame="1"/>
        </w:rPr>
        <w:t xml:space="preserve">», </w:t>
      </w:r>
      <w:r w:rsidR="006951B6" w:rsidRPr="00FD0080">
        <w:rPr>
          <w:rFonts w:ascii="Times New Roman" w:eastAsia="Times New Roman" w:hAnsi="Times New Roman" w:cs="Times New Roman"/>
        </w:rPr>
        <w:t xml:space="preserve">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муниципального района Ставропольский Самарской обл</w:t>
      </w:r>
      <w:r w:rsidR="00FD7910" w:rsidRPr="00FD0080">
        <w:rPr>
          <w:rFonts w:ascii="Times New Roman" w:eastAsia="Times New Roman" w:hAnsi="Times New Roman" w:cs="Times New Roman"/>
        </w:rPr>
        <w:t xml:space="preserve">асти от </w:t>
      </w:r>
      <w:r w:rsidR="00650F75" w:rsidRPr="00FD0080">
        <w:rPr>
          <w:rFonts w:ascii="Times New Roman" w:eastAsia="Times New Roman" w:hAnsi="Times New Roman" w:cs="Times New Roman"/>
        </w:rPr>
        <w:t>29</w:t>
      </w:r>
      <w:r w:rsidR="00FD7910" w:rsidRPr="00FD0080">
        <w:rPr>
          <w:rFonts w:ascii="Times New Roman" w:eastAsia="Times New Roman" w:hAnsi="Times New Roman" w:cs="Times New Roman"/>
        </w:rPr>
        <w:t xml:space="preserve"> октября 201</w:t>
      </w:r>
      <w:r w:rsidR="00650F75" w:rsidRPr="00FD0080">
        <w:rPr>
          <w:rFonts w:ascii="Times New Roman" w:eastAsia="Times New Roman" w:hAnsi="Times New Roman" w:cs="Times New Roman"/>
        </w:rPr>
        <w:t>8</w:t>
      </w:r>
      <w:r w:rsidR="00FD7910" w:rsidRPr="00FD0080">
        <w:rPr>
          <w:rFonts w:ascii="Times New Roman" w:eastAsia="Times New Roman" w:hAnsi="Times New Roman" w:cs="Times New Roman"/>
        </w:rPr>
        <w:t xml:space="preserve">года № </w:t>
      </w:r>
      <w:r w:rsidR="00650F75" w:rsidRPr="00FD0080">
        <w:rPr>
          <w:rFonts w:ascii="Times New Roman" w:eastAsia="Times New Roman" w:hAnsi="Times New Roman" w:cs="Times New Roman"/>
        </w:rPr>
        <w:t>88</w:t>
      </w:r>
      <w:r w:rsidR="006951B6" w:rsidRPr="00FD0080">
        <w:rPr>
          <w:rFonts w:ascii="Times New Roman" w:eastAsia="Times New Roman" w:hAnsi="Times New Roman" w:cs="Times New Roman"/>
        </w:rPr>
        <w:t xml:space="preserve">, в </w:t>
      </w:r>
      <w:r w:rsidR="00F66945" w:rsidRPr="00FD0080">
        <w:rPr>
          <w:rFonts w:ascii="Times New Roman" w:eastAsia="Times New Roman" w:hAnsi="Times New Roman" w:cs="Times New Roman"/>
        </w:rPr>
        <w:t>4</w:t>
      </w:r>
      <w:r w:rsidR="006951B6" w:rsidRPr="00FD0080">
        <w:rPr>
          <w:rFonts w:ascii="Times New Roman" w:eastAsia="Times New Roman" w:hAnsi="Times New Roman" w:cs="Times New Roman"/>
        </w:rPr>
        <w:t xml:space="preserve"> Подпрограмме «</w:t>
      </w:r>
      <w:r w:rsidR="00FD7910" w:rsidRPr="00FD0080">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Васильевка</w:t>
      </w:r>
      <w:r w:rsidR="00F778F9" w:rsidRPr="00FD0080">
        <w:rPr>
          <w:rFonts w:ascii="Times New Roman" w:eastAsia="Times New Roman" w:hAnsi="Times New Roman" w:cs="Times New Roman"/>
          <w:bCs/>
          <w:color w:val="000000"/>
        </w:rPr>
        <w:t xml:space="preserve"> </w:t>
      </w:r>
      <w:r w:rsidR="00FD7910" w:rsidRPr="00FD0080">
        <w:rPr>
          <w:rFonts w:ascii="Times New Roman" w:eastAsia="Times New Roman" w:hAnsi="Times New Roman" w:cs="Times New Roman"/>
          <w:bCs/>
          <w:color w:val="000000"/>
        </w:rPr>
        <w:t>муниципального района Ставропольский Самарской области на 201</w:t>
      </w:r>
      <w:r w:rsidR="00650F75" w:rsidRPr="00FD0080">
        <w:rPr>
          <w:rFonts w:ascii="Times New Roman" w:eastAsia="Times New Roman" w:hAnsi="Times New Roman" w:cs="Times New Roman"/>
          <w:bCs/>
          <w:color w:val="000000"/>
        </w:rPr>
        <w:t>9</w:t>
      </w:r>
      <w:r w:rsidR="00FD7910" w:rsidRPr="00FD0080">
        <w:rPr>
          <w:rFonts w:ascii="Times New Roman" w:eastAsia="Times New Roman" w:hAnsi="Times New Roman" w:cs="Times New Roman"/>
          <w:bCs/>
          <w:color w:val="000000"/>
        </w:rPr>
        <w:t>-20</w:t>
      </w:r>
      <w:r w:rsidR="00867C9C" w:rsidRPr="00FD0080">
        <w:rPr>
          <w:rFonts w:ascii="Times New Roman" w:eastAsia="Times New Roman" w:hAnsi="Times New Roman" w:cs="Times New Roman"/>
          <w:bCs/>
          <w:color w:val="000000"/>
        </w:rPr>
        <w:t>2</w:t>
      </w:r>
      <w:r w:rsidR="00650F75" w:rsidRPr="00FD0080">
        <w:rPr>
          <w:rFonts w:ascii="Times New Roman" w:eastAsia="Times New Roman" w:hAnsi="Times New Roman" w:cs="Times New Roman"/>
          <w:bCs/>
          <w:color w:val="000000"/>
        </w:rPr>
        <w:t>1</w:t>
      </w:r>
      <w:proofErr w:type="gramEnd"/>
      <w:r w:rsidR="00FD7910" w:rsidRPr="00FD0080">
        <w:rPr>
          <w:rFonts w:ascii="Times New Roman" w:eastAsia="Times New Roman" w:hAnsi="Times New Roman" w:cs="Times New Roman"/>
          <w:bCs/>
          <w:color w:val="000000"/>
        </w:rPr>
        <w:t xml:space="preserve"> годы</w:t>
      </w:r>
      <w:r w:rsidR="006951B6" w:rsidRPr="00FD0080">
        <w:rPr>
          <w:rFonts w:ascii="Times New Roman" w:eastAsia="Times New Roman" w:hAnsi="Times New Roman" w:cs="Times New Roman"/>
          <w:bCs/>
          <w:color w:val="000000"/>
        </w:rPr>
        <w:t>» (Далее – Подпрограмма)</w:t>
      </w:r>
      <w:r w:rsidR="006951B6" w:rsidRPr="00FD0080">
        <w:rPr>
          <w:rFonts w:ascii="Times New Roman" w:eastAsia="Times New Roman" w:hAnsi="Times New Roman" w:cs="Times New Roman"/>
        </w:rPr>
        <w:t>, в паспорте Подпрограммы «</w:t>
      </w:r>
      <w:r w:rsidR="00F66945" w:rsidRPr="00FD0080">
        <w:rPr>
          <w:rFonts w:ascii="Times New Roman" w:eastAsia="Times New Roman" w:hAnsi="Times New Roman" w:cs="Times New Roman"/>
          <w:bCs/>
          <w:color w:val="000000"/>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Васильевка</w:t>
      </w:r>
      <w:r w:rsidR="00F778F9" w:rsidRPr="00FD0080">
        <w:rPr>
          <w:rFonts w:ascii="Times New Roman" w:eastAsia="Times New Roman" w:hAnsi="Times New Roman" w:cs="Times New Roman"/>
          <w:bCs/>
          <w:color w:val="000000"/>
        </w:rPr>
        <w:t xml:space="preserve"> </w:t>
      </w:r>
      <w:r w:rsidR="00F66945" w:rsidRPr="00FD0080">
        <w:rPr>
          <w:rFonts w:ascii="Times New Roman" w:eastAsia="Times New Roman" w:hAnsi="Times New Roman" w:cs="Times New Roman"/>
          <w:bCs/>
          <w:color w:val="000000"/>
        </w:rPr>
        <w:t xml:space="preserve">муниципального района </w:t>
      </w:r>
      <w:proofErr w:type="gramStart"/>
      <w:r w:rsidR="00F66945" w:rsidRPr="00FD0080">
        <w:rPr>
          <w:rFonts w:ascii="Times New Roman" w:eastAsia="Times New Roman" w:hAnsi="Times New Roman" w:cs="Times New Roman"/>
          <w:bCs/>
          <w:color w:val="000000"/>
        </w:rPr>
        <w:t>Ставропольский</w:t>
      </w:r>
      <w:proofErr w:type="gramEnd"/>
      <w:r w:rsidR="00F66945" w:rsidRPr="00FD0080">
        <w:rPr>
          <w:rFonts w:ascii="Times New Roman" w:eastAsia="Times New Roman" w:hAnsi="Times New Roman" w:cs="Times New Roman"/>
          <w:bCs/>
          <w:color w:val="000000"/>
        </w:rPr>
        <w:t xml:space="preserve"> Самарской области на 201</w:t>
      </w:r>
      <w:r w:rsidR="00650F75" w:rsidRPr="00FD0080">
        <w:rPr>
          <w:rFonts w:ascii="Times New Roman" w:eastAsia="Times New Roman" w:hAnsi="Times New Roman" w:cs="Times New Roman"/>
          <w:bCs/>
          <w:color w:val="000000"/>
        </w:rPr>
        <w:t>9</w:t>
      </w:r>
      <w:r w:rsidR="00F66945" w:rsidRPr="00FD0080">
        <w:rPr>
          <w:rFonts w:ascii="Times New Roman" w:eastAsia="Times New Roman" w:hAnsi="Times New Roman" w:cs="Times New Roman"/>
          <w:bCs/>
          <w:color w:val="000000"/>
        </w:rPr>
        <w:t>-20</w:t>
      </w:r>
      <w:r w:rsidR="00867C9C" w:rsidRPr="00FD0080">
        <w:rPr>
          <w:rFonts w:ascii="Times New Roman" w:eastAsia="Times New Roman" w:hAnsi="Times New Roman" w:cs="Times New Roman"/>
          <w:bCs/>
          <w:color w:val="000000"/>
        </w:rPr>
        <w:t>2</w:t>
      </w:r>
      <w:r w:rsidR="00650F75" w:rsidRPr="00FD0080">
        <w:rPr>
          <w:rFonts w:ascii="Times New Roman" w:eastAsia="Times New Roman" w:hAnsi="Times New Roman" w:cs="Times New Roman"/>
          <w:bCs/>
          <w:color w:val="000000"/>
        </w:rPr>
        <w:t>1</w:t>
      </w:r>
      <w:r w:rsidR="00F66945" w:rsidRPr="00FD0080">
        <w:rPr>
          <w:rFonts w:ascii="Times New Roman" w:eastAsia="Times New Roman" w:hAnsi="Times New Roman" w:cs="Times New Roman"/>
          <w:bCs/>
          <w:color w:val="000000"/>
        </w:rPr>
        <w:t xml:space="preserve"> годы</w:t>
      </w:r>
      <w:r w:rsidR="006951B6" w:rsidRPr="00FD0080">
        <w:rPr>
          <w:rFonts w:ascii="Times New Roman" w:eastAsia="Times New Roman" w:hAnsi="Times New Roman" w:cs="Times New Roman"/>
          <w:bCs/>
          <w:color w:val="000000"/>
        </w:rPr>
        <w:t>»</w:t>
      </w:r>
      <w:r w:rsidR="006951B6" w:rsidRPr="00FD0080">
        <w:rPr>
          <w:rFonts w:ascii="Times New Roman" w:eastAsia="Times New Roman" w:hAnsi="Times New Roman" w:cs="Times New Roman"/>
        </w:rPr>
        <w:t>, «</w:t>
      </w:r>
      <w:r w:rsidR="00F66945" w:rsidRPr="00FD0080">
        <w:rPr>
          <w:rFonts w:ascii="Times New Roman" w:hAnsi="Times New Roman"/>
        </w:rPr>
        <w:t>Объемы и источники  финансирования  Подпрограммы</w:t>
      </w:r>
      <w:r w:rsidR="006951B6" w:rsidRPr="00FD0080">
        <w:rPr>
          <w:rFonts w:ascii="Times New Roman" w:eastAsia="Times New Roman" w:hAnsi="Times New Roman" w:cs="Times New Roman"/>
        </w:rPr>
        <w:t>» изложить в следующей редакции:</w:t>
      </w:r>
    </w:p>
    <w:p w:rsidR="006951B6" w:rsidRPr="00FD0080" w:rsidRDefault="006951B6" w:rsidP="00E46CC5">
      <w:pPr>
        <w:spacing w:after="0"/>
        <w:ind w:firstLine="709"/>
        <w:jc w:val="both"/>
        <w:rPr>
          <w:rFonts w:ascii="Times New Roman" w:eastAsia="Times New Roman" w:hAnsi="Times New Roman" w:cs="Times New Roman"/>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75"/>
        <w:gridCol w:w="7456"/>
      </w:tblGrid>
      <w:tr w:rsidR="00F66945" w:rsidRPr="00FD0080" w:rsidTr="00E46CC5">
        <w:tc>
          <w:tcPr>
            <w:tcW w:w="2575" w:type="dxa"/>
            <w:tcBorders>
              <w:top w:val="single" w:sz="4" w:space="0" w:color="000000"/>
              <w:left w:val="single" w:sz="4" w:space="0" w:color="000000"/>
              <w:bottom w:val="single" w:sz="4" w:space="0" w:color="000000"/>
              <w:right w:val="single" w:sz="4" w:space="0" w:color="000000"/>
            </w:tcBorders>
            <w:hideMark/>
          </w:tcPr>
          <w:p w:rsidR="00F66945" w:rsidRPr="00FD0080" w:rsidRDefault="00F66945" w:rsidP="00F778F9">
            <w:pPr>
              <w:autoSpaceDE w:val="0"/>
              <w:autoSpaceDN w:val="0"/>
              <w:adjustRightInd w:val="0"/>
              <w:spacing w:after="0"/>
              <w:jc w:val="center"/>
              <w:outlineLvl w:val="1"/>
              <w:rPr>
                <w:rFonts w:ascii="Times New Roman" w:hAnsi="Times New Roman"/>
              </w:rPr>
            </w:pPr>
            <w:r w:rsidRPr="00FD0080">
              <w:rPr>
                <w:rFonts w:ascii="Times New Roman" w:hAnsi="Times New Roman"/>
              </w:rPr>
              <w:t>Объемы и источники  финансирования  Подпрограммы</w:t>
            </w:r>
          </w:p>
        </w:tc>
        <w:tc>
          <w:tcPr>
            <w:tcW w:w="7456" w:type="dxa"/>
            <w:tcBorders>
              <w:top w:val="single" w:sz="4" w:space="0" w:color="000000"/>
              <w:left w:val="single" w:sz="4" w:space="0" w:color="000000"/>
              <w:bottom w:val="single" w:sz="4" w:space="0" w:color="000000"/>
              <w:right w:val="single" w:sz="4" w:space="0" w:color="000000"/>
            </w:tcBorders>
            <w:hideMark/>
          </w:tcPr>
          <w:p w:rsidR="00510E07" w:rsidRPr="00FD0080" w:rsidRDefault="00F66945" w:rsidP="00F778F9">
            <w:pPr>
              <w:autoSpaceDE w:val="0"/>
              <w:autoSpaceDN w:val="0"/>
              <w:adjustRightInd w:val="0"/>
              <w:spacing w:after="0"/>
              <w:rPr>
                <w:rFonts w:ascii="Times New Roman" w:hAnsi="Times New Roman"/>
              </w:rPr>
            </w:pPr>
            <w:r w:rsidRPr="00FD0080">
              <w:rPr>
                <w:rFonts w:ascii="Times New Roman" w:hAnsi="Times New Roman"/>
              </w:rPr>
              <w:t xml:space="preserve">Для выполнения мероприятий Программы необходимо </w:t>
            </w:r>
          </w:p>
          <w:p w:rsidR="00F66945" w:rsidRPr="00FD0080" w:rsidRDefault="0059372A" w:rsidP="00F778F9">
            <w:pPr>
              <w:autoSpaceDE w:val="0"/>
              <w:autoSpaceDN w:val="0"/>
              <w:adjustRightInd w:val="0"/>
              <w:spacing w:after="0"/>
              <w:rPr>
                <w:rFonts w:ascii="Times New Roman" w:hAnsi="Times New Roman"/>
              </w:rPr>
            </w:pPr>
            <w:r>
              <w:rPr>
                <w:rFonts w:ascii="Times New Roman" w:hAnsi="Times New Roman"/>
              </w:rPr>
              <w:t>29</w:t>
            </w:r>
            <w:r w:rsidR="00B677AC" w:rsidRPr="00FD0080">
              <w:rPr>
                <w:rFonts w:ascii="Times New Roman" w:hAnsi="Times New Roman"/>
              </w:rPr>
              <w:t xml:space="preserve"> </w:t>
            </w:r>
            <w:r>
              <w:rPr>
                <w:rFonts w:ascii="Times New Roman" w:hAnsi="Times New Roman"/>
              </w:rPr>
              <w:t>197</w:t>
            </w:r>
            <w:r w:rsidR="00717511" w:rsidRPr="00FD0080">
              <w:rPr>
                <w:rFonts w:ascii="Times New Roman" w:hAnsi="Times New Roman"/>
              </w:rPr>
              <w:t xml:space="preserve"> </w:t>
            </w:r>
            <w:r w:rsidR="00D17394" w:rsidRPr="00FD0080">
              <w:rPr>
                <w:rFonts w:ascii="Times New Roman" w:hAnsi="Times New Roman"/>
              </w:rPr>
              <w:t>41</w:t>
            </w:r>
            <w:r w:rsidR="00E263CA" w:rsidRPr="00FD0080">
              <w:rPr>
                <w:rFonts w:ascii="Times New Roman" w:hAnsi="Times New Roman"/>
              </w:rPr>
              <w:t>3</w:t>
            </w:r>
            <w:r w:rsidR="00F66945" w:rsidRPr="00FD0080">
              <w:rPr>
                <w:rFonts w:ascii="Times New Roman" w:hAnsi="Times New Roman"/>
              </w:rPr>
              <w:t xml:space="preserve"> рублей </w:t>
            </w:r>
            <w:r w:rsidR="00D17394" w:rsidRPr="00FD0080">
              <w:rPr>
                <w:rFonts w:ascii="Times New Roman" w:hAnsi="Times New Roman"/>
              </w:rPr>
              <w:t>43</w:t>
            </w:r>
            <w:r w:rsidR="00F66945" w:rsidRPr="00FD0080">
              <w:rPr>
                <w:rFonts w:ascii="Times New Roman" w:hAnsi="Times New Roman"/>
              </w:rPr>
              <w:t xml:space="preserve"> копеек, в том числе и по годам:                                                                                   </w:t>
            </w:r>
          </w:p>
          <w:p w:rsidR="00F66945" w:rsidRPr="00FD0080" w:rsidRDefault="00F66945" w:rsidP="00F778F9">
            <w:pPr>
              <w:autoSpaceDE w:val="0"/>
              <w:autoSpaceDN w:val="0"/>
              <w:adjustRightInd w:val="0"/>
              <w:spacing w:after="0"/>
              <w:rPr>
                <w:rFonts w:ascii="Times New Roman" w:hAnsi="Times New Roman"/>
              </w:rPr>
            </w:pPr>
          </w:p>
          <w:p w:rsidR="00F66945" w:rsidRPr="00FD0080" w:rsidRDefault="00F66945" w:rsidP="00F778F9">
            <w:pPr>
              <w:autoSpaceDE w:val="0"/>
              <w:autoSpaceDN w:val="0"/>
              <w:adjustRightInd w:val="0"/>
              <w:spacing w:after="0"/>
              <w:rPr>
                <w:rFonts w:ascii="Times New Roman" w:hAnsi="Times New Roman"/>
              </w:rPr>
            </w:pPr>
            <w:r w:rsidRPr="00FD0080">
              <w:rPr>
                <w:rFonts w:ascii="Times New Roman" w:hAnsi="Times New Roman"/>
              </w:rPr>
              <w:t>201</w:t>
            </w:r>
            <w:r w:rsidR="00DE6FC0" w:rsidRPr="00FD0080">
              <w:rPr>
                <w:rFonts w:ascii="Times New Roman" w:hAnsi="Times New Roman"/>
              </w:rPr>
              <w:t>9</w:t>
            </w:r>
            <w:r w:rsidRPr="00FD0080">
              <w:rPr>
                <w:rFonts w:ascii="Times New Roman" w:hAnsi="Times New Roman"/>
              </w:rPr>
              <w:t xml:space="preserve"> год- </w:t>
            </w:r>
            <w:r w:rsidR="007000EB">
              <w:rPr>
                <w:rFonts w:ascii="Times New Roman" w:hAnsi="Times New Roman"/>
              </w:rPr>
              <w:t>13</w:t>
            </w:r>
            <w:r w:rsidR="00717511" w:rsidRPr="00FD0080">
              <w:rPr>
                <w:rFonts w:ascii="Times New Roman" w:eastAsia="Calibri" w:hAnsi="Times New Roman"/>
              </w:rPr>
              <w:t> </w:t>
            </w:r>
            <w:r w:rsidR="00D17394" w:rsidRPr="00FD0080">
              <w:rPr>
                <w:rFonts w:ascii="Times New Roman" w:eastAsia="Calibri" w:hAnsi="Times New Roman"/>
              </w:rPr>
              <w:t>1</w:t>
            </w:r>
            <w:r w:rsidR="007000EB">
              <w:rPr>
                <w:rFonts w:ascii="Times New Roman" w:eastAsia="Calibri" w:hAnsi="Times New Roman"/>
              </w:rPr>
              <w:t>14</w:t>
            </w:r>
            <w:r w:rsidR="00717511" w:rsidRPr="00FD0080">
              <w:rPr>
                <w:rFonts w:ascii="Times New Roman" w:eastAsia="Calibri" w:hAnsi="Times New Roman"/>
              </w:rPr>
              <w:t xml:space="preserve"> </w:t>
            </w:r>
            <w:r w:rsidR="007000EB">
              <w:rPr>
                <w:rFonts w:ascii="Times New Roman" w:eastAsia="Calibri" w:hAnsi="Times New Roman"/>
              </w:rPr>
              <w:t>604</w:t>
            </w:r>
            <w:r w:rsidRPr="00FD0080">
              <w:rPr>
                <w:rFonts w:ascii="Times New Roman" w:eastAsia="Calibri" w:hAnsi="Times New Roman"/>
              </w:rPr>
              <w:t xml:space="preserve"> </w:t>
            </w:r>
            <w:r w:rsidRPr="00FD0080">
              <w:rPr>
                <w:rFonts w:ascii="Times New Roman" w:hAnsi="Times New Roman"/>
              </w:rPr>
              <w:t xml:space="preserve">рублей </w:t>
            </w:r>
            <w:r w:rsidR="00D17394" w:rsidRPr="00FD0080">
              <w:rPr>
                <w:rFonts w:ascii="Times New Roman" w:hAnsi="Times New Roman"/>
              </w:rPr>
              <w:t>77</w:t>
            </w:r>
            <w:r w:rsidRPr="00FD0080">
              <w:rPr>
                <w:rFonts w:ascii="Times New Roman" w:hAnsi="Times New Roman"/>
              </w:rPr>
              <w:t xml:space="preserve"> коп</w:t>
            </w:r>
            <w:proofErr w:type="gramStart"/>
            <w:r w:rsidRPr="00FD0080">
              <w:rPr>
                <w:rFonts w:ascii="Times New Roman" w:hAnsi="Times New Roman"/>
              </w:rPr>
              <w:t>.;</w:t>
            </w:r>
            <w:proofErr w:type="gramEnd"/>
          </w:p>
          <w:p w:rsidR="00F66945" w:rsidRPr="00FD0080" w:rsidRDefault="00F66945" w:rsidP="00F778F9">
            <w:pPr>
              <w:autoSpaceDE w:val="0"/>
              <w:autoSpaceDN w:val="0"/>
              <w:adjustRightInd w:val="0"/>
              <w:spacing w:after="0"/>
              <w:jc w:val="both"/>
              <w:rPr>
                <w:rFonts w:ascii="Times New Roman" w:hAnsi="Times New Roman"/>
              </w:rPr>
            </w:pPr>
            <w:r w:rsidRPr="00FD0080">
              <w:rPr>
                <w:rFonts w:ascii="Times New Roman" w:hAnsi="Times New Roman"/>
              </w:rPr>
              <w:t>20</w:t>
            </w:r>
            <w:r w:rsidR="00DE6FC0" w:rsidRPr="00FD0080">
              <w:rPr>
                <w:rFonts w:ascii="Times New Roman" w:hAnsi="Times New Roman"/>
              </w:rPr>
              <w:t>20</w:t>
            </w:r>
            <w:r w:rsidRPr="00FD0080">
              <w:rPr>
                <w:rFonts w:ascii="Times New Roman" w:hAnsi="Times New Roman"/>
              </w:rPr>
              <w:t xml:space="preserve"> год- </w:t>
            </w:r>
            <w:r w:rsidR="00DE6FC0" w:rsidRPr="00FD0080">
              <w:rPr>
                <w:rFonts w:ascii="Times New Roman" w:eastAsia="Calibri" w:hAnsi="Times New Roman"/>
              </w:rPr>
              <w:t>8 041 404</w:t>
            </w:r>
            <w:r w:rsidR="00717511" w:rsidRPr="00FD0080">
              <w:rPr>
                <w:rFonts w:ascii="Times New Roman" w:eastAsia="Calibri" w:hAnsi="Times New Roman"/>
              </w:rPr>
              <w:t xml:space="preserve"> </w:t>
            </w:r>
            <w:r w:rsidRPr="00FD0080">
              <w:rPr>
                <w:rFonts w:ascii="Times New Roman" w:hAnsi="Times New Roman"/>
              </w:rPr>
              <w:t xml:space="preserve">рублей </w:t>
            </w:r>
            <w:r w:rsidR="00DE6FC0" w:rsidRPr="00FD0080">
              <w:rPr>
                <w:rFonts w:ascii="Times New Roman" w:hAnsi="Times New Roman"/>
              </w:rPr>
              <w:t>33</w:t>
            </w:r>
            <w:r w:rsidRPr="00FD0080">
              <w:rPr>
                <w:rFonts w:ascii="Times New Roman" w:hAnsi="Times New Roman"/>
              </w:rPr>
              <w:t xml:space="preserve"> коп</w:t>
            </w:r>
            <w:proofErr w:type="gramStart"/>
            <w:r w:rsidRPr="00FD0080">
              <w:rPr>
                <w:rFonts w:ascii="Times New Roman" w:hAnsi="Times New Roman"/>
              </w:rPr>
              <w:t>.;</w:t>
            </w:r>
            <w:proofErr w:type="gramEnd"/>
          </w:p>
          <w:p w:rsidR="00F66945" w:rsidRPr="00FD0080" w:rsidRDefault="00F66945" w:rsidP="00F778F9">
            <w:pPr>
              <w:autoSpaceDE w:val="0"/>
              <w:autoSpaceDN w:val="0"/>
              <w:adjustRightInd w:val="0"/>
              <w:spacing w:after="0"/>
              <w:jc w:val="both"/>
              <w:rPr>
                <w:rFonts w:ascii="Times New Roman" w:hAnsi="Times New Roman"/>
              </w:rPr>
            </w:pPr>
            <w:r w:rsidRPr="00FD0080">
              <w:rPr>
                <w:rFonts w:ascii="Times New Roman" w:hAnsi="Times New Roman"/>
              </w:rPr>
              <w:t>20</w:t>
            </w:r>
            <w:r w:rsidR="00867C9C" w:rsidRPr="00FD0080">
              <w:rPr>
                <w:rFonts w:ascii="Times New Roman" w:hAnsi="Times New Roman"/>
              </w:rPr>
              <w:t>2</w:t>
            </w:r>
            <w:r w:rsidR="00DE6FC0" w:rsidRPr="00FD0080">
              <w:rPr>
                <w:rFonts w:ascii="Times New Roman" w:hAnsi="Times New Roman"/>
              </w:rPr>
              <w:t>1</w:t>
            </w:r>
            <w:r w:rsidRPr="00FD0080">
              <w:rPr>
                <w:rFonts w:ascii="Times New Roman" w:hAnsi="Times New Roman"/>
              </w:rPr>
              <w:t xml:space="preserve"> год- </w:t>
            </w:r>
            <w:r w:rsidR="00DE6FC0" w:rsidRPr="00FD0080">
              <w:rPr>
                <w:rFonts w:ascii="Times New Roman" w:eastAsia="Calibri" w:hAnsi="Times New Roman"/>
              </w:rPr>
              <w:t>8</w:t>
            </w:r>
            <w:r w:rsidR="00717511" w:rsidRPr="00FD0080">
              <w:rPr>
                <w:rFonts w:ascii="Times New Roman" w:eastAsia="Calibri" w:hAnsi="Times New Roman"/>
              </w:rPr>
              <w:t> </w:t>
            </w:r>
            <w:r w:rsidR="00DE6FC0" w:rsidRPr="00FD0080">
              <w:rPr>
                <w:rFonts w:ascii="Times New Roman" w:eastAsia="Calibri" w:hAnsi="Times New Roman"/>
              </w:rPr>
              <w:t>041</w:t>
            </w:r>
            <w:r w:rsidR="00717511" w:rsidRPr="00FD0080">
              <w:rPr>
                <w:rFonts w:ascii="Times New Roman" w:eastAsia="Calibri" w:hAnsi="Times New Roman"/>
              </w:rPr>
              <w:t> </w:t>
            </w:r>
            <w:r w:rsidR="00DE6FC0" w:rsidRPr="00FD0080">
              <w:rPr>
                <w:rFonts w:ascii="Times New Roman" w:eastAsia="Calibri" w:hAnsi="Times New Roman"/>
              </w:rPr>
              <w:t>404</w:t>
            </w:r>
            <w:r w:rsidR="00717511" w:rsidRPr="00FD0080">
              <w:rPr>
                <w:rFonts w:ascii="Times New Roman" w:eastAsia="Calibri" w:hAnsi="Times New Roman"/>
              </w:rPr>
              <w:t xml:space="preserve"> </w:t>
            </w:r>
            <w:r w:rsidR="000B0649" w:rsidRPr="00FD0080">
              <w:rPr>
                <w:rFonts w:ascii="Times New Roman" w:eastAsia="Calibri" w:hAnsi="Times New Roman"/>
              </w:rPr>
              <w:t>р</w:t>
            </w:r>
            <w:r w:rsidRPr="00FD0080">
              <w:rPr>
                <w:rFonts w:ascii="Times New Roman" w:hAnsi="Times New Roman"/>
              </w:rPr>
              <w:t xml:space="preserve">ублей </w:t>
            </w:r>
            <w:r w:rsidR="00DE6FC0" w:rsidRPr="00FD0080">
              <w:rPr>
                <w:rFonts w:ascii="Times New Roman" w:hAnsi="Times New Roman"/>
              </w:rPr>
              <w:t>33</w:t>
            </w:r>
            <w:r w:rsidRPr="00FD0080">
              <w:rPr>
                <w:rFonts w:ascii="Times New Roman" w:hAnsi="Times New Roman"/>
              </w:rPr>
              <w:t xml:space="preserve"> коп.</w:t>
            </w:r>
          </w:p>
          <w:p w:rsidR="00F66945" w:rsidRPr="00FD0080" w:rsidRDefault="00F66945" w:rsidP="00F778F9">
            <w:pPr>
              <w:autoSpaceDE w:val="0"/>
              <w:autoSpaceDN w:val="0"/>
              <w:adjustRightInd w:val="0"/>
              <w:spacing w:after="0"/>
              <w:jc w:val="both"/>
              <w:rPr>
                <w:rFonts w:ascii="Times New Roman" w:hAnsi="Times New Roman"/>
              </w:rPr>
            </w:pPr>
          </w:p>
          <w:p w:rsidR="00F66945" w:rsidRPr="00FD0080" w:rsidRDefault="00F66945" w:rsidP="00F778F9">
            <w:pPr>
              <w:pStyle w:val="ConsPlusNonformat"/>
              <w:widowControl/>
              <w:spacing w:line="276" w:lineRule="auto"/>
              <w:jc w:val="both"/>
              <w:rPr>
                <w:rFonts w:ascii="Times New Roman" w:hAnsi="Times New Roman"/>
                <w:sz w:val="22"/>
                <w:szCs w:val="22"/>
              </w:rPr>
            </w:pPr>
            <w:r w:rsidRPr="00FD0080">
              <w:rPr>
                <w:rFonts w:ascii="Times New Roman" w:hAnsi="Times New Roman" w:cs="Times New Roman"/>
                <w:sz w:val="22"/>
                <w:szCs w:val="22"/>
              </w:rPr>
              <w:t xml:space="preserve">Финансирование мероприятий </w:t>
            </w:r>
            <w:proofErr w:type="gramStart"/>
            <w:r w:rsidRPr="00FD0080">
              <w:rPr>
                <w:rFonts w:ascii="Times New Roman" w:hAnsi="Times New Roman" w:cs="Times New Roman"/>
                <w:sz w:val="22"/>
                <w:szCs w:val="22"/>
              </w:rPr>
              <w:t>может</w:t>
            </w:r>
            <w:proofErr w:type="gramEnd"/>
            <w:r w:rsidRPr="00FD0080">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w:t>
            </w:r>
            <w:r w:rsidR="00F778F9" w:rsidRPr="00FD0080">
              <w:rPr>
                <w:rFonts w:ascii="Times New Roman" w:eastAsia="Times New Roman" w:hAnsi="Times New Roman" w:cs="Times New Roman"/>
                <w:sz w:val="22"/>
                <w:szCs w:val="22"/>
              </w:rPr>
              <w:t>Васильевка</w:t>
            </w:r>
            <w:r w:rsidR="00F778F9" w:rsidRPr="00FD0080">
              <w:rPr>
                <w:rFonts w:ascii="Times New Roman" w:hAnsi="Times New Roman" w:cs="Times New Roman"/>
                <w:sz w:val="22"/>
                <w:szCs w:val="22"/>
              </w:rPr>
              <w:t xml:space="preserve"> </w:t>
            </w:r>
            <w:r w:rsidRPr="00FD0080">
              <w:rPr>
                <w:rFonts w:ascii="Times New Roman" w:hAnsi="Times New Roman" w:cs="Times New Roman"/>
                <w:sz w:val="22"/>
                <w:szCs w:val="22"/>
              </w:rPr>
              <w:t>муниципального района Ставропольский Самарской области. Мероприятия Подпрограммы и объемы их финансирования могут подлежать корректировке.</w:t>
            </w:r>
          </w:p>
        </w:tc>
      </w:tr>
    </w:tbl>
    <w:p w:rsidR="000875AB" w:rsidRPr="00FD0080" w:rsidRDefault="000875AB" w:rsidP="00E46CC5">
      <w:pPr>
        <w:spacing w:after="0" w:line="240" w:lineRule="auto"/>
        <w:ind w:firstLine="709"/>
        <w:jc w:val="both"/>
        <w:rPr>
          <w:rFonts w:ascii="Times New Roman" w:eastAsia="Times New Roman" w:hAnsi="Times New Roman" w:cs="Times New Roman"/>
        </w:rPr>
      </w:pPr>
    </w:p>
    <w:p w:rsidR="006951B6" w:rsidRPr="00FD0080" w:rsidRDefault="00372A24" w:rsidP="000B0649">
      <w:pPr>
        <w:spacing w:after="0"/>
        <w:ind w:firstLine="708"/>
        <w:jc w:val="both"/>
        <w:rPr>
          <w:rFonts w:ascii="Times New Roman" w:eastAsia="Times New Roman" w:hAnsi="Times New Roman" w:cs="Times New Roman"/>
        </w:rPr>
      </w:pPr>
      <w:r w:rsidRPr="00FD0080">
        <w:rPr>
          <w:rFonts w:ascii="Times New Roman" w:eastAsia="Times New Roman" w:hAnsi="Times New Roman" w:cs="Times New Roman"/>
        </w:rPr>
        <w:t>1.</w:t>
      </w:r>
      <w:r w:rsidR="006B19F2">
        <w:rPr>
          <w:rFonts w:ascii="Times New Roman" w:eastAsia="Times New Roman" w:hAnsi="Times New Roman" w:cs="Times New Roman"/>
        </w:rPr>
        <w:t>4</w:t>
      </w:r>
      <w:r w:rsidR="00431EE0" w:rsidRPr="00FD0080">
        <w:rPr>
          <w:rFonts w:ascii="Times New Roman" w:eastAsia="Times New Roman" w:hAnsi="Times New Roman" w:cs="Times New Roman"/>
        </w:rPr>
        <w:t>.1</w:t>
      </w:r>
      <w:proofErr w:type="gramStart"/>
      <w:r w:rsidR="00FD7910" w:rsidRPr="00FD0080">
        <w:rPr>
          <w:rFonts w:ascii="Times New Roman" w:eastAsia="Times New Roman" w:hAnsi="Times New Roman" w:cs="Times New Roman"/>
        </w:rPr>
        <w:t xml:space="preserve"> В</w:t>
      </w:r>
      <w:proofErr w:type="gramEnd"/>
      <w:r w:rsidR="00FD7910" w:rsidRPr="00FD0080">
        <w:rPr>
          <w:rFonts w:ascii="Times New Roman" w:eastAsia="Times New Roman" w:hAnsi="Times New Roman" w:cs="Times New Roman"/>
        </w:rPr>
        <w:t xml:space="preserve"> приложение № 4</w:t>
      </w:r>
      <w:r w:rsidR="006951B6" w:rsidRPr="00FD0080">
        <w:rPr>
          <w:rFonts w:ascii="Times New Roman" w:eastAsia="Times New Roman" w:hAnsi="Times New Roman" w:cs="Times New Roman"/>
        </w:rPr>
        <w:t xml:space="preserve"> к муниципальной программе «Социально – экономическое развитие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муниципального района Ставропольский Самарской области на 201</w:t>
      </w:r>
      <w:r w:rsidR="00DE6FC0" w:rsidRPr="00FD0080">
        <w:rPr>
          <w:rFonts w:ascii="Times New Roman" w:eastAsia="Times New Roman" w:hAnsi="Times New Roman" w:cs="Times New Roman"/>
        </w:rPr>
        <w:t>9</w:t>
      </w:r>
      <w:r w:rsidR="00FD7910" w:rsidRPr="00FD0080">
        <w:rPr>
          <w:rFonts w:ascii="Times New Roman" w:eastAsia="Times New Roman" w:hAnsi="Times New Roman" w:cs="Times New Roman"/>
        </w:rPr>
        <w:t xml:space="preserve"> – 20</w:t>
      </w:r>
      <w:r w:rsidR="00867C9C" w:rsidRPr="00FD0080">
        <w:rPr>
          <w:rFonts w:ascii="Times New Roman" w:eastAsia="Times New Roman" w:hAnsi="Times New Roman" w:cs="Times New Roman"/>
        </w:rPr>
        <w:t>2</w:t>
      </w:r>
      <w:r w:rsidR="00DE6FC0" w:rsidRPr="00FD0080">
        <w:rPr>
          <w:rFonts w:ascii="Times New Roman" w:eastAsia="Times New Roman" w:hAnsi="Times New Roman" w:cs="Times New Roman"/>
        </w:rPr>
        <w:t>1</w:t>
      </w:r>
      <w:r w:rsidR="006951B6" w:rsidRPr="00FD0080">
        <w:rPr>
          <w:rFonts w:ascii="Times New Roman" w:eastAsia="Times New Roman" w:hAnsi="Times New Roman" w:cs="Times New Roman"/>
        </w:rPr>
        <w:t xml:space="preserve"> годы», утвержденной Постановлением Администрации сельского поселения </w:t>
      </w:r>
      <w:r w:rsidR="00F778F9" w:rsidRPr="00FD0080">
        <w:rPr>
          <w:rFonts w:ascii="Times New Roman" w:eastAsia="Times New Roman" w:hAnsi="Times New Roman" w:cs="Times New Roman"/>
        </w:rPr>
        <w:t xml:space="preserve">Васильевка </w:t>
      </w:r>
      <w:r w:rsidR="006951B6" w:rsidRPr="00FD0080">
        <w:rPr>
          <w:rFonts w:ascii="Times New Roman" w:eastAsia="Times New Roman" w:hAnsi="Times New Roman" w:cs="Times New Roman"/>
        </w:rPr>
        <w:t xml:space="preserve">муниципального района Ставропольский Самарской области от </w:t>
      </w:r>
      <w:r w:rsidR="00DE6FC0" w:rsidRPr="00FD0080">
        <w:rPr>
          <w:rFonts w:ascii="Times New Roman" w:eastAsia="Times New Roman" w:hAnsi="Times New Roman" w:cs="Times New Roman"/>
        </w:rPr>
        <w:t>29</w:t>
      </w:r>
      <w:r w:rsidR="00FD7910" w:rsidRPr="00FD0080">
        <w:rPr>
          <w:rFonts w:ascii="Times New Roman" w:eastAsia="Times New Roman" w:hAnsi="Times New Roman" w:cs="Times New Roman"/>
        </w:rPr>
        <w:t xml:space="preserve"> октября 201</w:t>
      </w:r>
      <w:r w:rsidR="00DE6FC0" w:rsidRPr="00FD0080">
        <w:rPr>
          <w:rFonts w:ascii="Times New Roman" w:eastAsia="Times New Roman" w:hAnsi="Times New Roman" w:cs="Times New Roman"/>
        </w:rPr>
        <w:t>8</w:t>
      </w:r>
      <w:r w:rsidR="00FD7910" w:rsidRPr="00FD0080">
        <w:rPr>
          <w:rFonts w:ascii="Times New Roman" w:eastAsia="Times New Roman" w:hAnsi="Times New Roman" w:cs="Times New Roman"/>
        </w:rPr>
        <w:t xml:space="preserve"> года </w:t>
      </w:r>
      <w:r w:rsidR="00F778F9" w:rsidRPr="00FD0080">
        <w:rPr>
          <w:rFonts w:ascii="Times New Roman" w:eastAsia="Times New Roman" w:hAnsi="Times New Roman" w:cs="Times New Roman"/>
        </w:rPr>
        <w:t xml:space="preserve">№ </w:t>
      </w:r>
      <w:r w:rsidR="00DE6FC0" w:rsidRPr="00FD0080">
        <w:rPr>
          <w:rFonts w:ascii="Times New Roman" w:eastAsia="Times New Roman" w:hAnsi="Times New Roman" w:cs="Times New Roman"/>
        </w:rPr>
        <w:t>88</w:t>
      </w:r>
      <w:r w:rsidR="00FD7910" w:rsidRPr="00FD0080">
        <w:rPr>
          <w:rFonts w:ascii="Times New Roman" w:eastAsia="Times New Roman" w:hAnsi="Times New Roman" w:cs="Times New Roman"/>
        </w:rPr>
        <w:t>, в 4</w:t>
      </w:r>
      <w:r w:rsidR="006951B6" w:rsidRPr="00FD0080">
        <w:rPr>
          <w:rFonts w:ascii="Times New Roman" w:eastAsia="Times New Roman" w:hAnsi="Times New Roman" w:cs="Times New Roman"/>
        </w:rPr>
        <w:t xml:space="preserve"> Подпрограмме «</w:t>
      </w:r>
      <w:r w:rsidR="00FD7910" w:rsidRPr="00FD0080">
        <w:rPr>
          <w:rFonts w:ascii="Times New Roman" w:eastAsia="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F778F9" w:rsidRPr="00FD0080">
        <w:rPr>
          <w:rFonts w:ascii="Times New Roman" w:eastAsia="Times New Roman" w:hAnsi="Times New Roman" w:cs="Times New Roman"/>
        </w:rPr>
        <w:t xml:space="preserve">Васильевка </w:t>
      </w:r>
      <w:r w:rsidR="00FD7910" w:rsidRPr="00FD0080">
        <w:rPr>
          <w:rFonts w:ascii="Times New Roman" w:eastAsia="Times New Roman" w:hAnsi="Times New Roman" w:cs="Times New Roman"/>
        </w:rPr>
        <w:t>муниципального района Ставропольский</w:t>
      </w:r>
      <w:r w:rsidR="000B0649" w:rsidRPr="00FD0080">
        <w:rPr>
          <w:rFonts w:ascii="Times New Roman" w:eastAsia="Times New Roman" w:hAnsi="Times New Roman" w:cs="Times New Roman"/>
        </w:rPr>
        <w:t xml:space="preserve"> </w:t>
      </w:r>
      <w:r w:rsidR="00FD7910" w:rsidRPr="00FD0080">
        <w:rPr>
          <w:rFonts w:ascii="Times New Roman" w:eastAsia="Times New Roman" w:hAnsi="Times New Roman" w:cs="Times New Roman"/>
        </w:rPr>
        <w:t>Самарской области на 201</w:t>
      </w:r>
      <w:r w:rsidR="00DE6FC0" w:rsidRPr="00FD0080">
        <w:rPr>
          <w:rFonts w:ascii="Times New Roman" w:eastAsia="Times New Roman" w:hAnsi="Times New Roman" w:cs="Times New Roman"/>
        </w:rPr>
        <w:t>9</w:t>
      </w:r>
      <w:r w:rsidR="00FD7910" w:rsidRPr="00FD0080">
        <w:rPr>
          <w:rFonts w:ascii="Times New Roman" w:eastAsia="Times New Roman" w:hAnsi="Times New Roman" w:cs="Times New Roman"/>
        </w:rPr>
        <w:t>-20</w:t>
      </w:r>
      <w:r w:rsidR="00867C9C" w:rsidRPr="00FD0080">
        <w:rPr>
          <w:rFonts w:ascii="Times New Roman" w:eastAsia="Times New Roman" w:hAnsi="Times New Roman" w:cs="Times New Roman"/>
        </w:rPr>
        <w:t>2</w:t>
      </w:r>
      <w:r w:rsidR="00DE6FC0" w:rsidRPr="00FD0080">
        <w:rPr>
          <w:rFonts w:ascii="Times New Roman" w:eastAsia="Times New Roman" w:hAnsi="Times New Roman" w:cs="Times New Roman"/>
        </w:rPr>
        <w:t>1</w:t>
      </w:r>
      <w:r w:rsidR="00FD7910" w:rsidRPr="00FD0080">
        <w:rPr>
          <w:rFonts w:ascii="Times New Roman" w:eastAsia="Times New Roman" w:hAnsi="Times New Roman" w:cs="Times New Roman"/>
        </w:rPr>
        <w:t xml:space="preserve"> годы</w:t>
      </w:r>
      <w:r w:rsidR="006951B6" w:rsidRPr="00FD0080">
        <w:rPr>
          <w:rFonts w:ascii="Times New Roman" w:eastAsia="Times New Roman" w:hAnsi="Times New Roman" w:cs="Times New Roman"/>
        </w:rPr>
        <w:t xml:space="preserve">» (Далее – Подпрограмма), раздел  «Мероприятия </w:t>
      </w:r>
      <w:r w:rsidR="00FD7910" w:rsidRPr="00FD0080">
        <w:rPr>
          <w:rFonts w:ascii="Times New Roman" w:eastAsia="Times New Roman" w:hAnsi="Times New Roman" w:cs="Times New Roman"/>
        </w:rPr>
        <w:t>П</w:t>
      </w:r>
      <w:r w:rsidR="006951B6" w:rsidRPr="00FD0080">
        <w:rPr>
          <w:rFonts w:ascii="Times New Roman" w:eastAsia="Times New Roman" w:hAnsi="Times New Roman" w:cs="Times New Roman"/>
        </w:rPr>
        <w:t>одпрограммы»,  таблицу №1 изложить в следующей редакции:</w:t>
      </w:r>
    </w:p>
    <w:p w:rsidR="00F66945" w:rsidRPr="00FD0080" w:rsidRDefault="00F66945" w:rsidP="00E46CC5">
      <w:pPr>
        <w:autoSpaceDE w:val="0"/>
        <w:autoSpaceDN w:val="0"/>
        <w:adjustRightInd w:val="0"/>
        <w:spacing w:after="0" w:line="240" w:lineRule="auto"/>
        <w:ind w:firstLine="709"/>
        <w:jc w:val="both"/>
        <w:rPr>
          <w:rFonts w:ascii="Times New Roman" w:eastAsia="Times New Roman" w:hAnsi="Times New Roman" w:cs="Times New Roman"/>
        </w:rPr>
      </w:pPr>
    </w:p>
    <w:tbl>
      <w:tblPr>
        <w:tblW w:w="10490" w:type="dxa"/>
        <w:tblInd w:w="70" w:type="dxa"/>
        <w:tblLayout w:type="fixed"/>
        <w:tblCellMar>
          <w:left w:w="70" w:type="dxa"/>
          <w:right w:w="70" w:type="dxa"/>
        </w:tblCellMar>
        <w:tblLook w:val="00A0" w:firstRow="1" w:lastRow="0" w:firstColumn="1" w:lastColumn="0" w:noHBand="0" w:noVBand="0"/>
      </w:tblPr>
      <w:tblGrid>
        <w:gridCol w:w="3817"/>
        <w:gridCol w:w="11"/>
        <w:gridCol w:w="2399"/>
        <w:gridCol w:w="1420"/>
        <w:gridCol w:w="1423"/>
        <w:gridCol w:w="1420"/>
      </w:tblGrid>
      <w:tr w:rsidR="00F66945" w:rsidRPr="00FD0080" w:rsidTr="002B046D">
        <w:trPr>
          <w:cantSplit/>
          <w:trHeight w:val="240"/>
        </w:trPr>
        <w:tc>
          <w:tcPr>
            <w:tcW w:w="3817" w:type="dxa"/>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rPr>
                <w:rFonts w:ascii="Times New Roman" w:eastAsia="Times New Roman" w:hAnsi="Times New Roman" w:cs="Times New Roman"/>
              </w:rPr>
            </w:pPr>
            <w:r w:rsidRPr="00FD0080">
              <w:rPr>
                <w:rFonts w:ascii="Times New Roman" w:eastAsia="Times New Roman" w:hAnsi="Times New Roman" w:cs="Times New Roman"/>
              </w:rPr>
              <w:t>Мероприятия</w:t>
            </w:r>
          </w:p>
        </w:tc>
        <w:tc>
          <w:tcPr>
            <w:tcW w:w="2410" w:type="dxa"/>
            <w:gridSpan w:val="2"/>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Источник финансирования</w:t>
            </w:r>
          </w:p>
        </w:tc>
        <w:tc>
          <w:tcPr>
            <w:tcW w:w="4263" w:type="dxa"/>
            <w:gridSpan w:val="3"/>
            <w:tcBorders>
              <w:top w:val="single" w:sz="6" w:space="0" w:color="auto"/>
              <w:left w:val="single" w:sz="6" w:space="0" w:color="auto"/>
              <w:bottom w:val="single" w:sz="6" w:space="0" w:color="auto"/>
              <w:right w:val="single" w:sz="6" w:space="0" w:color="auto"/>
            </w:tcBorders>
          </w:tcPr>
          <w:p w:rsidR="00F66945" w:rsidRPr="00FD0080" w:rsidRDefault="00F66945" w:rsidP="00F66945">
            <w:pPr>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Планируемое значение </w:t>
            </w:r>
            <w:proofErr w:type="gramStart"/>
            <w:r w:rsidRPr="00FD0080">
              <w:rPr>
                <w:rFonts w:ascii="Times New Roman" w:eastAsia="Times New Roman" w:hAnsi="Times New Roman" w:cs="Times New Roman"/>
              </w:rPr>
              <w:t xml:space="preserve">( </w:t>
            </w:r>
            <w:proofErr w:type="gramEnd"/>
            <w:r w:rsidRPr="00FD0080">
              <w:rPr>
                <w:rFonts w:ascii="Times New Roman" w:eastAsia="Times New Roman" w:hAnsi="Times New Roman" w:cs="Times New Roman"/>
              </w:rPr>
              <w:t>руб., коп.)</w:t>
            </w:r>
          </w:p>
        </w:tc>
      </w:tr>
      <w:tr w:rsidR="00F66945" w:rsidRPr="00FD0080" w:rsidTr="002B046D">
        <w:tblPrEx>
          <w:tblLook w:val="0000" w:firstRow="0" w:lastRow="0" w:firstColumn="0" w:lastColumn="0" w:noHBand="0" w:noVBand="0"/>
        </w:tblPrEx>
        <w:trPr>
          <w:cantSplit/>
          <w:trHeight w:val="341"/>
        </w:trPr>
        <w:tc>
          <w:tcPr>
            <w:tcW w:w="3817" w:type="dxa"/>
            <w:tcBorders>
              <w:top w:val="nil"/>
              <w:left w:val="single" w:sz="6"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1420" w:type="dxa"/>
            <w:tcBorders>
              <w:top w:val="single" w:sz="6" w:space="0" w:color="auto"/>
              <w:left w:val="single" w:sz="4" w:space="0" w:color="auto"/>
              <w:bottom w:val="single" w:sz="6" w:space="0" w:color="auto"/>
              <w:right w:val="single" w:sz="6" w:space="0" w:color="auto"/>
            </w:tcBorders>
          </w:tcPr>
          <w:p w:rsidR="00F66945" w:rsidRPr="00FD0080" w:rsidRDefault="00867C9C"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201</w:t>
            </w:r>
            <w:r w:rsidR="00DE6FC0" w:rsidRPr="00FD0080">
              <w:rPr>
                <w:rFonts w:ascii="Times New Roman" w:eastAsia="Calibri" w:hAnsi="Times New Roman"/>
              </w:rPr>
              <w:t>9</w:t>
            </w:r>
            <w:r w:rsidR="00F66945" w:rsidRPr="00FD0080">
              <w:rPr>
                <w:rFonts w:ascii="Times New Roman" w:eastAsia="Calibri" w:hAnsi="Times New Roman"/>
              </w:rPr>
              <w:t xml:space="preserve"> г.</w:t>
            </w:r>
          </w:p>
        </w:tc>
        <w:tc>
          <w:tcPr>
            <w:tcW w:w="1423" w:type="dxa"/>
            <w:tcBorders>
              <w:top w:val="single" w:sz="6" w:space="0" w:color="auto"/>
              <w:left w:val="single" w:sz="6" w:space="0" w:color="auto"/>
              <w:bottom w:val="single" w:sz="6" w:space="0" w:color="auto"/>
              <w:right w:val="single" w:sz="6" w:space="0" w:color="auto"/>
            </w:tcBorders>
          </w:tcPr>
          <w:p w:rsidR="00F66945" w:rsidRPr="00FD0080" w:rsidRDefault="00F66945"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w:t>
            </w:r>
            <w:r w:rsidR="00DE6FC0" w:rsidRPr="00FD0080">
              <w:rPr>
                <w:rFonts w:ascii="Times New Roman" w:eastAsia="Calibri" w:hAnsi="Times New Roman"/>
              </w:rPr>
              <w:t>20</w:t>
            </w:r>
            <w:r w:rsidRPr="00FD0080">
              <w:rPr>
                <w:rFonts w:ascii="Times New Roman" w:eastAsia="Calibri" w:hAnsi="Times New Roman"/>
              </w:rPr>
              <w:t xml:space="preserve"> г.</w:t>
            </w:r>
          </w:p>
        </w:tc>
        <w:tc>
          <w:tcPr>
            <w:tcW w:w="1420" w:type="dxa"/>
            <w:tcBorders>
              <w:top w:val="single" w:sz="6" w:space="0" w:color="auto"/>
              <w:left w:val="single" w:sz="6" w:space="0" w:color="auto"/>
              <w:bottom w:val="single" w:sz="6" w:space="0" w:color="auto"/>
              <w:right w:val="single" w:sz="6" w:space="0" w:color="auto"/>
            </w:tcBorders>
          </w:tcPr>
          <w:p w:rsidR="00F66945" w:rsidRPr="00FD0080" w:rsidRDefault="00F66945" w:rsidP="00DE6FC0">
            <w:pPr>
              <w:shd w:val="clear" w:color="auto" w:fill="FFFFFF"/>
              <w:autoSpaceDE w:val="0"/>
              <w:autoSpaceDN w:val="0"/>
              <w:adjustRightInd w:val="0"/>
              <w:spacing w:after="0"/>
              <w:jc w:val="center"/>
              <w:rPr>
                <w:rFonts w:ascii="Times New Roman" w:eastAsia="Calibri" w:hAnsi="Times New Roman"/>
              </w:rPr>
            </w:pPr>
            <w:r w:rsidRPr="00FD0080">
              <w:rPr>
                <w:rFonts w:ascii="Times New Roman" w:eastAsia="Calibri" w:hAnsi="Times New Roman"/>
              </w:rPr>
              <w:t>20</w:t>
            </w:r>
            <w:r w:rsidR="00867C9C" w:rsidRPr="00FD0080">
              <w:rPr>
                <w:rFonts w:ascii="Times New Roman" w:eastAsia="Calibri" w:hAnsi="Times New Roman"/>
              </w:rPr>
              <w:t>2</w:t>
            </w:r>
            <w:r w:rsidR="00DE6FC0" w:rsidRPr="00FD0080">
              <w:rPr>
                <w:rFonts w:ascii="Times New Roman" w:eastAsia="Calibri" w:hAnsi="Times New Roman"/>
              </w:rPr>
              <w:t>1</w:t>
            </w:r>
            <w:r w:rsidRPr="00FD0080">
              <w:rPr>
                <w:rFonts w:ascii="Times New Roman" w:eastAsia="Calibri" w:hAnsi="Times New Roman"/>
              </w:rPr>
              <w:t xml:space="preserve"> г.</w:t>
            </w:r>
          </w:p>
        </w:tc>
      </w:tr>
      <w:tr w:rsidR="00F66945"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F66945" w:rsidRPr="00FD0080" w:rsidRDefault="00482F6A" w:rsidP="00482F6A">
            <w:pPr>
              <w:shd w:val="clear" w:color="auto" w:fill="FFFFFF"/>
              <w:autoSpaceDE w:val="0"/>
              <w:autoSpaceDN w:val="0"/>
              <w:adjustRightInd w:val="0"/>
              <w:spacing w:after="0"/>
              <w:ind w:left="639"/>
              <w:rPr>
                <w:rFonts w:ascii="Times New Roman" w:eastAsia="Calibri" w:hAnsi="Times New Roman"/>
              </w:rPr>
            </w:pPr>
            <w:r w:rsidRPr="00FD0080">
              <w:rPr>
                <w:rFonts w:ascii="Times New Roman" w:eastAsia="Calibri" w:hAnsi="Times New Roman"/>
              </w:rPr>
              <w:t xml:space="preserve">1. </w:t>
            </w:r>
            <w:r w:rsidR="00F66945" w:rsidRPr="00FD0080">
              <w:rPr>
                <w:rFonts w:ascii="Times New Roman" w:eastAsia="Calibri" w:hAnsi="Times New Roman"/>
              </w:rPr>
              <w:t>Расходы на содержание и строительство   автомобильных дорог в сельском поселении – за счет средств местного бюджета</w:t>
            </w:r>
          </w:p>
        </w:tc>
      </w:tr>
      <w:tr w:rsidR="00084C5B" w:rsidRPr="00FD0080" w:rsidTr="002B046D">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w:t>
            </w:r>
          </w:p>
        </w:tc>
        <w:tc>
          <w:tcPr>
            <w:tcW w:w="2410" w:type="dxa"/>
            <w:gridSpan w:val="2"/>
            <w:tcBorders>
              <w:top w:val="single" w:sz="4" w:space="0" w:color="auto"/>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6" w:space="0" w:color="auto"/>
              <w:right w:val="single" w:sz="4" w:space="0" w:color="auto"/>
            </w:tcBorders>
          </w:tcPr>
          <w:p w:rsidR="00084C5B" w:rsidRPr="00FD0080" w:rsidRDefault="0059372A" w:rsidP="000C7159">
            <w:pPr>
              <w:shd w:val="clear" w:color="auto" w:fill="FFFFFF"/>
              <w:autoSpaceDE w:val="0"/>
              <w:autoSpaceDN w:val="0"/>
              <w:adjustRightInd w:val="0"/>
              <w:spacing w:after="0"/>
              <w:ind w:left="-72"/>
              <w:jc w:val="center"/>
              <w:rPr>
                <w:rFonts w:ascii="Times New Roman" w:eastAsia="Calibri" w:hAnsi="Times New Roman"/>
              </w:rPr>
            </w:pPr>
            <w:r>
              <w:rPr>
                <w:rFonts w:ascii="Times New Roman" w:eastAsia="Calibri" w:hAnsi="Times New Roman"/>
              </w:rPr>
              <w:t xml:space="preserve">9 </w:t>
            </w:r>
            <w:r w:rsidR="000C7159">
              <w:rPr>
                <w:rFonts w:ascii="Times New Roman" w:eastAsia="Calibri" w:hAnsi="Times New Roman"/>
              </w:rPr>
              <w:t>824204</w:t>
            </w:r>
            <w:r>
              <w:rPr>
                <w:rFonts w:ascii="Times New Roman" w:eastAsia="Calibri" w:hAnsi="Times New Roman"/>
              </w:rPr>
              <w:t>,87</w:t>
            </w:r>
          </w:p>
        </w:tc>
        <w:tc>
          <w:tcPr>
            <w:tcW w:w="1423" w:type="dxa"/>
            <w:tcBorders>
              <w:top w:val="nil"/>
              <w:left w:val="single" w:sz="4" w:space="0" w:color="auto"/>
              <w:bottom w:val="single" w:sz="6" w:space="0" w:color="auto"/>
              <w:right w:val="single" w:sz="4" w:space="0" w:color="auto"/>
            </w:tcBorders>
          </w:tcPr>
          <w:p w:rsidR="00084C5B" w:rsidRPr="00FD0080" w:rsidRDefault="00DE6FC0" w:rsidP="009A7B5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6</w:t>
            </w:r>
            <w:r w:rsidR="002B046D" w:rsidRPr="00FD0080">
              <w:rPr>
                <w:rFonts w:ascii="Times New Roman" w:eastAsia="Calibri" w:hAnsi="Times New Roman"/>
              </w:rPr>
              <w:t> </w:t>
            </w:r>
            <w:r w:rsidRPr="00FD0080">
              <w:rPr>
                <w:rFonts w:ascii="Times New Roman" w:eastAsia="Calibri" w:hAnsi="Times New Roman"/>
              </w:rPr>
              <w:t>256</w:t>
            </w:r>
            <w:r w:rsidR="002B046D" w:rsidRPr="00FD0080">
              <w:rPr>
                <w:rFonts w:ascii="Times New Roman" w:eastAsia="Calibri" w:hAnsi="Times New Roman"/>
              </w:rPr>
              <w:t xml:space="preserve"> </w:t>
            </w:r>
            <w:r w:rsidRPr="00FD0080">
              <w:rPr>
                <w:rFonts w:ascii="Times New Roman" w:eastAsia="Calibri" w:hAnsi="Times New Roman"/>
              </w:rPr>
              <w:t>166,40</w:t>
            </w:r>
          </w:p>
          <w:p w:rsidR="007E3756" w:rsidRPr="00FD0080" w:rsidRDefault="007E3756" w:rsidP="007E3756">
            <w:pPr>
              <w:shd w:val="clear" w:color="auto" w:fill="FFFFFF"/>
              <w:autoSpaceDE w:val="0"/>
              <w:autoSpaceDN w:val="0"/>
              <w:adjustRightInd w:val="0"/>
              <w:spacing w:after="0"/>
              <w:rPr>
                <w:rFonts w:ascii="Times New Roman" w:eastAsia="Calibri" w:hAnsi="Times New Roman"/>
              </w:rPr>
            </w:pPr>
          </w:p>
        </w:tc>
        <w:tc>
          <w:tcPr>
            <w:tcW w:w="1420" w:type="dxa"/>
            <w:tcBorders>
              <w:top w:val="nil"/>
              <w:left w:val="single" w:sz="4" w:space="0" w:color="auto"/>
              <w:bottom w:val="single" w:sz="6" w:space="0" w:color="auto"/>
              <w:right w:val="single" w:sz="6" w:space="0" w:color="auto"/>
            </w:tcBorders>
          </w:tcPr>
          <w:p w:rsidR="00DE6FC0" w:rsidRPr="00FD0080" w:rsidRDefault="00DE6FC0" w:rsidP="00DE6FC0">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6 256166,40</w:t>
            </w:r>
          </w:p>
          <w:p w:rsidR="00084C5B" w:rsidRPr="00FD0080" w:rsidRDefault="00084C5B" w:rsidP="009A7B59">
            <w:pPr>
              <w:shd w:val="clear" w:color="auto" w:fill="FFFFFF"/>
              <w:autoSpaceDE w:val="0"/>
              <w:autoSpaceDN w:val="0"/>
              <w:adjustRightInd w:val="0"/>
              <w:spacing w:after="0"/>
              <w:ind w:left="-72"/>
              <w:jc w:val="center"/>
              <w:rPr>
                <w:rFonts w:ascii="Times New Roman" w:eastAsia="Calibri" w:hAnsi="Times New Roman"/>
              </w:rPr>
            </w:pPr>
          </w:p>
        </w:tc>
      </w:tr>
      <w:tr w:rsidR="00084C5B" w:rsidRPr="00FD0080" w:rsidTr="002B046D">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084C5B" w:rsidRPr="00FD0080" w:rsidTr="002B046D">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084C5B" w:rsidRPr="00FD0080" w:rsidRDefault="00084C5B"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084C5B" w:rsidRPr="00FD0080" w:rsidRDefault="00084C5B" w:rsidP="009A7B5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DE6FC0" w:rsidRPr="00FD0080" w:rsidTr="002B046D">
        <w:tblPrEx>
          <w:tblLook w:val="0000" w:firstRow="0" w:lastRow="0" w:firstColumn="0" w:lastColumn="0" w:noHBand="0" w:noVBand="0"/>
        </w:tblPrEx>
        <w:trPr>
          <w:cantSplit/>
          <w:trHeight w:val="341"/>
        </w:trPr>
        <w:tc>
          <w:tcPr>
            <w:tcW w:w="6227" w:type="dxa"/>
            <w:gridSpan w:val="3"/>
            <w:tcBorders>
              <w:left w:val="single" w:sz="6" w:space="0" w:color="auto"/>
              <w:bottom w:val="single" w:sz="6" w:space="0" w:color="auto"/>
              <w:right w:val="single" w:sz="4" w:space="0" w:color="auto"/>
            </w:tcBorders>
          </w:tcPr>
          <w:p w:rsidR="00DE6FC0" w:rsidRPr="00FD0080" w:rsidRDefault="00DE6FC0"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nil"/>
              <w:left w:val="single" w:sz="4" w:space="0" w:color="auto"/>
              <w:bottom w:val="single" w:sz="6" w:space="0" w:color="auto"/>
              <w:right w:val="single" w:sz="4" w:space="0" w:color="auto"/>
            </w:tcBorders>
          </w:tcPr>
          <w:p w:rsidR="00DE6FC0" w:rsidRPr="00FD0080" w:rsidRDefault="0059372A" w:rsidP="007B7DCD">
            <w:pPr>
              <w:shd w:val="clear" w:color="auto" w:fill="FFFFFF"/>
              <w:tabs>
                <w:tab w:val="left" w:pos="358"/>
                <w:tab w:val="center" w:pos="604"/>
              </w:tabs>
              <w:autoSpaceDE w:val="0"/>
              <w:autoSpaceDN w:val="0"/>
              <w:adjustRightInd w:val="0"/>
              <w:spacing w:after="0"/>
              <w:ind w:left="-72"/>
              <w:rPr>
                <w:rFonts w:ascii="Times New Roman" w:eastAsia="Calibri" w:hAnsi="Times New Roman"/>
              </w:rPr>
            </w:pPr>
            <w:r>
              <w:rPr>
                <w:rFonts w:ascii="Times New Roman" w:eastAsia="Calibri" w:hAnsi="Times New Roman"/>
              </w:rPr>
              <w:t xml:space="preserve">  9 </w:t>
            </w:r>
            <w:r w:rsidR="000C7159" w:rsidRPr="000C7159">
              <w:rPr>
                <w:rFonts w:ascii="Times New Roman" w:eastAsia="Calibri" w:hAnsi="Times New Roman"/>
              </w:rPr>
              <w:t>824204</w:t>
            </w:r>
            <w:r>
              <w:rPr>
                <w:rFonts w:ascii="Times New Roman" w:eastAsia="Calibri" w:hAnsi="Times New Roman"/>
              </w:rPr>
              <w:t>,87</w:t>
            </w:r>
          </w:p>
        </w:tc>
        <w:tc>
          <w:tcPr>
            <w:tcW w:w="1423" w:type="dxa"/>
            <w:tcBorders>
              <w:top w:val="nil"/>
              <w:left w:val="single" w:sz="4" w:space="0" w:color="auto"/>
              <w:bottom w:val="single" w:sz="6" w:space="0" w:color="auto"/>
              <w:right w:val="single" w:sz="4" w:space="0" w:color="auto"/>
            </w:tcBorders>
          </w:tcPr>
          <w:p w:rsidR="00DE6FC0" w:rsidRPr="00FD0080" w:rsidRDefault="002B046D" w:rsidP="002B046D">
            <w:r w:rsidRPr="00FD0080">
              <w:rPr>
                <w:rFonts w:ascii="Times New Roman" w:eastAsia="Calibri" w:hAnsi="Times New Roman"/>
              </w:rPr>
              <w:t>6 256 166,40</w:t>
            </w:r>
          </w:p>
        </w:tc>
        <w:tc>
          <w:tcPr>
            <w:tcW w:w="1420" w:type="dxa"/>
            <w:tcBorders>
              <w:top w:val="nil"/>
              <w:left w:val="single" w:sz="4" w:space="0" w:color="auto"/>
              <w:bottom w:val="single" w:sz="6" w:space="0" w:color="auto"/>
              <w:right w:val="single" w:sz="6" w:space="0" w:color="auto"/>
            </w:tcBorders>
          </w:tcPr>
          <w:p w:rsidR="00DE6FC0" w:rsidRPr="00FD0080" w:rsidRDefault="00DE6FC0">
            <w:r w:rsidRPr="00FD0080">
              <w:rPr>
                <w:rFonts w:ascii="Times New Roman" w:eastAsia="Calibri" w:hAnsi="Times New Roman"/>
              </w:rPr>
              <w:t>6 256166,40</w:t>
            </w:r>
          </w:p>
        </w:tc>
      </w:tr>
      <w:tr w:rsidR="00F66945"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4" w:space="0" w:color="auto"/>
              <w:right w:val="single" w:sz="6" w:space="0" w:color="auto"/>
            </w:tcBorders>
          </w:tcPr>
          <w:p w:rsidR="00F66945" w:rsidRPr="00FD0080" w:rsidRDefault="00E35149" w:rsidP="00E35149">
            <w:pPr>
              <w:shd w:val="clear" w:color="auto" w:fill="FFFFFF"/>
              <w:autoSpaceDE w:val="0"/>
              <w:autoSpaceDN w:val="0"/>
              <w:adjustRightInd w:val="0"/>
              <w:spacing w:after="0"/>
              <w:ind w:left="710"/>
              <w:jc w:val="center"/>
              <w:rPr>
                <w:rFonts w:ascii="Times New Roman" w:eastAsia="Calibri" w:hAnsi="Times New Roman"/>
              </w:rPr>
            </w:pPr>
            <w:r w:rsidRPr="00FD0080">
              <w:rPr>
                <w:rFonts w:ascii="Times New Roman" w:eastAsia="Calibri" w:hAnsi="Times New Roman"/>
              </w:rPr>
              <w:t xml:space="preserve">2. </w:t>
            </w:r>
            <w:r w:rsidR="00F66945" w:rsidRPr="00FD0080">
              <w:rPr>
                <w:rFonts w:ascii="Times New Roman" w:eastAsia="Calibri" w:hAnsi="Times New Roman"/>
              </w:rPr>
              <w:t xml:space="preserve">Расходы на содержание и строительство  автомобильных дорог в сельском поселении – за счет софинансирования денежных средств федерального, областного и местного бюджетов </w:t>
            </w:r>
          </w:p>
        </w:tc>
      </w:tr>
      <w:tr w:rsidR="00F66945" w:rsidRPr="00FD0080" w:rsidTr="002B046D">
        <w:tblPrEx>
          <w:tblLook w:val="0000" w:firstRow="0" w:lastRow="0" w:firstColumn="0" w:lastColumn="0" w:noHBand="0" w:noVBand="0"/>
        </w:tblPrEx>
        <w:trPr>
          <w:cantSplit/>
          <w:trHeight w:val="341"/>
        </w:trPr>
        <w:tc>
          <w:tcPr>
            <w:tcW w:w="3817" w:type="dxa"/>
            <w:vMerge w:val="restart"/>
            <w:tcBorders>
              <w:top w:val="single" w:sz="4" w:space="0" w:color="auto"/>
              <w:left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w:t>
            </w:r>
            <w:proofErr w:type="gramStart"/>
            <w:r w:rsidRPr="00FD0080">
              <w:rPr>
                <w:rFonts w:ascii="Times New Roman" w:eastAsia="Calibri" w:hAnsi="Times New Roman"/>
              </w:rPr>
              <w:t>а-</w:t>
            </w:r>
            <w:proofErr w:type="gramEnd"/>
            <w:r w:rsidRPr="00FD0080">
              <w:rPr>
                <w:rFonts w:ascii="Times New Roman" w:eastAsia="Calibri" w:hAnsi="Times New Roman"/>
              </w:rPr>
              <w:t xml:space="preserve"> выполнение ремонтных работ автомобильной дороги в сельском поселении</w:t>
            </w:r>
          </w:p>
        </w:tc>
        <w:tc>
          <w:tcPr>
            <w:tcW w:w="2410" w:type="dxa"/>
            <w:gridSpan w:val="2"/>
            <w:tcBorders>
              <w:top w:val="single" w:sz="4" w:space="0" w:color="auto"/>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F66945" w:rsidRPr="00FD0080" w:rsidTr="002B046D">
        <w:tblPrEx>
          <w:tblLook w:val="0000" w:firstRow="0" w:lastRow="0" w:firstColumn="0" w:lastColumn="0" w:noHBand="0" w:noVBand="0"/>
        </w:tblPrEx>
        <w:trPr>
          <w:cantSplit/>
          <w:trHeight w:val="341"/>
        </w:trPr>
        <w:tc>
          <w:tcPr>
            <w:tcW w:w="3817" w:type="dxa"/>
            <w:vMerge/>
            <w:tcBorders>
              <w:left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p w:rsidR="00F66945" w:rsidRPr="00FD0080" w:rsidRDefault="00F66945" w:rsidP="00F778F9">
            <w:pPr>
              <w:shd w:val="clear" w:color="auto" w:fill="FFFFFF"/>
              <w:autoSpaceDE w:val="0"/>
              <w:autoSpaceDN w:val="0"/>
              <w:adjustRightInd w:val="0"/>
              <w:spacing w:after="0"/>
              <w:jc w:val="both"/>
              <w:rPr>
                <w:rFonts w:ascii="Times New Roman" w:eastAsia="Calibri" w:hAnsi="Times New Roman"/>
              </w:rPr>
            </w:pP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F66945" w:rsidRPr="00FD0080" w:rsidTr="002B046D">
        <w:tblPrEx>
          <w:tblLook w:val="0000" w:firstRow="0" w:lastRow="0" w:firstColumn="0" w:lastColumn="0" w:noHBand="0" w:noVBand="0"/>
        </w:tblPrEx>
        <w:trPr>
          <w:cantSplit/>
          <w:trHeight w:val="341"/>
        </w:trPr>
        <w:tc>
          <w:tcPr>
            <w:tcW w:w="3817" w:type="dxa"/>
            <w:vMerge/>
            <w:tcBorders>
              <w:left w:val="single" w:sz="6"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hanging="72"/>
              <w:jc w:val="both"/>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6"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6"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F66945" w:rsidRPr="00FD0080" w:rsidTr="00482F6A">
        <w:tblPrEx>
          <w:tblLook w:val="0000" w:firstRow="0" w:lastRow="0" w:firstColumn="0" w:lastColumn="0" w:noHBand="0" w:noVBand="0"/>
        </w:tblPrEx>
        <w:trPr>
          <w:cantSplit/>
          <w:trHeight w:val="341"/>
        </w:trPr>
        <w:tc>
          <w:tcPr>
            <w:tcW w:w="6227" w:type="dxa"/>
            <w:gridSpan w:val="3"/>
            <w:tcBorders>
              <w:left w:val="single" w:sz="6"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nil"/>
              <w:left w:val="single" w:sz="4"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4" w:space="0" w:color="auto"/>
              <w:right w:val="single" w:sz="4"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4" w:space="0" w:color="auto"/>
              <w:right w:val="single" w:sz="6" w:space="0" w:color="auto"/>
            </w:tcBorders>
          </w:tcPr>
          <w:p w:rsidR="00F66945" w:rsidRPr="00FD0080" w:rsidRDefault="00F66945"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82F6A" w:rsidRPr="00FD0080" w:rsidTr="00482F6A">
        <w:tblPrEx>
          <w:tblLook w:val="0000" w:firstRow="0" w:lastRow="0" w:firstColumn="0" w:lastColumn="0" w:noHBand="0" w:noVBand="0"/>
        </w:tblPrEx>
        <w:trPr>
          <w:cantSplit/>
          <w:trHeight w:val="341"/>
        </w:trPr>
        <w:tc>
          <w:tcPr>
            <w:tcW w:w="10490" w:type="dxa"/>
            <w:gridSpan w:val="6"/>
            <w:tcBorders>
              <w:left w:val="single" w:sz="6" w:space="0" w:color="auto"/>
              <w:bottom w:val="single" w:sz="4" w:space="0" w:color="auto"/>
              <w:right w:val="single" w:sz="6" w:space="0" w:color="auto"/>
            </w:tcBorders>
          </w:tcPr>
          <w:p w:rsidR="00482F6A" w:rsidRPr="00FD0080" w:rsidRDefault="00E35149" w:rsidP="00482F6A">
            <w:pPr>
              <w:shd w:val="clear" w:color="auto" w:fill="FFFFFF"/>
              <w:autoSpaceDE w:val="0"/>
              <w:autoSpaceDN w:val="0"/>
              <w:adjustRightInd w:val="0"/>
              <w:spacing w:after="0"/>
              <w:ind w:left="781"/>
              <w:rPr>
                <w:rFonts w:ascii="Times New Roman" w:eastAsia="Calibri" w:hAnsi="Times New Roman"/>
              </w:rPr>
            </w:pPr>
            <w:r w:rsidRPr="00FD0080">
              <w:rPr>
                <w:rFonts w:ascii="Times New Roman" w:eastAsia="Calibri" w:hAnsi="Times New Roman"/>
              </w:rPr>
              <w:t>3</w:t>
            </w:r>
            <w:r w:rsidR="00482F6A" w:rsidRPr="00FD0080">
              <w:rPr>
                <w:rFonts w:ascii="Times New Roman" w:eastAsia="Calibri" w:hAnsi="Times New Roman"/>
              </w:rPr>
              <w:t>. Предоставление субсидий бюджетам муниципальных образований на развитие улично-дорожной сети в рамках подпрограммы "Модернизация и развитие автомобильных дорог общего пользования местного значения в Самарской области"</w:t>
            </w:r>
          </w:p>
        </w:tc>
      </w:tr>
      <w:tr w:rsidR="00482F6A" w:rsidRPr="00FD0080" w:rsidTr="004159C3">
        <w:tblPrEx>
          <w:tblLook w:val="0000" w:firstRow="0" w:lastRow="0" w:firstColumn="0" w:lastColumn="0" w:noHBand="0" w:noVBand="0"/>
        </w:tblPrEx>
        <w:trPr>
          <w:cantSplit/>
          <w:trHeight w:val="341"/>
        </w:trPr>
        <w:tc>
          <w:tcPr>
            <w:tcW w:w="3828" w:type="dxa"/>
            <w:gridSpan w:val="2"/>
            <w:vMerge w:val="restart"/>
            <w:tcBorders>
              <w:left w:val="single" w:sz="6" w:space="0" w:color="auto"/>
              <w:right w:val="single" w:sz="4" w:space="0" w:color="auto"/>
            </w:tcBorders>
          </w:tcPr>
          <w:p w:rsidR="00482F6A" w:rsidRPr="00FD0080" w:rsidRDefault="00E35149" w:rsidP="004159C3">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 xml:space="preserve">Расходы на содержание </w:t>
            </w:r>
            <w:proofErr w:type="gramStart"/>
            <w:r w:rsidRPr="00FD0080">
              <w:rPr>
                <w:rFonts w:ascii="Times New Roman" w:eastAsia="Calibri" w:hAnsi="Times New Roman"/>
              </w:rPr>
              <w:t>дорожного</w:t>
            </w:r>
            <w:proofErr w:type="gramEnd"/>
            <w:r w:rsidRPr="00FD0080">
              <w:rPr>
                <w:rFonts w:ascii="Times New Roman" w:eastAsia="Calibri" w:hAnsi="Times New Roman"/>
              </w:rPr>
              <w:t xml:space="preserve"> фонда-выполнение </w:t>
            </w:r>
            <w:r w:rsidR="004159C3" w:rsidRPr="00FD0080">
              <w:rPr>
                <w:rFonts w:ascii="Times New Roman" w:eastAsia="Calibri" w:hAnsi="Times New Roman"/>
              </w:rPr>
              <w:t>р</w:t>
            </w:r>
            <w:r w:rsidRPr="00FD0080">
              <w:rPr>
                <w:rFonts w:ascii="Times New Roman" w:eastAsia="Calibri" w:hAnsi="Times New Roman"/>
              </w:rPr>
              <w:t>емонтных</w:t>
            </w:r>
            <w:r w:rsidR="004159C3" w:rsidRPr="00FD0080">
              <w:rPr>
                <w:rFonts w:ascii="Times New Roman" w:eastAsia="Calibri" w:hAnsi="Times New Roman"/>
              </w:rPr>
              <w:t xml:space="preserve"> </w:t>
            </w:r>
            <w:r w:rsidRPr="00FD0080">
              <w:rPr>
                <w:rFonts w:ascii="Times New Roman" w:eastAsia="Calibri" w:hAnsi="Times New Roman"/>
              </w:rPr>
              <w:t>работ автомобильной дороги в сельском поселении</w:t>
            </w:r>
          </w:p>
        </w:tc>
        <w:tc>
          <w:tcPr>
            <w:tcW w:w="2399" w:type="dxa"/>
            <w:tcBorders>
              <w:left w:val="single" w:sz="6" w:space="0" w:color="auto"/>
              <w:bottom w:val="single" w:sz="4" w:space="0" w:color="auto"/>
              <w:right w:val="single" w:sz="4" w:space="0" w:color="auto"/>
            </w:tcBorders>
          </w:tcPr>
          <w:p w:rsidR="00482F6A" w:rsidRPr="00FD0080" w:rsidRDefault="004159C3" w:rsidP="004159C3">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nil"/>
              <w:left w:val="single" w:sz="4" w:space="0" w:color="auto"/>
              <w:bottom w:val="single" w:sz="4" w:space="0" w:color="auto"/>
              <w:right w:val="single" w:sz="4"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nil"/>
              <w:left w:val="single" w:sz="4" w:space="0" w:color="auto"/>
              <w:bottom w:val="single" w:sz="4" w:space="0" w:color="auto"/>
              <w:right w:val="single" w:sz="4"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nil"/>
              <w:left w:val="single" w:sz="4" w:space="0" w:color="auto"/>
              <w:bottom w:val="single" w:sz="4" w:space="0" w:color="auto"/>
              <w:right w:val="single" w:sz="6" w:space="0" w:color="auto"/>
            </w:tcBorders>
          </w:tcPr>
          <w:p w:rsidR="00482F6A"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159C3">
        <w:tblPrEx>
          <w:tblLook w:val="0000" w:firstRow="0" w:lastRow="0" w:firstColumn="0" w:lastColumn="0" w:noHBand="0" w:noVBand="0"/>
        </w:tblPrEx>
        <w:trPr>
          <w:cantSplit/>
          <w:trHeight w:val="341"/>
        </w:trPr>
        <w:tc>
          <w:tcPr>
            <w:tcW w:w="3828" w:type="dxa"/>
            <w:gridSpan w:val="2"/>
            <w:vMerge/>
            <w:tcBorders>
              <w:left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399" w:type="dxa"/>
            <w:tcBorders>
              <w:top w:val="single" w:sz="4" w:space="0" w:color="auto"/>
              <w:left w:val="single" w:sz="4" w:space="0" w:color="auto"/>
              <w:bottom w:val="single" w:sz="4" w:space="0" w:color="auto"/>
              <w:right w:val="single" w:sz="4" w:space="0" w:color="auto"/>
            </w:tcBorders>
          </w:tcPr>
          <w:p w:rsidR="004159C3" w:rsidRPr="00FD0080" w:rsidRDefault="004159C3" w:rsidP="00004D57">
            <w:pPr>
              <w:shd w:val="clear" w:color="auto" w:fill="FFFFFF"/>
              <w:autoSpaceDE w:val="0"/>
              <w:autoSpaceDN w:val="0"/>
              <w:adjustRightInd w:val="0"/>
              <w:spacing w:after="0"/>
              <w:jc w:val="both"/>
              <w:rPr>
                <w:rFonts w:ascii="Times New Roman" w:eastAsia="Calibri" w:hAnsi="Times New Roman"/>
              </w:rPr>
            </w:pPr>
            <w:r w:rsidRPr="00FD0080">
              <w:rPr>
                <w:rFonts w:ascii="Times New Roman" w:eastAsia="Calibri" w:hAnsi="Times New Roman"/>
              </w:rPr>
              <w:t>Областной бюджет</w:t>
            </w:r>
          </w:p>
          <w:p w:rsidR="004159C3" w:rsidRPr="00FD0080" w:rsidRDefault="004159C3" w:rsidP="00004D57">
            <w:pPr>
              <w:shd w:val="clear" w:color="auto" w:fill="FFFFFF"/>
              <w:autoSpaceDE w:val="0"/>
              <w:autoSpaceDN w:val="0"/>
              <w:adjustRightInd w:val="0"/>
              <w:spacing w:after="0"/>
              <w:jc w:val="both"/>
              <w:rPr>
                <w:rFonts w:ascii="Times New Roman" w:eastAsia="Calibri" w:hAnsi="Times New Roman"/>
              </w:rPr>
            </w:pP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1 200 000,00</w:t>
            </w:r>
          </w:p>
        </w:tc>
        <w:tc>
          <w:tcPr>
            <w:tcW w:w="1423"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159C3">
        <w:tblPrEx>
          <w:tblLook w:val="0000" w:firstRow="0" w:lastRow="0" w:firstColumn="0" w:lastColumn="0" w:noHBand="0" w:noVBand="0"/>
        </w:tblPrEx>
        <w:trPr>
          <w:cantSplit/>
          <w:trHeight w:val="341"/>
        </w:trPr>
        <w:tc>
          <w:tcPr>
            <w:tcW w:w="3828" w:type="dxa"/>
            <w:gridSpan w:val="2"/>
            <w:vMerge/>
            <w:tcBorders>
              <w:left w:val="single" w:sz="6"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399" w:type="dxa"/>
            <w:tcBorders>
              <w:top w:val="single" w:sz="4" w:space="0" w:color="auto"/>
              <w:left w:val="single" w:sz="4" w:space="0" w:color="auto"/>
              <w:bottom w:val="single" w:sz="4" w:space="0" w:color="auto"/>
              <w:right w:val="single" w:sz="4" w:space="0" w:color="auto"/>
            </w:tcBorders>
          </w:tcPr>
          <w:p w:rsidR="004159C3" w:rsidRPr="00FD0080" w:rsidRDefault="004159C3" w:rsidP="004159C3">
            <w:pPr>
              <w:shd w:val="clear" w:color="auto" w:fill="FFFFFF"/>
              <w:autoSpaceDE w:val="0"/>
              <w:autoSpaceDN w:val="0"/>
              <w:adjustRightInd w:val="0"/>
              <w:spacing w:after="0"/>
              <w:ind w:hanging="7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3"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4"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482F6A">
        <w:tblPrEx>
          <w:tblLook w:val="0000" w:firstRow="0" w:lastRow="0" w:firstColumn="0" w:lastColumn="0" w:noHBand="0" w:noVBand="0"/>
        </w:tblPrEx>
        <w:trPr>
          <w:cantSplit/>
          <w:trHeight w:val="341"/>
        </w:trPr>
        <w:tc>
          <w:tcPr>
            <w:tcW w:w="6227" w:type="dxa"/>
            <w:gridSpan w:val="3"/>
            <w:tcBorders>
              <w:top w:val="single" w:sz="4" w:space="0" w:color="auto"/>
              <w:left w:val="single" w:sz="6"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1420" w:type="dxa"/>
            <w:tcBorders>
              <w:top w:val="single" w:sz="4" w:space="0" w:color="auto"/>
              <w:left w:val="single" w:sz="4"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1 200 000,00</w:t>
            </w:r>
          </w:p>
        </w:tc>
        <w:tc>
          <w:tcPr>
            <w:tcW w:w="1423" w:type="dxa"/>
            <w:tcBorders>
              <w:top w:val="single" w:sz="4" w:space="0" w:color="auto"/>
              <w:left w:val="single" w:sz="4" w:space="0" w:color="auto"/>
              <w:bottom w:val="single" w:sz="6" w:space="0" w:color="auto"/>
              <w:right w:val="single" w:sz="4"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c>
          <w:tcPr>
            <w:tcW w:w="1420" w:type="dxa"/>
            <w:tcBorders>
              <w:top w:val="single" w:sz="4" w:space="0" w:color="auto"/>
              <w:left w:val="single" w:sz="4"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0,00</w:t>
            </w:r>
          </w:p>
        </w:tc>
      </w:tr>
      <w:tr w:rsidR="004159C3"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4159C3" w:rsidRPr="00FD0080" w:rsidRDefault="004159C3" w:rsidP="00482F6A">
            <w:pPr>
              <w:shd w:val="clear" w:color="auto" w:fill="FFFFFF"/>
              <w:autoSpaceDE w:val="0"/>
              <w:autoSpaceDN w:val="0"/>
              <w:adjustRightInd w:val="0"/>
              <w:spacing w:after="0"/>
              <w:ind w:left="710"/>
              <w:jc w:val="center"/>
              <w:rPr>
                <w:rFonts w:ascii="Times New Roman" w:eastAsia="Calibri" w:hAnsi="Times New Roman"/>
                <w:color w:val="000000"/>
              </w:rPr>
            </w:pPr>
            <w:r w:rsidRPr="00FD0080">
              <w:rPr>
                <w:rFonts w:ascii="Times New Roman" w:eastAsia="Calibri" w:hAnsi="Times New Roman"/>
              </w:rPr>
              <w:t>4.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4159C3" w:rsidRPr="00FD0080" w:rsidTr="002B046D">
        <w:tblPrEx>
          <w:tblLook w:val="0000" w:firstRow="0" w:lastRow="0" w:firstColumn="0" w:lastColumn="0" w:noHBand="0" w:noVBand="0"/>
        </w:tblPrEx>
        <w:trPr>
          <w:cantSplit/>
          <w:trHeight w:val="394"/>
        </w:trPr>
        <w:tc>
          <w:tcPr>
            <w:tcW w:w="3817" w:type="dxa"/>
            <w:vMerge w:val="restart"/>
            <w:tcBorders>
              <w:top w:val="single" w:sz="6" w:space="0" w:color="auto"/>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2B046D">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1 785 237,93</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 w:rsidRPr="00FD0080">
              <w:rPr>
                <w:rFonts w:ascii="Times New Roman" w:eastAsia="Calibri" w:hAnsi="Times New Roman"/>
              </w:rPr>
              <w:t>1 785 237,93</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 w:rsidRPr="00FD0080">
              <w:rPr>
                <w:rFonts w:ascii="Times New Roman" w:eastAsia="Calibri" w:hAnsi="Times New Roman"/>
              </w:rPr>
              <w:t>1 785 237,93</w:t>
            </w:r>
          </w:p>
        </w:tc>
      </w:tr>
      <w:tr w:rsidR="004159C3" w:rsidRPr="00FD0080" w:rsidTr="002B046D">
        <w:tblPrEx>
          <w:tblLook w:val="0000" w:firstRow="0" w:lastRow="0" w:firstColumn="0" w:lastColumn="0" w:noHBand="0" w:noVBand="0"/>
        </w:tblPrEx>
        <w:trPr>
          <w:cantSplit/>
          <w:trHeight w:val="728"/>
        </w:trPr>
        <w:tc>
          <w:tcPr>
            <w:tcW w:w="3817" w:type="dxa"/>
            <w:vMerge/>
            <w:tcBorders>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3817" w:type="dxa"/>
            <w:vMerge/>
            <w:tcBorders>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firstLine="2"/>
              <w:jc w:val="center"/>
              <w:rPr>
                <w:rFonts w:ascii="Times New Roman" w:eastAsia="Calibri" w:hAnsi="Times New Roman"/>
              </w:rPr>
            </w:pPr>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sidP="007E3756">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1 785 237,93</w:t>
            </w:r>
          </w:p>
        </w:tc>
        <w:tc>
          <w:tcPr>
            <w:tcW w:w="1423" w:type="dxa"/>
            <w:tcBorders>
              <w:top w:val="single" w:sz="6" w:space="0" w:color="auto"/>
              <w:left w:val="single" w:sz="6" w:space="0" w:color="auto"/>
              <w:bottom w:val="single" w:sz="4" w:space="0" w:color="auto"/>
              <w:right w:val="single" w:sz="6" w:space="0" w:color="auto"/>
            </w:tcBorders>
          </w:tcPr>
          <w:p w:rsidR="004159C3" w:rsidRPr="00FD0080" w:rsidRDefault="004159C3">
            <w:r w:rsidRPr="00FD0080">
              <w:rPr>
                <w:rFonts w:ascii="Times New Roman" w:eastAsia="Calibri" w:hAnsi="Times New Roman"/>
              </w:rPr>
              <w:t>1 785 237,93</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 w:rsidRPr="00FD0080">
              <w:rPr>
                <w:rFonts w:ascii="Times New Roman" w:eastAsia="Calibri" w:hAnsi="Times New Roman"/>
              </w:rPr>
              <w:t>1 785 237,93</w:t>
            </w:r>
          </w:p>
        </w:tc>
      </w:tr>
      <w:tr w:rsidR="004159C3" w:rsidRPr="00FD0080" w:rsidTr="00084C5B">
        <w:tblPrEx>
          <w:tblLook w:val="0000" w:firstRow="0" w:lastRow="0" w:firstColumn="0" w:lastColumn="0" w:noHBand="0" w:noVBand="0"/>
        </w:tblPrEx>
        <w:trPr>
          <w:cantSplit/>
          <w:trHeight w:val="341"/>
        </w:trPr>
        <w:tc>
          <w:tcPr>
            <w:tcW w:w="10490" w:type="dxa"/>
            <w:gridSpan w:val="6"/>
            <w:tcBorders>
              <w:top w:val="nil"/>
              <w:left w:val="single" w:sz="6" w:space="0" w:color="auto"/>
              <w:bottom w:val="single" w:sz="6" w:space="0" w:color="auto"/>
              <w:right w:val="single" w:sz="6" w:space="0" w:color="auto"/>
            </w:tcBorders>
          </w:tcPr>
          <w:p w:rsidR="004159C3" w:rsidRPr="00FD0080" w:rsidRDefault="004159C3" w:rsidP="00482F6A">
            <w:pPr>
              <w:shd w:val="clear" w:color="auto" w:fill="FFFFFF"/>
              <w:autoSpaceDE w:val="0"/>
              <w:autoSpaceDN w:val="0"/>
              <w:adjustRightInd w:val="0"/>
              <w:spacing w:after="0"/>
              <w:ind w:left="710"/>
              <w:jc w:val="center"/>
              <w:rPr>
                <w:rFonts w:ascii="Times New Roman" w:eastAsia="Calibri" w:hAnsi="Times New Roman"/>
                <w:color w:val="000000"/>
              </w:rPr>
            </w:pPr>
            <w:r w:rsidRPr="00FD0080">
              <w:rPr>
                <w:rFonts w:ascii="Times New Roman" w:eastAsia="Calibri" w:hAnsi="Times New Roman"/>
              </w:rPr>
              <w:t>5.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r w:rsidRPr="00FD0080">
              <w:rPr>
                <w:rFonts w:ascii="Times New Roman" w:eastAsia="Calibri" w:hAnsi="Times New Roman"/>
                <w:b/>
              </w:rPr>
              <w:t xml:space="preserve"> – </w:t>
            </w:r>
            <w:r w:rsidRPr="00FD0080">
              <w:rPr>
                <w:rFonts w:ascii="Times New Roman" w:eastAsia="Calibri" w:hAnsi="Times New Roman"/>
              </w:rPr>
              <w:t>за счет остатков прошлого года</w:t>
            </w:r>
          </w:p>
        </w:tc>
      </w:tr>
      <w:tr w:rsidR="004159C3" w:rsidRPr="00FD0080" w:rsidTr="002B046D">
        <w:tblPrEx>
          <w:tblLook w:val="0000" w:firstRow="0" w:lastRow="0" w:firstColumn="0" w:lastColumn="0" w:noHBand="0" w:noVBand="0"/>
        </w:tblPrEx>
        <w:trPr>
          <w:cantSplit/>
          <w:trHeight w:val="309"/>
        </w:trPr>
        <w:tc>
          <w:tcPr>
            <w:tcW w:w="3817" w:type="dxa"/>
            <w:vMerge w:val="restart"/>
            <w:tcBorders>
              <w:top w:val="single" w:sz="6" w:space="0" w:color="auto"/>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Расходы на содержание дорожного фонда за счет денежных средств, поступающих от  акцизов по подакцизным товарам (продукции).</w:t>
            </w: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Местный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305 161,97</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45"/>
        </w:trPr>
        <w:tc>
          <w:tcPr>
            <w:tcW w:w="3817" w:type="dxa"/>
            <w:vMerge/>
            <w:tcBorders>
              <w:left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Областной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1"/>
        </w:trPr>
        <w:tc>
          <w:tcPr>
            <w:tcW w:w="3817" w:type="dxa"/>
            <w:vMerge/>
            <w:tcBorders>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p>
        </w:tc>
        <w:tc>
          <w:tcPr>
            <w:tcW w:w="2410" w:type="dxa"/>
            <w:gridSpan w:val="2"/>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rPr>
                <w:rFonts w:ascii="Times New Roman" w:eastAsia="Calibri" w:hAnsi="Times New Roman"/>
              </w:rPr>
            </w:pPr>
            <w:r w:rsidRPr="00FD0080">
              <w:rPr>
                <w:rFonts w:ascii="Times New Roman" w:eastAsia="Calibri" w:hAnsi="Times New Roman"/>
              </w:rPr>
              <w:t>Федеральный бюджет</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275"/>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305 161,97</w:t>
            </w:r>
          </w:p>
        </w:tc>
        <w:tc>
          <w:tcPr>
            <w:tcW w:w="1423" w:type="dxa"/>
            <w:tcBorders>
              <w:top w:val="single" w:sz="6" w:space="0" w:color="auto"/>
              <w:left w:val="single" w:sz="6" w:space="0" w:color="auto"/>
              <w:bottom w:val="single" w:sz="6" w:space="0" w:color="auto"/>
              <w:right w:val="single" w:sz="6" w:space="0" w:color="auto"/>
            </w:tcBorders>
          </w:tcPr>
          <w:p w:rsidR="004159C3" w:rsidRPr="00FD0080" w:rsidRDefault="004159C3" w:rsidP="00F778F9">
            <w:pPr>
              <w:jc w:val="center"/>
            </w:pPr>
            <w:r w:rsidRPr="00FD0080">
              <w:rPr>
                <w:rFonts w:ascii="Times New Roman" w:eastAsia="Calibri" w:hAnsi="Times New Roman"/>
              </w:rPr>
              <w:t>0,00</w:t>
            </w:r>
          </w:p>
        </w:tc>
        <w:tc>
          <w:tcPr>
            <w:tcW w:w="1420" w:type="dxa"/>
            <w:tcBorders>
              <w:top w:val="single" w:sz="6" w:space="0" w:color="auto"/>
              <w:left w:val="single" w:sz="6" w:space="0" w:color="auto"/>
              <w:bottom w:val="single" w:sz="6" w:space="0" w:color="auto"/>
              <w:right w:val="single" w:sz="6" w:space="0" w:color="auto"/>
            </w:tcBorders>
          </w:tcPr>
          <w:p w:rsidR="004159C3" w:rsidRPr="00FD0080" w:rsidRDefault="004159C3" w:rsidP="00F778F9">
            <w:r w:rsidRPr="00FD0080">
              <w:rPr>
                <w:rFonts w:ascii="Times New Roman" w:eastAsia="Calibri" w:hAnsi="Times New Roman"/>
              </w:rPr>
              <w:t>0,00</w:t>
            </w:r>
          </w:p>
        </w:tc>
      </w:tr>
      <w:tr w:rsidR="004159C3" w:rsidRPr="00FD0080" w:rsidTr="002B046D">
        <w:tblPrEx>
          <w:tblLook w:val="0000" w:firstRow="0" w:lastRow="0" w:firstColumn="0" w:lastColumn="0" w:noHBand="0" w:noVBand="0"/>
        </w:tblPrEx>
        <w:trPr>
          <w:cantSplit/>
          <w:trHeight w:val="383"/>
        </w:trPr>
        <w:tc>
          <w:tcPr>
            <w:tcW w:w="6227" w:type="dxa"/>
            <w:gridSpan w:val="3"/>
            <w:tcBorders>
              <w:top w:val="single" w:sz="4"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firstLine="709"/>
              <w:rPr>
                <w:rFonts w:ascii="Times New Roman" w:eastAsia="Calibri" w:hAnsi="Times New Roman"/>
              </w:rPr>
            </w:pPr>
            <w:r w:rsidRPr="00FD0080">
              <w:rPr>
                <w:rFonts w:ascii="Times New Roman" w:eastAsia="Calibri" w:hAnsi="Times New Roman"/>
              </w:rPr>
              <w:t>Итого по мероприятиям</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AD5E4A" w:rsidP="0059372A">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1</w:t>
            </w:r>
            <w:r w:rsidR="0059372A">
              <w:rPr>
                <w:rFonts w:ascii="Times New Roman" w:eastAsia="Calibri" w:hAnsi="Times New Roman"/>
              </w:rPr>
              <w:t xml:space="preserve">3 114 </w:t>
            </w:r>
            <w:r w:rsidRPr="00FD0080">
              <w:rPr>
                <w:rFonts w:ascii="Times New Roman" w:eastAsia="Calibri" w:hAnsi="Times New Roman"/>
              </w:rPr>
              <w:t>604</w:t>
            </w:r>
            <w:r w:rsidR="004159C3" w:rsidRPr="00FD0080">
              <w:rPr>
                <w:rFonts w:ascii="Times New Roman" w:eastAsia="Calibri" w:hAnsi="Times New Roman"/>
              </w:rPr>
              <w:t>,</w:t>
            </w:r>
            <w:r w:rsidRPr="00FD0080">
              <w:rPr>
                <w:rFonts w:ascii="Times New Roman" w:eastAsia="Calibri" w:hAnsi="Times New Roman"/>
              </w:rPr>
              <w:t>77</w:t>
            </w:r>
          </w:p>
        </w:tc>
        <w:tc>
          <w:tcPr>
            <w:tcW w:w="1423" w:type="dxa"/>
            <w:tcBorders>
              <w:top w:val="single" w:sz="6" w:space="0" w:color="auto"/>
              <w:left w:val="single" w:sz="6" w:space="0" w:color="auto"/>
              <w:bottom w:val="single" w:sz="4" w:space="0" w:color="auto"/>
              <w:right w:val="single" w:sz="6" w:space="0" w:color="auto"/>
            </w:tcBorders>
          </w:tcPr>
          <w:p w:rsidR="004159C3" w:rsidRPr="00FD0080" w:rsidRDefault="004159C3" w:rsidP="00F778F9">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8 041 404,33</w:t>
            </w:r>
          </w:p>
        </w:tc>
        <w:tc>
          <w:tcPr>
            <w:tcW w:w="1420" w:type="dxa"/>
            <w:tcBorders>
              <w:top w:val="single" w:sz="6" w:space="0" w:color="auto"/>
              <w:left w:val="single" w:sz="6" w:space="0" w:color="auto"/>
              <w:bottom w:val="single" w:sz="4" w:space="0" w:color="auto"/>
              <w:right w:val="single" w:sz="6" w:space="0" w:color="auto"/>
            </w:tcBorders>
          </w:tcPr>
          <w:p w:rsidR="004159C3" w:rsidRPr="00FD0080" w:rsidRDefault="004159C3" w:rsidP="00084C5B">
            <w:pPr>
              <w:shd w:val="clear" w:color="auto" w:fill="FFFFFF"/>
              <w:autoSpaceDE w:val="0"/>
              <w:autoSpaceDN w:val="0"/>
              <w:adjustRightInd w:val="0"/>
              <w:spacing w:after="0"/>
              <w:ind w:left="-72"/>
              <w:jc w:val="center"/>
              <w:rPr>
                <w:rFonts w:ascii="Times New Roman" w:eastAsia="Calibri" w:hAnsi="Times New Roman"/>
              </w:rPr>
            </w:pPr>
            <w:r w:rsidRPr="00FD0080">
              <w:rPr>
                <w:rFonts w:ascii="Times New Roman" w:eastAsia="Calibri" w:hAnsi="Times New Roman"/>
              </w:rPr>
              <w:t>8 041 404,33</w:t>
            </w:r>
          </w:p>
        </w:tc>
      </w:tr>
    </w:tbl>
    <w:p w:rsidR="00363143" w:rsidRPr="00FD0080" w:rsidRDefault="00084C5B" w:rsidP="00084C5B">
      <w:pPr>
        <w:spacing w:after="0"/>
        <w:jc w:val="both"/>
        <w:rPr>
          <w:rFonts w:ascii="Times New Roman" w:eastAsia="Times New Roman" w:hAnsi="Times New Roman" w:cs="Times New Roman"/>
        </w:rPr>
      </w:pPr>
      <w:r w:rsidRPr="00FD0080">
        <w:rPr>
          <w:rFonts w:ascii="Times New Roman" w:eastAsia="Times New Roman" w:hAnsi="Times New Roman" w:cs="Times New Roman"/>
        </w:rPr>
        <w:t xml:space="preserve"> </w:t>
      </w:r>
    </w:p>
    <w:p w:rsidR="002473CA" w:rsidRDefault="002473CA" w:rsidP="007E3756">
      <w:pPr>
        <w:spacing w:after="0" w:line="240" w:lineRule="auto"/>
        <w:jc w:val="both"/>
        <w:rPr>
          <w:rFonts w:ascii="Times New Roman" w:hAnsi="Times New Roman"/>
          <w:sz w:val="24"/>
          <w:szCs w:val="24"/>
        </w:rPr>
      </w:pPr>
    </w:p>
    <w:p w:rsidR="002473CA" w:rsidRDefault="002473CA" w:rsidP="002473CA">
      <w:pPr>
        <w:spacing w:after="0" w:line="240" w:lineRule="auto"/>
        <w:ind w:firstLine="709"/>
        <w:jc w:val="both"/>
        <w:rPr>
          <w:rFonts w:ascii="Times New Roman" w:hAnsi="Times New Roman"/>
          <w:sz w:val="24"/>
          <w:szCs w:val="24"/>
        </w:rPr>
      </w:pPr>
      <w:r>
        <w:rPr>
          <w:rFonts w:ascii="Times New Roman" w:hAnsi="Times New Roman"/>
          <w:sz w:val="24"/>
          <w:szCs w:val="24"/>
        </w:rPr>
        <w:t>1.</w:t>
      </w:r>
      <w:r w:rsidR="00347DC2">
        <w:rPr>
          <w:rFonts w:ascii="Times New Roman" w:hAnsi="Times New Roman"/>
          <w:sz w:val="24"/>
          <w:szCs w:val="24"/>
        </w:rPr>
        <w:t>5</w:t>
      </w:r>
      <w:r>
        <w:rPr>
          <w:rFonts w:ascii="Times New Roman" w:hAnsi="Times New Roman"/>
          <w:sz w:val="24"/>
          <w:szCs w:val="24"/>
        </w:rPr>
        <w:t xml:space="preserve">. </w:t>
      </w:r>
      <w:proofErr w:type="gramStart"/>
      <w:r w:rsidRPr="00AD0077">
        <w:rPr>
          <w:rFonts w:ascii="Times New Roman" w:hAnsi="Times New Roman"/>
          <w:sz w:val="24"/>
          <w:szCs w:val="24"/>
        </w:rPr>
        <w:t>В приложение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AD0077">
        <w:rPr>
          <w:rFonts w:ascii="Times New Roman" w:hAnsi="Times New Roman"/>
          <w:sz w:val="24"/>
          <w:szCs w:val="24"/>
        </w:rPr>
        <w:t xml:space="preserve"> – 202</w:t>
      </w:r>
      <w:r>
        <w:rPr>
          <w:rFonts w:ascii="Times New Roman" w:hAnsi="Times New Roman"/>
          <w:sz w:val="24"/>
          <w:szCs w:val="24"/>
        </w:rPr>
        <w:t>1</w:t>
      </w:r>
      <w:r w:rsidRPr="00AD0077">
        <w:rPr>
          <w:rFonts w:ascii="Times New Roman" w:hAnsi="Times New Roman"/>
          <w:sz w:val="24"/>
          <w:szCs w:val="24"/>
        </w:rPr>
        <w:t xml:space="preserve"> годы»</w:t>
      </w:r>
      <w:r w:rsidRPr="00AD0077">
        <w:rPr>
          <w:rFonts w:ascii="Times New Roman" w:hAnsi="Times New Roman"/>
          <w:b/>
          <w:bCs/>
          <w:sz w:val="24"/>
          <w:szCs w:val="24"/>
          <w:bdr w:val="none" w:sz="0" w:space="0" w:color="auto" w:frame="1"/>
        </w:rPr>
        <w:t xml:space="preserve">, </w:t>
      </w:r>
      <w:r w:rsidRPr="00AD0077">
        <w:rPr>
          <w:rFonts w:ascii="Times New Roman" w:hAnsi="Times New Roman"/>
          <w:sz w:val="24"/>
          <w:szCs w:val="24"/>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Pr="002473CA">
        <w:rPr>
          <w:rFonts w:ascii="Times New Roman" w:hAnsi="Times New Roman"/>
          <w:sz w:val="24"/>
          <w:szCs w:val="24"/>
        </w:rPr>
        <w:t>29 октября 2018 года № 88</w:t>
      </w:r>
      <w:r w:rsidRPr="00AD0077">
        <w:rPr>
          <w:rFonts w:ascii="Times New Roman" w:hAnsi="Times New Roman"/>
          <w:sz w:val="24"/>
          <w:szCs w:val="24"/>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AD0077">
        <w:rPr>
          <w:rFonts w:ascii="Times New Roman" w:hAnsi="Times New Roman"/>
          <w:sz w:val="24"/>
          <w:szCs w:val="24"/>
        </w:rPr>
        <w:t xml:space="preserve"> - 202</w:t>
      </w:r>
      <w:r>
        <w:rPr>
          <w:rFonts w:ascii="Times New Roman" w:hAnsi="Times New Roman"/>
          <w:sz w:val="24"/>
          <w:szCs w:val="24"/>
        </w:rPr>
        <w:t>1</w:t>
      </w:r>
      <w:r w:rsidRPr="00AD0077">
        <w:rPr>
          <w:rFonts w:ascii="Times New Roman" w:hAnsi="Times New Roman"/>
          <w:sz w:val="24"/>
          <w:szCs w:val="24"/>
        </w:rPr>
        <w:t xml:space="preserve"> годы» (Далее – Подпрограмма</w:t>
      </w:r>
      <w:proofErr w:type="gramEnd"/>
      <w:r w:rsidRPr="00AD0077">
        <w:rPr>
          <w:rFonts w:ascii="Times New Roman" w:hAnsi="Times New Roman"/>
          <w:sz w:val="24"/>
          <w:szCs w:val="24"/>
        </w:rPr>
        <w:t xml:space="preserve">), в Паспорте  Подпрограммы «Содержание и обслуживание муниципального имущества сельского поселения Васильевка муниципального района </w:t>
      </w:r>
      <w:proofErr w:type="gramStart"/>
      <w:r w:rsidRPr="00AD0077">
        <w:rPr>
          <w:rFonts w:ascii="Times New Roman" w:hAnsi="Times New Roman"/>
          <w:sz w:val="24"/>
          <w:szCs w:val="24"/>
        </w:rPr>
        <w:t>Ставропольский</w:t>
      </w:r>
      <w:proofErr w:type="gramEnd"/>
      <w:r w:rsidRPr="00AD0077">
        <w:rPr>
          <w:rFonts w:ascii="Times New Roman" w:hAnsi="Times New Roman"/>
          <w:sz w:val="24"/>
          <w:szCs w:val="24"/>
        </w:rPr>
        <w:t xml:space="preserve"> Самарской области на 201</w:t>
      </w:r>
      <w:r>
        <w:rPr>
          <w:rFonts w:ascii="Times New Roman" w:hAnsi="Times New Roman"/>
          <w:sz w:val="24"/>
          <w:szCs w:val="24"/>
        </w:rPr>
        <w:t>9</w:t>
      </w:r>
      <w:r w:rsidRPr="00AD0077">
        <w:rPr>
          <w:rFonts w:ascii="Times New Roman" w:hAnsi="Times New Roman"/>
          <w:sz w:val="24"/>
          <w:szCs w:val="24"/>
        </w:rPr>
        <w:t>– 202</w:t>
      </w:r>
      <w:r>
        <w:rPr>
          <w:rFonts w:ascii="Times New Roman" w:hAnsi="Times New Roman"/>
          <w:sz w:val="24"/>
          <w:szCs w:val="24"/>
        </w:rPr>
        <w:t>1</w:t>
      </w:r>
      <w:r w:rsidRPr="00AD0077">
        <w:rPr>
          <w:rFonts w:ascii="Times New Roman" w:hAnsi="Times New Roman"/>
          <w:sz w:val="24"/>
          <w:szCs w:val="24"/>
        </w:rPr>
        <w:t xml:space="preserve"> годы»,</w:t>
      </w:r>
      <w:r w:rsidRPr="00AD0077">
        <w:rPr>
          <w:rFonts w:ascii="Times New Roman" w:hAnsi="Times New Roman"/>
          <w:color w:val="000000"/>
          <w:sz w:val="24"/>
          <w:szCs w:val="24"/>
        </w:rPr>
        <w:t xml:space="preserve"> «Объемы и источники финансирования </w:t>
      </w:r>
      <w:r w:rsidRPr="00AD0077">
        <w:rPr>
          <w:rFonts w:ascii="Times New Roman" w:hAnsi="Times New Roman"/>
          <w:sz w:val="24"/>
          <w:szCs w:val="24"/>
        </w:rPr>
        <w:t>Подпрограммы</w:t>
      </w:r>
      <w:r w:rsidRPr="00AD0077">
        <w:rPr>
          <w:rFonts w:ascii="Times New Roman" w:hAnsi="Times New Roman"/>
          <w:color w:val="000000"/>
          <w:sz w:val="24"/>
          <w:szCs w:val="24"/>
        </w:rPr>
        <w:t xml:space="preserve">» </w:t>
      </w:r>
      <w:r w:rsidRPr="00AD0077">
        <w:rPr>
          <w:rFonts w:ascii="Times New Roman" w:hAnsi="Times New Roman"/>
          <w:sz w:val="24"/>
          <w:szCs w:val="24"/>
        </w:rPr>
        <w:t xml:space="preserve">изложить в следующей редакции: </w:t>
      </w:r>
    </w:p>
    <w:p w:rsidR="002473CA" w:rsidRPr="00AD0077" w:rsidRDefault="002473CA" w:rsidP="002473CA">
      <w:pPr>
        <w:spacing w:after="0" w:line="240" w:lineRule="auto"/>
        <w:ind w:firstLine="709"/>
        <w:jc w:val="both"/>
        <w:rPr>
          <w:rFonts w:ascii="Times New Roman" w:hAnsi="Times New Roman"/>
          <w:sz w:val="24"/>
          <w:szCs w:val="24"/>
        </w:rPr>
      </w:pPr>
    </w:p>
    <w:tbl>
      <w:tblPr>
        <w:tblW w:w="102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654"/>
      </w:tblGrid>
      <w:tr w:rsidR="002473CA" w:rsidRPr="00AD0077" w:rsidTr="002473CA">
        <w:tc>
          <w:tcPr>
            <w:tcW w:w="2552" w:type="dxa"/>
            <w:tcBorders>
              <w:top w:val="single" w:sz="4" w:space="0" w:color="000000"/>
              <w:left w:val="single" w:sz="4" w:space="0" w:color="000000"/>
              <w:bottom w:val="single" w:sz="4" w:space="0" w:color="000000"/>
              <w:right w:val="single" w:sz="4" w:space="0" w:color="000000"/>
            </w:tcBorders>
          </w:tcPr>
          <w:p w:rsidR="002473CA" w:rsidRPr="00AD0077" w:rsidRDefault="002473CA" w:rsidP="002473CA">
            <w:pPr>
              <w:suppressAutoHyphens/>
              <w:autoSpaceDE w:val="0"/>
              <w:spacing w:after="0"/>
              <w:jc w:val="both"/>
              <w:rPr>
                <w:rFonts w:ascii="Times New Roman" w:eastAsia="Calibri" w:hAnsi="Times New Roman"/>
                <w:lang w:eastAsia="ar-SA"/>
              </w:rPr>
            </w:pPr>
            <w:r w:rsidRPr="00AD0077">
              <w:rPr>
                <w:rFonts w:ascii="Times New Roman" w:eastAsia="Calibri" w:hAnsi="Times New Roman"/>
                <w:lang w:eastAsia="ar-SA"/>
              </w:rPr>
              <w:t xml:space="preserve">Объемы и источники финансирования </w:t>
            </w:r>
            <w:r w:rsidRPr="00AD0077">
              <w:rPr>
                <w:rFonts w:ascii="Times New Roman" w:eastAsia="Calibri" w:hAnsi="Times New Roman"/>
                <w:lang w:eastAsia="ar-SA"/>
              </w:rPr>
              <w:lastRenderedPageBreak/>
              <w:t>Подпрограммы</w:t>
            </w:r>
          </w:p>
        </w:tc>
        <w:tc>
          <w:tcPr>
            <w:tcW w:w="7654" w:type="dxa"/>
            <w:tcBorders>
              <w:top w:val="single" w:sz="4" w:space="0" w:color="000000"/>
              <w:left w:val="single" w:sz="4" w:space="0" w:color="000000"/>
              <w:bottom w:val="single" w:sz="4" w:space="0" w:color="000000"/>
              <w:right w:val="single" w:sz="4" w:space="0" w:color="000000"/>
            </w:tcBorders>
          </w:tcPr>
          <w:p w:rsidR="002473CA" w:rsidRPr="00AD0077" w:rsidRDefault="002473CA" w:rsidP="002473CA">
            <w:pPr>
              <w:suppressAutoHyphens/>
              <w:autoSpaceDE w:val="0"/>
              <w:spacing w:after="0"/>
              <w:jc w:val="both"/>
              <w:rPr>
                <w:rFonts w:ascii="Times New Roman" w:eastAsia="Calibri" w:hAnsi="Times New Roman"/>
                <w:lang w:eastAsia="ar-SA"/>
              </w:rPr>
            </w:pPr>
            <w:r w:rsidRPr="00AD0077">
              <w:rPr>
                <w:rFonts w:ascii="Times New Roman" w:eastAsia="Calibri" w:hAnsi="Times New Roman"/>
                <w:lang w:eastAsia="ar-SA"/>
              </w:rPr>
              <w:lastRenderedPageBreak/>
              <w:t xml:space="preserve">Финансирование мероприятий может осуществляться за счет денежных средств федерального, областного и бюджета сельского поселения Васильевка </w:t>
            </w:r>
            <w:r w:rsidRPr="00AD0077">
              <w:rPr>
                <w:rFonts w:ascii="Times New Roman" w:eastAsia="Calibri" w:hAnsi="Times New Roman"/>
                <w:lang w:eastAsia="ar-SA"/>
              </w:rPr>
              <w:lastRenderedPageBreak/>
              <w:t>муниципального района Ставропольский Самарской области. Мероприятия Подпрограммы и объемы их финансирования могут подлежать корректировке:</w:t>
            </w:r>
          </w:p>
          <w:p w:rsidR="002473CA" w:rsidRPr="00AD0077" w:rsidRDefault="002473CA" w:rsidP="002473CA">
            <w:pPr>
              <w:spacing w:after="0"/>
              <w:ind w:right="241"/>
              <w:jc w:val="both"/>
              <w:rPr>
                <w:rFonts w:ascii="Times New Roman" w:hAnsi="Times New Roman"/>
              </w:rPr>
            </w:pPr>
            <w:r w:rsidRPr="00AD0077">
              <w:rPr>
                <w:rFonts w:ascii="Times New Roman" w:hAnsi="Times New Roman"/>
              </w:rPr>
              <w:t xml:space="preserve">Общий объем  финансирования Подпрограммы составляет       </w:t>
            </w:r>
          </w:p>
          <w:p w:rsidR="002473CA" w:rsidRPr="00AD0077" w:rsidRDefault="00347DC2" w:rsidP="002473CA">
            <w:pPr>
              <w:spacing w:after="0"/>
              <w:ind w:left="40" w:right="241"/>
              <w:jc w:val="both"/>
              <w:rPr>
                <w:rFonts w:ascii="Times New Roman" w:hAnsi="Times New Roman"/>
              </w:rPr>
            </w:pPr>
            <w:r>
              <w:rPr>
                <w:rFonts w:ascii="Times New Roman" w:hAnsi="Times New Roman"/>
              </w:rPr>
              <w:t>248 000</w:t>
            </w:r>
            <w:r w:rsidR="002473CA" w:rsidRPr="00AD0077">
              <w:rPr>
                <w:rFonts w:ascii="Times New Roman" w:hAnsi="Times New Roman"/>
              </w:rPr>
              <w:t xml:space="preserve"> руб. </w:t>
            </w:r>
            <w:r>
              <w:rPr>
                <w:rFonts w:ascii="Times New Roman" w:hAnsi="Times New Roman"/>
              </w:rPr>
              <w:t>00</w:t>
            </w:r>
            <w:r w:rsidR="002473CA" w:rsidRPr="00AD0077">
              <w:rPr>
                <w:rFonts w:ascii="Times New Roman" w:hAnsi="Times New Roman"/>
              </w:rPr>
              <w:t xml:space="preserve">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201</w:t>
            </w:r>
            <w:r>
              <w:rPr>
                <w:rFonts w:ascii="Times New Roman" w:hAnsi="Times New Roman"/>
              </w:rPr>
              <w:t>9</w:t>
            </w:r>
            <w:r w:rsidRPr="00AD0077">
              <w:rPr>
                <w:rFonts w:ascii="Times New Roman" w:hAnsi="Times New Roman"/>
              </w:rPr>
              <w:t xml:space="preserve"> год – </w:t>
            </w:r>
            <w:r>
              <w:rPr>
                <w:rFonts w:ascii="Times New Roman" w:hAnsi="Times New Roman"/>
              </w:rPr>
              <w:t>208 000</w:t>
            </w:r>
            <w:r w:rsidRPr="00AD0077">
              <w:rPr>
                <w:rFonts w:ascii="Times New Roman" w:hAnsi="Times New Roman"/>
              </w:rPr>
              <w:t xml:space="preserve">   руб.</w:t>
            </w:r>
            <w:r>
              <w:rPr>
                <w:rFonts w:ascii="Times New Roman" w:hAnsi="Times New Roman"/>
              </w:rPr>
              <w:t>00</w:t>
            </w:r>
            <w:r w:rsidRPr="00AD0077">
              <w:rPr>
                <w:rFonts w:ascii="Times New Roman" w:hAnsi="Times New Roman"/>
              </w:rPr>
              <w:t xml:space="preserve">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w:t>
            </w:r>
            <w:r>
              <w:rPr>
                <w:rFonts w:ascii="Times New Roman" w:hAnsi="Times New Roman"/>
              </w:rPr>
              <w:t xml:space="preserve">20 год –   </w:t>
            </w:r>
            <w:r w:rsidR="00347DC2">
              <w:rPr>
                <w:rFonts w:ascii="Times New Roman" w:hAnsi="Times New Roman"/>
              </w:rPr>
              <w:t>20</w:t>
            </w:r>
            <w:r w:rsidRPr="00AD0077">
              <w:rPr>
                <w:rFonts w:ascii="Times New Roman" w:hAnsi="Times New Roman"/>
              </w:rPr>
              <w:t xml:space="preserve"> 000   руб.00  коп.</w:t>
            </w:r>
          </w:p>
          <w:p w:rsidR="002473CA" w:rsidRPr="00AD0077" w:rsidRDefault="002473CA" w:rsidP="002473CA">
            <w:pPr>
              <w:spacing w:after="0"/>
              <w:ind w:left="40" w:right="241"/>
              <w:jc w:val="both"/>
              <w:rPr>
                <w:rFonts w:ascii="Times New Roman" w:hAnsi="Times New Roman"/>
              </w:rPr>
            </w:pPr>
            <w:r w:rsidRPr="00AD0077">
              <w:rPr>
                <w:rFonts w:ascii="Times New Roman" w:hAnsi="Times New Roman"/>
              </w:rPr>
              <w:t>202</w:t>
            </w:r>
            <w:r>
              <w:rPr>
                <w:rFonts w:ascii="Times New Roman" w:hAnsi="Times New Roman"/>
              </w:rPr>
              <w:t>1</w:t>
            </w:r>
            <w:r w:rsidR="00347DC2">
              <w:rPr>
                <w:rFonts w:ascii="Times New Roman" w:hAnsi="Times New Roman"/>
              </w:rPr>
              <w:t xml:space="preserve"> год –   20</w:t>
            </w:r>
            <w:r w:rsidRPr="00AD0077">
              <w:rPr>
                <w:rFonts w:ascii="Times New Roman" w:hAnsi="Times New Roman"/>
              </w:rPr>
              <w:t xml:space="preserve"> 000   руб.00 коп.</w:t>
            </w:r>
          </w:p>
        </w:tc>
      </w:tr>
    </w:tbl>
    <w:p w:rsidR="002473CA" w:rsidRPr="00AD0077" w:rsidRDefault="002473CA" w:rsidP="002473CA">
      <w:pPr>
        <w:spacing w:after="0" w:line="240" w:lineRule="auto"/>
        <w:jc w:val="both"/>
        <w:rPr>
          <w:rFonts w:ascii="Times New Roman" w:hAnsi="Times New Roman"/>
          <w:sz w:val="24"/>
          <w:szCs w:val="24"/>
        </w:rPr>
      </w:pPr>
    </w:p>
    <w:p w:rsidR="002473CA" w:rsidRDefault="002473CA" w:rsidP="007E3756">
      <w:pPr>
        <w:spacing w:after="0" w:line="240" w:lineRule="auto"/>
        <w:jc w:val="both"/>
        <w:rPr>
          <w:rFonts w:ascii="Times New Roman" w:hAnsi="Times New Roman"/>
          <w:sz w:val="24"/>
          <w:szCs w:val="24"/>
        </w:rPr>
      </w:pPr>
    </w:p>
    <w:p w:rsidR="002369DB" w:rsidRPr="006E482E" w:rsidRDefault="002369DB" w:rsidP="002369DB">
      <w:pPr>
        <w:spacing w:after="0" w:line="240" w:lineRule="auto"/>
        <w:ind w:firstLine="709"/>
        <w:jc w:val="both"/>
        <w:rPr>
          <w:rFonts w:ascii="Times New Roman" w:hAnsi="Times New Roman"/>
          <w:sz w:val="24"/>
          <w:szCs w:val="24"/>
        </w:rPr>
      </w:pPr>
      <w:r w:rsidRPr="00347DC2">
        <w:rPr>
          <w:rFonts w:ascii="Times New Roman" w:hAnsi="Times New Roman"/>
          <w:sz w:val="24"/>
          <w:szCs w:val="24"/>
        </w:rPr>
        <w:t>1.</w:t>
      </w:r>
      <w:r w:rsidR="00347DC2" w:rsidRPr="00347DC2">
        <w:rPr>
          <w:rFonts w:ascii="Times New Roman" w:hAnsi="Times New Roman"/>
          <w:sz w:val="24"/>
          <w:szCs w:val="24"/>
        </w:rPr>
        <w:t>5</w:t>
      </w:r>
      <w:r w:rsidRPr="00347DC2">
        <w:rPr>
          <w:rFonts w:ascii="Times New Roman" w:hAnsi="Times New Roman"/>
          <w:sz w:val="24"/>
          <w:szCs w:val="24"/>
        </w:rPr>
        <w:t>.</w:t>
      </w:r>
      <w:r w:rsidR="00347DC2" w:rsidRPr="00347DC2">
        <w:rPr>
          <w:rFonts w:ascii="Times New Roman" w:hAnsi="Times New Roman"/>
          <w:sz w:val="24"/>
          <w:szCs w:val="24"/>
        </w:rPr>
        <w:t>1</w:t>
      </w:r>
      <w:r w:rsidRPr="00347DC2">
        <w:rPr>
          <w:rFonts w:ascii="Times New Roman" w:hAnsi="Times New Roman"/>
          <w:sz w:val="24"/>
          <w:szCs w:val="24"/>
        </w:rPr>
        <w:t>.</w:t>
      </w:r>
      <w:r>
        <w:rPr>
          <w:rFonts w:ascii="Times New Roman" w:hAnsi="Times New Roman"/>
          <w:sz w:val="24"/>
          <w:szCs w:val="24"/>
        </w:rPr>
        <w:t xml:space="preserve"> </w:t>
      </w:r>
      <w:proofErr w:type="gramStart"/>
      <w:r w:rsidRPr="006E482E">
        <w:rPr>
          <w:rFonts w:ascii="Times New Roman" w:hAnsi="Times New Roman"/>
          <w:sz w:val="24"/>
          <w:szCs w:val="24"/>
        </w:rPr>
        <w:t>В приложении №5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6E482E">
        <w:rPr>
          <w:rFonts w:ascii="Times New Roman" w:hAnsi="Times New Roman"/>
          <w:sz w:val="24"/>
          <w:szCs w:val="24"/>
        </w:rPr>
        <w:t xml:space="preserve"> – 202</w:t>
      </w:r>
      <w:r>
        <w:rPr>
          <w:rFonts w:ascii="Times New Roman" w:hAnsi="Times New Roman"/>
          <w:sz w:val="24"/>
          <w:szCs w:val="24"/>
        </w:rPr>
        <w:t>1</w:t>
      </w:r>
      <w:r w:rsidRPr="006E482E">
        <w:rPr>
          <w:rFonts w:ascii="Times New Roman" w:hAnsi="Times New Roman"/>
          <w:sz w:val="24"/>
          <w:szCs w:val="24"/>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Pr>
          <w:rFonts w:ascii="Times New Roman" w:hAnsi="Times New Roman"/>
          <w:sz w:val="24"/>
          <w:szCs w:val="24"/>
        </w:rPr>
        <w:t>29</w:t>
      </w:r>
      <w:r w:rsidRPr="006E482E">
        <w:rPr>
          <w:rFonts w:ascii="Times New Roman" w:hAnsi="Times New Roman"/>
          <w:sz w:val="24"/>
          <w:szCs w:val="24"/>
        </w:rPr>
        <w:t xml:space="preserve"> октября 201</w:t>
      </w:r>
      <w:r>
        <w:rPr>
          <w:rFonts w:ascii="Times New Roman" w:hAnsi="Times New Roman"/>
          <w:sz w:val="24"/>
          <w:szCs w:val="24"/>
        </w:rPr>
        <w:t>8</w:t>
      </w:r>
      <w:r w:rsidRPr="006E482E">
        <w:rPr>
          <w:rFonts w:ascii="Times New Roman" w:hAnsi="Times New Roman"/>
          <w:sz w:val="24"/>
          <w:szCs w:val="24"/>
        </w:rPr>
        <w:t xml:space="preserve"> года № </w:t>
      </w:r>
      <w:r>
        <w:rPr>
          <w:rFonts w:ascii="Times New Roman" w:hAnsi="Times New Roman"/>
          <w:sz w:val="24"/>
          <w:szCs w:val="24"/>
        </w:rPr>
        <w:t>88</w:t>
      </w:r>
      <w:r w:rsidRPr="006E482E">
        <w:rPr>
          <w:rFonts w:ascii="Times New Roman" w:hAnsi="Times New Roman"/>
          <w:sz w:val="24"/>
          <w:szCs w:val="24"/>
        </w:rPr>
        <w:t>, в 2 Подпрограмме «Содержание и обслуживание муниципального имущества сельского поселения Васильевка муниципального района Ставропольский Самарской области на 201</w:t>
      </w:r>
      <w:r>
        <w:rPr>
          <w:rFonts w:ascii="Times New Roman" w:hAnsi="Times New Roman"/>
          <w:sz w:val="24"/>
          <w:szCs w:val="24"/>
        </w:rPr>
        <w:t>9</w:t>
      </w:r>
      <w:r w:rsidRPr="006E482E">
        <w:rPr>
          <w:rFonts w:ascii="Times New Roman" w:hAnsi="Times New Roman"/>
          <w:sz w:val="24"/>
          <w:szCs w:val="24"/>
        </w:rPr>
        <w:t xml:space="preserve"> - 202</w:t>
      </w:r>
      <w:r>
        <w:rPr>
          <w:rFonts w:ascii="Times New Roman" w:hAnsi="Times New Roman"/>
          <w:sz w:val="24"/>
          <w:szCs w:val="24"/>
        </w:rPr>
        <w:t>1</w:t>
      </w:r>
      <w:r w:rsidRPr="006E482E">
        <w:rPr>
          <w:rFonts w:ascii="Times New Roman" w:hAnsi="Times New Roman"/>
          <w:sz w:val="24"/>
          <w:szCs w:val="24"/>
        </w:rPr>
        <w:t xml:space="preserve"> годы» (Далее – Подпрограмма</w:t>
      </w:r>
      <w:proofErr w:type="gramEnd"/>
      <w:r w:rsidRPr="006E482E">
        <w:rPr>
          <w:rFonts w:ascii="Times New Roman" w:hAnsi="Times New Roman"/>
          <w:sz w:val="24"/>
          <w:szCs w:val="24"/>
        </w:rPr>
        <w:t>), в пункте «Мероприятия Подпрограммы», таблицу №1,   изложить в следующей редакции:</w:t>
      </w:r>
    </w:p>
    <w:p w:rsidR="002369DB" w:rsidRPr="006E482E" w:rsidRDefault="002369DB" w:rsidP="002369DB">
      <w:pPr>
        <w:spacing w:after="0"/>
        <w:jc w:val="right"/>
        <w:rPr>
          <w:rFonts w:ascii="Times New Roman" w:hAnsi="Times New Roman"/>
        </w:rPr>
      </w:pPr>
      <w:r w:rsidRPr="006E482E">
        <w:rPr>
          <w:rFonts w:ascii="Times New Roman" w:hAnsi="Times New Roman"/>
        </w:rPr>
        <w:t>Таблица №1</w:t>
      </w:r>
    </w:p>
    <w:tbl>
      <w:tblPr>
        <w:tblW w:w="11436" w:type="dxa"/>
        <w:tblInd w:w="70" w:type="dxa"/>
        <w:tblLayout w:type="fixed"/>
        <w:tblCellMar>
          <w:left w:w="70" w:type="dxa"/>
          <w:right w:w="70" w:type="dxa"/>
        </w:tblCellMar>
        <w:tblLook w:val="00A0" w:firstRow="1" w:lastRow="0" w:firstColumn="1" w:lastColumn="0" w:noHBand="0" w:noVBand="0"/>
      </w:tblPr>
      <w:tblGrid>
        <w:gridCol w:w="2693"/>
        <w:gridCol w:w="9"/>
        <w:gridCol w:w="2827"/>
        <w:gridCol w:w="1417"/>
        <w:gridCol w:w="1418"/>
        <w:gridCol w:w="1842"/>
        <w:gridCol w:w="1230"/>
      </w:tblGrid>
      <w:tr w:rsidR="002369DB" w:rsidRPr="006E482E" w:rsidTr="002369DB">
        <w:trPr>
          <w:gridAfter w:val="1"/>
          <w:wAfter w:w="1230" w:type="dxa"/>
          <w:cantSplit/>
          <w:trHeight w:val="240"/>
        </w:trPr>
        <w:tc>
          <w:tcPr>
            <w:tcW w:w="2693" w:type="dxa"/>
            <w:vMerge w:val="restart"/>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Наименования</w:t>
            </w:r>
          </w:p>
        </w:tc>
        <w:tc>
          <w:tcPr>
            <w:tcW w:w="2836" w:type="dxa"/>
            <w:gridSpan w:val="2"/>
            <w:vMerge w:val="restart"/>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Источник финансирования</w:t>
            </w:r>
          </w:p>
        </w:tc>
        <w:tc>
          <w:tcPr>
            <w:tcW w:w="4677" w:type="dxa"/>
            <w:gridSpan w:val="3"/>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Планируемое значение (руб.)</w:t>
            </w:r>
          </w:p>
        </w:tc>
      </w:tr>
      <w:tr w:rsidR="002369DB" w:rsidRPr="006E482E" w:rsidTr="002369DB">
        <w:trPr>
          <w:gridAfter w:val="1"/>
          <w:wAfter w:w="1230" w:type="dxa"/>
          <w:cantSplit/>
          <w:trHeight w:val="341"/>
        </w:trPr>
        <w:tc>
          <w:tcPr>
            <w:tcW w:w="2693" w:type="dxa"/>
            <w:vMerge/>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spacing w:after="0"/>
              <w:rPr>
                <w:rFonts w:ascii="Times New Roman" w:hAnsi="Times New Roman"/>
              </w:rPr>
            </w:pPr>
          </w:p>
        </w:tc>
        <w:tc>
          <w:tcPr>
            <w:tcW w:w="2836" w:type="dxa"/>
            <w:gridSpan w:val="2"/>
            <w:vMerge/>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201</w:t>
            </w:r>
            <w:r>
              <w:rPr>
                <w:rFonts w:ascii="Times New Roman" w:hAnsi="Times New Roman"/>
              </w:rPr>
              <w:t>9</w:t>
            </w:r>
            <w:r w:rsidRPr="006E482E">
              <w:rPr>
                <w:rFonts w:ascii="Times New Roman" w:hAnsi="Times New Roman"/>
              </w:rPr>
              <w:t xml:space="preserve"> г.</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w:t>
            </w:r>
            <w:r>
              <w:rPr>
                <w:rFonts w:ascii="Times New Roman" w:hAnsi="Times New Roman"/>
              </w:rPr>
              <w:t>20</w:t>
            </w:r>
            <w:r w:rsidRPr="006E482E">
              <w:rPr>
                <w:rFonts w:ascii="Times New Roman" w:hAnsi="Times New Roman"/>
              </w:rPr>
              <w:t xml:space="preserve"> г.</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202</w:t>
            </w:r>
            <w:r>
              <w:rPr>
                <w:rFonts w:ascii="Times New Roman" w:hAnsi="Times New Roman"/>
              </w:rPr>
              <w:t>1</w:t>
            </w:r>
            <w:r w:rsidRPr="006E482E">
              <w:rPr>
                <w:rFonts w:ascii="Times New Roman" w:hAnsi="Times New Roman"/>
              </w:rPr>
              <w:t xml:space="preserve"> г.</w:t>
            </w:r>
          </w:p>
        </w:tc>
      </w:tr>
      <w:tr w:rsidR="002369DB" w:rsidRPr="006E482E" w:rsidTr="002369DB">
        <w:trPr>
          <w:gridAfter w:val="1"/>
          <w:wAfter w:w="1230" w:type="dxa"/>
          <w:cantSplit/>
          <w:trHeight w:val="341"/>
        </w:trPr>
        <w:tc>
          <w:tcPr>
            <w:tcW w:w="10206" w:type="dxa"/>
            <w:gridSpan w:val="6"/>
            <w:tcBorders>
              <w:top w:val="nil"/>
              <w:left w:val="single" w:sz="6" w:space="0" w:color="auto"/>
              <w:bottom w:val="single" w:sz="6" w:space="0" w:color="auto"/>
              <w:right w:val="single" w:sz="6" w:space="0" w:color="auto"/>
            </w:tcBorders>
          </w:tcPr>
          <w:p w:rsidR="002369DB" w:rsidRPr="006E482E" w:rsidRDefault="002369DB" w:rsidP="002369DB">
            <w:pPr>
              <w:numPr>
                <w:ilvl w:val="0"/>
                <w:numId w:val="26"/>
              </w:numPr>
              <w:autoSpaceDE w:val="0"/>
              <w:autoSpaceDN w:val="0"/>
              <w:adjustRightInd w:val="0"/>
              <w:spacing w:after="0"/>
              <w:jc w:val="center"/>
              <w:rPr>
                <w:rFonts w:ascii="Times New Roman" w:hAnsi="Times New Roman"/>
                <w:b/>
              </w:rPr>
            </w:pPr>
            <w:r w:rsidRPr="006E482E">
              <w:rPr>
                <w:rFonts w:ascii="Times New Roman" w:hAnsi="Times New Roman"/>
                <w:b/>
              </w:rPr>
              <w:t xml:space="preserve"> Содержание и обслуживание муниципального имущества сельского поселения </w:t>
            </w:r>
          </w:p>
        </w:tc>
      </w:tr>
      <w:tr w:rsidR="002369DB" w:rsidRPr="006E482E" w:rsidTr="002369D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Ремонт муниципального имущества</w:t>
            </w:r>
          </w:p>
        </w:tc>
        <w:tc>
          <w:tcPr>
            <w:tcW w:w="2836" w:type="dxa"/>
            <w:gridSpan w:val="2"/>
            <w:tcBorders>
              <w:top w:val="single" w:sz="6" w:space="0" w:color="auto"/>
              <w:left w:val="single" w:sz="4" w:space="0" w:color="auto"/>
              <w:bottom w:val="single" w:sz="4"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03"/>
        </w:trPr>
        <w:tc>
          <w:tcPr>
            <w:tcW w:w="2693" w:type="dxa"/>
            <w:vMerge/>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vMerge/>
            <w:tcBorders>
              <w:top w:val="single" w:sz="6" w:space="0" w:color="auto"/>
              <w:left w:val="single" w:sz="6" w:space="0" w:color="auto"/>
              <w:bottom w:val="single" w:sz="6"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2836" w:type="dxa"/>
            <w:gridSpan w:val="2"/>
            <w:tcBorders>
              <w:top w:val="single" w:sz="6" w:space="0" w:color="auto"/>
              <w:left w:val="single" w:sz="4"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91"/>
        </w:trPr>
        <w:tc>
          <w:tcPr>
            <w:tcW w:w="2693" w:type="dxa"/>
            <w:vMerge w:val="restart"/>
            <w:tcBorders>
              <w:top w:val="single" w:sz="6" w:space="0" w:color="auto"/>
              <w:left w:val="single" w:sz="6" w:space="0" w:color="auto"/>
              <w:bottom w:val="single" w:sz="4"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Ремонт зданий  муниципальных учреждений культурно-досугового типа</w:t>
            </w:r>
          </w:p>
        </w:tc>
        <w:tc>
          <w:tcPr>
            <w:tcW w:w="2836" w:type="dxa"/>
            <w:gridSpan w:val="2"/>
            <w:tcBorders>
              <w:top w:val="single" w:sz="6" w:space="0" w:color="auto"/>
              <w:left w:val="single" w:sz="4" w:space="0" w:color="auto"/>
              <w:bottom w:val="single" w:sz="4"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180 000,00</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194"/>
        </w:trPr>
        <w:tc>
          <w:tcPr>
            <w:tcW w:w="2693" w:type="dxa"/>
            <w:vMerge/>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4"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4"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2"/>
        </w:trPr>
        <w:tc>
          <w:tcPr>
            <w:tcW w:w="2693" w:type="dxa"/>
            <w:vMerge/>
            <w:tcBorders>
              <w:top w:val="single" w:sz="6" w:space="0" w:color="auto"/>
              <w:left w:val="single" w:sz="6" w:space="0" w:color="auto"/>
              <w:bottom w:val="single" w:sz="6"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702" w:type="dxa"/>
            <w:gridSpan w:val="2"/>
            <w:tcBorders>
              <w:top w:val="single" w:sz="6" w:space="0" w:color="auto"/>
              <w:left w:val="single" w:sz="6" w:space="0" w:color="auto"/>
              <w:bottom w:val="single" w:sz="4"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2827" w:type="dxa"/>
            <w:tcBorders>
              <w:top w:val="single" w:sz="6" w:space="0" w:color="auto"/>
              <w:left w:val="single" w:sz="4"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180 000</w:t>
            </w:r>
            <w:r w:rsidRPr="006E482E">
              <w:rPr>
                <w:rFonts w:ascii="Times New Roman" w:hAnsi="Times New Roman"/>
              </w:rPr>
              <w:t>,</w:t>
            </w:r>
            <w:r>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1"/>
        </w:trPr>
        <w:tc>
          <w:tcPr>
            <w:tcW w:w="2702" w:type="dxa"/>
            <w:gridSpan w:val="2"/>
            <w:vMerge w:val="restart"/>
            <w:tcBorders>
              <w:top w:val="single" w:sz="4" w:space="0" w:color="auto"/>
              <w:left w:val="single" w:sz="4" w:space="0" w:color="auto"/>
              <w:right w:val="single" w:sz="4" w:space="0" w:color="auto"/>
            </w:tcBorders>
          </w:tcPr>
          <w:p w:rsidR="002369DB" w:rsidRPr="006E482E" w:rsidRDefault="005F6C8E" w:rsidP="005F6C8E">
            <w:pPr>
              <w:spacing w:after="0"/>
              <w:rPr>
                <w:rFonts w:ascii="Times New Roman" w:hAnsi="Times New Roman"/>
              </w:rPr>
            </w:pPr>
            <w:r>
              <w:rPr>
                <w:rFonts w:ascii="Times New Roman" w:hAnsi="Times New Roman"/>
                <w:color w:val="000000"/>
              </w:rPr>
              <w:t>Прочие мероприятия по с</w:t>
            </w:r>
            <w:r w:rsidRPr="005F6C8E">
              <w:rPr>
                <w:rFonts w:ascii="Times New Roman" w:hAnsi="Times New Roman"/>
                <w:color w:val="000000"/>
              </w:rPr>
              <w:t>одержани</w:t>
            </w:r>
            <w:r>
              <w:rPr>
                <w:rFonts w:ascii="Times New Roman" w:hAnsi="Times New Roman"/>
                <w:color w:val="000000"/>
              </w:rPr>
              <w:t>ю и обслуживанию</w:t>
            </w:r>
            <w:r w:rsidRPr="005F6C8E">
              <w:rPr>
                <w:rFonts w:ascii="Times New Roman" w:hAnsi="Times New Roman"/>
                <w:color w:val="000000"/>
              </w:rPr>
              <w:t xml:space="preserve"> муниципального имущества сельского поселения</w:t>
            </w: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5F6C8E" w:rsidP="002369DB">
            <w:pPr>
              <w:autoSpaceDE w:val="0"/>
              <w:autoSpaceDN w:val="0"/>
              <w:adjustRightInd w:val="0"/>
              <w:spacing w:after="0"/>
              <w:jc w:val="center"/>
              <w:rPr>
                <w:rFonts w:ascii="Times New Roman" w:hAnsi="Times New Roman"/>
              </w:rPr>
            </w:pPr>
            <w:r>
              <w:rPr>
                <w:rFonts w:ascii="Times New Roman" w:hAnsi="Times New Roman"/>
              </w:rPr>
              <w:t>8 000,00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702" w:type="dxa"/>
            <w:gridSpan w:val="2"/>
            <w:vMerge/>
            <w:tcBorders>
              <w:left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widowControl w:val="0"/>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249"/>
        </w:trPr>
        <w:tc>
          <w:tcPr>
            <w:tcW w:w="2702" w:type="dxa"/>
            <w:gridSpan w:val="2"/>
            <w:vMerge/>
            <w:tcBorders>
              <w:left w:val="single" w:sz="4" w:space="0" w:color="auto"/>
              <w:bottom w:val="single" w:sz="4" w:space="0" w:color="auto"/>
              <w:right w:val="single" w:sz="4" w:space="0" w:color="auto"/>
            </w:tcBorders>
            <w:vAlign w:val="center"/>
          </w:tcPr>
          <w:p w:rsidR="002369DB" w:rsidRPr="006E482E" w:rsidRDefault="002369DB" w:rsidP="002369DB">
            <w:pPr>
              <w:spacing w:after="0"/>
              <w:rPr>
                <w:rFonts w:ascii="Times New Roman" w:hAnsi="Times New Roman"/>
              </w:rPr>
            </w:pPr>
          </w:p>
        </w:tc>
        <w:tc>
          <w:tcPr>
            <w:tcW w:w="2827" w:type="dxa"/>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cantSplit/>
          <w:trHeight w:val="225"/>
        </w:trPr>
        <w:tc>
          <w:tcPr>
            <w:tcW w:w="5529" w:type="dxa"/>
            <w:gridSpan w:val="3"/>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1417" w:type="dxa"/>
            <w:tcBorders>
              <w:top w:val="single" w:sz="6" w:space="0" w:color="auto"/>
              <w:left w:val="single" w:sz="6" w:space="0" w:color="auto"/>
              <w:bottom w:val="single" w:sz="6" w:space="0" w:color="auto"/>
              <w:right w:val="single" w:sz="6" w:space="0" w:color="auto"/>
            </w:tcBorders>
            <w:vAlign w:val="center"/>
          </w:tcPr>
          <w:p w:rsidR="002369DB" w:rsidRPr="006E482E" w:rsidRDefault="005F6C8E" w:rsidP="002369DB">
            <w:pPr>
              <w:autoSpaceDE w:val="0"/>
              <w:autoSpaceDN w:val="0"/>
              <w:adjustRightInd w:val="0"/>
              <w:spacing w:after="0"/>
              <w:jc w:val="center"/>
              <w:rPr>
                <w:rFonts w:ascii="Times New Roman" w:hAnsi="Times New Roman"/>
              </w:rPr>
            </w:pPr>
            <w:r>
              <w:rPr>
                <w:rFonts w:ascii="Times New Roman" w:hAnsi="Times New Roman"/>
              </w:rPr>
              <w:t>8 000,0</w:t>
            </w:r>
            <w:r w:rsidR="002369DB"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230" w:type="dxa"/>
          </w:tcPr>
          <w:p w:rsidR="002369DB" w:rsidRPr="006E482E" w:rsidRDefault="002369DB" w:rsidP="002369DB">
            <w:pPr>
              <w:autoSpaceDE w:val="0"/>
              <w:autoSpaceDN w:val="0"/>
              <w:adjustRightInd w:val="0"/>
              <w:spacing w:after="0"/>
              <w:rPr>
                <w:rFonts w:ascii="Times New Roman" w:hAnsi="Times New Roman"/>
              </w:rPr>
            </w:pPr>
          </w:p>
        </w:tc>
      </w:tr>
      <w:tr w:rsidR="002369DB" w:rsidRPr="006E482E" w:rsidTr="002369DB">
        <w:trPr>
          <w:gridAfter w:val="1"/>
          <w:wAfter w:w="1230" w:type="dxa"/>
          <w:cantSplit/>
          <w:trHeight w:val="215"/>
        </w:trPr>
        <w:tc>
          <w:tcPr>
            <w:tcW w:w="10206" w:type="dxa"/>
            <w:gridSpan w:val="6"/>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numPr>
                <w:ilvl w:val="0"/>
                <w:numId w:val="26"/>
              </w:numPr>
              <w:autoSpaceDE w:val="0"/>
              <w:autoSpaceDN w:val="0"/>
              <w:adjustRightInd w:val="0"/>
              <w:spacing w:after="0"/>
              <w:jc w:val="center"/>
              <w:rPr>
                <w:rFonts w:ascii="Times New Roman" w:hAnsi="Times New Roman"/>
              </w:rPr>
            </w:pPr>
            <w:r w:rsidRPr="006E482E">
              <w:rPr>
                <w:rFonts w:ascii="Times New Roman" w:hAnsi="Times New Roman"/>
                <w:b/>
              </w:rPr>
              <w:t>Взнос на капитальный ремонт муниципального имущества сельского поселения</w:t>
            </w:r>
          </w:p>
        </w:tc>
      </w:tr>
      <w:tr w:rsidR="002369DB" w:rsidRPr="006E482E" w:rsidTr="002369DB">
        <w:trPr>
          <w:gridAfter w:val="1"/>
          <w:wAfter w:w="1230" w:type="dxa"/>
          <w:cantSplit/>
          <w:trHeight w:val="318"/>
        </w:trPr>
        <w:tc>
          <w:tcPr>
            <w:tcW w:w="2693" w:type="dxa"/>
            <w:vMerge w:val="restart"/>
            <w:tcBorders>
              <w:top w:val="single" w:sz="6" w:space="0" w:color="auto"/>
              <w:left w:val="single" w:sz="6" w:space="0" w:color="auto"/>
              <w:right w:val="single" w:sz="4" w:space="0" w:color="auto"/>
            </w:tcBorders>
          </w:tcPr>
          <w:p w:rsidR="002369DB" w:rsidRPr="006E482E" w:rsidRDefault="002369DB" w:rsidP="002369DB">
            <w:pPr>
              <w:spacing w:after="0"/>
              <w:rPr>
                <w:rFonts w:ascii="Times New Roman" w:hAnsi="Times New Roman"/>
              </w:rPr>
            </w:pPr>
            <w:r w:rsidRPr="006E482E">
              <w:rPr>
                <w:rFonts w:ascii="Times New Roman" w:hAnsi="Times New Roman"/>
                <w:color w:val="000000"/>
              </w:rPr>
              <w:t>Взнос на капитальный ремонт муниципального имущества</w:t>
            </w: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20 000</w:t>
            </w:r>
            <w:r w:rsidRPr="006E482E">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w:t>
            </w:r>
            <w:r w:rsidRPr="006E482E">
              <w:rPr>
                <w:rFonts w:ascii="Times New Roman" w:hAnsi="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w:t>
            </w:r>
            <w:r w:rsidRPr="006E482E">
              <w:rPr>
                <w:rFonts w:ascii="Times New Roman" w:hAnsi="Times New Roman"/>
              </w:rPr>
              <w:t xml:space="preserve"> 000,00</w:t>
            </w:r>
          </w:p>
        </w:tc>
      </w:tr>
      <w:tr w:rsidR="002369DB" w:rsidRPr="006E482E" w:rsidTr="002369DB">
        <w:trPr>
          <w:gridAfter w:val="1"/>
          <w:wAfter w:w="1230" w:type="dxa"/>
          <w:cantSplit/>
          <w:trHeight w:val="318"/>
        </w:trPr>
        <w:tc>
          <w:tcPr>
            <w:tcW w:w="2693" w:type="dxa"/>
            <w:vMerge/>
            <w:tcBorders>
              <w:left w:val="single" w:sz="6"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2693" w:type="dxa"/>
            <w:vMerge/>
            <w:tcBorders>
              <w:left w:val="single" w:sz="6" w:space="0" w:color="auto"/>
              <w:bottom w:val="single" w:sz="6" w:space="0" w:color="auto"/>
              <w:right w:val="single" w:sz="4" w:space="0" w:color="auto"/>
            </w:tcBorders>
            <w:vAlign w:val="center"/>
          </w:tcPr>
          <w:p w:rsidR="002369DB" w:rsidRPr="006E482E" w:rsidRDefault="002369DB" w:rsidP="002369DB">
            <w:pPr>
              <w:autoSpaceDE w:val="0"/>
              <w:autoSpaceDN w:val="0"/>
              <w:adjustRightInd w:val="0"/>
              <w:spacing w:after="0"/>
              <w:rPr>
                <w:rFonts w:ascii="Times New Roman" w:hAnsi="Times New Roman"/>
              </w:rPr>
            </w:pPr>
          </w:p>
        </w:tc>
        <w:tc>
          <w:tcPr>
            <w:tcW w:w="2836" w:type="dxa"/>
            <w:gridSpan w:val="2"/>
            <w:tcBorders>
              <w:top w:val="single" w:sz="6" w:space="0" w:color="auto"/>
              <w:left w:val="single" w:sz="4" w:space="0" w:color="auto"/>
              <w:bottom w:val="single" w:sz="6" w:space="0" w:color="auto"/>
              <w:right w:val="single" w:sz="6" w:space="0" w:color="auto"/>
            </w:tcBorders>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sidRPr="006E482E">
              <w:rPr>
                <w:rFonts w:ascii="Times New Roman" w:hAnsi="Times New Roman"/>
              </w:rPr>
              <w:t>0</w:t>
            </w:r>
          </w:p>
        </w:tc>
      </w:tr>
      <w:tr w:rsidR="002369DB" w:rsidRPr="006E482E" w:rsidTr="002369DB">
        <w:trPr>
          <w:gridAfter w:val="1"/>
          <w:wAfter w:w="1230" w:type="dxa"/>
          <w:cantSplit/>
          <w:trHeight w:val="318"/>
        </w:trPr>
        <w:tc>
          <w:tcPr>
            <w:tcW w:w="5529" w:type="dxa"/>
            <w:gridSpan w:val="3"/>
            <w:tcBorders>
              <w:top w:val="single" w:sz="6" w:space="0" w:color="auto"/>
              <w:left w:val="single" w:sz="6" w:space="0" w:color="auto"/>
              <w:bottom w:val="single" w:sz="6"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369DB" w:rsidRPr="006E482E" w:rsidRDefault="002369DB" w:rsidP="002369DB">
            <w:pPr>
              <w:autoSpaceDE w:val="0"/>
              <w:autoSpaceDN w:val="0"/>
              <w:adjustRightInd w:val="0"/>
              <w:spacing w:after="0"/>
              <w:jc w:val="center"/>
              <w:rPr>
                <w:rFonts w:ascii="Times New Roman" w:hAnsi="Times New Roman"/>
              </w:rPr>
            </w:pPr>
            <w:r>
              <w:rPr>
                <w:rFonts w:ascii="Times New Roman" w:hAnsi="Times New Roman"/>
              </w:rPr>
              <w:t>20 000</w:t>
            </w:r>
            <w:r w:rsidRPr="006E482E">
              <w:rPr>
                <w:rFonts w:ascii="Times New Roman" w:hAnsi="Times New Roman"/>
              </w:rPr>
              <w:t>,00</w:t>
            </w:r>
          </w:p>
        </w:tc>
        <w:tc>
          <w:tcPr>
            <w:tcW w:w="1418" w:type="dxa"/>
            <w:tcBorders>
              <w:top w:val="single" w:sz="6" w:space="0" w:color="auto"/>
              <w:left w:val="single" w:sz="6" w:space="0" w:color="auto"/>
              <w:bottom w:val="single" w:sz="6"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c>
          <w:tcPr>
            <w:tcW w:w="1842" w:type="dxa"/>
            <w:tcBorders>
              <w:top w:val="single" w:sz="6" w:space="0" w:color="auto"/>
              <w:left w:val="single" w:sz="6" w:space="0" w:color="auto"/>
              <w:bottom w:val="single" w:sz="6"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r>
      <w:tr w:rsidR="002369DB" w:rsidRPr="006E482E" w:rsidTr="002369DB">
        <w:trPr>
          <w:gridAfter w:val="1"/>
          <w:wAfter w:w="1230" w:type="dxa"/>
          <w:cantSplit/>
          <w:trHeight w:val="318"/>
        </w:trPr>
        <w:tc>
          <w:tcPr>
            <w:tcW w:w="5529" w:type="dxa"/>
            <w:gridSpan w:val="3"/>
            <w:tcBorders>
              <w:top w:val="single" w:sz="6" w:space="0" w:color="auto"/>
              <w:left w:val="single" w:sz="6" w:space="0" w:color="auto"/>
              <w:bottom w:val="single" w:sz="4" w:space="0" w:color="auto"/>
              <w:right w:val="single" w:sz="6" w:space="0" w:color="auto"/>
            </w:tcBorders>
            <w:vAlign w:val="center"/>
          </w:tcPr>
          <w:p w:rsidR="002369DB" w:rsidRPr="006E482E" w:rsidRDefault="002369DB" w:rsidP="002369DB">
            <w:pPr>
              <w:autoSpaceDE w:val="0"/>
              <w:autoSpaceDN w:val="0"/>
              <w:adjustRightInd w:val="0"/>
              <w:spacing w:after="0"/>
              <w:rPr>
                <w:rFonts w:ascii="Times New Roman" w:hAnsi="Times New Roman"/>
              </w:rPr>
            </w:pPr>
            <w:r w:rsidRPr="006E482E">
              <w:rPr>
                <w:rFonts w:ascii="Times New Roman" w:hAnsi="Times New Roman"/>
              </w:rPr>
              <w:t>Итого по мероприятиям:</w:t>
            </w:r>
          </w:p>
        </w:tc>
        <w:tc>
          <w:tcPr>
            <w:tcW w:w="1417" w:type="dxa"/>
            <w:tcBorders>
              <w:top w:val="single" w:sz="6" w:space="0" w:color="auto"/>
              <w:left w:val="single" w:sz="6" w:space="0" w:color="auto"/>
              <w:bottom w:val="single" w:sz="4" w:space="0" w:color="auto"/>
              <w:right w:val="single" w:sz="6" w:space="0" w:color="auto"/>
            </w:tcBorders>
          </w:tcPr>
          <w:p w:rsidR="002369DB" w:rsidRPr="006E482E" w:rsidRDefault="002369DB" w:rsidP="005F6C8E">
            <w:pPr>
              <w:autoSpaceDE w:val="0"/>
              <w:autoSpaceDN w:val="0"/>
              <w:adjustRightInd w:val="0"/>
              <w:spacing w:after="0"/>
              <w:jc w:val="center"/>
              <w:rPr>
                <w:rFonts w:ascii="Times New Roman" w:hAnsi="Times New Roman"/>
              </w:rPr>
            </w:pPr>
            <w:r>
              <w:rPr>
                <w:rFonts w:ascii="Times New Roman" w:hAnsi="Times New Roman"/>
              </w:rPr>
              <w:t>20</w:t>
            </w:r>
            <w:r w:rsidR="005F6C8E">
              <w:rPr>
                <w:rFonts w:ascii="Times New Roman" w:hAnsi="Times New Roman"/>
              </w:rPr>
              <w:t>8</w:t>
            </w:r>
            <w:r>
              <w:rPr>
                <w:rFonts w:ascii="Times New Roman" w:hAnsi="Times New Roman"/>
              </w:rPr>
              <w:t xml:space="preserve"> 000</w:t>
            </w:r>
            <w:r w:rsidRPr="006E482E">
              <w:rPr>
                <w:rFonts w:ascii="Times New Roman" w:hAnsi="Times New Roman"/>
              </w:rPr>
              <w:t>,</w:t>
            </w:r>
            <w:r>
              <w:rPr>
                <w:rFonts w:ascii="Times New Roman" w:hAnsi="Times New Roman"/>
              </w:rPr>
              <w:t>00</w:t>
            </w:r>
            <w:r w:rsidRPr="006E482E">
              <w:rPr>
                <w:rFonts w:ascii="Times New Roman" w:hAnsi="Times New Roman"/>
              </w:rPr>
              <w:t xml:space="preserve">   </w:t>
            </w:r>
          </w:p>
        </w:tc>
        <w:tc>
          <w:tcPr>
            <w:tcW w:w="1418" w:type="dxa"/>
            <w:tcBorders>
              <w:top w:val="single" w:sz="6" w:space="0" w:color="auto"/>
              <w:left w:val="single" w:sz="6" w:space="0" w:color="auto"/>
              <w:bottom w:val="single" w:sz="4" w:space="0" w:color="auto"/>
              <w:right w:val="single" w:sz="6" w:space="0" w:color="auto"/>
            </w:tcBorders>
          </w:tcPr>
          <w:p w:rsidR="002369DB" w:rsidRPr="006E482E" w:rsidRDefault="002369DB" w:rsidP="002369DB">
            <w:r>
              <w:rPr>
                <w:rFonts w:ascii="Times New Roman" w:hAnsi="Times New Roman"/>
              </w:rPr>
              <w:t xml:space="preserve">  20</w:t>
            </w:r>
            <w:r w:rsidRPr="006E482E">
              <w:rPr>
                <w:rFonts w:ascii="Times New Roman" w:hAnsi="Times New Roman"/>
              </w:rPr>
              <w:t xml:space="preserve"> 000,00</w:t>
            </w:r>
          </w:p>
        </w:tc>
        <w:tc>
          <w:tcPr>
            <w:tcW w:w="1842" w:type="dxa"/>
            <w:tcBorders>
              <w:top w:val="single" w:sz="6" w:space="0" w:color="auto"/>
              <w:left w:val="single" w:sz="6" w:space="0" w:color="auto"/>
              <w:bottom w:val="single" w:sz="4" w:space="0" w:color="auto"/>
              <w:right w:val="single" w:sz="6" w:space="0" w:color="auto"/>
            </w:tcBorders>
          </w:tcPr>
          <w:p w:rsidR="002369DB" w:rsidRPr="006E482E" w:rsidRDefault="002369DB" w:rsidP="002369DB">
            <w:r w:rsidRPr="006E482E">
              <w:rPr>
                <w:rFonts w:ascii="Times New Roman" w:hAnsi="Times New Roman"/>
              </w:rPr>
              <w:t xml:space="preserve">    </w:t>
            </w:r>
            <w:r>
              <w:rPr>
                <w:rFonts w:ascii="Times New Roman" w:hAnsi="Times New Roman"/>
              </w:rPr>
              <w:t>20</w:t>
            </w:r>
            <w:r w:rsidRPr="006E482E">
              <w:rPr>
                <w:rFonts w:ascii="Times New Roman" w:hAnsi="Times New Roman"/>
              </w:rPr>
              <w:t xml:space="preserve"> 000,00</w:t>
            </w:r>
          </w:p>
        </w:tc>
      </w:tr>
    </w:tbl>
    <w:p w:rsidR="002369DB" w:rsidRPr="006E482E" w:rsidRDefault="002369DB" w:rsidP="002369DB">
      <w:pPr>
        <w:pStyle w:val="ab"/>
        <w:jc w:val="both"/>
      </w:pPr>
    </w:p>
    <w:p w:rsidR="002369DB" w:rsidRPr="00F71273" w:rsidRDefault="002369DB" w:rsidP="007E3756">
      <w:pPr>
        <w:spacing w:after="0" w:line="240" w:lineRule="auto"/>
        <w:jc w:val="both"/>
        <w:rPr>
          <w:rFonts w:ascii="Times New Roman" w:hAnsi="Times New Roman"/>
          <w:sz w:val="24"/>
          <w:szCs w:val="24"/>
        </w:rPr>
      </w:pPr>
    </w:p>
    <w:p w:rsidR="00A40FB5" w:rsidRPr="00A40FB5" w:rsidRDefault="002473CA" w:rsidP="009367F1">
      <w:pPr>
        <w:spacing w:after="0" w:line="240" w:lineRule="auto"/>
        <w:ind w:firstLine="709"/>
        <w:jc w:val="both"/>
        <w:rPr>
          <w:rFonts w:ascii="Times New Roman" w:hAnsi="Times New Roman"/>
        </w:rPr>
      </w:pPr>
      <w:r>
        <w:rPr>
          <w:rFonts w:ascii="Times New Roman" w:hAnsi="Times New Roman"/>
        </w:rPr>
        <w:t>1.</w:t>
      </w:r>
      <w:r w:rsidR="00347DC2">
        <w:rPr>
          <w:rFonts w:ascii="Times New Roman" w:hAnsi="Times New Roman"/>
        </w:rPr>
        <w:t>6</w:t>
      </w:r>
      <w:r>
        <w:rPr>
          <w:rFonts w:ascii="Times New Roman" w:hAnsi="Times New Roman"/>
        </w:rPr>
        <w:t xml:space="preserve">. </w:t>
      </w:r>
      <w:proofErr w:type="gramStart"/>
      <w:r w:rsidR="00A40FB5" w:rsidRPr="00A40FB5">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00A40FB5" w:rsidRPr="00A40FB5">
        <w:rPr>
          <w:rFonts w:ascii="Times New Roman" w:hAnsi="Times New Roman"/>
          <w:b/>
          <w:bCs/>
        </w:rPr>
        <w:t xml:space="preserve">, </w:t>
      </w:r>
      <w:r w:rsidR="00A40FB5" w:rsidRPr="00A40FB5">
        <w:rPr>
          <w:rFonts w:ascii="Times New Roman" w:hAnsi="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7 Подпрограмме  «Благоустройство территории сельского поселении Васильевка муниципального района Ставропольский Самарской области на 2019-2021 годы» (далее Подпрограмма), в Паспорте  Подпрограммы </w:t>
      </w:r>
      <w:r w:rsidR="00A40FB5" w:rsidRPr="00A40FB5">
        <w:rPr>
          <w:rFonts w:ascii="Times New Roman" w:hAnsi="Times New Roman"/>
          <w:bCs/>
        </w:rPr>
        <w:lastRenderedPageBreak/>
        <w:t>«Благоустройство</w:t>
      </w:r>
      <w:proofErr w:type="gramEnd"/>
      <w:r w:rsidR="00A40FB5" w:rsidRPr="00A40FB5">
        <w:rPr>
          <w:rFonts w:ascii="Times New Roman" w:hAnsi="Times New Roman"/>
          <w:bCs/>
        </w:rPr>
        <w:t xml:space="preserve"> территории сельского</w:t>
      </w:r>
      <w:r w:rsidR="00A40FB5" w:rsidRPr="00A40FB5">
        <w:rPr>
          <w:rFonts w:ascii="Times New Roman" w:hAnsi="Times New Roman"/>
        </w:rPr>
        <w:t xml:space="preserve"> поселении Васильевка муниципального района </w:t>
      </w:r>
      <w:proofErr w:type="gramStart"/>
      <w:r w:rsidR="00A40FB5" w:rsidRPr="00A40FB5">
        <w:rPr>
          <w:rFonts w:ascii="Times New Roman" w:hAnsi="Times New Roman"/>
        </w:rPr>
        <w:t>Ставропольский</w:t>
      </w:r>
      <w:proofErr w:type="gramEnd"/>
      <w:r w:rsidR="00A40FB5" w:rsidRPr="00A40FB5">
        <w:rPr>
          <w:rFonts w:ascii="Times New Roman" w:hAnsi="Times New Roman"/>
        </w:rPr>
        <w:t xml:space="preserve"> Самарской области на 2019-2021 годы» (далее Подпрограмма), «Цели подпрограммы» изложить в следующей редакции:</w:t>
      </w:r>
    </w:p>
    <w:tbl>
      <w:tblPr>
        <w:tblW w:w="4800" w:type="pct"/>
        <w:jc w:val="center"/>
        <w:tblLayout w:type="fixed"/>
        <w:tblCellMar>
          <w:left w:w="0" w:type="dxa"/>
          <w:right w:w="0" w:type="dxa"/>
        </w:tblCellMar>
        <w:tblLook w:val="04A0" w:firstRow="1" w:lastRow="0" w:firstColumn="1" w:lastColumn="0" w:noHBand="0" w:noVBand="1"/>
      </w:tblPr>
      <w:tblGrid>
        <w:gridCol w:w="3905"/>
        <w:gridCol w:w="5908"/>
      </w:tblGrid>
      <w:tr w:rsidR="00A40FB5" w:rsidTr="00A40FB5">
        <w:trPr>
          <w:jc w:val="center"/>
        </w:trPr>
        <w:tc>
          <w:tcPr>
            <w:tcW w:w="3796" w:type="dxa"/>
            <w:tcBorders>
              <w:top w:val="single" w:sz="6" w:space="0" w:color="A9A9A9"/>
              <w:left w:val="single" w:sz="6" w:space="0" w:color="A9A9A9"/>
              <w:bottom w:val="single" w:sz="6" w:space="0" w:color="A9A9A9"/>
              <w:right w:val="nil"/>
            </w:tcBorders>
            <w:vAlign w:val="center"/>
            <w:hideMark/>
          </w:tcPr>
          <w:p w:rsidR="00A40FB5" w:rsidRDefault="00A40FB5">
            <w:pPr>
              <w:rPr>
                <w:rFonts w:cs="Times New Roman"/>
              </w:rPr>
            </w:pPr>
            <w:r>
              <w:rPr>
                <w:rFonts w:ascii="Times New Roman" w:hAnsi="Times New Roman"/>
                <w:b/>
                <w:bCs/>
                <w:color w:val="000000"/>
              </w:rPr>
              <w:t>6. Цель подпрограммы:</w:t>
            </w:r>
          </w:p>
        </w:tc>
        <w:tc>
          <w:tcPr>
            <w:tcW w:w="5744" w:type="dxa"/>
            <w:tcBorders>
              <w:top w:val="single" w:sz="6" w:space="0" w:color="A9A9A9"/>
              <w:left w:val="single" w:sz="6" w:space="0" w:color="A9A9A9"/>
              <w:bottom w:val="single" w:sz="6" w:space="0" w:color="A9A9A9"/>
              <w:right w:val="single" w:sz="6" w:space="0" w:color="A9A9A9"/>
            </w:tcBorders>
            <w:vAlign w:val="center"/>
            <w:hideMark/>
          </w:tcPr>
          <w:p w:rsidR="00A40FB5" w:rsidRDefault="00A40FB5">
            <w:pPr>
              <w:jc w:val="both"/>
            </w:pPr>
            <w:r>
              <w:rPr>
                <w:rFonts w:ascii="Times New Roman" w:hAnsi="Times New Roman"/>
                <w:color w:val="2D2D2D"/>
              </w:rPr>
              <w:t>Основной целью Программы является:</w:t>
            </w:r>
          </w:p>
          <w:p w:rsidR="00A40FB5" w:rsidRDefault="00A40FB5">
            <w:pPr>
              <w:spacing w:before="280" w:after="0"/>
              <w:jc w:val="both"/>
            </w:pPr>
            <w:r>
              <w:rPr>
                <w:rFonts w:ascii="Times New Roman" w:hAnsi="Times New Roman"/>
                <w:color w:val="000000"/>
              </w:rPr>
              <w:t xml:space="preserve">- совершенствование системы комплексного благоустройства территории </w:t>
            </w:r>
            <w:r>
              <w:rPr>
                <w:rFonts w:ascii="Times New Roman" w:hAnsi="Times New Roman"/>
                <w:bCs/>
                <w:color w:val="000000"/>
              </w:rPr>
              <w:t>сельского</w:t>
            </w:r>
            <w:r>
              <w:rPr>
                <w:rFonts w:ascii="Times New Roman" w:hAnsi="Times New Roman"/>
              </w:rPr>
              <w:t xml:space="preserve"> поселения Верхнее Санчелеево муниципального района </w:t>
            </w:r>
            <w:proofErr w:type="gramStart"/>
            <w:r>
              <w:rPr>
                <w:rFonts w:ascii="Times New Roman" w:hAnsi="Times New Roman"/>
              </w:rPr>
              <w:t>Ставропольский</w:t>
            </w:r>
            <w:proofErr w:type="gramEnd"/>
            <w:r>
              <w:rPr>
                <w:rFonts w:ascii="Times New Roman" w:hAnsi="Times New Roman"/>
              </w:rPr>
              <w:t xml:space="preserve"> Самарской области;</w:t>
            </w:r>
          </w:p>
          <w:p w:rsidR="00A40FB5" w:rsidRDefault="00A40FB5">
            <w:pPr>
              <w:spacing w:before="280" w:after="0"/>
              <w:jc w:val="both"/>
              <w:rPr>
                <w:rFonts w:ascii="Times New Roman" w:hAnsi="Times New Roman"/>
                <w:color w:val="2D2D2D"/>
              </w:rPr>
            </w:pPr>
            <w:r>
              <w:rPr>
                <w:rFonts w:ascii="Times New Roman" w:hAnsi="Times New Roman"/>
                <w:color w:val="2D2D2D"/>
              </w:rPr>
              <w:t>- комплексное благоустройство дворовых территорий и проездов к ним в сельском поселении.</w:t>
            </w:r>
          </w:p>
          <w:p w:rsidR="00FD0500" w:rsidRDefault="00FD0500">
            <w:pPr>
              <w:spacing w:before="280" w:after="0"/>
              <w:jc w:val="both"/>
              <w:rPr>
                <w:rFonts w:ascii="Times New Roman" w:hAnsi="Times New Roman"/>
                <w:color w:val="2D2D2D"/>
              </w:rPr>
            </w:pPr>
            <w:r w:rsidRPr="00FD0500">
              <w:rPr>
                <w:rFonts w:ascii="Times New Roman" w:hAnsi="Times New Roman"/>
                <w:color w:val="2D2D2D"/>
                <w:highlight w:val="yellow"/>
              </w:rPr>
              <w:t>-инженерно-геодезические и кадастровые работы по оформлению земельных участков под места захоронения</w:t>
            </w:r>
          </w:p>
          <w:p w:rsidR="00A40FB5" w:rsidRDefault="00A40FB5" w:rsidP="00FD0500">
            <w:pPr>
              <w:spacing w:before="280" w:after="0"/>
              <w:jc w:val="both"/>
              <w:rPr>
                <w:rFonts w:ascii="Times New Roman" w:hAnsi="Times New Roman"/>
                <w:color w:val="2D2D2D"/>
              </w:rPr>
            </w:pPr>
            <w:r>
              <w:rPr>
                <w:rFonts w:ascii="Times New Roman" w:hAnsi="Times New Roman"/>
                <w:color w:val="2D2D2D"/>
                <w:highlight w:val="yellow"/>
              </w:rPr>
              <w:t>- установка санитарно-защитных зон кладбищ</w:t>
            </w:r>
          </w:p>
          <w:p w:rsidR="00FD0500" w:rsidRDefault="00FD0500" w:rsidP="003D635A">
            <w:pPr>
              <w:spacing w:before="280" w:after="0"/>
              <w:jc w:val="both"/>
              <w:rPr>
                <w:rFonts w:cs="Times New Roman"/>
              </w:rPr>
            </w:pPr>
            <w:r w:rsidRPr="00FD0500">
              <w:rPr>
                <w:rFonts w:ascii="Times New Roman" w:hAnsi="Times New Roman"/>
                <w:color w:val="2D2D2D"/>
                <w:highlight w:val="yellow"/>
              </w:rPr>
              <w:t>-государственная регистрация права</w:t>
            </w:r>
            <w:r w:rsidR="00B553D4">
              <w:rPr>
                <w:rFonts w:ascii="Times New Roman" w:hAnsi="Times New Roman"/>
                <w:color w:val="2D2D2D"/>
              </w:rPr>
              <w:t xml:space="preserve"> </w:t>
            </w:r>
            <w:r w:rsidR="00B553D4" w:rsidRPr="00FD0500">
              <w:rPr>
                <w:rFonts w:ascii="Times New Roman" w:hAnsi="Times New Roman"/>
                <w:color w:val="2D2D2D"/>
                <w:highlight w:val="yellow"/>
              </w:rPr>
              <w:t>земельных участков под места захоронения</w:t>
            </w:r>
          </w:p>
        </w:tc>
      </w:tr>
    </w:tbl>
    <w:p w:rsidR="00A40FB5" w:rsidRDefault="00FD0080" w:rsidP="000C6202">
      <w:pPr>
        <w:spacing w:after="0" w:line="240" w:lineRule="auto"/>
        <w:ind w:firstLine="709"/>
        <w:jc w:val="both"/>
        <w:rPr>
          <w:rFonts w:ascii="Times New Roman" w:hAnsi="Times New Roman"/>
        </w:rPr>
      </w:pPr>
      <w:r>
        <w:rPr>
          <w:rFonts w:ascii="Times New Roman" w:hAnsi="Times New Roman"/>
        </w:rPr>
        <w:t xml:space="preserve"> </w:t>
      </w:r>
    </w:p>
    <w:p w:rsidR="00A40FB5" w:rsidRDefault="003D635A" w:rsidP="00A40FB5">
      <w:pPr>
        <w:ind w:firstLine="708"/>
        <w:jc w:val="both"/>
        <w:rPr>
          <w:rFonts w:ascii="Times New Roman" w:hAnsi="Times New Roman"/>
          <w:sz w:val="24"/>
          <w:szCs w:val="24"/>
        </w:rPr>
      </w:pPr>
      <w:r>
        <w:rPr>
          <w:rFonts w:ascii="Times New Roman" w:hAnsi="Times New Roman"/>
        </w:rPr>
        <w:t>1.</w:t>
      </w:r>
      <w:r w:rsidR="009367F1">
        <w:rPr>
          <w:rFonts w:ascii="Times New Roman" w:hAnsi="Times New Roman"/>
        </w:rPr>
        <w:t>6</w:t>
      </w:r>
      <w:r>
        <w:rPr>
          <w:rFonts w:ascii="Times New Roman" w:hAnsi="Times New Roman"/>
        </w:rPr>
        <w:t>.1</w:t>
      </w:r>
      <w:r w:rsidR="00A40FB5">
        <w:rPr>
          <w:rFonts w:ascii="Times New Roman" w:hAnsi="Times New Roman"/>
        </w:rPr>
        <w:t>.</w:t>
      </w:r>
      <w:r w:rsidRPr="003D635A">
        <w:rPr>
          <w:rFonts w:ascii="Times New Roman" w:hAnsi="Times New Roman"/>
        </w:rPr>
        <w:t xml:space="preserve"> </w:t>
      </w:r>
      <w:proofErr w:type="gramStart"/>
      <w:r w:rsidRPr="003D635A">
        <w:rPr>
          <w:rFonts w:ascii="Times New Roman" w:hAnsi="Times New Roman"/>
          <w:sz w:val="24"/>
          <w:szCs w:val="24"/>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2021 годы»</w:t>
      </w:r>
      <w:r w:rsidRPr="003D635A">
        <w:rPr>
          <w:rFonts w:ascii="Times New Roman" w:hAnsi="Times New Roman"/>
          <w:b/>
          <w:bCs/>
          <w:sz w:val="24"/>
          <w:szCs w:val="24"/>
        </w:rPr>
        <w:t xml:space="preserve">, </w:t>
      </w:r>
      <w:r w:rsidRPr="003D635A">
        <w:rPr>
          <w:rFonts w:ascii="Times New Roman" w:hAnsi="Times New Roman"/>
          <w:sz w:val="24"/>
          <w:szCs w:val="24"/>
        </w:rPr>
        <w:t>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7 Подпрограмме  «Благоустройство территории сельского поселении Васильевка муниципального района Ставропольский Самарской области на 2019-2021 годы» (далее Подпрограмма)</w:t>
      </w:r>
      <w:r w:rsidR="00A40FB5">
        <w:rPr>
          <w:rFonts w:ascii="Times New Roman" w:hAnsi="Times New Roman"/>
          <w:sz w:val="24"/>
          <w:szCs w:val="24"/>
        </w:rPr>
        <w:t xml:space="preserve"> 2.1.3 «Благоустройство в населенных</w:t>
      </w:r>
      <w:proofErr w:type="gramEnd"/>
      <w:r w:rsidR="00A40FB5">
        <w:rPr>
          <w:rFonts w:ascii="Times New Roman" w:hAnsi="Times New Roman"/>
          <w:sz w:val="24"/>
          <w:szCs w:val="24"/>
        </w:rPr>
        <w:t xml:space="preserve"> </w:t>
      </w:r>
      <w:proofErr w:type="gramStart"/>
      <w:r w:rsidR="00A40FB5">
        <w:rPr>
          <w:rFonts w:ascii="Times New Roman" w:hAnsi="Times New Roman"/>
          <w:sz w:val="24"/>
          <w:szCs w:val="24"/>
        </w:rPr>
        <w:t>пунктах</w:t>
      </w:r>
      <w:proofErr w:type="gramEnd"/>
      <w:r w:rsidR="00A40FB5">
        <w:rPr>
          <w:rFonts w:ascii="Times New Roman" w:hAnsi="Times New Roman"/>
          <w:sz w:val="24"/>
          <w:szCs w:val="24"/>
        </w:rPr>
        <w:t>» изложить в следующей редакции:</w:t>
      </w:r>
    </w:p>
    <w:p w:rsidR="00A40FB5" w:rsidRDefault="00A40FB5" w:rsidP="00A40FB5">
      <w:pPr>
        <w:jc w:val="both"/>
        <w:rPr>
          <w:rFonts w:ascii="Times New Roman" w:hAnsi="Times New Roman"/>
          <w:sz w:val="24"/>
          <w:szCs w:val="24"/>
        </w:rPr>
      </w:pPr>
      <w:r>
        <w:rPr>
          <w:rFonts w:ascii="Times New Roman" w:hAnsi="Times New Roman"/>
          <w:sz w:val="24"/>
          <w:szCs w:val="24"/>
        </w:rPr>
        <w:t xml:space="preserve">2.1.3. 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w:t>
      </w:r>
      <w:r>
        <w:rPr>
          <w:rFonts w:ascii="Times New Roman" w:hAnsi="Times New Roman"/>
          <w:sz w:val="24"/>
          <w:szCs w:val="24"/>
          <w:highlight w:val="yellow"/>
        </w:rPr>
        <w:t>Установка санитарно-защитных зон кладбищ необходима для обеспечения безопасного расстояния до жилых зон, так как территория мест захоронения считается опасной для человека. Одной из причин определения границ кладбищ является исключение зон непригодных для строительства.</w:t>
      </w:r>
      <w:r w:rsidR="003D635A">
        <w:rPr>
          <w:rFonts w:ascii="Times New Roman" w:hAnsi="Times New Roman"/>
          <w:sz w:val="24"/>
          <w:szCs w:val="24"/>
        </w:rPr>
        <w:t xml:space="preserve"> </w:t>
      </w:r>
      <w:r w:rsidR="003D635A" w:rsidRPr="003D635A">
        <w:rPr>
          <w:rFonts w:ascii="Times New Roman" w:hAnsi="Times New Roman"/>
          <w:sz w:val="24"/>
          <w:szCs w:val="24"/>
          <w:highlight w:val="yellow"/>
        </w:rPr>
        <w:t xml:space="preserve">Проведение </w:t>
      </w:r>
      <w:r w:rsidR="003D635A" w:rsidRPr="003D635A">
        <w:rPr>
          <w:rFonts w:ascii="Times New Roman" w:hAnsi="Times New Roman"/>
          <w:color w:val="2D2D2D"/>
          <w:highlight w:val="yellow"/>
        </w:rPr>
        <w:t>инженерно-геодезических и кадастровых работ по оформлению земельных участков под места захоронения и их государственная регистрация.</w:t>
      </w:r>
      <w:r>
        <w:rPr>
          <w:rFonts w:ascii="Times New Roman" w:hAnsi="Times New Roman"/>
          <w:sz w:val="24"/>
          <w:szCs w:val="24"/>
        </w:rPr>
        <w:t xml:space="preserve"> Благоустройством занимается администрация сельского поселения В</w:t>
      </w:r>
      <w:r w:rsidR="003D635A">
        <w:rPr>
          <w:rFonts w:ascii="Times New Roman" w:hAnsi="Times New Roman"/>
          <w:sz w:val="24"/>
          <w:szCs w:val="24"/>
        </w:rPr>
        <w:t xml:space="preserve">асильевка </w:t>
      </w: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r>
        <w:rPr>
          <w:rFonts w:ascii="Times New Roman" w:hAnsi="Times New Roman"/>
          <w:sz w:val="24"/>
          <w:szCs w:val="24"/>
        </w:rPr>
        <w:t xml:space="preserve"> Самарской области.</w:t>
      </w:r>
    </w:p>
    <w:p w:rsidR="00A40FB5" w:rsidRDefault="00A40FB5" w:rsidP="000C6202">
      <w:pPr>
        <w:spacing w:after="0" w:line="240" w:lineRule="auto"/>
        <w:ind w:firstLine="709"/>
        <w:jc w:val="both"/>
        <w:rPr>
          <w:rFonts w:ascii="Times New Roman" w:hAnsi="Times New Roman"/>
        </w:rPr>
      </w:pPr>
    </w:p>
    <w:p w:rsidR="000C6202" w:rsidRPr="00FD0080" w:rsidRDefault="003D635A" w:rsidP="000C6202">
      <w:pPr>
        <w:spacing w:after="0" w:line="240" w:lineRule="auto"/>
        <w:ind w:firstLine="709"/>
        <w:jc w:val="both"/>
        <w:rPr>
          <w:rFonts w:ascii="Times New Roman" w:hAnsi="Times New Roman"/>
        </w:rPr>
      </w:pPr>
      <w:proofErr w:type="gramStart"/>
      <w:r>
        <w:rPr>
          <w:rFonts w:ascii="Times New Roman" w:hAnsi="Times New Roman"/>
        </w:rPr>
        <w:t>1.</w:t>
      </w:r>
      <w:r w:rsidR="009367F1">
        <w:rPr>
          <w:rFonts w:ascii="Times New Roman" w:hAnsi="Times New Roman"/>
        </w:rPr>
        <w:t>6</w:t>
      </w:r>
      <w:r>
        <w:rPr>
          <w:rFonts w:ascii="Times New Roman" w:hAnsi="Times New Roman"/>
        </w:rPr>
        <w:t>.2</w:t>
      </w:r>
      <w:r w:rsidR="00A40FB5">
        <w:rPr>
          <w:rFonts w:ascii="Times New Roman" w:hAnsi="Times New Roman"/>
        </w:rPr>
        <w:t>.</w:t>
      </w:r>
      <w:r w:rsidR="000C6202" w:rsidRPr="00FD0080">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4B665A" w:rsidRPr="00FD0080">
        <w:rPr>
          <w:rFonts w:ascii="Times New Roman" w:hAnsi="Times New Roman"/>
        </w:rPr>
        <w:t>9</w:t>
      </w:r>
      <w:r w:rsidR="000C6202" w:rsidRPr="00FD0080">
        <w:rPr>
          <w:rFonts w:ascii="Times New Roman" w:hAnsi="Times New Roman"/>
        </w:rPr>
        <w:t xml:space="preserve"> – 202</w:t>
      </w:r>
      <w:r w:rsidR="004B665A" w:rsidRPr="00FD0080">
        <w:rPr>
          <w:rFonts w:ascii="Times New Roman" w:hAnsi="Times New Roman"/>
        </w:rPr>
        <w:t>1</w:t>
      </w:r>
      <w:r w:rsidR="000C6202" w:rsidRPr="00FD0080">
        <w:rPr>
          <w:rFonts w:ascii="Times New Roman" w:hAnsi="Times New Roman"/>
        </w:rPr>
        <w:t xml:space="preserve"> годы»</w:t>
      </w:r>
      <w:r w:rsidR="000C6202" w:rsidRPr="00FD0080">
        <w:rPr>
          <w:rFonts w:ascii="Times New Roman" w:hAnsi="Times New Roman"/>
          <w:b/>
          <w:bCs/>
          <w:bdr w:val="none" w:sz="0" w:space="0" w:color="auto" w:frame="1"/>
        </w:rPr>
        <w:t xml:space="preserve">, </w:t>
      </w:r>
      <w:r w:rsidR="000C6202" w:rsidRPr="00FD0080">
        <w:rPr>
          <w:rFonts w:ascii="Times New Roman" w:hAnsi="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4B665A" w:rsidRPr="00FD0080">
        <w:rPr>
          <w:rFonts w:ascii="Times New Roman" w:hAnsi="Times New Roman"/>
        </w:rPr>
        <w:t>29</w:t>
      </w:r>
      <w:r w:rsidR="000C6202" w:rsidRPr="00FD0080">
        <w:rPr>
          <w:rFonts w:ascii="Times New Roman" w:hAnsi="Times New Roman"/>
        </w:rPr>
        <w:t xml:space="preserve"> октября 201</w:t>
      </w:r>
      <w:r w:rsidR="004B665A" w:rsidRPr="00FD0080">
        <w:rPr>
          <w:rFonts w:ascii="Times New Roman" w:hAnsi="Times New Roman"/>
        </w:rPr>
        <w:t>8</w:t>
      </w:r>
      <w:r w:rsidR="000C6202" w:rsidRPr="00FD0080">
        <w:rPr>
          <w:rFonts w:ascii="Times New Roman" w:hAnsi="Times New Roman"/>
        </w:rPr>
        <w:t xml:space="preserve"> года № </w:t>
      </w:r>
      <w:r w:rsidR="004B665A" w:rsidRPr="00FD0080">
        <w:rPr>
          <w:rFonts w:ascii="Times New Roman" w:hAnsi="Times New Roman"/>
        </w:rPr>
        <w:t>88</w:t>
      </w:r>
      <w:r w:rsidR="000C6202" w:rsidRPr="00FD0080">
        <w:rPr>
          <w:rFonts w:ascii="Times New Roman" w:hAnsi="Times New Roman"/>
        </w:rPr>
        <w:t>, в 7 Подпрограмме  «Благоустройство территории сельского поселении Васильевка муниципального района Ставропольский Самарской области на 201</w:t>
      </w:r>
      <w:r w:rsidR="004B665A" w:rsidRPr="00FD0080">
        <w:rPr>
          <w:rFonts w:ascii="Times New Roman" w:hAnsi="Times New Roman"/>
        </w:rPr>
        <w:t>9</w:t>
      </w:r>
      <w:r w:rsidR="000C6202" w:rsidRPr="00FD0080">
        <w:rPr>
          <w:rFonts w:ascii="Times New Roman" w:hAnsi="Times New Roman"/>
        </w:rPr>
        <w:t>-202</w:t>
      </w:r>
      <w:r w:rsidR="004B665A" w:rsidRPr="00FD0080">
        <w:rPr>
          <w:rFonts w:ascii="Times New Roman" w:hAnsi="Times New Roman"/>
        </w:rPr>
        <w:t>1</w:t>
      </w:r>
      <w:r w:rsidR="000C6202" w:rsidRPr="00FD0080">
        <w:rPr>
          <w:rFonts w:ascii="Times New Roman" w:hAnsi="Times New Roman"/>
        </w:rPr>
        <w:t xml:space="preserve"> годы» (далее Подпрограмма), в Паспорте  Подпрограммы</w:t>
      </w:r>
      <w:proofErr w:type="gramEnd"/>
      <w:r w:rsidR="000C6202" w:rsidRPr="00FD0080">
        <w:rPr>
          <w:rFonts w:ascii="Times New Roman" w:hAnsi="Times New Roman"/>
        </w:rPr>
        <w:t xml:space="preserve"> </w:t>
      </w:r>
      <w:r w:rsidR="000C6202" w:rsidRPr="00FD0080">
        <w:rPr>
          <w:rFonts w:ascii="Times New Roman" w:hAnsi="Times New Roman"/>
          <w:bCs/>
        </w:rPr>
        <w:t>«Благоустройство территории сельского</w:t>
      </w:r>
      <w:r w:rsidR="000C6202" w:rsidRPr="00FD0080">
        <w:rPr>
          <w:rFonts w:ascii="Times New Roman" w:hAnsi="Times New Roman"/>
        </w:rPr>
        <w:t xml:space="preserve"> поселении Васильевка муниципального района </w:t>
      </w:r>
      <w:proofErr w:type="gramStart"/>
      <w:r w:rsidR="000C6202" w:rsidRPr="00FD0080">
        <w:rPr>
          <w:rFonts w:ascii="Times New Roman" w:hAnsi="Times New Roman"/>
        </w:rPr>
        <w:t>Ставропольский</w:t>
      </w:r>
      <w:proofErr w:type="gramEnd"/>
      <w:r w:rsidR="000C6202" w:rsidRPr="00FD0080">
        <w:rPr>
          <w:rFonts w:ascii="Times New Roman" w:hAnsi="Times New Roman"/>
        </w:rPr>
        <w:t xml:space="preserve"> Самарской области на 201</w:t>
      </w:r>
      <w:r w:rsidR="004B665A" w:rsidRPr="00FD0080">
        <w:rPr>
          <w:rFonts w:ascii="Times New Roman" w:hAnsi="Times New Roman"/>
        </w:rPr>
        <w:t>9</w:t>
      </w:r>
      <w:r w:rsidR="000C6202" w:rsidRPr="00FD0080">
        <w:rPr>
          <w:rFonts w:ascii="Times New Roman" w:hAnsi="Times New Roman"/>
        </w:rPr>
        <w:t>-202</w:t>
      </w:r>
      <w:r w:rsidR="004B665A" w:rsidRPr="00FD0080">
        <w:rPr>
          <w:rFonts w:ascii="Times New Roman" w:hAnsi="Times New Roman"/>
        </w:rPr>
        <w:t>1</w:t>
      </w:r>
      <w:r w:rsidR="000C6202" w:rsidRPr="00FD0080">
        <w:rPr>
          <w:rFonts w:ascii="Times New Roman" w:hAnsi="Times New Roman"/>
        </w:rPr>
        <w:t xml:space="preserve"> годы»,</w:t>
      </w:r>
      <w:r w:rsidR="000C6202" w:rsidRPr="00FD0080">
        <w:rPr>
          <w:rFonts w:ascii="Times New Roman" w:hAnsi="Times New Roman"/>
          <w:color w:val="000000"/>
        </w:rPr>
        <w:t xml:space="preserve"> «</w:t>
      </w:r>
      <w:r w:rsidR="000C6202" w:rsidRPr="00FD0080">
        <w:rPr>
          <w:rFonts w:ascii="Times New Roman" w:hAnsi="Times New Roman"/>
          <w:bCs/>
          <w:color w:val="000000"/>
        </w:rPr>
        <w:t>9. Источники и объемы финансирования     подпрограммы</w:t>
      </w:r>
      <w:r w:rsidR="000C6202" w:rsidRPr="00FD0080">
        <w:rPr>
          <w:rFonts w:ascii="Times New Roman" w:hAnsi="Times New Roman"/>
          <w:color w:val="000000"/>
        </w:rPr>
        <w:t xml:space="preserve">» </w:t>
      </w:r>
      <w:r w:rsidR="000C6202" w:rsidRPr="00FD0080">
        <w:rPr>
          <w:rFonts w:ascii="Times New Roman" w:hAnsi="Times New Roman"/>
        </w:rPr>
        <w:t xml:space="preserve">изложить в следующей редакции: </w:t>
      </w:r>
    </w:p>
    <w:p w:rsidR="000C6202" w:rsidRPr="00411322" w:rsidRDefault="000C6202" w:rsidP="000C6202">
      <w:pPr>
        <w:spacing w:after="0" w:line="240" w:lineRule="auto"/>
        <w:ind w:firstLine="709"/>
        <w:jc w:val="both"/>
        <w:rPr>
          <w:rFonts w:ascii="Times New Roman" w:hAnsi="Times New Roman"/>
          <w:sz w:val="24"/>
          <w:szCs w:val="24"/>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21"/>
        <w:gridCol w:w="6118"/>
      </w:tblGrid>
      <w:tr w:rsidR="000C6202" w:rsidRPr="00411322" w:rsidTr="00F640D3">
        <w:tc>
          <w:tcPr>
            <w:tcW w:w="2552" w:type="dxa"/>
            <w:tcBorders>
              <w:top w:val="single" w:sz="4" w:space="0" w:color="000000"/>
              <w:left w:val="single" w:sz="4" w:space="0" w:color="000000"/>
              <w:bottom w:val="single" w:sz="4" w:space="0" w:color="000000"/>
              <w:right w:val="single" w:sz="4" w:space="0" w:color="000000"/>
            </w:tcBorders>
            <w:vAlign w:val="center"/>
          </w:tcPr>
          <w:p w:rsidR="000C6202" w:rsidRPr="00101B32" w:rsidRDefault="000C6202" w:rsidP="00F640D3">
            <w:pPr>
              <w:spacing w:before="100" w:beforeAutospacing="1" w:after="0"/>
              <w:rPr>
                <w:rFonts w:ascii="Times New Roman" w:hAnsi="Times New Roman"/>
                <w:color w:val="000000"/>
              </w:rPr>
            </w:pPr>
            <w:r w:rsidRPr="00101B32">
              <w:rPr>
                <w:rFonts w:ascii="Times New Roman" w:hAnsi="Times New Roman"/>
                <w:bCs/>
                <w:color w:val="000000"/>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vAlign w:val="center"/>
          </w:tcPr>
          <w:p w:rsidR="000C6202" w:rsidRPr="00411322" w:rsidRDefault="000C6202" w:rsidP="00F640D3">
            <w:pPr>
              <w:pStyle w:val="ConsPlusNonformat"/>
              <w:widowControl/>
              <w:spacing w:line="276" w:lineRule="auto"/>
              <w:jc w:val="both"/>
              <w:rPr>
                <w:rFonts w:ascii="Times New Roman" w:hAnsi="Times New Roman" w:cs="Times New Roman"/>
                <w:sz w:val="22"/>
                <w:szCs w:val="22"/>
              </w:rPr>
            </w:pPr>
            <w:r w:rsidRPr="00411322">
              <w:rPr>
                <w:rFonts w:ascii="Times New Roman" w:hAnsi="Times New Roman" w:cs="Times New Roman"/>
                <w:sz w:val="22"/>
                <w:szCs w:val="22"/>
              </w:rPr>
              <w:t xml:space="preserve">Финансирование мероприятий </w:t>
            </w:r>
            <w:proofErr w:type="gramStart"/>
            <w:r w:rsidRPr="00411322">
              <w:rPr>
                <w:rFonts w:ascii="Times New Roman" w:hAnsi="Times New Roman" w:cs="Times New Roman"/>
                <w:sz w:val="22"/>
                <w:szCs w:val="22"/>
              </w:rPr>
              <w:t>может</w:t>
            </w:r>
            <w:proofErr w:type="gramEnd"/>
            <w:r w:rsidRPr="00411322">
              <w:rPr>
                <w:rFonts w:ascii="Times New Roman" w:hAnsi="Times New Roman" w:cs="Times New Roman"/>
                <w:sz w:val="22"/>
                <w:szCs w:val="22"/>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0C6202" w:rsidRPr="00411322" w:rsidRDefault="000C6202" w:rsidP="00F640D3">
            <w:pPr>
              <w:spacing w:after="0"/>
              <w:ind w:left="40" w:right="241"/>
              <w:jc w:val="both"/>
              <w:rPr>
                <w:rFonts w:ascii="Times New Roman" w:hAnsi="Times New Roman"/>
              </w:rPr>
            </w:pPr>
            <w:r w:rsidRPr="00411322">
              <w:rPr>
                <w:rFonts w:ascii="Times New Roman" w:hAnsi="Times New Roman"/>
              </w:rPr>
              <w:lastRenderedPageBreak/>
              <w:t>Общий объем  финансирования Подпрогра</w:t>
            </w:r>
            <w:r w:rsidR="00510E07">
              <w:rPr>
                <w:rFonts w:ascii="Times New Roman" w:hAnsi="Times New Roman"/>
              </w:rPr>
              <w:t xml:space="preserve">ммы составляет              </w:t>
            </w:r>
            <w:r w:rsidR="00AF542E">
              <w:rPr>
                <w:rFonts w:ascii="Times New Roman" w:hAnsi="Times New Roman"/>
              </w:rPr>
              <w:t>40</w:t>
            </w:r>
            <w:r w:rsidR="00510E07">
              <w:rPr>
                <w:rFonts w:ascii="Times New Roman" w:hAnsi="Times New Roman"/>
              </w:rPr>
              <w:t> </w:t>
            </w:r>
            <w:r w:rsidR="00BE7A9D">
              <w:rPr>
                <w:rFonts w:ascii="Times New Roman" w:hAnsi="Times New Roman"/>
              </w:rPr>
              <w:t>15</w:t>
            </w:r>
            <w:r w:rsidR="00262983">
              <w:rPr>
                <w:rFonts w:ascii="Times New Roman" w:hAnsi="Times New Roman"/>
              </w:rPr>
              <w:t>4</w:t>
            </w:r>
            <w:r w:rsidR="00510E07">
              <w:rPr>
                <w:rFonts w:ascii="Times New Roman" w:hAnsi="Times New Roman"/>
              </w:rPr>
              <w:t xml:space="preserve"> </w:t>
            </w:r>
            <w:r w:rsidR="00262983">
              <w:rPr>
                <w:rFonts w:ascii="Times New Roman" w:hAnsi="Times New Roman"/>
              </w:rPr>
              <w:t>769</w:t>
            </w:r>
            <w:r>
              <w:rPr>
                <w:rFonts w:ascii="Times New Roman" w:hAnsi="Times New Roman"/>
              </w:rPr>
              <w:t xml:space="preserve"> руб. </w:t>
            </w:r>
            <w:r w:rsidR="00262983">
              <w:rPr>
                <w:rFonts w:ascii="Times New Roman" w:hAnsi="Times New Roman"/>
              </w:rPr>
              <w:t>54</w:t>
            </w:r>
            <w:r>
              <w:rPr>
                <w:rFonts w:ascii="Times New Roman" w:hAnsi="Times New Roman"/>
              </w:rPr>
              <w:t xml:space="preserve"> коп</w:t>
            </w:r>
            <w:proofErr w:type="gramStart"/>
            <w:r>
              <w:rPr>
                <w:rFonts w:ascii="Times New Roman" w:hAnsi="Times New Roman"/>
              </w:rPr>
              <w:t>.</w:t>
            </w:r>
            <w:r w:rsidRPr="00411322">
              <w:rPr>
                <w:rFonts w:ascii="Times New Roman" w:hAnsi="Times New Roman"/>
              </w:rPr>
              <w:t xml:space="preserve">, </w:t>
            </w:r>
            <w:proofErr w:type="gramEnd"/>
            <w:r w:rsidRPr="00411322">
              <w:rPr>
                <w:rFonts w:ascii="Times New Roman" w:hAnsi="Times New Roman"/>
              </w:rPr>
              <w:t>в том числе:</w:t>
            </w:r>
          </w:p>
          <w:p w:rsidR="000C6202" w:rsidRPr="00411322" w:rsidRDefault="000C6202" w:rsidP="00F640D3">
            <w:pPr>
              <w:spacing w:after="0"/>
              <w:rPr>
                <w:rFonts w:ascii="Times New Roman" w:hAnsi="Times New Roman"/>
                <w:color w:val="000000"/>
              </w:rPr>
            </w:pPr>
            <w:r w:rsidRPr="00411322">
              <w:rPr>
                <w:rFonts w:ascii="Times New Roman" w:hAnsi="Times New Roman"/>
                <w:color w:val="000000"/>
              </w:rPr>
              <w:t>201</w:t>
            </w:r>
            <w:r w:rsidR="001B5B2D">
              <w:rPr>
                <w:rFonts w:ascii="Times New Roman" w:hAnsi="Times New Roman"/>
                <w:color w:val="000000"/>
              </w:rPr>
              <w:t>9</w:t>
            </w:r>
            <w:r w:rsidRPr="00411322">
              <w:rPr>
                <w:rFonts w:ascii="Times New Roman" w:hAnsi="Times New Roman"/>
                <w:color w:val="000000"/>
              </w:rPr>
              <w:t xml:space="preserve"> год – </w:t>
            </w:r>
            <w:r w:rsidR="00262983">
              <w:rPr>
                <w:rFonts w:ascii="Times New Roman" w:hAnsi="Times New Roman"/>
                <w:color w:val="000000"/>
              </w:rPr>
              <w:t xml:space="preserve"> </w:t>
            </w:r>
            <w:r w:rsidR="00510E07">
              <w:rPr>
                <w:rFonts w:ascii="Times New Roman" w:hAnsi="Times New Roman"/>
                <w:color w:val="000000"/>
              </w:rPr>
              <w:t>1</w:t>
            </w:r>
            <w:r w:rsidR="00BE7A9D">
              <w:rPr>
                <w:rFonts w:ascii="Times New Roman" w:hAnsi="Times New Roman"/>
                <w:color w:val="000000"/>
              </w:rPr>
              <w:t>8</w:t>
            </w:r>
            <w:r w:rsidR="00510E07">
              <w:rPr>
                <w:rFonts w:ascii="Times New Roman" w:hAnsi="Times New Roman"/>
                <w:color w:val="000000"/>
              </w:rPr>
              <w:t> </w:t>
            </w:r>
            <w:r w:rsidR="00BE7A9D">
              <w:rPr>
                <w:rFonts w:ascii="Times New Roman" w:hAnsi="Times New Roman"/>
                <w:color w:val="000000"/>
              </w:rPr>
              <w:t>73</w:t>
            </w:r>
            <w:r w:rsidR="00262983">
              <w:rPr>
                <w:rFonts w:ascii="Times New Roman" w:hAnsi="Times New Roman"/>
                <w:color w:val="000000"/>
              </w:rPr>
              <w:t>5</w:t>
            </w:r>
            <w:r w:rsidR="00510E07">
              <w:rPr>
                <w:rFonts w:ascii="Times New Roman" w:hAnsi="Times New Roman"/>
                <w:color w:val="000000"/>
              </w:rPr>
              <w:t xml:space="preserve"> </w:t>
            </w:r>
            <w:r w:rsidR="00262983">
              <w:rPr>
                <w:rFonts w:ascii="Times New Roman" w:hAnsi="Times New Roman"/>
                <w:color w:val="000000"/>
              </w:rPr>
              <w:t>073</w:t>
            </w:r>
            <w:r>
              <w:rPr>
                <w:rFonts w:ascii="Times New Roman" w:hAnsi="Times New Roman"/>
                <w:color w:val="000000"/>
              </w:rPr>
              <w:t xml:space="preserve"> </w:t>
            </w:r>
            <w:r w:rsidRPr="00411322">
              <w:rPr>
                <w:rFonts w:ascii="Times New Roman" w:hAnsi="Times New Roman"/>
                <w:color w:val="000000"/>
              </w:rPr>
              <w:t>руб.</w:t>
            </w:r>
            <w:r>
              <w:rPr>
                <w:rFonts w:ascii="Times New Roman" w:hAnsi="Times New Roman"/>
                <w:color w:val="000000"/>
              </w:rPr>
              <w:t xml:space="preserve"> </w:t>
            </w:r>
            <w:r w:rsidR="00262983">
              <w:rPr>
                <w:rFonts w:ascii="Times New Roman" w:hAnsi="Times New Roman"/>
                <w:color w:val="000000"/>
              </w:rPr>
              <w:t>14</w:t>
            </w:r>
            <w:r>
              <w:rPr>
                <w:rFonts w:ascii="Times New Roman" w:hAnsi="Times New Roman"/>
                <w:color w:val="000000"/>
              </w:rPr>
              <w:t xml:space="preserve"> коп.</w:t>
            </w:r>
          </w:p>
          <w:p w:rsidR="000C6202" w:rsidRDefault="000C6202" w:rsidP="00F640D3">
            <w:pPr>
              <w:spacing w:after="0"/>
              <w:rPr>
                <w:rFonts w:ascii="Times New Roman" w:hAnsi="Times New Roman"/>
                <w:color w:val="000000"/>
              </w:rPr>
            </w:pPr>
            <w:r w:rsidRPr="00411322">
              <w:rPr>
                <w:rFonts w:ascii="Times New Roman" w:hAnsi="Times New Roman"/>
                <w:color w:val="000000"/>
              </w:rPr>
              <w:t>20</w:t>
            </w:r>
            <w:r w:rsidR="001B5B2D">
              <w:rPr>
                <w:rFonts w:ascii="Times New Roman" w:hAnsi="Times New Roman"/>
                <w:color w:val="000000"/>
              </w:rPr>
              <w:t>20</w:t>
            </w:r>
            <w:r w:rsidRPr="00411322">
              <w:rPr>
                <w:rFonts w:ascii="Times New Roman" w:hAnsi="Times New Roman"/>
                <w:color w:val="000000"/>
              </w:rPr>
              <w:t xml:space="preserve"> год – </w:t>
            </w:r>
            <w:r>
              <w:rPr>
                <w:rFonts w:ascii="Times New Roman" w:hAnsi="Times New Roman"/>
                <w:color w:val="000000"/>
              </w:rPr>
              <w:t xml:space="preserve"> </w:t>
            </w:r>
            <w:r w:rsidR="00510E07">
              <w:rPr>
                <w:rFonts w:ascii="Times New Roman" w:hAnsi="Times New Roman"/>
                <w:color w:val="000000"/>
              </w:rPr>
              <w:t xml:space="preserve">10 709 848 </w:t>
            </w:r>
            <w:r w:rsidRPr="00411322">
              <w:rPr>
                <w:rFonts w:ascii="Times New Roman" w:hAnsi="Times New Roman"/>
                <w:color w:val="000000"/>
              </w:rPr>
              <w:t>руб.</w:t>
            </w:r>
            <w:r>
              <w:rPr>
                <w:rFonts w:ascii="Times New Roman" w:hAnsi="Times New Roman"/>
                <w:color w:val="000000"/>
              </w:rPr>
              <w:t xml:space="preserve"> </w:t>
            </w:r>
            <w:r w:rsidR="00510E07">
              <w:rPr>
                <w:rFonts w:ascii="Times New Roman" w:hAnsi="Times New Roman"/>
                <w:color w:val="000000"/>
              </w:rPr>
              <w:t>20</w:t>
            </w:r>
            <w:r>
              <w:rPr>
                <w:rFonts w:ascii="Times New Roman" w:hAnsi="Times New Roman"/>
                <w:color w:val="000000"/>
              </w:rPr>
              <w:t xml:space="preserve"> коп.</w:t>
            </w:r>
          </w:p>
          <w:p w:rsidR="000C6202" w:rsidRPr="00411322" w:rsidRDefault="000C6202" w:rsidP="001B5B2D">
            <w:pPr>
              <w:spacing w:after="0"/>
              <w:rPr>
                <w:rFonts w:ascii="Times New Roman" w:hAnsi="Times New Roman"/>
                <w:color w:val="000000"/>
              </w:rPr>
            </w:pPr>
            <w:r w:rsidRPr="00411322">
              <w:rPr>
                <w:rFonts w:ascii="Times New Roman" w:hAnsi="Times New Roman"/>
                <w:color w:val="000000"/>
              </w:rPr>
              <w:t>20</w:t>
            </w:r>
            <w:r w:rsidR="00F22305">
              <w:rPr>
                <w:rFonts w:ascii="Times New Roman" w:hAnsi="Times New Roman"/>
                <w:color w:val="000000"/>
              </w:rPr>
              <w:t>2</w:t>
            </w:r>
            <w:r w:rsidR="001B5B2D">
              <w:rPr>
                <w:rFonts w:ascii="Times New Roman" w:hAnsi="Times New Roman"/>
                <w:color w:val="000000"/>
              </w:rPr>
              <w:t>1</w:t>
            </w:r>
            <w:r w:rsidRPr="00411322">
              <w:rPr>
                <w:rFonts w:ascii="Times New Roman" w:hAnsi="Times New Roman"/>
                <w:color w:val="000000"/>
              </w:rPr>
              <w:t xml:space="preserve"> год – </w:t>
            </w:r>
            <w:r>
              <w:rPr>
                <w:rFonts w:ascii="Times New Roman" w:hAnsi="Times New Roman"/>
                <w:color w:val="000000"/>
              </w:rPr>
              <w:t xml:space="preserve"> </w:t>
            </w:r>
            <w:r w:rsidR="00510E07" w:rsidRPr="00510E07">
              <w:rPr>
                <w:rFonts w:ascii="Times New Roman" w:hAnsi="Times New Roman"/>
                <w:color w:val="000000"/>
              </w:rPr>
              <w:t>10 709 848 руб. 20 коп.</w:t>
            </w:r>
          </w:p>
        </w:tc>
      </w:tr>
    </w:tbl>
    <w:p w:rsidR="000C6202" w:rsidRDefault="000C6202" w:rsidP="00170FAD">
      <w:pPr>
        <w:spacing w:after="0" w:line="240" w:lineRule="auto"/>
        <w:jc w:val="both"/>
        <w:rPr>
          <w:rFonts w:ascii="Times New Roman" w:hAnsi="Times New Roman"/>
          <w:b/>
          <w:sz w:val="24"/>
          <w:szCs w:val="24"/>
        </w:rPr>
      </w:pPr>
    </w:p>
    <w:p w:rsidR="000C6202" w:rsidRDefault="000C6202" w:rsidP="000C6202">
      <w:pPr>
        <w:spacing w:after="0" w:line="240" w:lineRule="auto"/>
        <w:ind w:firstLine="709"/>
        <w:jc w:val="both"/>
        <w:rPr>
          <w:rFonts w:ascii="Times New Roman" w:hAnsi="Times New Roman"/>
        </w:rPr>
      </w:pPr>
      <w:r w:rsidRPr="00FD0080">
        <w:rPr>
          <w:rFonts w:ascii="Times New Roman" w:hAnsi="Times New Roman"/>
        </w:rPr>
        <w:t>1.</w:t>
      </w:r>
      <w:r w:rsidR="009367F1">
        <w:rPr>
          <w:rFonts w:ascii="Times New Roman" w:hAnsi="Times New Roman"/>
        </w:rPr>
        <w:t>6</w:t>
      </w:r>
      <w:r w:rsidR="00170FAD">
        <w:rPr>
          <w:rFonts w:ascii="Times New Roman" w:hAnsi="Times New Roman"/>
        </w:rPr>
        <w:t>.</w:t>
      </w:r>
      <w:r w:rsidR="003D635A">
        <w:rPr>
          <w:rFonts w:ascii="Times New Roman" w:hAnsi="Times New Roman"/>
        </w:rPr>
        <w:t>3.</w:t>
      </w:r>
      <w:r w:rsidR="00170FAD">
        <w:rPr>
          <w:rFonts w:ascii="Times New Roman" w:hAnsi="Times New Roman"/>
        </w:rPr>
        <w:t xml:space="preserve"> </w:t>
      </w:r>
      <w:proofErr w:type="gramStart"/>
      <w:r w:rsidRPr="00FD0080">
        <w:rPr>
          <w:rFonts w:ascii="Times New Roman" w:hAnsi="Times New Roman"/>
        </w:rPr>
        <w:t>В приложение №7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4B665A" w:rsidRPr="00FD0080">
        <w:rPr>
          <w:rFonts w:ascii="Times New Roman" w:hAnsi="Times New Roman"/>
        </w:rPr>
        <w:t>9</w:t>
      </w:r>
      <w:r w:rsidRPr="00FD0080">
        <w:rPr>
          <w:rFonts w:ascii="Times New Roman" w:hAnsi="Times New Roman"/>
        </w:rPr>
        <w:t xml:space="preserve"> – 20</w:t>
      </w:r>
      <w:r w:rsidR="00CB5150" w:rsidRPr="00FD0080">
        <w:rPr>
          <w:rFonts w:ascii="Times New Roman" w:hAnsi="Times New Roman"/>
        </w:rPr>
        <w:t>2</w:t>
      </w:r>
      <w:r w:rsidR="004B665A" w:rsidRPr="00FD0080">
        <w:rPr>
          <w:rFonts w:ascii="Times New Roman" w:hAnsi="Times New Roman"/>
        </w:rPr>
        <w:t>1</w:t>
      </w:r>
      <w:r w:rsidRPr="00FD0080">
        <w:rPr>
          <w:rFonts w:ascii="Times New Roman" w:hAnsi="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4B665A" w:rsidRPr="00FD0080">
        <w:rPr>
          <w:rFonts w:ascii="Times New Roman" w:hAnsi="Times New Roman"/>
        </w:rPr>
        <w:t>29</w:t>
      </w:r>
      <w:r w:rsidRPr="00FD0080">
        <w:rPr>
          <w:rFonts w:ascii="Times New Roman" w:hAnsi="Times New Roman"/>
        </w:rPr>
        <w:t xml:space="preserve"> октября 201</w:t>
      </w:r>
      <w:r w:rsidR="004B665A" w:rsidRPr="00FD0080">
        <w:rPr>
          <w:rFonts w:ascii="Times New Roman" w:hAnsi="Times New Roman"/>
        </w:rPr>
        <w:t>8</w:t>
      </w:r>
      <w:r w:rsidRPr="00FD0080">
        <w:rPr>
          <w:rFonts w:ascii="Times New Roman" w:hAnsi="Times New Roman"/>
        </w:rPr>
        <w:t xml:space="preserve"> года № </w:t>
      </w:r>
      <w:r w:rsidR="004B665A" w:rsidRPr="00FD0080">
        <w:rPr>
          <w:rFonts w:ascii="Times New Roman" w:hAnsi="Times New Roman"/>
        </w:rPr>
        <w:t>88</w:t>
      </w:r>
      <w:r w:rsidRPr="00FD0080">
        <w:rPr>
          <w:rFonts w:ascii="Times New Roman" w:hAnsi="Times New Roman"/>
        </w:rPr>
        <w:t xml:space="preserve">, в 7 Подпрограмме </w:t>
      </w:r>
      <w:r w:rsidRPr="00FD0080">
        <w:rPr>
          <w:rFonts w:ascii="Times New Roman" w:hAnsi="Times New Roman"/>
          <w:bCs/>
        </w:rPr>
        <w:t xml:space="preserve"> «Благоустройство территории сельского поселении Васильевка муниципального района Ставропольский Самарской области на 201</w:t>
      </w:r>
      <w:r w:rsidR="004B665A" w:rsidRPr="00FD0080">
        <w:rPr>
          <w:rFonts w:ascii="Times New Roman" w:hAnsi="Times New Roman"/>
          <w:bCs/>
        </w:rPr>
        <w:t>9</w:t>
      </w:r>
      <w:r w:rsidRPr="00FD0080">
        <w:rPr>
          <w:rFonts w:ascii="Times New Roman" w:hAnsi="Times New Roman"/>
          <w:bCs/>
        </w:rPr>
        <w:t>-20</w:t>
      </w:r>
      <w:r w:rsidR="00CB5150" w:rsidRPr="00FD0080">
        <w:rPr>
          <w:rFonts w:ascii="Times New Roman" w:hAnsi="Times New Roman"/>
          <w:bCs/>
        </w:rPr>
        <w:t>2</w:t>
      </w:r>
      <w:r w:rsidR="004B665A" w:rsidRPr="00FD0080">
        <w:rPr>
          <w:rFonts w:ascii="Times New Roman" w:hAnsi="Times New Roman"/>
          <w:bCs/>
        </w:rPr>
        <w:t>1</w:t>
      </w:r>
      <w:r w:rsidRPr="00FD0080">
        <w:rPr>
          <w:rFonts w:ascii="Times New Roman" w:hAnsi="Times New Roman"/>
          <w:bCs/>
        </w:rPr>
        <w:t xml:space="preserve"> годы» (далее Подпрограмма), </w:t>
      </w:r>
      <w:r w:rsidRPr="00FD0080">
        <w:rPr>
          <w:rFonts w:ascii="Times New Roman" w:hAnsi="Times New Roman"/>
        </w:rPr>
        <w:t xml:space="preserve"> в разделе 5 «Мероприятия</w:t>
      </w:r>
      <w:proofErr w:type="gramEnd"/>
      <w:r w:rsidRPr="00FD0080">
        <w:rPr>
          <w:rFonts w:ascii="Times New Roman" w:hAnsi="Times New Roman"/>
        </w:rPr>
        <w:t xml:space="preserve"> Подпрограммы», таблицу №1,   изложить в следующей редакции:</w:t>
      </w:r>
    </w:p>
    <w:p w:rsidR="00FD0080" w:rsidRPr="00FD0080" w:rsidRDefault="00FD0080" w:rsidP="000C6202">
      <w:pPr>
        <w:spacing w:after="0" w:line="240" w:lineRule="auto"/>
        <w:ind w:firstLine="709"/>
        <w:jc w:val="both"/>
        <w:rPr>
          <w:rFonts w:ascii="Times New Roman" w:hAnsi="Times New Roman"/>
        </w:rPr>
      </w:pPr>
    </w:p>
    <w:p w:rsidR="004B665A" w:rsidRPr="004B665A" w:rsidRDefault="004B665A" w:rsidP="00FD0080">
      <w:pPr>
        <w:tabs>
          <w:tab w:val="left" w:pos="4942"/>
        </w:tabs>
        <w:autoSpaceDE w:val="0"/>
        <w:autoSpaceDN w:val="0"/>
        <w:adjustRightInd w:val="0"/>
        <w:spacing w:after="0"/>
        <w:jc w:val="center"/>
        <w:rPr>
          <w:rFonts w:ascii="Times New Roman" w:eastAsia="Times New Roman" w:hAnsi="Times New Roman" w:cs="Times New Roman"/>
        </w:rPr>
      </w:pPr>
      <w:r w:rsidRPr="00FD0080">
        <w:rPr>
          <w:rFonts w:ascii="Times New Roman" w:eastAsia="Times New Roman" w:hAnsi="Times New Roman" w:cs="Times New Roman"/>
        </w:rPr>
        <w:t xml:space="preserve">                                                                                                                    </w:t>
      </w:r>
      <w:r w:rsidR="00FD0080">
        <w:rPr>
          <w:rFonts w:ascii="Times New Roman" w:eastAsia="Times New Roman" w:hAnsi="Times New Roman" w:cs="Times New Roman"/>
        </w:rPr>
        <w:t>Таблица №1</w:t>
      </w:r>
    </w:p>
    <w:tbl>
      <w:tblPr>
        <w:tblW w:w="9639" w:type="dxa"/>
        <w:tblInd w:w="212" w:type="dxa"/>
        <w:tblLayout w:type="fixed"/>
        <w:tblCellMar>
          <w:left w:w="70" w:type="dxa"/>
          <w:right w:w="70" w:type="dxa"/>
        </w:tblCellMar>
        <w:tblLook w:val="0000" w:firstRow="0" w:lastRow="0" w:firstColumn="0" w:lastColumn="0" w:noHBand="0" w:noVBand="0"/>
      </w:tblPr>
      <w:tblGrid>
        <w:gridCol w:w="2693"/>
        <w:gridCol w:w="2552"/>
        <w:gridCol w:w="142"/>
        <w:gridCol w:w="1275"/>
        <w:gridCol w:w="142"/>
        <w:gridCol w:w="1276"/>
        <w:gridCol w:w="142"/>
        <w:gridCol w:w="1417"/>
      </w:tblGrid>
      <w:tr w:rsidR="004B665A" w:rsidRPr="004B665A" w:rsidTr="00261A24">
        <w:trPr>
          <w:cantSplit/>
          <w:trHeight w:val="240"/>
        </w:trPr>
        <w:tc>
          <w:tcPr>
            <w:tcW w:w="2693" w:type="dxa"/>
            <w:vMerge w:val="restart"/>
            <w:tcBorders>
              <w:top w:val="single" w:sz="6" w:space="0" w:color="auto"/>
              <w:left w:val="single" w:sz="6" w:space="0" w:color="auto"/>
              <w:bottom w:val="nil"/>
              <w:right w:val="single" w:sz="4"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Мероприятия</w:t>
            </w:r>
          </w:p>
        </w:tc>
        <w:tc>
          <w:tcPr>
            <w:tcW w:w="2552" w:type="dxa"/>
            <w:vMerge w:val="restart"/>
            <w:tcBorders>
              <w:top w:val="single" w:sz="6" w:space="0" w:color="auto"/>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Источник финансирования</w:t>
            </w:r>
          </w:p>
        </w:tc>
        <w:tc>
          <w:tcPr>
            <w:tcW w:w="4394" w:type="dxa"/>
            <w:gridSpan w:val="6"/>
            <w:tcBorders>
              <w:top w:val="single" w:sz="6"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 xml:space="preserve">Планируемое значение </w:t>
            </w:r>
            <w:proofErr w:type="gramStart"/>
            <w:r w:rsidRPr="004B665A">
              <w:rPr>
                <w:rFonts w:ascii="Times New Roman" w:eastAsia="Times New Roman" w:hAnsi="Times New Roman" w:cs="Times New Roman"/>
              </w:rPr>
              <w:t xml:space="preserve">( </w:t>
            </w:r>
            <w:proofErr w:type="gramEnd"/>
            <w:r w:rsidRPr="004B665A">
              <w:rPr>
                <w:rFonts w:ascii="Times New Roman" w:eastAsia="Times New Roman" w:hAnsi="Times New Roman" w:cs="Times New Roman"/>
              </w:rPr>
              <w:t>руб.)</w:t>
            </w:r>
          </w:p>
        </w:tc>
      </w:tr>
      <w:tr w:rsidR="004B665A" w:rsidRPr="004B665A" w:rsidTr="00261A24">
        <w:trPr>
          <w:cantSplit/>
          <w:trHeight w:val="341"/>
        </w:trPr>
        <w:tc>
          <w:tcPr>
            <w:tcW w:w="2693" w:type="dxa"/>
            <w:vMerge/>
            <w:tcBorders>
              <w:top w:val="nil"/>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tcBorders>
              <w:top w:val="single" w:sz="6"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2019г.</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2020 г.</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2021 г.</w:t>
            </w:r>
          </w:p>
        </w:tc>
      </w:tr>
      <w:tr w:rsidR="004B665A" w:rsidRPr="004B665A" w:rsidTr="00261A24">
        <w:trPr>
          <w:cantSplit/>
          <w:trHeight w:val="341"/>
        </w:trPr>
        <w:tc>
          <w:tcPr>
            <w:tcW w:w="9639" w:type="dxa"/>
            <w:gridSpan w:val="8"/>
            <w:tcBorders>
              <w:top w:val="nil"/>
              <w:left w:val="single" w:sz="6" w:space="0" w:color="auto"/>
              <w:bottom w:val="single" w:sz="4" w:space="0" w:color="auto"/>
              <w:right w:val="single" w:sz="6" w:space="0" w:color="auto"/>
            </w:tcBorders>
          </w:tcPr>
          <w:p w:rsidR="004B665A" w:rsidRPr="004B665A" w:rsidRDefault="004B665A" w:rsidP="004B665A">
            <w:pPr>
              <w:numPr>
                <w:ilvl w:val="0"/>
                <w:numId w:val="16"/>
              </w:numPr>
              <w:shd w:val="clear" w:color="auto" w:fill="FFFFFF"/>
              <w:autoSpaceDE w:val="0"/>
              <w:autoSpaceDN w:val="0"/>
              <w:adjustRightInd w:val="0"/>
              <w:spacing w:after="0"/>
              <w:ind w:left="1069" w:right="-1"/>
              <w:jc w:val="center"/>
              <w:rPr>
                <w:rFonts w:ascii="Times New Roman" w:eastAsia="Times New Roman" w:hAnsi="Times New Roman" w:cs="Times New Roman"/>
              </w:rPr>
            </w:pPr>
            <w:r w:rsidRPr="004B665A">
              <w:rPr>
                <w:rFonts w:ascii="Times New Roman" w:eastAsia="Times New Roman" w:hAnsi="Times New Roman" w:cs="Times New Roman"/>
              </w:rPr>
              <w:t xml:space="preserve"> Уличное освещение в сельском поселении </w:t>
            </w:r>
          </w:p>
        </w:tc>
      </w:tr>
      <w:tr w:rsidR="004B665A" w:rsidRPr="004B665A" w:rsidTr="00261A24">
        <w:trPr>
          <w:cantSplit/>
          <w:trHeight w:val="341"/>
        </w:trPr>
        <w:tc>
          <w:tcPr>
            <w:tcW w:w="2693" w:type="dxa"/>
            <w:vMerge w:val="restart"/>
            <w:tcBorders>
              <w:top w:val="single" w:sz="4" w:space="0" w:color="auto"/>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потребляемую электроэнергию</w:t>
            </w:r>
          </w:p>
        </w:tc>
        <w:tc>
          <w:tcPr>
            <w:tcW w:w="2552" w:type="dxa"/>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w:t>
            </w:r>
            <w:r>
              <w:rPr>
                <w:rFonts w:ascii="Times New Roman" w:eastAsia="Times New Roman" w:hAnsi="Times New Roman" w:cs="Times New Roman"/>
              </w:rPr>
              <w:t>350</w:t>
            </w:r>
            <w:r w:rsidRPr="004B665A">
              <w:rPr>
                <w:rFonts w:ascii="Times New Roman" w:eastAsia="Times New Roman" w:hAnsi="Times New Roman" w:cs="Times New Roman"/>
              </w:rPr>
              <w:t> 000,00</w:t>
            </w: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w:t>
            </w:r>
            <w:r>
              <w:rPr>
                <w:rFonts w:ascii="Times New Roman" w:eastAsia="Times New Roman" w:hAnsi="Times New Roman" w:cs="Times New Roman"/>
              </w:rPr>
              <w:t>350</w:t>
            </w:r>
            <w:r w:rsidRPr="004B665A">
              <w:rPr>
                <w:rFonts w:ascii="Times New Roman" w:eastAsia="Times New Roman" w:hAnsi="Times New Roman" w:cs="Times New Roman"/>
              </w:rPr>
              <w:t> 000,00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1 200 000,00</w:t>
            </w: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электротовары</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numPr>
                <w:ilvl w:val="0"/>
                <w:numId w:val="16"/>
              </w:numPr>
              <w:shd w:val="clear" w:color="auto" w:fill="FFFFFF"/>
              <w:autoSpaceDE w:val="0"/>
              <w:autoSpaceDN w:val="0"/>
              <w:adjustRightInd w:val="0"/>
              <w:spacing w:after="0"/>
              <w:ind w:left="1069" w:right="-1"/>
              <w:jc w:val="center"/>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 в сельском поселении</w:t>
            </w: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3457AD">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 xml:space="preserve">1 </w:t>
            </w:r>
            <w:r w:rsidR="003457AD">
              <w:rPr>
                <w:rFonts w:ascii="Times New Roman" w:eastAsia="Times New Roman" w:hAnsi="Times New Roman" w:cs="Times New Roman"/>
              </w:rPr>
              <w:t>0</w:t>
            </w:r>
            <w:r>
              <w:rPr>
                <w:rFonts w:ascii="Times New Roman" w:eastAsia="Times New Roman" w:hAnsi="Times New Roman" w:cs="Times New Roman"/>
              </w:rPr>
              <w:t>94</w:t>
            </w:r>
            <w:r w:rsidRPr="004B665A">
              <w:rPr>
                <w:rFonts w:ascii="Times New Roman" w:eastAsia="Times New Roman" w:hAnsi="Times New Roman" w:cs="Times New Roman"/>
              </w:rPr>
              <w:t> </w:t>
            </w:r>
            <w:r>
              <w:rPr>
                <w:rFonts w:ascii="Times New Roman" w:eastAsia="Times New Roman" w:hAnsi="Times New Roman" w:cs="Times New Roman"/>
              </w:rPr>
              <w:t>625</w:t>
            </w:r>
            <w:r w:rsidRPr="004B665A">
              <w:rPr>
                <w:rFonts w:ascii="Times New Roman" w:eastAsia="Times New Roman" w:hAnsi="Times New Roman" w:cs="Times New Roman"/>
              </w:rPr>
              <w:t>,0</w:t>
            </w:r>
            <w:r>
              <w:rPr>
                <w:rFonts w:ascii="Times New Roman" w:eastAsia="Times New Roman" w:hAnsi="Times New Roman" w:cs="Times New Roman"/>
              </w:rPr>
              <w:t>8</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600 000,00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600 000,00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3457AD">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1 </w:t>
            </w:r>
            <w:r w:rsidR="003457AD">
              <w:rPr>
                <w:rFonts w:ascii="Times New Roman" w:eastAsia="Times New Roman" w:hAnsi="Times New Roman" w:cs="Times New Roman"/>
              </w:rPr>
              <w:t>0</w:t>
            </w:r>
            <w:r w:rsidRPr="004B665A">
              <w:rPr>
                <w:rFonts w:ascii="Times New Roman" w:eastAsia="Times New Roman" w:hAnsi="Times New Roman" w:cs="Times New Roman"/>
              </w:rPr>
              <w:t>94 625,08</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600 000,00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 xml:space="preserve">  600 000,00</w:t>
            </w:r>
          </w:p>
        </w:tc>
      </w:tr>
      <w:tr w:rsidR="004B665A" w:rsidRPr="004B665A" w:rsidTr="00261A24">
        <w:trPr>
          <w:cantSplit/>
          <w:trHeight w:val="341"/>
        </w:trPr>
        <w:tc>
          <w:tcPr>
            <w:tcW w:w="9639" w:type="dxa"/>
            <w:gridSpan w:val="8"/>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center"/>
              <w:rPr>
                <w:rFonts w:ascii="Times New Roman" w:eastAsia="Times New Roman" w:hAnsi="Times New Roman" w:cs="Times New Roman"/>
              </w:rPr>
            </w:pPr>
            <w:r w:rsidRPr="004B665A">
              <w:rPr>
                <w:rFonts w:ascii="Times New Roman" w:eastAsia="Times New Roman" w:hAnsi="Times New Roman" w:cs="Times New Roman"/>
              </w:rPr>
              <w:t>3. Уличное освещение в сельском поселении за счет стимулирующих субсидий</w:t>
            </w:r>
          </w:p>
        </w:tc>
      </w:tr>
      <w:tr w:rsidR="004B665A" w:rsidRPr="004B665A" w:rsidTr="00261A24">
        <w:trPr>
          <w:cantSplit/>
          <w:trHeight w:val="682"/>
        </w:trPr>
        <w:tc>
          <w:tcPr>
            <w:tcW w:w="2693" w:type="dxa"/>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Оплата за потребляемую электроэнергию за счет стимулирующих субсидий</w:t>
            </w:r>
          </w:p>
        </w:tc>
        <w:tc>
          <w:tcPr>
            <w:tcW w:w="2552" w:type="dxa"/>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widowControl w:val="0"/>
              <w:shd w:val="clear" w:color="auto" w:fill="FFFFFF"/>
              <w:autoSpaceDE w:val="0"/>
              <w:autoSpaceDN w:val="0"/>
              <w:adjustRightInd w:val="0"/>
              <w:spacing w:after="0" w:line="240" w:lineRule="auto"/>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vMerge w:val="restart"/>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70"/>
        </w:trPr>
        <w:tc>
          <w:tcPr>
            <w:tcW w:w="2693" w:type="dxa"/>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vMerge/>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418"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559" w:type="dxa"/>
            <w:gridSpan w:val="2"/>
            <w:tcBorders>
              <w:top w:val="single" w:sz="4" w:space="0" w:color="auto"/>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4" w:space="0" w:color="auto"/>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4" w:space="0" w:color="auto"/>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left="709" w:right="-1"/>
              <w:jc w:val="center"/>
              <w:rPr>
                <w:rFonts w:ascii="Times New Roman" w:eastAsia="Times New Roman" w:hAnsi="Times New Roman" w:cs="Times New Roman"/>
              </w:rPr>
            </w:pPr>
            <w:r w:rsidRPr="004B665A">
              <w:rPr>
                <w:rFonts w:ascii="Times New Roman" w:eastAsia="Times New Roman" w:hAnsi="Times New Roman" w:cs="Times New Roman"/>
              </w:rPr>
              <w:t>4.Техническое обслуживание уличного освещения в сельском поселении за счет стимулирующих субсидий</w:t>
            </w:r>
          </w:p>
        </w:tc>
      </w:tr>
      <w:tr w:rsidR="004B665A" w:rsidRPr="004B665A" w:rsidTr="00261A24">
        <w:trPr>
          <w:cantSplit/>
          <w:trHeight w:val="682"/>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Техническое обслуживание уличного освещения за счет стимулирующих субсидий</w:t>
            </w:r>
          </w:p>
        </w:tc>
        <w:tc>
          <w:tcPr>
            <w:tcW w:w="2552" w:type="dxa"/>
            <w:vMerge w:val="restart"/>
            <w:tcBorders>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p w:rsidR="004B665A" w:rsidRPr="004B665A" w:rsidRDefault="004B665A" w:rsidP="004B665A">
            <w:pPr>
              <w:widowControl w:val="0"/>
              <w:shd w:val="clear" w:color="auto" w:fill="FFFFFF"/>
              <w:autoSpaceDE w:val="0"/>
              <w:autoSpaceDN w:val="0"/>
              <w:adjustRightInd w:val="0"/>
              <w:spacing w:after="0" w:line="240" w:lineRule="auto"/>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p w:rsidR="004B665A" w:rsidRPr="004B665A" w:rsidRDefault="004B665A" w:rsidP="004B665A">
            <w:pPr>
              <w:widowControl w:val="0"/>
              <w:shd w:val="clear" w:color="auto" w:fill="FFFFFF"/>
              <w:autoSpaceDE w:val="0"/>
              <w:autoSpaceDN w:val="0"/>
              <w:adjustRightInd w:val="0"/>
              <w:spacing w:after="0" w:line="240" w:lineRule="auto"/>
              <w:ind w:right="-1" w:firstLine="709"/>
              <w:rPr>
                <w:rFonts w:ascii="Times New Roman" w:eastAsia="Times New Roman" w:hAnsi="Times New Roman" w:cs="Times New Roman"/>
              </w:rPr>
            </w:pPr>
          </w:p>
        </w:tc>
        <w:tc>
          <w:tcPr>
            <w:tcW w:w="1417" w:type="dxa"/>
            <w:gridSpan w:val="2"/>
            <w:tcBorders>
              <w:top w:val="nil"/>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418" w:type="dxa"/>
            <w:gridSpan w:val="2"/>
            <w:tcBorders>
              <w:top w:val="nil"/>
              <w:left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c>
          <w:tcPr>
            <w:tcW w:w="1559" w:type="dxa"/>
            <w:gridSpan w:val="2"/>
            <w:tcBorders>
              <w:top w:val="nil"/>
              <w:left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2693" w:type="dxa"/>
            <w:vMerge/>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vMerge/>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9639" w:type="dxa"/>
            <w:gridSpan w:val="8"/>
            <w:tcBorders>
              <w:left w:val="single" w:sz="6" w:space="0" w:color="auto"/>
              <w:bottom w:val="single" w:sz="6" w:space="0" w:color="auto"/>
              <w:right w:val="single" w:sz="6" w:space="0" w:color="auto"/>
            </w:tcBorders>
          </w:tcPr>
          <w:p w:rsidR="004B665A" w:rsidRPr="004B665A" w:rsidRDefault="004B665A" w:rsidP="004B665A">
            <w:pPr>
              <w:widowControl w:val="0"/>
              <w:shd w:val="clear" w:color="auto" w:fill="FFFFFF"/>
              <w:autoSpaceDE w:val="0"/>
              <w:autoSpaceDN w:val="0"/>
              <w:adjustRightInd w:val="0"/>
              <w:spacing w:after="0" w:line="240" w:lineRule="auto"/>
              <w:ind w:left="709" w:right="-1"/>
              <w:jc w:val="center"/>
              <w:rPr>
                <w:rFonts w:ascii="Times New Roman" w:eastAsia="Times New Roman" w:hAnsi="Times New Roman" w:cs="Times New Roman"/>
                <w:color w:val="000000"/>
              </w:rPr>
            </w:pPr>
            <w:r w:rsidRPr="004B665A">
              <w:rPr>
                <w:rFonts w:ascii="Times New Roman" w:eastAsia="Times New Roman" w:hAnsi="Times New Roman" w:cs="Times New Roman"/>
              </w:rPr>
              <w:t>5.Материальное обеспечение по благоустройству сельского поселения</w:t>
            </w:r>
          </w:p>
          <w:p w:rsidR="004B665A" w:rsidRPr="004B665A" w:rsidRDefault="004B665A" w:rsidP="004B665A">
            <w:pPr>
              <w:shd w:val="clear" w:color="auto" w:fill="FFFFFF"/>
              <w:autoSpaceDE w:val="0"/>
              <w:autoSpaceDN w:val="0"/>
              <w:adjustRightInd w:val="0"/>
              <w:spacing w:after="0"/>
              <w:ind w:right="-1" w:firstLine="709"/>
              <w:jc w:val="right"/>
              <w:rPr>
                <w:rFonts w:ascii="Times New Roman" w:eastAsia="Times New Roman" w:hAnsi="Times New Roman" w:cs="Times New Roman"/>
              </w:rPr>
            </w:pPr>
          </w:p>
        </w:tc>
      </w:tr>
      <w:tr w:rsidR="004B665A" w:rsidRPr="004B665A" w:rsidTr="00261A24">
        <w:trPr>
          <w:cantSplit/>
          <w:trHeight w:val="341"/>
        </w:trPr>
        <w:tc>
          <w:tcPr>
            <w:tcW w:w="2693" w:type="dxa"/>
            <w:vMerge w:val="restart"/>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Материальное обеспечение дворников</w:t>
            </w: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170FA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654</w:t>
            </w:r>
            <w:r w:rsidR="004B665A" w:rsidRPr="004B665A">
              <w:rPr>
                <w:rFonts w:ascii="Times New Roman" w:eastAsia="Times New Roman" w:hAnsi="Times New Roman" w:cs="Times New Roman"/>
              </w:rPr>
              <w:t xml:space="preserve"> 848,20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r>
      <w:tr w:rsidR="004B665A" w:rsidRPr="004B665A" w:rsidTr="00261A24">
        <w:trPr>
          <w:cantSplit/>
          <w:trHeight w:val="341"/>
        </w:trPr>
        <w:tc>
          <w:tcPr>
            <w:tcW w:w="2693" w:type="dxa"/>
            <w:vMerge/>
            <w:tcBorders>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2693" w:type="dxa"/>
            <w:vMerge/>
            <w:tcBorders>
              <w:left w:val="single" w:sz="6"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left w:val="single" w:sz="4" w:space="0" w:color="auto"/>
              <w:bottom w:val="single" w:sz="4"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41"/>
        </w:trPr>
        <w:tc>
          <w:tcPr>
            <w:tcW w:w="5245" w:type="dxa"/>
            <w:gridSpan w:val="2"/>
            <w:tcBorders>
              <w:top w:val="single" w:sz="4" w:space="0" w:color="auto"/>
              <w:left w:val="single" w:sz="6" w:space="0" w:color="auto"/>
              <w:bottom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nil"/>
              <w:left w:val="single" w:sz="4" w:space="0" w:color="auto"/>
              <w:bottom w:val="single" w:sz="6" w:space="0" w:color="auto"/>
              <w:right w:val="single" w:sz="4" w:space="0" w:color="auto"/>
            </w:tcBorders>
          </w:tcPr>
          <w:p w:rsidR="004B665A" w:rsidRPr="004B665A" w:rsidRDefault="00170FAD" w:rsidP="004B665A">
            <w:pPr>
              <w:jc w:val="right"/>
              <w:rPr>
                <w:rFonts w:ascii="Times New Roman" w:eastAsia="Times New Roman" w:hAnsi="Times New Roman" w:cs="Times New Roman"/>
              </w:rPr>
            </w:pPr>
            <w:r>
              <w:rPr>
                <w:rFonts w:ascii="Times New Roman" w:eastAsia="Times New Roman" w:hAnsi="Times New Roman" w:cs="Times New Roman"/>
              </w:rPr>
              <w:t>654</w:t>
            </w:r>
            <w:r w:rsidR="004B665A" w:rsidRPr="004B665A">
              <w:rPr>
                <w:rFonts w:ascii="Times New Roman" w:eastAsia="Times New Roman" w:hAnsi="Times New Roman" w:cs="Times New Roman"/>
              </w:rPr>
              <w:t xml:space="preserve"> 848,20</w:t>
            </w:r>
          </w:p>
        </w:tc>
        <w:tc>
          <w:tcPr>
            <w:tcW w:w="1418" w:type="dxa"/>
            <w:gridSpan w:val="2"/>
            <w:tcBorders>
              <w:top w:val="nil"/>
              <w:left w:val="single" w:sz="4" w:space="0" w:color="auto"/>
              <w:bottom w:val="single" w:sz="6" w:space="0" w:color="auto"/>
              <w:right w:val="single" w:sz="4"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c>
          <w:tcPr>
            <w:tcW w:w="1559" w:type="dxa"/>
            <w:gridSpan w:val="2"/>
            <w:tcBorders>
              <w:top w:val="nil"/>
              <w:left w:val="single" w:sz="4" w:space="0" w:color="auto"/>
              <w:bottom w:val="single" w:sz="6" w:space="0" w:color="auto"/>
              <w:right w:val="single" w:sz="6" w:space="0" w:color="auto"/>
            </w:tcBorders>
          </w:tcPr>
          <w:p w:rsidR="004B665A" w:rsidRPr="004B665A" w:rsidRDefault="004B665A" w:rsidP="004B665A">
            <w:pPr>
              <w:jc w:val="right"/>
              <w:rPr>
                <w:rFonts w:ascii="Times New Roman" w:eastAsia="Times New Roman" w:hAnsi="Times New Roman" w:cs="Times New Roman"/>
              </w:rPr>
            </w:pPr>
            <w:r w:rsidRPr="004B665A">
              <w:rPr>
                <w:rFonts w:ascii="Times New Roman" w:eastAsia="Times New Roman" w:hAnsi="Times New Roman" w:cs="Times New Roman"/>
              </w:rPr>
              <w:t>784 848,20</w:t>
            </w:r>
          </w:p>
        </w:tc>
      </w:tr>
      <w:tr w:rsidR="004B665A" w:rsidRPr="004B665A" w:rsidTr="00261A24">
        <w:trPr>
          <w:cantSplit/>
          <w:trHeight w:val="341"/>
        </w:trPr>
        <w:tc>
          <w:tcPr>
            <w:tcW w:w="9639" w:type="dxa"/>
            <w:gridSpan w:val="8"/>
            <w:tcBorders>
              <w:top w:val="nil"/>
              <w:left w:val="single" w:sz="6" w:space="0" w:color="auto"/>
              <w:bottom w:val="single" w:sz="6" w:space="0" w:color="auto"/>
              <w:right w:val="single" w:sz="6" w:space="0" w:color="auto"/>
            </w:tcBorders>
          </w:tcPr>
          <w:p w:rsidR="004B665A" w:rsidRPr="004B665A" w:rsidRDefault="004B665A" w:rsidP="004B665A">
            <w:pPr>
              <w:widowControl w:val="0"/>
              <w:shd w:val="clear" w:color="auto" w:fill="FFFFFF"/>
              <w:autoSpaceDE w:val="0"/>
              <w:autoSpaceDN w:val="0"/>
              <w:adjustRightInd w:val="0"/>
              <w:spacing w:after="0" w:line="240" w:lineRule="auto"/>
              <w:ind w:left="709" w:right="-1"/>
              <w:jc w:val="center"/>
              <w:rPr>
                <w:rFonts w:ascii="Times New Roman" w:eastAsia="Times New Roman" w:hAnsi="Times New Roman" w:cs="Times New Roman"/>
                <w:color w:val="000000"/>
              </w:rPr>
            </w:pPr>
            <w:r w:rsidRPr="004B665A">
              <w:rPr>
                <w:rFonts w:ascii="Times New Roman" w:eastAsia="Times New Roman" w:hAnsi="Times New Roman" w:cs="Times New Roman"/>
              </w:rPr>
              <w:lastRenderedPageBreak/>
              <w:t>6.Благоустройство сельского поселения</w:t>
            </w:r>
          </w:p>
          <w:p w:rsidR="004B665A" w:rsidRPr="004B665A" w:rsidRDefault="004B665A" w:rsidP="004B665A">
            <w:pPr>
              <w:widowControl w:val="0"/>
              <w:shd w:val="clear" w:color="auto" w:fill="FFFFFF"/>
              <w:autoSpaceDE w:val="0"/>
              <w:autoSpaceDN w:val="0"/>
              <w:adjustRightInd w:val="0"/>
              <w:spacing w:after="0" w:line="240" w:lineRule="auto"/>
              <w:ind w:right="-1"/>
              <w:jc w:val="center"/>
              <w:rPr>
                <w:rFonts w:ascii="Times New Roman" w:eastAsia="Times New Roman" w:hAnsi="Times New Roman" w:cs="Times New Roman"/>
                <w:color w:val="000000"/>
              </w:rPr>
            </w:pPr>
          </w:p>
        </w:tc>
      </w:tr>
      <w:tr w:rsidR="004B665A" w:rsidRPr="004B665A" w:rsidTr="00261A24">
        <w:trPr>
          <w:cantSplit/>
          <w:trHeight w:val="394"/>
        </w:trPr>
        <w:tc>
          <w:tcPr>
            <w:tcW w:w="2693" w:type="dxa"/>
            <w:vMerge w:val="restart"/>
            <w:tcBorders>
              <w:top w:val="single" w:sz="6" w:space="0" w:color="auto"/>
              <w:left w:val="single" w:sz="6" w:space="0" w:color="auto"/>
              <w:bottom w:val="nil"/>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 xml:space="preserve">Прочие мероприятия по благоустройству  территории </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BB2B45" w:rsidP="007F39F7">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9 </w:t>
            </w:r>
            <w:r w:rsidR="00BE7A9D">
              <w:rPr>
                <w:rFonts w:ascii="Times New Roman" w:eastAsia="Times New Roman" w:hAnsi="Times New Roman" w:cs="Times New Roman"/>
              </w:rPr>
              <w:t>19</w:t>
            </w:r>
            <w:r w:rsidR="007F39F7">
              <w:rPr>
                <w:rFonts w:ascii="Times New Roman" w:eastAsia="Times New Roman" w:hAnsi="Times New Roman" w:cs="Times New Roman"/>
              </w:rPr>
              <w:t>4</w:t>
            </w:r>
            <w:r>
              <w:rPr>
                <w:rFonts w:ascii="Times New Roman" w:eastAsia="Times New Roman" w:hAnsi="Times New Roman" w:cs="Times New Roman"/>
              </w:rPr>
              <w:t> </w:t>
            </w:r>
            <w:r w:rsidR="007F39F7">
              <w:rPr>
                <w:rFonts w:ascii="Times New Roman" w:eastAsia="Times New Roman" w:hAnsi="Times New Roman" w:cs="Times New Roman"/>
              </w:rPr>
              <w:t>099</w:t>
            </w:r>
            <w:r>
              <w:rPr>
                <w:rFonts w:ascii="Times New Roman" w:eastAsia="Times New Roman" w:hAnsi="Times New Roman" w:cs="Times New Roman"/>
              </w:rPr>
              <w:t>,</w:t>
            </w:r>
            <w:r w:rsidR="007F39F7">
              <w:rPr>
                <w:rFonts w:ascii="Times New Roman" w:eastAsia="Times New Roman" w:hAnsi="Times New Roman" w:cs="Times New Roman"/>
              </w:rPr>
              <w:t>86</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3457AD" w:rsidP="009230B4">
            <w:pPr>
              <w:jc w:val="right"/>
              <w:rPr>
                <w:rFonts w:ascii="Times New Roman" w:eastAsia="Times New Roman" w:hAnsi="Times New Roman" w:cs="Times New Roman"/>
              </w:rPr>
            </w:pPr>
            <w:r>
              <w:rPr>
                <w:rFonts w:ascii="Times New Roman" w:eastAsia="Times New Roman" w:hAnsi="Times New Roman" w:cs="Times New Roman"/>
              </w:rPr>
              <w:t>4 </w:t>
            </w:r>
            <w:r w:rsidR="009230B4">
              <w:rPr>
                <w:rFonts w:ascii="Times New Roman" w:eastAsia="Times New Roman" w:hAnsi="Times New Roman" w:cs="Times New Roman"/>
              </w:rPr>
              <w:t>1</w:t>
            </w:r>
            <w:r>
              <w:rPr>
                <w:rFonts w:ascii="Times New Roman" w:eastAsia="Times New Roman" w:hAnsi="Times New Roman" w:cs="Times New Roman"/>
              </w:rPr>
              <w:t>25 000</w:t>
            </w:r>
            <w:r w:rsidR="004B665A" w:rsidRPr="004B665A">
              <w:rPr>
                <w:rFonts w:ascii="Times New Roman" w:eastAsia="Times New Roman" w:hAnsi="Times New Roman" w:cs="Times New Roman"/>
              </w:rPr>
              <w:t>,00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3457AD" w:rsidP="009230B4">
            <w:pPr>
              <w:jc w:val="right"/>
              <w:rPr>
                <w:rFonts w:ascii="Times New Roman" w:eastAsia="Times New Roman" w:hAnsi="Times New Roman" w:cs="Times New Roman"/>
              </w:rPr>
            </w:pPr>
            <w:r w:rsidRPr="003457AD">
              <w:rPr>
                <w:rFonts w:ascii="Times New Roman" w:eastAsia="Times New Roman" w:hAnsi="Times New Roman" w:cs="Times New Roman"/>
              </w:rPr>
              <w:t>4 </w:t>
            </w:r>
            <w:r w:rsidR="009230B4">
              <w:rPr>
                <w:rFonts w:ascii="Times New Roman" w:eastAsia="Times New Roman" w:hAnsi="Times New Roman" w:cs="Times New Roman"/>
              </w:rPr>
              <w:t>1</w:t>
            </w:r>
            <w:r w:rsidRPr="003457AD">
              <w:rPr>
                <w:rFonts w:ascii="Times New Roman" w:eastAsia="Times New Roman" w:hAnsi="Times New Roman" w:cs="Times New Roman"/>
              </w:rPr>
              <w:t>25 000,00</w:t>
            </w:r>
          </w:p>
        </w:tc>
      </w:tr>
      <w:tr w:rsidR="004B665A" w:rsidRPr="004B665A" w:rsidTr="00261A24">
        <w:trPr>
          <w:cantSplit/>
          <w:trHeight w:val="728"/>
        </w:trPr>
        <w:tc>
          <w:tcPr>
            <w:tcW w:w="2693" w:type="dxa"/>
            <w:vMerge/>
            <w:tcBorders>
              <w:top w:val="nil"/>
              <w:left w:val="single" w:sz="6" w:space="0" w:color="auto"/>
              <w:bottom w:val="nil"/>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FD0080">
        <w:trPr>
          <w:cantSplit/>
          <w:trHeight w:val="383"/>
        </w:trPr>
        <w:tc>
          <w:tcPr>
            <w:tcW w:w="2693" w:type="dxa"/>
            <w:tcBorders>
              <w:top w:val="nil"/>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p>
        </w:tc>
        <w:tc>
          <w:tcPr>
            <w:tcW w:w="2552" w:type="dxa"/>
            <w:tcBorders>
              <w:top w:val="single" w:sz="6"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3457AD" w:rsidRPr="004B665A" w:rsidTr="00FD0080">
        <w:trPr>
          <w:cantSplit/>
          <w:trHeight w:val="383"/>
        </w:trPr>
        <w:tc>
          <w:tcPr>
            <w:tcW w:w="5245" w:type="dxa"/>
            <w:gridSpan w:val="2"/>
            <w:tcBorders>
              <w:top w:val="single" w:sz="4" w:space="0" w:color="auto"/>
              <w:left w:val="single" w:sz="4" w:space="0" w:color="auto"/>
              <w:bottom w:val="single" w:sz="4" w:space="0" w:color="auto"/>
              <w:right w:val="single" w:sz="4" w:space="0" w:color="auto"/>
            </w:tcBorders>
          </w:tcPr>
          <w:p w:rsidR="003457AD" w:rsidRPr="004B665A" w:rsidRDefault="003457AD" w:rsidP="004B665A">
            <w:pPr>
              <w:shd w:val="clear" w:color="auto" w:fill="FFFFFF"/>
              <w:autoSpaceDE w:val="0"/>
              <w:autoSpaceDN w:val="0"/>
              <w:adjustRightInd w:val="0"/>
              <w:spacing w:after="0"/>
              <w:ind w:right="-1" w:firstLine="709"/>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4" w:space="0" w:color="auto"/>
              <w:bottom w:val="single" w:sz="6" w:space="0" w:color="auto"/>
              <w:right w:val="single" w:sz="6" w:space="0" w:color="auto"/>
            </w:tcBorders>
          </w:tcPr>
          <w:p w:rsidR="003457AD" w:rsidRPr="004B665A" w:rsidRDefault="007F39F7" w:rsidP="00BE7A9D">
            <w:pPr>
              <w:jc w:val="right"/>
              <w:rPr>
                <w:rFonts w:ascii="Times New Roman" w:eastAsia="Times New Roman" w:hAnsi="Times New Roman" w:cs="Times New Roman"/>
              </w:rPr>
            </w:pPr>
            <w:r w:rsidRPr="007F39F7">
              <w:rPr>
                <w:rFonts w:ascii="Times New Roman" w:eastAsia="Times New Roman" w:hAnsi="Times New Roman" w:cs="Times New Roman"/>
              </w:rPr>
              <w:t>9 194 099,86</w:t>
            </w:r>
          </w:p>
        </w:tc>
        <w:tc>
          <w:tcPr>
            <w:tcW w:w="1418" w:type="dxa"/>
            <w:gridSpan w:val="2"/>
            <w:tcBorders>
              <w:top w:val="single" w:sz="6" w:space="0" w:color="auto"/>
              <w:left w:val="single" w:sz="6" w:space="0" w:color="auto"/>
              <w:bottom w:val="single" w:sz="6" w:space="0" w:color="auto"/>
              <w:right w:val="single" w:sz="6" w:space="0" w:color="auto"/>
            </w:tcBorders>
          </w:tcPr>
          <w:p w:rsidR="003457AD" w:rsidRDefault="003457AD" w:rsidP="009230B4">
            <w:r w:rsidRPr="001F16C6">
              <w:rPr>
                <w:rFonts w:ascii="Times New Roman" w:eastAsia="Times New Roman" w:hAnsi="Times New Roman" w:cs="Times New Roman"/>
              </w:rPr>
              <w:t>4 </w:t>
            </w:r>
            <w:r w:rsidR="009230B4">
              <w:rPr>
                <w:rFonts w:ascii="Times New Roman" w:eastAsia="Times New Roman" w:hAnsi="Times New Roman" w:cs="Times New Roman"/>
              </w:rPr>
              <w:t>1</w:t>
            </w:r>
            <w:r w:rsidRPr="001F16C6">
              <w:rPr>
                <w:rFonts w:ascii="Times New Roman" w:eastAsia="Times New Roman" w:hAnsi="Times New Roman" w:cs="Times New Roman"/>
              </w:rPr>
              <w:t>25 000,00</w:t>
            </w:r>
          </w:p>
        </w:tc>
        <w:tc>
          <w:tcPr>
            <w:tcW w:w="1559" w:type="dxa"/>
            <w:gridSpan w:val="2"/>
            <w:tcBorders>
              <w:top w:val="single" w:sz="6" w:space="0" w:color="auto"/>
              <w:left w:val="single" w:sz="6" w:space="0" w:color="auto"/>
              <w:bottom w:val="single" w:sz="6" w:space="0" w:color="auto"/>
              <w:right w:val="single" w:sz="6" w:space="0" w:color="auto"/>
            </w:tcBorders>
          </w:tcPr>
          <w:p w:rsidR="003457AD" w:rsidRDefault="003457AD" w:rsidP="009230B4">
            <w:r w:rsidRPr="001F16C6">
              <w:rPr>
                <w:rFonts w:ascii="Times New Roman" w:eastAsia="Times New Roman" w:hAnsi="Times New Roman" w:cs="Times New Roman"/>
              </w:rPr>
              <w:t>4 </w:t>
            </w:r>
            <w:r w:rsidR="009230B4">
              <w:rPr>
                <w:rFonts w:ascii="Times New Roman" w:eastAsia="Times New Roman" w:hAnsi="Times New Roman" w:cs="Times New Roman"/>
              </w:rPr>
              <w:t>1</w:t>
            </w:r>
            <w:r w:rsidRPr="001F16C6">
              <w:rPr>
                <w:rFonts w:ascii="Times New Roman" w:eastAsia="Times New Roman" w:hAnsi="Times New Roman" w:cs="Times New Roman"/>
              </w:rPr>
              <w:t>25 000,00</w:t>
            </w:r>
          </w:p>
        </w:tc>
      </w:tr>
      <w:tr w:rsidR="004B665A" w:rsidRPr="004B665A" w:rsidTr="00261A24">
        <w:trPr>
          <w:cantSplit/>
          <w:trHeight w:val="383"/>
        </w:trPr>
        <w:tc>
          <w:tcPr>
            <w:tcW w:w="2693" w:type="dxa"/>
            <w:vMerge w:val="restart"/>
            <w:tcBorders>
              <w:top w:val="nil"/>
              <w:left w:val="single" w:sz="6" w:space="0" w:color="auto"/>
              <w:right w:val="single" w:sz="6" w:space="0" w:color="auto"/>
            </w:tcBorders>
          </w:tcPr>
          <w:p w:rsidR="004B665A" w:rsidRPr="004B665A" w:rsidRDefault="004B665A" w:rsidP="009230B4">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 xml:space="preserve">Благоустройство сельского поселения </w:t>
            </w:r>
            <w:r w:rsidR="009230B4">
              <w:rPr>
                <w:rFonts w:ascii="Times New Roman" w:eastAsia="Times New Roman" w:hAnsi="Times New Roman" w:cs="Times New Roman"/>
              </w:rPr>
              <w:t>–</w:t>
            </w:r>
            <w:r w:rsidRPr="004B665A">
              <w:rPr>
                <w:rFonts w:ascii="Times New Roman" w:eastAsia="Times New Roman" w:hAnsi="Times New Roman" w:cs="Times New Roman"/>
              </w:rPr>
              <w:t xml:space="preserve"> </w:t>
            </w:r>
            <w:r w:rsidR="009230B4">
              <w:rPr>
                <w:rFonts w:ascii="Times New Roman" w:eastAsia="Times New Roman" w:hAnsi="Times New Roman" w:cs="Times New Roman"/>
              </w:rPr>
              <w:t>устройство универсальной спортивной площадки</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0B023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5 641 500,00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9230B4"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4 000 00</w:t>
            </w:r>
            <w:r w:rsidR="004B665A"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9230B4"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9230B4">
              <w:rPr>
                <w:rFonts w:ascii="Times New Roman" w:eastAsia="Times New Roman" w:hAnsi="Times New Roman" w:cs="Times New Roman"/>
              </w:rPr>
              <w:t>4 000 000,00</w:t>
            </w:r>
          </w:p>
        </w:tc>
      </w:tr>
      <w:tr w:rsidR="004B665A" w:rsidRPr="004B665A" w:rsidTr="00261A24">
        <w:trPr>
          <w:cantSplit/>
          <w:trHeight w:val="383"/>
        </w:trPr>
        <w:tc>
          <w:tcPr>
            <w:tcW w:w="2693" w:type="dxa"/>
            <w:vMerge/>
            <w:tcBorders>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2693" w:type="dxa"/>
            <w:vMerge/>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9230B4" w:rsidRPr="004B665A" w:rsidTr="00261A24">
        <w:trPr>
          <w:cantSplit/>
          <w:trHeight w:val="383"/>
        </w:trPr>
        <w:tc>
          <w:tcPr>
            <w:tcW w:w="5245" w:type="dxa"/>
            <w:gridSpan w:val="2"/>
            <w:tcBorders>
              <w:top w:val="nil"/>
              <w:left w:val="single" w:sz="6" w:space="0" w:color="auto"/>
              <w:bottom w:val="single" w:sz="4" w:space="0" w:color="auto"/>
              <w:right w:val="single" w:sz="6" w:space="0" w:color="auto"/>
            </w:tcBorders>
          </w:tcPr>
          <w:p w:rsidR="009230B4" w:rsidRPr="004B665A" w:rsidRDefault="009230B4" w:rsidP="004B665A">
            <w:pPr>
              <w:shd w:val="clear" w:color="auto" w:fill="FFFFFF"/>
              <w:autoSpaceDE w:val="0"/>
              <w:autoSpaceDN w:val="0"/>
              <w:adjustRightInd w:val="0"/>
              <w:spacing w:after="0"/>
              <w:ind w:right="-1" w:firstLine="709"/>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9230B4" w:rsidRPr="004B665A" w:rsidRDefault="000B023D" w:rsidP="004B665A">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5 641 500,00</w:t>
            </w:r>
          </w:p>
        </w:tc>
        <w:tc>
          <w:tcPr>
            <w:tcW w:w="1418" w:type="dxa"/>
            <w:gridSpan w:val="2"/>
            <w:tcBorders>
              <w:top w:val="single" w:sz="6" w:space="0" w:color="auto"/>
              <w:left w:val="single" w:sz="6" w:space="0" w:color="auto"/>
              <w:bottom w:val="single" w:sz="6" w:space="0" w:color="auto"/>
              <w:right w:val="single" w:sz="6" w:space="0" w:color="auto"/>
            </w:tcBorders>
          </w:tcPr>
          <w:p w:rsidR="009230B4" w:rsidRDefault="009230B4">
            <w:r w:rsidRPr="00EB66DE">
              <w:rPr>
                <w:rFonts w:ascii="Times New Roman" w:eastAsia="Times New Roman" w:hAnsi="Times New Roman" w:cs="Times New Roman"/>
              </w:rPr>
              <w:t>4 000 000,00</w:t>
            </w:r>
          </w:p>
        </w:tc>
        <w:tc>
          <w:tcPr>
            <w:tcW w:w="1559" w:type="dxa"/>
            <w:gridSpan w:val="2"/>
            <w:tcBorders>
              <w:top w:val="single" w:sz="6" w:space="0" w:color="auto"/>
              <w:left w:val="single" w:sz="6" w:space="0" w:color="auto"/>
              <w:bottom w:val="single" w:sz="6" w:space="0" w:color="auto"/>
              <w:right w:val="single" w:sz="6" w:space="0" w:color="auto"/>
            </w:tcBorders>
          </w:tcPr>
          <w:p w:rsidR="009230B4" w:rsidRDefault="009230B4">
            <w:r w:rsidRPr="00EB66DE">
              <w:rPr>
                <w:rFonts w:ascii="Times New Roman" w:eastAsia="Times New Roman" w:hAnsi="Times New Roman" w:cs="Times New Roman"/>
              </w:rPr>
              <w:t>4 000 000,00</w:t>
            </w:r>
          </w:p>
        </w:tc>
      </w:tr>
      <w:tr w:rsidR="004B665A" w:rsidRPr="004B665A" w:rsidTr="00261A24">
        <w:trPr>
          <w:cantSplit/>
          <w:trHeight w:val="383"/>
        </w:trPr>
        <w:tc>
          <w:tcPr>
            <w:tcW w:w="2693" w:type="dxa"/>
            <w:vMerge w:val="restart"/>
            <w:tcBorders>
              <w:top w:val="nil"/>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Благоустройств</w:t>
            </w:r>
            <w:proofErr w:type="gramStart"/>
            <w:r w:rsidRPr="004B665A">
              <w:rPr>
                <w:rFonts w:ascii="Times New Roman" w:eastAsia="Times New Roman" w:hAnsi="Times New Roman" w:cs="Times New Roman"/>
              </w:rPr>
              <w:t>о-</w:t>
            </w:r>
            <w:proofErr w:type="gramEnd"/>
            <w:r w:rsidRPr="004B665A">
              <w:rPr>
                <w:rFonts w:ascii="Times New Roman" w:eastAsia="Times New Roman" w:hAnsi="Times New Roman" w:cs="Times New Roman"/>
              </w:rPr>
              <w:t xml:space="preserve"> проведение отдельных видов работ по ремонту многоквартирных домов и благоустройству их дворовых территорий</w:t>
            </w: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Местный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2693" w:type="dxa"/>
            <w:vMerge/>
            <w:tcBorders>
              <w:left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1029"/>
        </w:trPr>
        <w:tc>
          <w:tcPr>
            <w:tcW w:w="2693" w:type="dxa"/>
            <w:vMerge/>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firstLine="709"/>
              <w:rPr>
                <w:rFonts w:ascii="Times New Roman" w:eastAsia="Times New Roman" w:hAnsi="Times New Roman" w:cs="Times New Roman"/>
              </w:rPr>
            </w:pPr>
          </w:p>
        </w:tc>
        <w:tc>
          <w:tcPr>
            <w:tcW w:w="2552" w:type="dxa"/>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Федеральный бюджет</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5245" w:type="dxa"/>
            <w:gridSpan w:val="2"/>
            <w:tcBorders>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559"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left="709" w:right="-1"/>
              <w:jc w:val="center"/>
              <w:rPr>
                <w:rFonts w:ascii="Times New Roman" w:eastAsia="Times New Roman" w:hAnsi="Times New Roman" w:cs="Times New Roman"/>
              </w:rPr>
            </w:pPr>
            <w:r w:rsidRPr="004B665A">
              <w:rPr>
                <w:rFonts w:ascii="Times New Roman" w:eastAsia="Times New Roman" w:hAnsi="Times New Roman" w:cs="Times New Roman"/>
              </w:rPr>
              <w:t>7.Благоустройство сельского поселения за счет стимулирующих субсидий</w:t>
            </w:r>
          </w:p>
        </w:tc>
      </w:tr>
      <w:tr w:rsidR="004B665A" w:rsidRPr="004B665A" w:rsidTr="00261A24">
        <w:trPr>
          <w:cantSplit/>
          <w:trHeight w:val="1267"/>
        </w:trPr>
        <w:tc>
          <w:tcPr>
            <w:tcW w:w="2693" w:type="dxa"/>
            <w:tcBorders>
              <w:top w:val="single" w:sz="4" w:space="0" w:color="auto"/>
              <w:left w:val="single" w:sz="6" w:space="0" w:color="auto"/>
              <w:right w:val="single" w:sz="4"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Прочие мероприятия по благоустройству  территории за счет стимулирующих субсидий</w:t>
            </w:r>
          </w:p>
        </w:tc>
        <w:tc>
          <w:tcPr>
            <w:tcW w:w="2694" w:type="dxa"/>
            <w:gridSpan w:val="2"/>
            <w:tcBorders>
              <w:top w:val="single" w:sz="4" w:space="0" w:color="auto"/>
              <w:left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Областной бюджет</w:t>
            </w:r>
          </w:p>
        </w:tc>
        <w:tc>
          <w:tcPr>
            <w:tcW w:w="1417" w:type="dxa"/>
            <w:gridSpan w:val="2"/>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4B665A"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4B665A" w:rsidRPr="004B665A" w:rsidRDefault="004B665A" w:rsidP="004B665A">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w:t>
            </w:r>
          </w:p>
        </w:tc>
        <w:tc>
          <w:tcPr>
            <w:tcW w:w="1417"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8" w:type="dxa"/>
            <w:gridSpan w:val="2"/>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4B665A" w:rsidRPr="004B665A" w:rsidRDefault="004B665A"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4B665A">
              <w:rPr>
                <w:rFonts w:ascii="Times New Roman" w:eastAsia="Times New Roman" w:hAnsi="Times New Roman" w:cs="Times New Roman"/>
              </w:rPr>
              <w:t>0,00</w:t>
            </w:r>
          </w:p>
        </w:tc>
      </w:tr>
      <w:tr w:rsidR="003358C1" w:rsidRPr="004B665A" w:rsidTr="00B125B2">
        <w:trPr>
          <w:cantSplit/>
          <w:trHeight w:val="383"/>
        </w:trPr>
        <w:tc>
          <w:tcPr>
            <w:tcW w:w="9639" w:type="dxa"/>
            <w:gridSpan w:val="8"/>
            <w:tcBorders>
              <w:top w:val="single" w:sz="4" w:space="0" w:color="auto"/>
              <w:left w:val="single" w:sz="6" w:space="0" w:color="auto"/>
              <w:bottom w:val="single" w:sz="4" w:space="0" w:color="auto"/>
              <w:right w:val="single" w:sz="6" w:space="0" w:color="auto"/>
            </w:tcBorders>
          </w:tcPr>
          <w:p w:rsidR="003358C1" w:rsidRPr="00B125B2" w:rsidRDefault="003358C1" w:rsidP="004B665A">
            <w:pPr>
              <w:shd w:val="clear" w:color="auto" w:fill="FFFFFF"/>
              <w:autoSpaceDE w:val="0"/>
              <w:autoSpaceDN w:val="0"/>
              <w:adjustRightInd w:val="0"/>
              <w:spacing w:after="0"/>
              <w:ind w:right="-1"/>
              <w:jc w:val="center"/>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7. Содержание и функционирование кладбищ на территории сельских поселений</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Разработка проекта санитарно-защитных зон кладбищ сельского поселения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Инженерно-геодезические и кадастровые работы по оформлению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300 000,00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B125B2">
        <w:trPr>
          <w:cantSplit/>
          <w:trHeight w:val="1179"/>
        </w:trPr>
        <w:tc>
          <w:tcPr>
            <w:tcW w:w="2693" w:type="dxa"/>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Государственная регистрация права земельных участков под места захоронения</w:t>
            </w:r>
          </w:p>
        </w:tc>
        <w:tc>
          <w:tcPr>
            <w:tcW w:w="2694" w:type="dxa"/>
            <w:gridSpan w:val="2"/>
            <w:tcBorders>
              <w:top w:val="single" w:sz="4" w:space="0" w:color="auto"/>
              <w:left w:val="single" w:sz="6" w:space="0" w:color="auto"/>
              <w:right w:val="single" w:sz="6" w:space="0" w:color="auto"/>
            </w:tcBorders>
          </w:tcPr>
          <w:p w:rsidR="00B125B2" w:rsidRPr="00B125B2" w:rsidRDefault="00B125B2"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300 000,00</w:t>
            </w:r>
          </w:p>
        </w:tc>
        <w:tc>
          <w:tcPr>
            <w:tcW w:w="1418" w:type="dxa"/>
            <w:gridSpan w:val="2"/>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B2B45" w:rsidRPr="004B665A" w:rsidTr="00B125B2">
        <w:trPr>
          <w:cantSplit/>
          <w:trHeight w:val="1179"/>
        </w:trPr>
        <w:tc>
          <w:tcPr>
            <w:tcW w:w="2693" w:type="dxa"/>
            <w:tcBorders>
              <w:top w:val="single" w:sz="4" w:space="0" w:color="auto"/>
              <w:left w:val="single" w:sz="6" w:space="0" w:color="auto"/>
              <w:right w:val="single" w:sz="6" w:space="0" w:color="auto"/>
            </w:tcBorders>
          </w:tcPr>
          <w:p w:rsidR="00BB2B45" w:rsidRPr="00B125B2" w:rsidRDefault="00BB2B45" w:rsidP="004B665A">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B2B45">
              <w:rPr>
                <w:rFonts w:ascii="Times New Roman" w:eastAsia="Times New Roman" w:hAnsi="Times New Roman" w:cs="Times New Roman"/>
                <w:highlight w:val="yellow"/>
              </w:rPr>
              <w:t>Благоустройство</w:t>
            </w:r>
            <w:r>
              <w:rPr>
                <w:rFonts w:ascii="Times New Roman" w:eastAsia="Times New Roman" w:hAnsi="Times New Roman" w:cs="Times New Roman"/>
                <w:highlight w:val="yellow"/>
              </w:rPr>
              <w:t xml:space="preserve"> территорий кладбищ</w:t>
            </w:r>
          </w:p>
        </w:tc>
        <w:tc>
          <w:tcPr>
            <w:tcW w:w="2694" w:type="dxa"/>
            <w:gridSpan w:val="2"/>
            <w:tcBorders>
              <w:top w:val="single" w:sz="4"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Местный бюджет</w:t>
            </w:r>
          </w:p>
        </w:tc>
        <w:tc>
          <w:tcPr>
            <w:tcW w:w="1417" w:type="dxa"/>
            <w:gridSpan w:val="2"/>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Pr>
                <w:rFonts w:ascii="Times New Roman" w:eastAsia="Times New Roman" w:hAnsi="Times New Roman" w:cs="Times New Roman"/>
                <w:highlight w:val="yellow"/>
              </w:rPr>
              <w:t>5</w:t>
            </w:r>
            <w:r w:rsidRPr="00B125B2">
              <w:rPr>
                <w:rFonts w:ascii="Times New Roman" w:eastAsia="Times New Roman" w:hAnsi="Times New Roman" w:cs="Times New Roman"/>
                <w:highlight w:val="yellow"/>
              </w:rPr>
              <w:t>00 000,00</w:t>
            </w:r>
          </w:p>
        </w:tc>
        <w:tc>
          <w:tcPr>
            <w:tcW w:w="1418" w:type="dxa"/>
            <w:gridSpan w:val="2"/>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right w:val="single" w:sz="6" w:space="0" w:color="auto"/>
            </w:tcBorders>
          </w:tcPr>
          <w:p w:rsidR="00BB2B45" w:rsidRPr="00B125B2" w:rsidRDefault="00BB2B45" w:rsidP="002A6D99">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B125B2"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B125B2" w:rsidRPr="00B125B2" w:rsidRDefault="00B125B2" w:rsidP="00B125B2">
            <w:pPr>
              <w:shd w:val="clear" w:color="auto" w:fill="FFFFFF"/>
              <w:autoSpaceDE w:val="0"/>
              <w:autoSpaceDN w:val="0"/>
              <w:adjustRightInd w:val="0"/>
              <w:spacing w:after="0"/>
              <w:ind w:right="-1"/>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ИТОГО</w:t>
            </w:r>
          </w:p>
        </w:tc>
        <w:tc>
          <w:tcPr>
            <w:tcW w:w="1417" w:type="dxa"/>
            <w:gridSpan w:val="2"/>
            <w:tcBorders>
              <w:top w:val="single" w:sz="6" w:space="0" w:color="auto"/>
              <w:left w:val="single" w:sz="6" w:space="0" w:color="auto"/>
              <w:bottom w:val="single" w:sz="4" w:space="0" w:color="auto"/>
              <w:right w:val="single" w:sz="6" w:space="0" w:color="auto"/>
            </w:tcBorders>
          </w:tcPr>
          <w:p w:rsidR="00B125B2" w:rsidRPr="00B125B2" w:rsidRDefault="00BB2B45"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Pr>
                <w:rFonts w:ascii="Times New Roman" w:eastAsia="Times New Roman" w:hAnsi="Times New Roman" w:cs="Times New Roman"/>
                <w:highlight w:val="yellow"/>
              </w:rPr>
              <w:t xml:space="preserve">    8</w:t>
            </w:r>
            <w:r w:rsidR="00B125B2" w:rsidRPr="00B125B2">
              <w:rPr>
                <w:rFonts w:ascii="Times New Roman" w:eastAsia="Times New Roman" w:hAnsi="Times New Roman" w:cs="Times New Roman"/>
                <w:highlight w:val="yellow"/>
              </w:rPr>
              <w:t>00 000,00</w:t>
            </w:r>
          </w:p>
        </w:tc>
        <w:tc>
          <w:tcPr>
            <w:tcW w:w="1418" w:type="dxa"/>
            <w:gridSpan w:val="2"/>
            <w:tcBorders>
              <w:top w:val="single" w:sz="6" w:space="0" w:color="auto"/>
              <w:left w:val="single" w:sz="6" w:space="0" w:color="auto"/>
              <w:bottom w:val="single" w:sz="4"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c>
          <w:tcPr>
            <w:tcW w:w="1417" w:type="dxa"/>
            <w:tcBorders>
              <w:top w:val="single" w:sz="6" w:space="0" w:color="auto"/>
              <w:left w:val="single" w:sz="6" w:space="0" w:color="auto"/>
              <w:bottom w:val="single" w:sz="4" w:space="0" w:color="auto"/>
              <w:right w:val="single" w:sz="6" w:space="0" w:color="auto"/>
            </w:tcBorders>
          </w:tcPr>
          <w:p w:rsidR="00B125B2" w:rsidRPr="00B125B2" w:rsidRDefault="00B125B2" w:rsidP="001B4BD0">
            <w:pPr>
              <w:shd w:val="clear" w:color="auto" w:fill="FFFFFF"/>
              <w:autoSpaceDE w:val="0"/>
              <w:autoSpaceDN w:val="0"/>
              <w:adjustRightInd w:val="0"/>
              <w:spacing w:after="0"/>
              <w:ind w:right="-1"/>
              <w:jc w:val="right"/>
              <w:rPr>
                <w:rFonts w:ascii="Times New Roman" w:eastAsia="Times New Roman" w:hAnsi="Times New Roman" w:cs="Times New Roman"/>
                <w:highlight w:val="yellow"/>
              </w:rPr>
            </w:pPr>
            <w:r w:rsidRPr="00B125B2">
              <w:rPr>
                <w:rFonts w:ascii="Times New Roman" w:eastAsia="Times New Roman" w:hAnsi="Times New Roman" w:cs="Times New Roman"/>
                <w:highlight w:val="yellow"/>
              </w:rPr>
              <w:t>0,00</w:t>
            </w:r>
          </w:p>
        </w:tc>
      </w:tr>
      <w:tr w:rsidR="003358C1" w:rsidRPr="004B665A" w:rsidTr="00261A24">
        <w:trPr>
          <w:cantSplit/>
          <w:trHeight w:val="383"/>
        </w:trPr>
        <w:tc>
          <w:tcPr>
            <w:tcW w:w="5387" w:type="dxa"/>
            <w:gridSpan w:val="3"/>
            <w:tcBorders>
              <w:top w:val="single" w:sz="4" w:space="0" w:color="auto"/>
              <w:left w:val="single" w:sz="6" w:space="0" w:color="auto"/>
              <w:bottom w:val="single" w:sz="4" w:space="0" w:color="auto"/>
              <w:right w:val="single" w:sz="6" w:space="0" w:color="auto"/>
            </w:tcBorders>
          </w:tcPr>
          <w:p w:rsidR="003358C1" w:rsidRPr="004B665A" w:rsidRDefault="003358C1" w:rsidP="00B125B2">
            <w:pPr>
              <w:shd w:val="clear" w:color="auto" w:fill="FFFFFF"/>
              <w:autoSpaceDE w:val="0"/>
              <w:autoSpaceDN w:val="0"/>
              <w:adjustRightInd w:val="0"/>
              <w:spacing w:after="0"/>
              <w:ind w:right="-1"/>
              <w:rPr>
                <w:rFonts w:ascii="Times New Roman" w:eastAsia="Times New Roman" w:hAnsi="Times New Roman" w:cs="Times New Roman"/>
              </w:rPr>
            </w:pPr>
            <w:r w:rsidRPr="004B665A">
              <w:rPr>
                <w:rFonts w:ascii="Times New Roman" w:eastAsia="Times New Roman" w:hAnsi="Times New Roman" w:cs="Times New Roman"/>
              </w:rPr>
              <w:t>Итого по мероприятиям:</w:t>
            </w:r>
          </w:p>
        </w:tc>
        <w:tc>
          <w:tcPr>
            <w:tcW w:w="1417" w:type="dxa"/>
            <w:gridSpan w:val="2"/>
            <w:tcBorders>
              <w:top w:val="single" w:sz="6" w:space="0" w:color="auto"/>
              <w:left w:val="single" w:sz="6" w:space="0" w:color="auto"/>
              <w:bottom w:val="single" w:sz="4" w:space="0" w:color="auto"/>
              <w:right w:val="single" w:sz="6" w:space="0" w:color="auto"/>
            </w:tcBorders>
          </w:tcPr>
          <w:p w:rsidR="003358C1" w:rsidRPr="004B665A" w:rsidRDefault="003358C1" w:rsidP="007F39F7">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1</w:t>
            </w:r>
            <w:r w:rsidR="00BE7A9D">
              <w:rPr>
                <w:rFonts w:ascii="Times New Roman" w:eastAsia="Times New Roman" w:hAnsi="Times New Roman" w:cs="Times New Roman"/>
              </w:rPr>
              <w:t>8</w:t>
            </w:r>
            <w:r>
              <w:rPr>
                <w:rFonts w:ascii="Times New Roman" w:eastAsia="Times New Roman" w:hAnsi="Times New Roman" w:cs="Times New Roman"/>
              </w:rPr>
              <w:t xml:space="preserve"> </w:t>
            </w:r>
            <w:r w:rsidR="00BE7A9D">
              <w:rPr>
                <w:rFonts w:ascii="Times New Roman" w:eastAsia="Times New Roman" w:hAnsi="Times New Roman" w:cs="Times New Roman"/>
              </w:rPr>
              <w:t>73</w:t>
            </w:r>
            <w:r w:rsidR="007F39F7">
              <w:rPr>
                <w:rFonts w:ascii="Times New Roman" w:eastAsia="Times New Roman" w:hAnsi="Times New Roman" w:cs="Times New Roman"/>
              </w:rPr>
              <w:t>5</w:t>
            </w:r>
            <w:r>
              <w:rPr>
                <w:rFonts w:ascii="Times New Roman" w:eastAsia="Times New Roman" w:hAnsi="Times New Roman" w:cs="Times New Roman"/>
              </w:rPr>
              <w:t xml:space="preserve"> </w:t>
            </w:r>
            <w:r w:rsidR="007F39F7">
              <w:rPr>
                <w:rFonts w:ascii="Times New Roman" w:eastAsia="Times New Roman" w:hAnsi="Times New Roman" w:cs="Times New Roman"/>
              </w:rPr>
              <w:t>073</w:t>
            </w:r>
            <w:r>
              <w:rPr>
                <w:rFonts w:ascii="Times New Roman" w:eastAsia="Times New Roman" w:hAnsi="Times New Roman" w:cs="Times New Roman"/>
              </w:rPr>
              <w:t>,</w:t>
            </w:r>
            <w:r w:rsidR="007F39F7">
              <w:rPr>
                <w:rFonts w:ascii="Times New Roman" w:eastAsia="Times New Roman" w:hAnsi="Times New Roman" w:cs="Times New Roman"/>
              </w:rPr>
              <w:t>14</w:t>
            </w:r>
          </w:p>
        </w:tc>
        <w:tc>
          <w:tcPr>
            <w:tcW w:w="1418" w:type="dxa"/>
            <w:gridSpan w:val="2"/>
            <w:tcBorders>
              <w:top w:val="single" w:sz="6" w:space="0" w:color="auto"/>
              <w:left w:val="single" w:sz="6" w:space="0" w:color="auto"/>
              <w:bottom w:val="single" w:sz="4" w:space="0" w:color="auto"/>
              <w:right w:val="single" w:sz="6" w:space="0" w:color="auto"/>
            </w:tcBorders>
          </w:tcPr>
          <w:p w:rsidR="003358C1" w:rsidRPr="004B665A" w:rsidRDefault="003358C1" w:rsidP="001B4BD0">
            <w:pPr>
              <w:shd w:val="clear" w:color="auto" w:fill="FFFFFF"/>
              <w:autoSpaceDE w:val="0"/>
              <w:autoSpaceDN w:val="0"/>
              <w:adjustRightInd w:val="0"/>
              <w:spacing w:after="0"/>
              <w:ind w:right="-1"/>
              <w:jc w:val="right"/>
              <w:rPr>
                <w:rFonts w:ascii="Times New Roman" w:eastAsia="Times New Roman" w:hAnsi="Times New Roman" w:cs="Times New Roman"/>
              </w:rPr>
            </w:pPr>
            <w:r>
              <w:rPr>
                <w:rFonts w:ascii="Times New Roman" w:eastAsia="Times New Roman" w:hAnsi="Times New Roman" w:cs="Times New Roman"/>
              </w:rPr>
              <w:t>10709848,20</w:t>
            </w:r>
          </w:p>
        </w:tc>
        <w:tc>
          <w:tcPr>
            <w:tcW w:w="1417" w:type="dxa"/>
            <w:tcBorders>
              <w:top w:val="single" w:sz="6" w:space="0" w:color="auto"/>
              <w:left w:val="single" w:sz="6" w:space="0" w:color="auto"/>
              <w:bottom w:val="single" w:sz="4" w:space="0" w:color="auto"/>
              <w:right w:val="single" w:sz="6" w:space="0" w:color="auto"/>
            </w:tcBorders>
          </w:tcPr>
          <w:p w:rsidR="003358C1" w:rsidRPr="004B665A" w:rsidRDefault="003358C1" w:rsidP="001B4BD0">
            <w:pPr>
              <w:shd w:val="clear" w:color="auto" w:fill="FFFFFF"/>
              <w:autoSpaceDE w:val="0"/>
              <w:autoSpaceDN w:val="0"/>
              <w:adjustRightInd w:val="0"/>
              <w:spacing w:after="0"/>
              <w:ind w:right="-1"/>
              <w:jc w:val="right"/>
              <w:rPr>
                <w:rFonts w:ascii="Times New Roman" w:eastAsia="Times New Roman" w:hAnsi="Times New Roman" w:cs="Times New Roman"/>
              </w:rPr>
            </w:pPr>
            <w:r w:rsidRPr="00261A24">
              <w:rPr>
                <w:rFonts w:ascii="Times New Roman" w:eastAsia="Times New Roman" w:hAnsi="Times New Roman" w:cs="Times New Roman"/>
              </w:rPr>
              <w:t>10709848,20</w:t>
            </w:r>
          </w:p>
        </w:tc>
      </w:tr>
    </w:tbl>
    <w:p w:rsidR="004B665A" w:rsidRDefault="004B665A" w:rsidP="004B665A">
      <w:pPr>
        <w:shd w:val="clear" w:color="auto" w:fill="FFFFFF"/>
        <w:spacing w:after="0"/>
        <w:rPr>
          <w:rFonts w:ascii="Times New Roman" w:eastAsia="Times New Roman" w:hAnsi="Times New Roman" w:cs="Times New Roman"/>
        </w:rPr>
      </w:pPr>
    </w:p>
    <w:p w:rsidR="001347A4" w:rsidRPr="001347A4" w:rsidRDefault="003358C1" w:rsidP="00B125B2">
      <w:pPr>
        <w:shd w:val="clear" w:color="auto" w:fill="FFFFFF"/>
        <w:spacing w:after="0"/>
        <w:ind w:firstLine="708"/>
        <w:rPr>
          <w:rFonts w:ascii="Times New Roman" w:eastAsia="Times New Roman" w:hAnsi="Times New Roman" w:cs="Times New Roman"/>
        </w:rPr>
      </w:pPr>
      <w:r>
        <w:rPr>
          <w:rFonts w:ascii="Times New Roman" w:eastAsia="Times New Roman" w:hAnsi="Times New Roman" w:cs="Times New Roman"/>
        </w:rPr>
        <w:t>1.</w:t>
      </w:r>
      <w:r w:rsidR="009367F1">
        <w:rPr>
          <w:rFonts w:ascii="Times New Roman" w:eastAsia="Times New Roman" w:hAnsi="Times New Roman" w:cs="Times New Roman"/>
        </w:rPr>
        <w:t>7</w:t>
      </w:r>
      <w:r w:rsidR="001347A4">
        <w:rPr>
          <w:rFonts w:ascii="Times New Roman" w:eastAsia="Times New Roman" w:hAnsi="Times New Roman" w:cs="Times New Roman"/>
        </w:rPr>
        <w:t xml:space="preserve">. </w:t>
      </w:r>
      <w:proofErr w:type="gramStart"/>
      <w:r w:rsidR="001347A4" w:rsidRPr="001347A4">
        <w:rPr>
          <w:rFonts w:ascii="Times New Roman" w:eastAsia="Times New Roman" w:hAnsi="Times New Roman" w:cs="Times New Roman"/>
        </w:rPr>
        <w:t xml:space="preserve">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 </w:t>
      </w:r>
      <w:r w:rsidR="001347A4" w:rsidRPr="001347A4">
        <w:rPr>
          <w:rFonts w:ascii="Times New Roman" w:eastAsia="Times New Roman" w:hAnsi="Times New Roman" w:cs="Times New Roman"/>
        </w:rPr>
        <w:lastRenderedPageBreak/>
        <w:t>2021 годы»</w:t>
      </w:r>
      <w:r w:rsidR="001347A4" w:rsidRPr="001347A4">
        <w:rPr>
          <w:rFonts w:ascii="Times New Roman" w:eastAsia="Times New Roman" w:hAnsi="Times New Roman" w:cs="Times New Roman"/>
          <w:b/>
          <w:bCs/>
        </w:rPr>
        <w:t xml:space="preserve">, </w:t>
      </w:r>
      <w:r w:rsidR="001347A4" w:rsidRPr="001347A4">
        <w:rPr>
          <w:rFonts w:ascii="Times New Roman" w:eastAsia="Times New Roman" w:hAnsi="Times New Roman" w:cs="Times New Roman"/>
        </w:rPr>
        <w:t>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8 Подпрограмме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001347A4" w:rsidRPr="001347A4">
        <w:rPr>
          <w:rFonts w:ascii="Times New Roman" w:eastAsia="Times New Roman" w:hAnsi="Times New Roman" w:cs="Times New Roman"/>
        </w:rPr>
        <w:t xml:space="preserve"> связи, содействие трудоустройства безработных граждан, празднично-досуговые мероприятия для </w:t>
      </w:r>
      <w:proofErr w:type="gramStart"/>
      <w:r w:rsidR="001347A4" w:rsidRPr="001347A4">
        <w:rPr>
          <w:rFonts w:ascii="Times New Roman" w:eastAsia="Times New Roman" w:hAnsi="Times New Roman" w:cs="Times New Roman"/>
        </w:rPr>
        <w:t>граждан</w:t>
      </w:r>
      <w:proofErr w:type="gramEnd"/>
      <w:r w:rsidR="001347A4" w:rsidRPr="001347A4">
        <w:rPr>
          <w:rFonts w:ascii="Times New Roman" w:eastAsia="Times New Roman" w:hAnsi="Times New Roman" w:cs="Times New Roman"/>
        </w:rPr>
        <w:t xml:space="preserve"> проживающих на территории сельского поселения Васильевка муниципального района Ставропольский Самарской области на 2019 – 2021 годы» (Далее – Подпрограмма), в Паспорте  Подпрограммы «Развитие социальной политики сельского поселения,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 – 2021 годы», «Источники и объемы финансирования Подпрограммы» изложить в следующей редакции: </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7087"/>
      </w:tblGrid>
      <w:tr w:rsidR="001347A4" w:rsidRPr="001347A4" w:rsidTr="001347A4">
        <w:tc>
          <w:tcPr>
            <w:tcW w:w="2552" w:type="dxa"/>
            <w:tcBorders>
              <w:top w:val="single" w:sz="4" w:space="0" w:color="000000"/>
              <w:left w:val="single" w:sz="4" w:space="0" w:color="000000"/>
              <w:bottom w:val="single" w:sz="4" w:space="0" w:color="000000"/>
              <w:right w:val="single" w:sz="4" w:space="0" w:color="000000"/>
            </w:tcBorders>
          </w:tcPr>
          <w:p w:rsidR="001347A4" w:rsidRPr="001347A4" w:rsidRDefault="001347A4" w:rsidP="001347A4">
            <w:pPr>
              <w:shd w:val="clear" w:color="auto" w:fill="FFFFFF"/>
              <w:spacing w:after="0"/>
              <w:rPr>
                <w:rFonts w:ascii="Times New Roman" w:eastAsia="Times New Roman" w:hAnsi="Times New Roman" w:cs="Times New Roman"/>
                <w:lang w:val="x-none"/>
              </w:rPr>
            </w:pPr>
            <w:r w:rsidRPr="001347A4">
              <w:rPr>
                <w:rFonts w:ascii="Times New Roman" w:eastAsia="Times New Roman" w:hAnsi="Times New Roman" w:cs="Times New Roman"/>
                <w:lang w:val="x-none"/>
              </w:rPr>
              <w:t>Источники и объемы финансирования Подпрограммы</w:t>
            </w:r>
          </w:p>
        </w:tc>
        <w:tc>
          <w:tcPr>
            <w:tcW w:w="7087" w:type="dxa"/>
            <w:tcBorders>
              <w:top w:val="single" w:sz="4" w:space="0" w:color="000000"/>
              <w:left w:val="single" w:sz="4" w:space="0" w:color="000000"/>
              <w:bottom w:val="single" w:sz="4" w:space="0" w:color="000000"/>
              <w:right w:val="single" w:sz="4" w:space="0" w:color="000000"/>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Финансирование мероприятий </w:t>
            </w:r>
            <w:proofErr w:type="gramStart"/>
            <w:r w:rsidRPr="001347A4">
              <w:rPr>
                <w:rFonts w:ascii="Times New Roman" w:eastAsia="Times New Roman" w:hAnsi="Times New Roman" w:cs="Times New Roman"/>
              </w:rPr>
              <w:t>может</w:t>
            </w:r>
            <w:proofErr w:type="gramEnd"/>
            <w:r w:rsidRPr="001347A4">
              <w:rPr>
                <w:rFonts w:ascii="Times New Roman" w:eastAsia="Times New Roman" w:hAnsi="Times New Roman" w:cs="Times New Roman"/>
              </w:rPr>
              <w:t xml:space="preserve"> осуществляется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Общий объем финансирования Подпрограммы составляет                       4 </w:t>
            </w:r>
            <w:r>
              <w:rPr>
                <w:rFonts w:ascii="Times New Roman" w:eastAsia="Times New Roman" w:hAnsi="Times New Roman" w:cs="Times New Roman"/>
              </w:rPr>
              <w:t>825</w:t>
            </w:r>
            <w:r w:rsidRPr="001347A4">
              <w:rPr>
                <w:rFonts w:ascii="Times New Roman" w:eastAsia="Times New Roman" w:hAnsi="Times New Roman" w:cs="Times New Roman"/>
              </w:rPr>
              <w:t> 240 руб. 00 коп</w:t>
            </w:r>
            <w:proofErr w:type="gramStart"/>
            <w:r w:rsidRPr="001347A4">
              <w:rPr>
                <w:rFonts w:ascii="Times New Roman" w:eastAsia="Times New Roman" w:hAnsi="Times New Roman" w:cs="Times New Roman"/>
              </w:rPr>
              <w:t xml:space="preserve">., </w:t>
            </w:r>
            <w:proofErr w:type="gramEnd"/>
            <w:r w:rsidRPr="001347A4">
              <w:rPr>
                <w:rFonts w:ascii="Times New Roman" w:eastAsia="Times New Roman" w:hAnsi="Times New Roman" w:cs="Times New Roman"/>
              </w:rPr>
              <w:t>в том числе:</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2019 год – </w:t>
            </w:r>
            <w:r>
              <w:rPr>
                <w:rFonts w:ascii="Times New Roman" w:eastAsia="Times New Roman" w:hAnsi="Times New Roman" w:cs="Times New Roman"/>
              </w:rPr>
              <w:t>2</w:t>
            </w:r>
            <w:r w:rsidRPr="001347A4">
              <w:rPr>
                <w:rFonts w:ascii="Times New Roman" w:eastAsia="Times New Roman" w:hAnsi="Times New Roman" w:cs="Times New Roman"/>
              </w:rPr>
              <w:t> </w:t>
            </w:r>
            <w:r>
              <w:rPr>
                <w:rFonts w:ascii="Times New Roman" w:eastAsia="Times New Roman" w:hAnsi="Times New Roman" w:cs="Times New Roman"/>
              </w:rPr>
              <w:t>1</w:t>
            </w:r>
            <w:r w:rsidRPr="001347A4">
              <w:rPr>
                <w:rFonts w:ascii="Times New Roman" w:eastAsia="Times New Roman" w:hAnsi="Times New Roman" w:cs="Times New Roman"/>
              </w:rPr>
              <w:t>77 240 руб.00 коп.</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2020 год – 1 324 000 руб.00 коп.</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2021 год – 1 324 000 руб.00 коп.</w:t>
            </w:r>
          </w:p>
        </w:tc>
      </w:tr>
    </w:tbl>
    <w:p w:rsidR="001347A4" w:rsidRPr="001347A4" w:rsidRDefault="001347A4" w:rsidP="001347A4">
      <w:pPr>
        <w:shd w:val="clear" w:color="auto" w:fill="FFFFFF"/>
        <w:spacing w:after="0"/>
        <w:rPr>
          <w:rFonts w:ascii="Times New Roman" w:eastAsia="Times New Roman" w:hAnsi="Times New Roman" w:cs="Times New Roman"/>
          <w:b/>
        </w:rPr>
      </w:pPr>
    </w:p>
    <w:p w:rsidR="001347A4" w:rsidRPr="001347A4" w:rsidRDefault="001347A4" w:rsidP="00B125B2">
      <w:pPr>
        <w:shd w:val="clear" w:color="auto" w:fill="FFFFFF"/>
        <w:spacing w:after="0"/>
        <w:ind w:firstLine="708"/>
        <w:rPr>
          <w:rFonts w:ascii="Times New Roman" w:eastAsia="Times New Roman" w:hAnsi="Times New Roman" w:cs="Times New Roman"/>
        </w:rPr>
      </w:pPr>
      <w:r w:rsidRPr="001347A4">
        <w:rPr>
          <w:rFonts w:ascii="Times New Roman" w:eastAsia="Times New Roman" w:hAnsi="Times New Roman" w:cs="Times New Roman"/>
        </w:rPr>
        <w:t>1.</w:t>
      </w:r>
      <w:r w:rsidR="009367F1">
        <w:rPr>
          <w:rFonts w:ascii="Times New Roman" w:eastAsia="Times New Roman" w:hAnsi="Times New Roman" w:cs="Times New Roman"/>
        </w:rPr>
        <w:t>7</w:t>
      </w:r>
      <w:r w:rsidRPr="001347A4">
        <w:rPr>
          <w:rFonts w:ascii="Times New Roman" w:eastAsia="Times New Roman" w:hAnsi="Times New Roman" w:cs="Times New Roman"/>
        </w:rPr>
        <w:t xml:space="preserve">.1. </w:t>
      </w:r>
      <w:proofErr w:type="gramStart"/>
      <w:r w:rsidRPr="001347A4">
        <w:rPr>
          <w:rFonts w:ascii="Times New Roman" w:eastAsia="Times New Roman" w:hAnsi="Times New Roman" w:cs="Times New Roman"/>
        </w:rPr>
        <w:t xml:space="preserve">В приложение №8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2019– 2021 годы»,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 88, в 8 Подпрограмме </w:t>
      </w:r>
      <w:r w:rsidRPr="001347A4">
        <w:rPr>
          <w:rFonts w:ascii="Times New Roman" w:eastAsia="Times New Roman" w:hAnsi="Times New Roman" w:cs="Times New Roman"/>
          <w:bCs/>
        </w:rPr>
        <w:t xml:space="preserve"> «Развитие социальной политики сельского поселения, обеспечение беспрепятственного доступа маломобильных граждан к объектам социальной, транспортной и инженерной инфраструктур, информации и</w:t>
      </w:r>
      <w:proofErr w:type="gramEnd"/>
      <w:r w:rsidRPr="001347A4">
        <w:rPr>
          <w:rFonts w:ascii="Times New Roman" w:eastAsia="Times New Roman" w:hAnsi="Times New Roman" w:cs="Times New Roman"/>
          <w:bCs/>
        </w:rPr>
        <w:t xml:space="preserve"> связи, содействие трудоустройства безработных граждан, празднично-досуговые мероприятия для </w:t>
      </w:r>
      <w:proofErr w:type="gramStart"/>
      <w:r w:rsidRPr="001347A4">
        <w:rPr>
          <w:rFonts w:ascii="Times New Roman" w:eastAsia="Times New Roman" w:hAnsi="Times New Roman" w:cs="Times New Roman"/>
          <w:bCs/>
        </w:rPr>
        <w:t>граждан</w:t>
      </w:r>
      <w:proofErr w:type="gramEnd"/>
      <w:r w:rsidRPr="001347A4">
        <w:rPr>
          <w:rFonts w:ascii="Times New Roman" w:eastAsia="Times New Roman" w:hAnsi="Times New Roman" w:cs="Times New Roman"/>
          <w:bCs/>
        </w:rPr>
        <w:t xml:space="preserve"> проживающих на территории сельского поселения Васильевка муниципального района Ставропольский Самарской области на 2019 – 2021 годы» (Далее – Подпрограмма), </w:t>
      </w:r>
      <w:r w:rsidRPr="001347A4">
        <w:rPr>
          <w:rFonts w:ascii="Times New Roman" w:eastAsia="Times New Roman" w:hAnsi="Times New Roman" w:cs="Times New Roman"/>
        </w:rPr>
        <w:t>в пункте «Мероприятия Подпрограммы», таблицу №1,   изложить в следующей редакции:</w:t>
      </w: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Мероприятия Подпрограммы</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Таблица №1</w:t>
      </w:r>
    </w:p>
    <w:tbl>
      <w:tblPr>
        <w:tblW w:w="15166" w:type="dxa"/>
        <w:tblInd w:w="70" w:type="dxa"/>
        <w:tblLayout w:type="fixed"/>
        <w:tblCellMar>
          <w:left w:w="70" w:type="dxa"/>
          <w:right w:w="70" w:type="dxa"/>
        </w:tblCellMar>
        <w:tblLook w:val="0000" w:firstRow="0" w:lastRow="0" w:firstColumn="0" w:lastColumn="0" w:noHBand="0" w:noVBand="0"/>
      </w:tblPr>
      <w:tblGrid>
        <w:gridCol w:w="2127"/>
        <w:gridCol w:w="38"/>
        <w:gridCol w:w="12"/>
        <w:gridCol w:w="50"/>
        <w:gridCol w:w="3305"/>
        <w:gridCol w:w="1416"/>
        <w:gridCol w:w="1417"/>
        <w:gridCol w:w="1416"/>
        <w:gridCol w:w="1134"/>
        <w:gridCol w:w="1417"/>
        <w:gridCol w:w="1417"/>
        <w:gridCol w:w="1417"/>
      </w:tblGrid>
      <w:tr w:rsidR="001347A4" w:rsidRPr="001347A4" w:rsidTr="00E10191">
        <w:trPr>
          <w:gridAfter w:val="4"/>
          <w:wAfter w:w="5385" w:type="dxa"/>
          <w:cantSplit/>
          <w:trHeight w:val="240"/>
        </w:trPr>
        <w:tc>
          <w:tcPr>
            <w:tcW w:w="2165" w:type="dxa"/>
            <w:gridSpan w:val="2"/>
            <w:vMerge w:val="restart"/>
            <w:tcBorders>
              <w:top w:val="single" w:sz="6"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Мероприятия</w:t>
            </w:r>
          </w:p>
        </w:tc>
        <w:tc>
          <w:tcPr>
            <w:tcW w:w="3367" w:type="dxa"/>
            <w:gridSpan w:val="3"/>
            <w:vMerge w:val="restart"/>
            <w:tcBorders>
              <w:top w:val="single" w:sz="6"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Источник финансирования</w:t>
            </w:r>
          </w:p>
        </w:tc>
        <w:tc>
          <w:tcPr>
            <w:tcW w:w="4249"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Планируемое значение (руб.)</w:t>
            </w:r>
          </w:p>
        </w:tc>
      </w:tr>
      <w:tr w:rsidR="001347A4" w:rsidRPr="001347A4" w:rsidTr="00E10191">
        <w:trPr>
          <w:gridAfter w:val="4"/>
          <w:wAfter w:w="5385" w:type="dxa"/>
          <w:cantSplit/>
          <w:trHeight w:val="341"/>
        </w:trPr>
        <w:tc>
          <w:tcPr>
            <w:tcW w:w="2165" w:type="dxa"/>
            <w:gridSpan w:val="2"/>
            <w:vMerge/>
            <w:tcBorders>
              <w:top w:val="nil"/>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vMerge/>
            <w:tcBorders>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2019 г.</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2020 г.</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2021 г.</w:t>
            </w:r>
          </w:p>
        </w:tc>
      </w:tr>
      <w:tr w:rsidR="001347A4" w:rsidRPr="001347A4" w:rsidTr="00E10191">
        <w:trPr>
          <w:gridAfter w:val="4"/>
          <w:wAfter w:w="5385" w:type="dxa"/>
          <w:cantSplit/>
          <w:trHeight w:val="341"/>
        </w:trPr>
        <w:tc>
          <w:tcPr>
            <w:tcW w:w="9781" w:type="dxa"/>
            <w:gridSpan w:val="8"/>
            <w:tcBorders>
              <w:top w:val="nil"/>
              <w:left w:val="single" w:sz="6" w:space="0" w:color="auto"/>
              <w:bottom w:val="single" w:sz="6"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Материальное содержание работников социальной политикой в сельском поселении </w:t>
            </w:r>
          </w:p>
        </w:tc>
      </w:tr>
      <w:tr w:rsidR="001347A4" w:rsidRPr="001347A4" w:rsidTr="00E10191">
        <w:trPr>
          <w:gridAfter w:val="4"/>
          <w:wAfter w:w="5385" w:type="dxa"/>
          <w:cantSplit/>
          <w:trHeight w:val="258"/>
        </w:trPr>
        <w:tc>
          <w:tcPr>
            <w:tcW w:w="2165" w:type="dxa"/>
            <w:gridSpan w:val="2"/>
            <w:vMerge w:val="restart"/>
            <w:tcBorders>
              <w:top w:val="single" w:sz="6"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Материальное содержание работников социальной политикой</w:t>
            </w: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63"/>
        </w:trPr>
        <w:tc>
          <w:tcPr>
            <w:tcW w:w="2165" w:type="dxa"/>
            <w:gridSpan w:val="2"/>
            <w:vMerge/>
            <w:tcBorders>
              <w:top w:val="nil"/>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2165" w:type="dxa"/>
            <w:gridSpan w:val="2"/>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4" w:space="0" w:color="auto"/>
              <w:bottom w:val="single" w:sz="4" w:space="0" w:color="auto"/>
              <w:right w:val="single" w:sz="4"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содержание работников социальной политикой в сельском поселении</w:t>
            </w:r>
          </w:p>
        </w:tc>
      </w:tr>
      <w:tr w:rsidR="001347A4" w:rsidRPr="001347A4" w:rsidTr="00E10191">
        <w:trPr>
          <w:gridAfter w:val="4"/>
          <w:wAfter w:w="5385" w:type="dxa"/>
          <w:cantSplit/>
          <w:trHeight w:val="383"/>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Материально - техническое </w:t>
            </w:r>
            <w:r w:rsidRPr="001347A4">
              <w:rPr>
                <w:rFonts w:ascii="Times New Roman" w:eastAsia="Times New Roman" w:hAnsi="Times New Roman" w:cs="Times New Roman"/>
              </w:rPr>
              <w:lastRenderedPageBreak/>
              <w:t>содержание работников социальной политикой</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83"/>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3"/>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546"/>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ИТОГО</w:t>
            </w:r>
          </w:p>
        </w:tc>
        <w:tc>
          <w:tcPr>
            <w:tcW w:w="1416"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651"/>
        </w:trPr>
        <w:tc>
          <w:tcPr>
            <w:tcW w:w="9781" w:type="dxa"/>
            <w:gridSpan w:val="8"/>
            <w:tcBorders>
              <w:top w:val="single" w:sz="4" w:space="0" w:color="auto"/>
              <w:left w:val="single" w:sz="6"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обеспечение доступной средой для инвалидов и других маломобильных групп граждан в сельском поселении</w:t>
            </w:r>
          </w:p>
        </w:tc>
      </w:tr>
      <w:tr w:rsidR="001347A4" w:rsidRPr="001347A4" w:rsidTr="00E10191">
        <w:trPr>
          <w:gridAfter w:val="4"/>
          <w:wAfter w:w="5385" w:type="dxa"/>
          <w:cantSplit/>
          <w:trHeight w:val="354"/>
        </w:trPr>
        <w:tc>
          <w:tcPr>
            <w:tcW w:w="2165" w:type="dxa"/>
            <w:gridSpan w:val="2"/>
            <w:vMerge w:val="restart"/>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Установка пандусов</w:t>
            </w:r>
          </w:p>
        </w:tc>
        <w:tc>
          <w:tcPr>
            <w:tcW w:w="3367" w:type="dxa"/>
            <w:gridSpan w:val="3"/>
            <w:tcBorders>
              <w:top w:val="single" w:sz="6"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07"/>
        </w:trPr>
        <w:tc>
          <w:tcPr>
            <w:tcW w:w="2165" w:type="dxa"/>
            <w:gridSpan w:val="2"/>
            <w:vMerge/>
            <w:tcBorders>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4"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38"/>
        </w:trPr>
        <w:tc>
          <w:tcPr>
            <w:tcW w:w="2165" w:type="dxa"/>
            <w:gridSpan w:val="2"/>
            <w:vMerge/>
            <w:tcBorders>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38"/>
        </w:trPr>
        <w:tc>
          <w:tcPr>
            <w:tcW w:w="5532" w:type="dxa"/>
            <w:gridSpan w:val="5"/>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79"/>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b/>
              </w:rPr>
            </w:pPr>
            <w:r w:rsidRPr="001347A4">
              <w:rPr>
                <w:rFonts w:ascii="Times New Roman" w:eastAsia="Times New Roman" w:hAnsi="Times New Roman" w:cs="Times New Roman"/>
              </w:rPr>
              <w:t>Материальное обеспечение трудоустройства безработных граждан в сельском поселении</w:t>
            </w:r>
          </w:p>
        </w:tc>
      </w:tr>
      <w:tr w:rsidR="001347A4" w:rsidRPr="001347A4" w:rsidTr="00E10191">
        <w:trPr>
          <w:gridAfter w:val="4"/>
          <w:wAfter w:w="5385" w:type="dxa"/>
          <w:cantSplit/>
          <w:trHeight w:val="785"/>
        </w:trPr>
        <w:tc>
          <w:tcPr>
            <w:tcW w:w="2165" w:type="dxa"/>
            <w:gridSpan w:val="2"/>
            <w:tcBorders>
              <w:top w:val="single" w:sz="4" w:space="0" w:color="auto"/>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Материальное обеспечение трудоустройства безработных граждан</w:t>
            </w: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259"/>
        </w:trPr>
        <w:tc>
          <w:tcPr>
            <w:tcW w:w="2165" w:type="dxa"/>
            <w:gridSpan w:val="2"/>
            <w:tcBorders>
              <w:top w:val="nil"/>
              <w:left w:val="single" w:sz="6" w:space="0" w:color="auto"/>
              <w:bottom w:val="nil"/>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90"/>
        </w:trPr>
        <w:tc>
          <w:tcPr>
            <w:tcW w:w="2165" w:type="dxa"/>
            <w:gridSpan w:val="2"/>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90"/>
        </w:trPr>
        <w:tc>
          <w:tcPr>
            <w:tcW w:w="5532" w:type="dxa"/>
            <w:gridSpan w:val="5"/>
            <w:tcBorders>
              <w:top w:val="nil"/>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360"/>
        </w:trPr>
        <w:tc>
          <w:tcPr>
            <w:tcW w:w="9781" w:type="dxa"/>
            <w:gridSpan w:val="8"/>
            <w:tcBorders>
              <w:top w:val="single" w:sz="4" w:space="0" w:color="auto"/>
              <w:left w:val="single" w:sz="6" w:space="0" w:color="auto"/>
              <w:bottom w:val="single" w:sz="4" w:space="0" w:color="auto"/>
              <w:right w:val="single" w:sz="6" w:space="0" w:color="auto"/>
            </w:tcBorders>
          </w:tcPr>
          <w:p w:rsidR="001347A4" w:rsidRPr="001347A4" w:rsidRDefault="001347A4" w:rsidP="001347A4">
            <w:pPr>
              <w:numPr>
                <w:ilvl w:val="0"/>
                <w:numId w:val="30"/>
              </w:num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Материально – техническое обеспечение празднично-досуговых мероприятий в сельском поселении</w:t>
            </w:r>
          </w:p>
        </w:tc>
      </w:tr>
      <w:tr w:rsidR="001347A4" w:rsidRPr="001347A4" w:rsidTr="00E10191">
        <w:trPr>
          <w:gridAfter w:val="4"/>
          <w:wAfter w:w="5385" w:type="dxa"/>
          <w:cantSplit/>
          <w:trHeight w:val="616"/>
        </w:trPr>
        <w:tc>
          <w:tcPr>
            <w:tcW w:w="2127" w:type="dxa"/>
            <w:vMerge w:val="restart"/>
            <w:tcBorders>
              <w:top w:val="single" w:sz="4" w:space="0" w:color="auto"/>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нового года (Покупка сувенирной продукции, материалов для оформления)</w:t>
            </w: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r>
      <w:tr w:rsidR="001347A4" w:rsidRPr="001347A4" w:rsidTr="00E10191">
        <w:trPr>
          <w:gridAfter w:val="4"/>
          <w:wAfter w:w="5385" w:type="dxa"/>
          <w:cantSplit/>
          <w:trHeight w:val="422"/>
        </w:trPr>
        <w:tc>
          <w:tcPr>
            <w:tcW w:w="2127" w:type="dxa"/>
            <w:vMerge/>
            <w:tcBorders>
              <w:left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6"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5532" w:type="dxa"/>
            <w:gridSpan w:val="5"/>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r>
      <w:tr w:rsidR="001347A4" w:rsidRPr="001347A4" w:rsidTr="00E10191">
        <w:trPr>
          <w:gridAfter w:val="4"/>
          <w:wAfter w:w="5385" w:type="dxa"/>
          <w:cantSplit/>
          <w:trHeight w:val="414"/>
        </w:trPr>
        <w:tc>
          <w:tcPr>
            <w:tcW w:w="2127" w:type="dxa"/>
            <w:vMerge w:val="restart"/>
            <w:tcBorders>
              <w:top w:val="single" w:sz="4" w:space="0" w:color="auto"/>
              <w:left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Покупка подарков, сувениров к праздничным мероприятиям, цветы</w:t>
            </w: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w:t>
            </w:r>
            <w:r w:rsidRPr="001347A4">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w:t>
            </w:r>
          </w:p>
        </w:tc>
      </w:tr>
      <w:tr w:rsidR="001347A4" w:rsidRPr="001347A4" w:rsidTr="00E10191">
        <w:trPr>
          <w:gridAfter w:val="4"/>
          <w:wAfter w:w="5385" w:type="dxa"/>
          <w:cantSplit/>
          <w:trHeight w:val="414"/>
        </w:trPr>
        <w:tc>
          <w:tcPr>
            <w:tcW w:w="2127" w:type="dxa"/>
            <w:vMerge/>
            <w:tcBorders>
              <w:left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6" w:space="0" w:color="auto"/>
              <w:left w:val="single" w:sz="4" w:space="0" w:color="auto"/>
              <w:bottom w:val="single" w:sz="6"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w:t>
            </w:r>
            <w:r w:rsidRPr="001347A4">
              <w:rPr>
                <w:rFonts w:ascii="Times New Roman" w:eastAsia="Times New Roman" w:hAnsi="Times New Roman" w:cs="Times New Roman"/>
              </w:rPr>
              <w:t>00 000,00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200 000,00</w:t>
            </w:r>
          </w:p>
        </w:tc>
      </w:tr>
      <w:tr w:rsidR="001347A4" w:rsidRPr="001347A4" w:rsidTr="00E10191">
        <w:trPr>
          <w:gridAfter w:val="4"/>
          <w:wAfter w:w="5385" w:type="dxa"/>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Масленицы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r>
      <w:tr w:rsidR="001347A4" w:rsidRPr="001347A4" w:rsidTr="00E10191">
        <w:trPr>
          <w:gridAfter w:val="4"/>
          <w:wAfter w:w="5385" w:type="dxa"/>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gridAfter w:val="4"/>
          <w:wAfter w:w="5385" w:type="dxa"/>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9 мая </w:t>
            </w:r>
            <w:r w:rsidRPr="001347A4">
              <w:rPr>
                <w:rFonts w:ascii="Times New Roman" w:eastAsia="Times New Roman" w:hAnsi="Times New Roman" w:cs="Times New Roman"/>
              </w:rPr>
              <w:lastRenderedPageBreak/>
              <w:t>(Покупка сувенирной продукции, цветов, венков)</w:t>
            </w: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101 000,00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ИТОГО</w:t>
            </w:r>
          </w:p>
          <w:p w:rsidR="001347A4" w:rsidRPr="001347A4" w:rsidRDefault="001347A4" w:rsidP="001347A4">
            <w:pPr>
              <w:shd w:val="clear" w:color="auto" w:fill="FFFFFF"/>
              <w:spacing w:after="0"/>
              <w:rPr>
                <w:rFonts w:ascii="Times New Roman" w:eastAsia="Times New Roman" w:hAnsi="Times New Roman" w:cs="Times New Roman"/>
              </w:rPr>
            </w:pPr>
          </w:p>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101 000,00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села» (Покупка сувенирной продукции, призов, цветов, ценных подарков почетным жителям села, оформление сцены и площади, оплата услуг наемных специалистов за проведение мероприятия)</w:t>
            </w:r>
          </w:p>
        </w:tc>
        <w:tc>
          <w:tcPr>
            <w:tcW w:w="3367" w:type="dxa"/>
            <w:gridSpan w:val="3"/>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6"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65" w:type="dxa"/>
            <w:gridSpan w:val="2"/>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67" w:type="dxa"/>
            <w:gridSpan w:val="3"/>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инвалидов» (Покупка сувенирной продукции, материалов для оформления)</w:t>
            </w: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"Под флагом единым", </w:t>
            </w:r>
            <w:proofErr w:type="gramStart"/>
            <w:r w:rsidRPr="001347A4">
              <w:rPr>
                <w:rFonts w:ascii="Times New Roman" w:eastAsia="Times New Roman" w:hAnsi="Times New Roman" w:cs="Times New Roman"/>
              </w:rPr>
              <w:t>посвящённый</w:t>
            </w:r>
            <w:proofErr w:type="gramEnd"/>
            <w:r w:rsidRPr="001347A4">
              <w:rPr>
                <w:rFonts w:ascii="Times New Roman" w:eastAsia="Times New Roman" w:hAnsi="Times New Roman" w:cs="Times New Roman"/>
              </w:rPr>
              <w:t xml:space="preserve"> государственной символике </w:t>
            </w: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227" w:type="dxa"/>
            <w:gridSpan w:val="4"/>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05" w:type="dxa"/>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массовых спортивных мероприятий (Покупка сувенирной продукции, материалов для оформления)</w:t>
            </w: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7</w:t>
            </w:r>
            <w:r w:rsidRPr="001347A4">
              <w:rPr>
                <w:rFonts w:ascii="Times New Roman" w:eastAsia="Times New Roman" w:hAnsi="Times New Roman" w:cs="Times New Roman"/>
              </w:rPr>
              <w:t>57 000,00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77" w:type="dxa"/>
            <w:gridSpan w:val="3"/>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355" w:type="dxa"/>
            <w:gridSpan w:val="2"/>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7</w:t>
            </w:r>
            <w:r w:rsidRPr="001347A4">
              <w:rPr>
                <w:rFonts w:ascii="Times New Roman" w:eastAsia="Times New Roman" w:hAnsi="Times New Roman" w:cs="Times New Roman"/>
              </w:rPr>
              <w:t>57 000,00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330 000,00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праздника «День </w:t>
            </w:r>
            <w:r w:rsidRPr="001347A4">
              <w:rPr>
                <w:rFonts w:ascii="Times New Roman" w:eastAsia="Times New Roman" w:hAnsi="Times New Roman" w:cs="Times New Roman"/>
              </w:rPr>
              <w:lastRenderedPageBreak/>
              <w:t>защитника отечества»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5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lastRenderedPageBreak/>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пожилого человека» (Покупка сувенирной продукции, материалов для оформления)</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Экологическая акция "Зелёная Россия"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80 000,00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 xml:space="preserve">Проведение районного конкурса «Мисс Ставропольского района» </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35 000,00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праздника «День молодёжи»</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3405" w:type="dxa"/>
            <w:gridSpan w:val="4"/>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25 000,00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val="restart"/>
            <w:tcBorders>
              <w:top w:val="single" w:sz="4" w:space="0" w:color="auto"/>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Проведение массовых молодежных мероприятий (Покупка сувенирной продукции, материалов для оформления)</w:t>
            </w: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Местный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424 240,00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Областной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2127" w:type="dxa"/>
            <w:vMerge/>
            <w:tcBorders>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p>
        </w:tc>
        <w:tc>
          <w:tcPr>
            <w:tcW w:w="3405" w:type="dxa"/>
            <w:gridSpan w:val="4"/>
            <w:tcBorders>
              <w:top w:val="single" w:sz="4" w:space="0" w:color="auto"/>
              <w:left w:val="single" w:sz="4"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Федеральный бюджет</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w:t>
            </w:r>
          </w:p>
        </w:tc>
        <w:tc>
          <w:tcPr>
            <w:tcW w:w="1416" w:type="dxa"/>
            <w:tcBorders>
              <w:top w:val="single" w:sz="6" w:space="0" w:color="auto"/>
              <w:left w:val="single" w:sz="4"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424 240,00</w:t>
            </w:r>
          </w:p>
        </w:tc>
        <w:tc>
          <w:tcPr>
            <w:tcW w:w="1417"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416" w:type="dxa"/>
            <w:tcBorders>
              <w:top w:val="single" w:sz="6" w:space="0" w:color="auto"/>
              <w:left w:val="single" w:sz="6" w:space="0" w:color="auto"/>
              <w:bottom w:val="single" w:sz="6"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199 000,00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r w:rsidR="001347A4" w:rsidRPr="001347A4" w:rsidTr="00E10191">
        <w:trPr>
          <w:cantSplit/>
          <w:trHeight w:val="414"/>
        </w:trPr>
        <w:tc>
          <w:tcPr>
            <w:tcW w:w="5532" w:type="dxa"/>
            <w:gridSpan w:val="5"/>
            <w:tcBorders>
              <w:top w:val="single" w:sz="4" w:space="0" w:color="auto"/>
              <w:left w:val="single" w:sz="6" w:space="0" w:color="auto"/>
              <w:bottom w:val="single" w:sz="4" w:space="0" w:color="auto"/>
              <w:right w:val="single" w:sz="4" w:space="0" w:color="auto"/>
            </w:tcBorders>
          </w:tcPr>
          <w:p w:rsidR="001347A4" w:rsidRPr="001347A4" w:rsidRDefault="001347A4" w:rsidP="001347A4">
            <w:pPr>
              <w:shd w:val="clear" w:color="auto" w:fill="FFFFFF"/>
              <w:spacing w:after="0"/>
              <w:rPr>
                <w:rFonts w:ascii="Times New Roman" w:eastAsia="Times New Roman" w:hAnsi="Times New Roman" w:cs="Times New Roman"/>
              </w:rPr>
            </w:pPr>
            <w:r w:rsidRPr="001347A4">
              <w:rPr>
                <w:rFonts w:ascii="Times New Roman" w:eastAsia="Times New Roman" w:hAnsi="Times New Roman" w:cs="Times New Roman"/>
              </w:rPr>
              <w:t>Итого по мероприятиям:</w:t>
            </w:r>
          </w:p>
        </w:tc>
        <w:tc>
          <w:tcPr>
            <w:tcW w:w="1416" w:type="dxa"/>
            <w:tcBorders>
              <w:top w:val="single" w:sz="6" w:space="0" w:color="auto"/>
              <w:left w:val="single" w:sz="4"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2</w:t>
            </w:r>
            <w:r w:rsidRPr="001347A4">
              <w:rPr>
                <w:rFonts w:ascii="Times New Roman" w:eastAsia="Times New Roman" w:hAnsi="Times New Roman" w:cs="Times New Roman"/>
              </w:rPr>
              <w:t> </w:t>
            </w:r>
            <w:r>
              <w:rPr>
                <w:rFonts w:ascii="Times New Roman" w:eastAsia="Times New Roman" w:hAnsi="Times New Roman" w:cs="Times New Roman"/>
              </w:rPr>
              <w:t>1</w:t>
            </w:r>
            <w:r w:rsidRPr="001347A4">
              <w:rPr>
                <w:rFonts w:ascii="Times New Roman" w:eastAsia="Times New Roman" w:hAnsi="Times New Roman" w:cs="Times New Roman"/>
              </w:rPr>
              <w:t>77 240,00</w:t>
            </w:r>
          </w:p>
        </w:tc>
        <w:tc>
          <w:tcPr>
            <w:tcW w:w="1417"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1 324 000,00</w:t>
            </w:r>
          </w:p>
        </w:tc>
        <w:tc>
          <w:tcPr>
            <w:tcW w:w="1416" w:type="dxa"/>
            <w:tcBorders>
              <w:top w:val="single" w:sz="6" w:space="0" w:color="auto"/>
              <w:left w:val="single" w:sz="6" w:space="0" w:color="auto"/>
              <w:bottom w:val="single" w:sz="4" w:space="0" w:color="auto"/>
              <w:right w:val="single" w:sz="6" w:space="0" w:color="auto"/>
            </w:tcBorders>
          </w:tcPr>
          <w:p w:rsidR="001347A4" w:rsidRPr="001347A4" w:rsidRDefault="001347A4" w:rsidP="001B4BD0">
            <w:pPr>
              <w:shd w:val="clear" w:color="auto" w:fill="FFFFFF"/>
              <w:spacing w:after="0"/>
              <w:jc w:val="right"/>
              <w:rPr>
                <w:rFonts w:ascii="Times New Roman" w:eastAsia="Times New Roman" w:hAnsi="Times New Roman" w:cs="Times New Roman"/>
              </w:rPr>
            </w:pPr>
            <w:r w:rsidRPr="001347A4">
              <w:rPr>
                <w:rFonts w:ascii="Times New Roman" w:eastAsia="Times New Roman" w:hAnsi="Times New Roman" w:cs="Times New Roman"/>
              </w:rPr>
              <w:t>1 324 000,00</w:t>
            </w:r>
          </w:p>
        </w:tc>
        <w:tc>
          <w:tcPr>
            <w:tcW w:w="1134"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c>
          <w:tcPr>
            <w:tcW w:w="1417" w:type="dxa"/>
          </w:tcPr>
          <w:p w:rsidR="001347A4" w:rsidRPr="001347A4" w:rsidRDefault="001347A4" w:rsidP="001347A4">
            <w:pPr>
              <w:shd w:val="clear" w:color="auto" w:fill="FFFFFF"/>
              <w:spacing w:after="0"/>
              <w:rPr>
                <w:rFonts w:ascii="Times New Roman" w:eastAsia="Times New Roman" w:hAnsi="Times New Roman" w:cs="Times New Roman"/>
              </w:rPr>
            </w:pPr>
          </w:p>
        </w:tc>
      </w:tr>
    </w:tbl>
    <w:p w:rsidR="001347A4" w:rsidRPr="001347A4" w:rsidRDefault="001347A4" w:rsidP="001347A4">
      <w:pPr>
        <w:shd w:val="clear" w:color="auto" w:fill="FFFFFF"/>
        <w:spacing w:after="0"/>
        <w:rPr>
          <w:rFonts w:ascii="Times New Roman" w:eastAsia="Times New Roman" w:hAnsi="Times New Roman" w:cs="Times New Roman"/>
        </w:rPr>
      </w:pPr>
    </w:p>
    <w:p w:rsidR="00222BC9" w:rsidRPr="00222BC9" w:rsidRDefault="00E10191" w:rsidP="00B125B2">
      <w:pPr>
        <w:shd w:val="clear" w:color="auto" w:fill="FFFFFF"/>
        <w:spacing w:after="0"/>
        <w:ind w:firstLine="708"/>
        <w:rPr>
          <w:rFonts w:ascii="Times New Roman" w:eastAsia="Times New Roman" w:hAnsi="Times New Roman" w:cs="Times New Roman"/>
        </w:rPr>
      </w:pPr>
      <w:r>
        <w:rPr>
          <w:rFonts w:ascii="Times New Roman" w:eastAsia="Times New Roman" w:hAnsi="Times New Roman" w:cs="Times New Roman"/>
        </w:rPr>
        <w:t>1.</w:t>
      </w:r>
      <w:r w:rsidR="009367F1">
        <w:rPr>
          <w:rFonts w:ascii="Times New Roman" w:eastAsia="Times New Roman" w:hAnsi="Times New Roman" w:cs="Times New Roman"/>
        </w:rPr>
        <w:t>8.</w:t>
      </w:r>
      <w:r>
        <w:rPr>
          <w:rFonts w:ascii="Times New Roman" w:eastAsia="Times New Roman" w:hAnsi="Times New Roman" w:cs="Times New Roman"/>
        </w:rPr>
        <w:t xml:space="preserve"> </w:t>
      </w:r>
      <w:proofErr w:type="gramStart"/>
      <w:r w:rsidR="00222BC9" w:rsidRPr="00222BC9">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w:t>
      </w:r>
      <w:r w:rsidR="00222BC9" w:rsidRPr="00222BC9">
        <w:rPr>
          <w:rFonts w:ascii="Times New Roman" w:eastAsia="Times New Roman" w:hAnsi="Times New Roman" w:cs="Times New Roman"/>
          <w:b/>
          <w:bCs/>
        </w:rPr>
        <w:t xml:space="preserve">, </w:t>
      </w:r>
      <w:r w:rsidR="00222BC9" w:rsidRPr="00222BC9">
        <w:rPr>
          <w:rFonts w:ascii="Times New Roman" w:eastAsia="Times New Roman" w:hAnsi="Times New Roman" w:cs="Times New Roman"/>
        </w:rPr>
        <w:t xml:space="preserve">утвержденной Постановлением Администрации сельского поселения Васильевка муниципального района  Ставропольский Самарской области от </w:t>
      </w:r>
      <w:r w:rsidR="00DB7949" w:rsidRPr="00DB7949">
        <w:rPr>
          <w:rFonts w:ascii="Times New Roman" w:eastAsia="Times New Roman" w:hAnsi="Times New Roman" w:cs="Times New Roman"/>
        </w:rPr>
        <w:t>29 октября 2018 года № 88</w:t>
      </w:r>
      <w:r w:rsidR="00222BC9" w:rsidRPr="00222BC9">
        <w:rPr>
          <w:rFonts w:ascii="Times New Roman" w:eastAsia="Times New Roman" w:hAnsi="Times New Roman" w:cs="Times New Roman"/>
        </w:rPr>
        <w:t xml:space="preserve">, в 9 </w:t>
      </w:r>
      <w:r w:rsidR="00222BC9" w:rsidRPr="00222BC9">
        <w:rPr>
          <w:rFonts w:ascii="Times New Roman" w:eastAsia="Times New Roman" w:hAnsi="Times New Roman" w:cs="Times New Roman"/>
        </w:rPr>
        <w:lastRenderedPageBreak/>
        <w:t>Подпрограмме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proofErr w:type="gramEnd"/>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(Далее – Подпрограмма), в Паспорте  Подпрограммы «Развитие физической культуры, спорта и молодежной политики на территории сельского поселения Васильевка муниципального района </w:t>
      </w:r>
      <w:proofErr w:type="gramStart"/>
      <w:r w:rsidR="00222BC9" w:rsidRPr="00222BC9">
        <w:rPr>
          <w:rFonts w:ascii="Times New Roman" w:eastAsia="Times New Roman" w:hAnsi="Times New Roman" w:cs="Times New Roman"/>
        </w:rPr>
        <w:t>Ставропольский</w:t>
      </w:r>
      <w:proofErr w:type="gramEnd"/>
      <w:r w:rsidR="00222BC9" w:rsidRPr="00222BC9">
        <w:rPr>
          <w:rFonts w:ascii="Times New Roman" w:eastAsia="Times New Roman" w:hAnsi="Times New Roman" w:cs="Times New Roman"/>
        </w:rPr>
        <w:t xml:space="preserve">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«Источники и объемы финансирования Подпрограммы» изложить в следующей редакции: </w:t>
      </w:r>
    </w:p>
    <w:p w:rsidR="00222BC9" w:rsidRPr="00222BC9" w:rsidRDefault="00222BC9" w:rsidP="00222BC9">
      <w:pPr>
        <w:shd w:val="clear" w:color="auto" w:fill="FFFFFF"/>
        <w:spacing w:after="0"/>
        <w:rPr>
          <w:rFonts w:ascii="Times New Roman" w:eastAsia="Times New Roman" w:hAnsi="Times New Roman" w:cs="Times New Roman"/>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52"/>
        <w:gridCol w:w="7654"/>
      </w:tblGrid>
      <w:tr w:rsidR="00222BC9" w:rsidRPr="00222BC9" w:rsidTr="00222BC9">
        <w:tc>
          <w:tcPr>
            <w:tcW w:w="2552" w:type="dxa"/>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Источники и объемы финансирования Подпрограммы</w:t>
            </w:r>
          </w:p>
        </w:tc>
        <w:tc>
          <w:tcPr>
            <w:tcW w:w="7654" w:type="dxa"/>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Финансирование мероприятий может осуществляться за счет денежных средств федерального, областного и бюджета сельского поселения Васильевка муниципального района Ставропольский Самарской области. Мероприятия Подпрограммы и объемы их финансирования подлежат корректировке:</w:t>
            </w: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Общий объем финансирования Подпрограммы составляет     </w:t>
            </w:r>
          </w:p>
          <w:p w:rsidR="00222BC9" w:rsidRPr="00222BC9" w:rsidRDefault="00314251" w:rsidP="00222BC9">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8</w:t>
            </w:r>
            <w:r w:rsidR="00222BC9" w:rsidRPr="00222BC9">
              <w:rPr>
                <w:rFonts w:ascii="Times New Roman" w:eastAsia="Times New Roman" w:hAnsi="Times New Roman" w:cs="Times New Roman"/>
              </w:rPr>
              <w:t> </w:t>
            </w:r>
            <w:r w:rsidR="006845B2">
              <w:rPr>
                <w:rFonts w:ascii="Times New Roman" w:eastAsia="Times New Roman" w:hAnsi="Times New Roman" w:cs="Times New Roman"/>
              </w:rPr>
              <w:t>983</w:t>
            </w:r>
            <w:r w:rsidR="00222BC9" w:rsidRPr="00222BC9">
              <w:rPr>
                <w:rFonts w:ascii="Times New Roman" w:eastAsia="Times New Roman" w:hAnsi="Times New Roman" w:cs="Times New Roman"/>
              </w:rPr>
              <w:t> </w:t>
            </w:r>
            <w:r w:rsidR="006845B2">
              <w:rPr>
                <w:rFonts w:ascii="Times New Roman" w:eastAsia="Times New Roman" w:hAnsi="Times New Roman" w:cs="Times New Roman"/>
              </w:rPr>
              <w:t>530</w:t>
            </w:r>
            <w:r w:rsidR="00222BC9" w:rsidRPr="00222BC9">
              <w:rPr>
                <w:rFonts w:ascii="Times New Roman" w:eastAsia="Times New Roman" w:hAnsi="Times New Roman" w:cs="Times New Roman"/>
              </w:rPr>
              <w:t xml:space="preserve"> руб.</w:t>
            </w:r>
            <w:r w:rsidR="006845B2">
              <w:rPr>
                <w:rFonts w:ascii="Times New Roman" w:eastAsia="Times New Roman" w:hAnsi="Times New Roman" w:cs="Times New Roman"/>
              </w:rPr>
              <w:t>28</w:t>
            </w:r>
            <w:r w:rsidR="00222BC9" w:rsidRPr="00222BC9">
              <w:rPr>
                <w:rFonts w:ascii="Times New Roman" w:eastAsia="Times New Roman" w:hAnsi="Times New Roman" w:cs="Times New Roman"/>
              </w:rPr>
              <w:t xml:space="preserve"> коп.</w:t>
            </w: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201</w:t>
            </w:r>
            <w:r w:rsidR="00DB7949">
              <w:rPr>
                <w:rFonts w:ascii="Times New Roman" w:eastAsia="Times New Roman" w:hAnsi="Times New Roman" w:cs="Times New Roman"/>
              </w:rPr>
              <w:t>9</w:t>
            </w:r>
            <w:r w:rsidRPr="00222BC9">
              <w:rPr>
                <w:rFonts w:ascii="Times New Roman" w:eastAsia="Times New Roman" w:hAnsi="Times New Roman" w:cs="Times New Roman"/>
              </w:rPr>
              <w:t xml:space="preserve"> год – </w:t>
            </w:r>
            <w:r w:rsidR="006845B2">
              <w:rPr>
                <w:rFonts w:ascii="Times New Roman" w:eastAsia="Times New Roman" w:hAnsi="Times New Roman" w:cs="Times New Roman"/>
              </w:rPr>
              <w:t>4 038 535</w:t>
            </w:r>
            <w:r w:rsidRPr="00222BC9">
              <w:rPr>
                <w:rFonts w:ascii="Times New Roman" w:eastAsia="Times New Roman" w:hAnsi="Times New Roman" w:cs="Times New Roman"/>
              </w:rPr>
              <w:t xml:space="preserve"> руб.</w:t>
            </w:r>
            <w:r w:rsidR="006845B2">
              <w:rPr>
                <w:rFonts w:ascii="Times New Roman" w:eastAsia="Times New Roman" w:hAnsi="Times New Roman" w:cs="Times New Roman"/>
              </w:rPr>
              <w:t>58</w:t>
            </w:r>
            <w:r w:rsidRPr="00222BC9">
              <w:rPr>
                <w:rFonts w:ascii="Times New Roman" w:eastAsia="Times New Roman" w:hAnsi="Times New Roman" w:cs="Times New Roman"/>
              </w:rPr>
              <w:t xml:space="preserve"> коп</w:t>
            </w:r>
            <w:proofErr w:type="gramStart"/>
            <w:r w:rsidRPr="00222BC9">
              <w:rPr>
                <w:rFonts w:ascii="Times New Roman" w:eastAsia="Times New Roman" w:hAnsi="Times New Roman" w:cs="Times New Roman"/>
              </w:rPr>
              <w:t>.;</w:t>
            </w:r>
            <w:proofErr w:type="gramEnd"/>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w:t>
            </w:r>
            <w:r w:rsidR="00DB7949">
              <w:rPr>
                <w:rFonts w:ascii="Times New Roman" w:eastAsia="Times New Roman" w:hAnsi="Times New Roman" w:cs="Times New Roman"/>
              </w:rPr>
              <w:t>20</w:t>
            </w:r>
            <w:r w:rsidRPr="00222BC9">
              <w:rPr>
                <w:rFonts w:ascii="Times New Roman" w:eastAsia="Times New Roman" w:hAnsi="Times New Roman" w:cs="Times New Roman"/>
              </w:rPr>
              <w:t xml:space="preserve"> год – 2 472 497 руб.35 коп</w:t>
            </w:r>
            <w:proofErr w:type="gramStart"/>
            <w:r w:rsidRPr="00222BC9">
              <w:rPr>
                <w:rFonts w:ascii="Times New Roman" w:eastAsia="Times New Roman" w:hAnsi="Times New Roman" w:cs="Times New Roman"/>
              </w:rPr>
              <w:t>.;</w:t>
            </w:r>
            <w:proofErr w:type="gramEnd"/>
          </w:p>
          <w:p w:rsidR="00222BC9" w:rsidRPr="00222BC9" w:rsidRDefault="00222BC9" w:rsidP="00DB794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w:t>
            </w:r>
            <w:r w:rsidR="00DB7949">
              <w:rPr>
                <w:rFonts w:ascii="Times New Roman" w:eastAsia="Times New Roman" w:hAnsi="Times New Roman" w:cs="Times New Roman"/>
              </w:rPr>
              <w:t>1</w:t>
            </w:r>
            <w:r w:rsidRPr="00222BC9">
              <w:rPr>
                <w:rFonts w:ascii="Times New Roman" w:eastAsia="Times New Roman" w:hAnsi="Times New Roman" w:cs="Times New Roman"/>
              </w:rPr>
              <w:t xml:space="preserve"> год -  2 472 497 руб.35 коп</w:t>
            </w:r>
            <w:proofErr w:type="gramStart"/>
            <w:r w:rsidRPr="00222BC9">
              <w:rPr>
                <w:rFonts w:ascii="Times New Roman" w:eastAsia="Times New Roman" w:hAnsi="Times New Roman" w:cs="Times New Roman"/>
              </w:rPr>
              <w:t>..</w:t>
            </w:r>
            <w:proofErr w:type="gramEnd"/>
          </w:p>
        </w:tc>
      </w:tr>
    </w:tbl>
    <w:p w:rsidR="00222BC9" w:rsidRPr="00222BC9" w:rsidRDefault="00222BC9" w:rsidP="00222BC9">
      <w:pPr>
        <w:shd w:val="clear" w:color="auto" w:fill="FFFFFF"/>
        <w:spacing w:after="0"/>
        <w:rPr>
          <w:rFonts w:ascii="Times New Roman" w:eastAsia="Times New Roman" w:hAnsi="Times New Roman" w:cs="Times New Roman"/>
          <w:b/>
        </w:rPr>
      </w:pPr>
    </w:p>
    <w:p w:rsidR="00222BC9" w:rsidRPr="00222BC9" w:rsidRDefault="003358C1" w:rsidP="00222BC9">
      <w:pPr>
        <w:shd w:val="clear" w:color="auto" w:fill="FFFFFF"/>
        <w:spacing w:after="0"/>
        <w:rPr>
          <w:rFonts w:ascii="Times New Roman" w:eastAsia="Times New Roman" w:hAnsi="Times New Roman" w:cs="Times New Roman"/>
        </w:rPr>
      </w:pPr>
      <w:r>
        <w:rPr>
          <w:rFonts w:ascii="Times New Roman" w:eastAsia="Times New Roman" w:hAnsi="Times New Roman" w:cs="Times New Roman"/>
        </w:rPr>
        <w:t>1.</w:t>
      </w:r>
      <w:r w:rsidR="009367F1">
        <w:rPr>
          <w:rFonts w:ascii="Times New Roman" w:eastAsia="Times New Roman" w:hAnsi="Times New Roman" w:cs="Times New Roman"/>
        </w:rPr>
        <w:t>8</w:t>
      </w:r>
      <w:bookmarkStart w:id="0" w:name="_GoBack"/>
      <w:bookmarkEnd w:id="0"/>
      <w:r w:rsidR="00E10191">
        <w:rPr>
          <w:rFonts w:ascii="Times New Roman" w:eastAsia="Times New Roman" w:hAnsi="Times New Roman" w:cs="Times New Roman"/>
        </w:rPr>
        <w:t>.1</w:t>
      </w:r>
      <w:r w:rsidR="00222BC9" w:rsidRPr="00222BC9">
        <w:rPr>
          <w:rFonts w:ascii="Times New Roman" w:eastAsia="Times New Roman" w:hAnsi="Times New Roman" w:cs="Times New Roman"/>
        </w:rPr>
        <w:t xml:space="preserve">. </w:t>
      </w:r>
      <w:proofErr w:type="gramStart"/>
      <w:r w:rsidR="00222BC9" w:rsidRPr="00222BC9">
        <w:rPr>
          <w:rFonts w:ascii="Times New Roman" w:eastAsia="Times New Roman" w:hAnsi="Times New Roman" w:cs="Times New Roman"/>
        </w:rPr>
        <w:t>В приложение №9 к муниципальной программе «Социально – экономическое развитие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rPr>
        <w:t>9</w:t>
      </w:r>
      <w:r w:rsidR="00222BC9" w:rsidRPr="00222BC9">
        <w:rPr>
          <w:rFonts w:ascii="Times New Roman" w:eastAsia="Times New Roman" w:hAnsi="Times New Roman" w:cs="Times New Roman"/>
        </w:rPr>
        <w:t xml:space="preserve"> – 202</w:t>
      </w:r>
      <w:r w:rsidR="00DB7949">
        <w:rPr>
          <w:rFonts w:ascii="Times New Roman" w:eastAsia="Times New Roman" w:hAnsi="Times New Roman" w:cs="Times New Roman"/>
        </w:rPr>
        <w:t>1</w:t>
      </w:r>
      <w:r w:rsidR="00222BC9" w:rsidRPr="00222BC9">
        <w:rPr>
          <w:rFonts w:ascii="Times New Roman" w:eastAsia="Times New Roman" w:hAnsi="Times New Roman" w:cs="Times New Roman"/>
        </w:rPr>
        <w:t xml:space="preserve"> годы», утвержденной Постановлением Администрации сельского поселения Васильевка муниципального района  Ставропольский Самарской области от </w:t>
      </w:r>
      <w:r w:rsidR="00DB7949" w:rsidRPr="00DB7949">
        <w:rPr>
          <w:rFonts w:ascii="Times New Roman" w:eastAsia="Times New Roman" w:hAnsi="Times New Roman" w:cs="Times New Roman"/>
        </w:rPr>
        <w:t>29 октября 2018 года № 88</w:t>
      </w:r>
      <w:r w:rsidR="00222BC9" w:rsidRPr="00222BC9">
        <w:rPr>
          <w:rFonts w:ascii="Times New Roman" w:eastAsia="Times New Roman" w:hAnsi="Times New Roman" w:cs="Times New Roman"/>
        </w:rPr>
        <w:t xml:space="preserve">, в 9 Подпрограмме </w:t>
      </w:r>
      <w:r w:rsidR="00222BC9" w:rsidRPr="00222BC9">
        <w:rPr>
          <w:rFonts w:ascii="Times New Roman" w:eastAsia="Times New Roman" w:hAnsi="Times New Roman" w:cs="Times New Roman"/>
          <w:bCs/>
        </w:rPr>
        <w:t xml:space="preserve"> «Развитие физической культуры, спорта и молодежной политики на территории сельского поселения Васильевка муниципального района Ставропольский Самарской области на 201</w:t>
      </w:r>
      <w:r w:rsidR="00DB7949">
        <w:rPr>
          <w:rFonts w:ascii="Times New Roman" w:eastAsia="Times New Roman" w:hAnsi="Times New Roman" w:cs="Times New Roman"/>
          <w:bCs/>
        </w:rPr>
        <w:t>9</w:t>
      </w:r>
      <w:proofErr w:type="gramEnd"/>
      <w:r w:rsidR="00222BC9" w:rsidRPr="00222BC9">
        <w:rPr>
          <w:rFonts w:ascii="Times New Roman" w:eastAsia="Times New Roman" w:hAnsi="Times New Roman" w:cs="Times New Roman"/>
          <w:bCs/>
        </w:rPr>
        <w:t xml:space="preserve"> - 202</w:t>
      </w:r>
      <w:r w:rsidR="00DB7949">
        <w:rPr>
          <w:rFonts w:ascii="Times New Roman" w:eastAsia="Times New Roman" w:hAnsi="Times New Roman" w:cs="Times New Roman"/>
          <w:bCs/>
        </w:rPr>
        <w:t>1</w:t>
      </w:r>
      <w:r w:rsidR="00222BC9" w:rsidRPr="00222BC9">
        <w:rPr>
          <w:rFonts w:ascii="Times New Roman" w:eastAsia="Times New Roman" w:hAnsi="Times New Roman" w:cs="Times New Roman"/>
          <w:bCs/>
        </w:rPr>
        <w:t xml:space="preserve"> годы» (Далее – Подпрограмма), </w:t>
      </w:r>
      <w:r w:rsidR="00222BC9" w:rsidRPr="00222BC9">
        <w:rPr>
          <w:rFonts w:ascii="Times New Roman" w:eastAsia="Times New Roman" w:hAnsi="Times New Roman" w:cs="Times New Roman"/>
        </w:rPr>
        <w:t>в пункте «Мероприятия Подпрограммы», таблицу №1,   изложить в следующей редакции:</w:t>
      </w:r>
    </w:p>
    <w:p w:rsidR="00222BC9" w:rsidRPr="00222BC9" w:rsidRDefault="00222BC9" w:rsidP="00222BC9">
      <w:pPr>
        <w:shd w:val="clear" w:color="auto" w:fill="FFFFFF"/>
        <w:spacing w:after="0"/>
        <w:rPr>
          <w:rFonts w:ascii="Times New Roman" w:eastAsia="Times New Roman" w:hAnsi="Times New Roman" w:cs="Times New Roman"/>
        </w:rPr>
      </w:pPr>
    </w:p>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Таблица №1 </w:t>
      </w:r>
    </w:p>
    <w:tbl>
      <w:tblPr>
        <w:tblW w:w="9900" w:type="dxa"/>
        <w:tblInd w:w="70" w:type="dxa"/>
        <w:tblLayout w:type="fixed"/>
        <w:tblCellMar>
          <w:left w:w="70" w:type="dxa"/>
          <w:right w:w="70" w:type="dxa"/>
        </w:tblCellMar>
        <w:tblLook w:val="0000" w:firstRow="0" w:lastRow="0" w:firstColumn="0" w:lastColumn="0" w:noHBand="0" w:noVBand="0"/>
      </w:tblPr>
      <w:tblGrid>
        <w:gridCol w:w="2152"/>
        <w:gridCol w:w="8"/>
        <w:gridCol w:w="3369"/>
        <w:gridCol w:w="1417"/>
        <w:gridCol w:w="1418"/>
        <w:gridCol w:w="1536"/>
      </w:tblGrid>
      <w:tr w:rsidR="00222BC9" w:rsidRPr="00222BC9" w:rsidTr="00222BC9">
        <w:trPr>
          <w:cantSplit/>
          <w:trHeight w:val="240"/>
        </w:trPr>
        <w:tc>
          <w:tcPr>
            <w:tcW w:w="2160" w:type="dxa"/>
            <w:gridSpan w:val="2"/>
            <w:vMerge w:val="restart"/>
            <w:tcBorders>
              <w:top w:val="single" w:sz="6" w:space="0" w:color="auto"/>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Мероприятия</w:t>
            </w:r>
          </w:p>
        </w:tc>
        <w:tc>
          <w:tcPr>
            <w:tcW w:w="3369" w:type="dxa"/>
            <w:vMerge w:val="restart"/>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Планируемое значение (руб.)</w:t>
            </w:r>
          </w:p>
        </w:tc>
      </w:tr>
      <w:tr w:rsidR="00222BC9" w:rsidRPr="00222BC9" w:rsidTr="00222BC9">
        <w:trPr>
          <w:cantSplit/>
          <w:trHeight w:val="341"/>
        </w:trPr>
        <w:tc>
          <w:tcPr>
            <w:tcW w:w="2160" w:type="dxa"/>
            <w:gridSpan w:val="2"/>
            <w:vMerge/>
            <w:tcBorders>
              <w:top w:val="nil"/>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vMerge/>
            <w:tcBorders>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2019 г.</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2020 г.</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2021 г.</w:t>
            </w:r>
          </w:p>
        </w:tc>
      </w:tr>
      <w:tr w:rsidR="00222BC9" w:rsidRPr="00222BC9" w:rsidTr="00222BC9">
        <w:trPr>
          <w:cantSplit/>
          <w:trHeight w:val="360"/>
        </w:trPr>
        <w:tc>
          <w:tcPr>
            <w:tcW w:w="9900" w:type="dxa"/>
            <w:gridSpan w:val="6"/>
            <w:tcBorders>
              <w:top w:val="single" w:sz="6" w:space="0" w:color="auto"/>
              <w:left w:val="single" w:sz="6" w:space="0" w:color="auto"/>
              <w:bottom w:val="single" w:sz="6"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 </w:t>
            </w:r>
            <w:proofErr w:type="gramStart"/>
            <w:r w:rsidRPr="00222BC9">
              <w:rPr>
                <w:rFonts w:ascii="Times New Roman" w:eastAsia="Times New Roman" w:hAnsi="Times New Roman" w:cs="Times New Roman"/>
              </w:rPr>
              <w:t xml:space="preserve">Материальное содержание инструкторов по молодежной политики в сельском поселении </w:t>
            </w:r>
            <w:proofErr w:type="gramEnd"/>
          </w:p>
        </w:tc>
      </w:tr>
      <w:tr w:rsidR="00222BC9" w:rsidRPr="00222BC9" w:rsidTr="00222BC9">
        <w:trPr>
          <w:cantSplit/>
          <w:trHeight w:val="600"/>
        </w:trPr>
        <w:tc>
          <w:tcPr>
            <w:tcW w:w="2160" w:type="dxa"/>
            <w:gridSpan w:val="2"/>
            <w:vMerge w:val="restart"/>
            <w:tcBorders>
              <w:top w:val="single" w:sz="6" w:space="0" w:color="auto"/>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490</w:t>
            </w:r>
            <w:r w:rsidR="00222BC9" w:rsidRPr="00222BC9">
              <w:rPr>
                <w:rFonts w:ascii="Times New Roman" w:eastAsia="Times New Roman" w:hAnsi="Times New Roman" w:cs="Times New Roman"/>
              </w:rPr>
              <w:t> </w:t>
            </w:r>
            <w:r>
              <w:rPr>
                <w:rFonts w:ascii="Times New Roman" w:eastAsia="Times New Roman" w:hAnsi="Times New Roman" w:cs="Times New Roman"/>
              </w:rPr>
              <w:t>610</w:t>
            </w:r>
            <w:r w:rsidR="00222BC9" w:rsidRPr="00222BC9">
              <w:rPr>
                <w:rFonts w:ascii="Times New Roman" w:eastAsia="Times New Roman" w:hAnsi="Times New Roman" w:cs="Times New Roman"/>
              </w:rPr>
              <w:t>,</w:t>
            </w:r>
            <w:r>
              <w:rPr>
                <w:rFonts w:ascii="Times New Roman" w:eastAsia="Times New Roman" w:hAnsi="Times New Roman" w:cs="Times New Roman"/>
              </w:rPr>
              <w:t>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412"/>
        </w:trPr>
        <w:tc>
          <w:tcPr>
            <w:tcW w:w="2160" w:type="dxa"/>
            <w:gridSpan w:val="2"/>
            <w:vMerge/>
            <w:tcBorders>
              <w:top w:val="nil"/>
              <w:left w:val="single" w:sz="6" w:space="0" w:color="auto"/>
              <w:bottom w:val="nil"/>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83"/>
        </w:trPr>
        <w:tc>
          <w:tcPr>
            <w:tcW w:w="2160" w:type="dxa"/>
            <w:gridSpan w:val="2"/>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76"/>
        </w:trPr>
        <w:tc>
          <w:tcPr>
            <w:tcW w:w="5529" w:type="dxa"/>
            <w:gridSpan w:val="3"/>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4"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490 610</w:t>
            </w:r>
            <w:r w:rsidR="00222BC9" w:rsidRPr="00222BC9">
              <w:rPr>
                <w:rFonts w:ascii="Times New Roman" w:eastAsia="Times New Roman" w:hAnsi="Times New Roman" w:cs="Times New Roman"/>
              </w:rPr>
              <w:t>,67</w:t>
            </w:r>
          </w:p>
        </w:tc>
        <w:tc>
          <w:tcPr>
            <w:tcW w:w="1418"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383"/>
        </w:trPr>
        <w:tc>
          <w:tcPr>
            <w:tcW w:w="9900" w:type="dxa"/>
            <w:gridSpan w:val="6"/>
            <w:tcBorders>
              <w:top w:val="nil"/>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proofErr w:type="gramStart"/>
            <w:r w:rsidRPr="00222BC9">
              <w:rPr>
                <w:rFonts w:ascii="Times New Roman" w:eastAsia="Times New Roman" w:hAnsi="Times New Roman" w:cs="Times New Roman"/>
              </w:rPr>
              <w:t>Материально – техническое содержание инструкторов по молодежной</w:t>
            </w:r>
            <w:r w:rsidRPr="00222BC9">
              <w:rPr>
                <w:rFonts w:ascii="Times New Roman" w:eastAsia="Times New Roman" w:hAnsi="Times New Roman" w:cs="Times New Roman"/>
                <w:b/>
              </w:rPr>
              <w:t xml:space="preserve"> </w:t>
            </w:r>
            <w:r w:rsidRPr="00222BC9">
              <w:rPr>
                <w:rFonts w:ascii="Times New Roman" w:eastAsia="Times New Roman" w:hAnsi="Times New Roman" w:cs="Times New Roman"/>
              </w:rPr>
              <w:t>политики в сельском поселении</w:t>
            </w:r>
            <w:proofErr w:type="gramEnd"/>
          </w:p>
        </w:tc>
      </w:tr>
      <w:tr w:rsidR="00222BC9" w:rsidRPr="00222BC9" w:rsidTr="00222BC9">
        <w:trPr>
          <w:cantSplit/>
          <w:trHeight w:val="651"/>
        </w:trPr>
        <w:tc>
          <w:tcPr>
            <w:tcW w:w="2160" w:type="dxa"/>
            <w:gridSpan w:val="2"/>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69"/>
        </w:trPr>
        <w:tc>
          <w:tcPr>
            <w:tcW w:w="2160" w:type="dxa"/>
            <w:gridSpan w:val="2"/>
            <w:tcBorders>
              <w:top w:val="nil"/>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4"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64"/>
        </w:trPr>
        <w:tc>
          <w:tcPr>
            <w:tcW w:w="2160" w:type="dxa"/>
            <w:gridSpan w:val="2"/>
            <w:tcBorders>
              <w:top w:val="nil"/>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4"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61"/>
        </w:trPr>
        <w:tc>
          <w:tcPr>
            <w:tcW w:w="5529" w:type="dxa"/>
            <w:gridSpan w:val="3"/>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b/>
              </w:rPr>
            </w:pPr>
            <w:r w:rsidRPr="00222BC9">
              <w:rPr>
                <w:rFonts w:ascii="Times New Roman" w:eastAsia="Times New Roman" w:hAnsi="Times New Roman" w:cs="Times New Roman"/>
                <w:b/>
              </w:rPr>
              <w:t xml:space="preserve"> </w:t>
            </w:r>
            <w:r w:rsidRPr="00222BC9">
              <w:rPr>
                <w:rFonts w:ascii="Times New Roman" w:eastAsia="Times New Roman" w:hAnsi="Times New Roman" w:cs="Times New Roman"/>
              </w:rPr>
              <w:t>Материальное содержание инструкторов по физкультуре и спорту в сельском поселении</w:t>
            </w:r>
          </w:p>
        </w:tc>
      </w:tr>
      <w:tr w:rsidR="00222BC9" w:rsidRPr="00222BC9" w:rsidTr="00222BC9">
        <w:trPr>
          <w:cantSplit/>
          <w:trHeight w:val="293"/>
        </w:trPr>
        <w:tc>
          <w:tcPr>
            <w:tcW w:w="2160" w:type="dxa"/>
            <w:gridSpan w:val="2"/>
            <w:vMerge w:val="restart"/>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Материальное содержание  инструктора по физкультуре и спорту</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sidRPr="00DB7949">
              <w:rPr>
                <w:rFonts w:ascii="Times New Roman" w:eastAsia="Times New Roman" w:hAnsi="Times New Roman" w:cs="Times New Roman"/>
              </w:rPr>
              <w:t>490 610,67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282"/>
        </w:trPr>
        <w:tc>
          <w:tcPr>
            <w:tcW w:w="2160" w:type="dxa"/>
            <w:gridSpan w:val="2"/>
            <w:vMerge/>
            <w:tcBorders>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387"/>
        </w:trPr>
        <w:tc>
          <w:tcPr>
            <w:tcW w:w="2160" w:type="dxa"/>
            <w:gridSpan w:val="2"/>
            <w:vMerge/>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416"/>
        </w:trPr>
        <w:tc>
          <w:tcPr>
            <w:tcW w:w="5529" w:type="dxa"/>
            <w:gridSpan w:val="3"/>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sidRPr="00DB7949">
              <w:rPr>
                <w:rFonts w:ascii="Times New Roman" w:eastAsia="Times New Roman" w:hAnsi="Times New Roman" w:cs="Times New Roman"/>
              </w:rPr>
              <w:t>490 610,67</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386 610,67</w:t>
            </w:r>
          </w:p>
        </w:tc>
      </w:tr>
      <w:tr w:rsidR="00222BC9" w:rsidRPr="00222BC9" w:rsidTr="00222BC9">
        <w:trPr>
          <w:cantSplit/>
          <w:trHeight w:val="553"/>
        </w:trPr>
        <w:tc>
          <w:tcPr>
            <w:tcW w:w="9900" w:type="dxa"/>
            <w:gridSpan w:val="6"/>
            <w:tcBorders>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Материальное содержание работников учреждений физкультурно-спортивной направленности в сельском поселении</w:t>
            </w:r>
          </w:p>
        </w:tc>
      </w:tr>
      <w:tr w:rsidR="00222BC9" w:rsidRPr="00222BC9" w:rsidTr="00222BC9">
        <w:trPr>
          <w:cantSplit/>
          <w:trHeight w:val="381"/>
        </w:trPr>
        <w:tc>
          <w:tcPr>
            <w:tcW w:w="2160" w:type="dxa"/>
            <w:gridSpan w:val="2"/>
            <w:vMerge w:val="restart"/>
            <w:tcBorders>
              <w:top w:val="single" w:sz="4" w:space="0" w:color="auto"/>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Материальное содержание  работников учреждений физкультурно-спортивной направленности </w:t>
            </w: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1 232 217</w:t>
            </w:r>
            <w:r w:rsidR="00222BC9" w:rsidRPr="00222BC9">
              <w:rPr>
                <w:rFonts w:ascii="Times New Roman" w:eastAsia="Times New Roman" w:hAnsi="Times New Roman" w:cs="Times New Roman"/>
              </w:rPr>
              <w:t>,33</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r>
      <w:tr w:rsidR="00222BC9" w:rsidRPr="00222BC9" w:rsidTr="00222BC9">
        <w:trPr>
          <w:cantSplit/>
          <w:trHeight w:val="286"/>
        </w:trPr>
        <w:tc>
          <w:tcPr>
            <w:tcW w:w="2160" w:type="dxa"/>
            <w:gridSpan w:val="2"/>
            <w:vMerge/>
            <w:tcBorders>
              <w:left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553"/>
        </w:trPr>
        <w:tc>
          <w:tcPr>
            <w:tcW w:w="2160" w:type="dxa"/>
            <w:gridSpan w:val="2"/>
            <w:vMerge/>
            <w:tcBorders>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69" w:type="dxa"/>
            <w:tcBorders>
              <w:top w:val="single" w:sz="6" w:space="0" w:color="auto"/>
              <w:left w:val="single" w:sz="6" w:space="0" w:color="auto"/>
              <w:bottom w:val="single" w:sz="6"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80"/>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833866" w:rsidP="001B4BD0">
            <w:pPr>
              <w:shd w:val="clear" w:color="auto" w:fill="FFFFFF"/>
              <w:spacing w:after="0"/>
              <w:jc w:val="right"/>
              <w:rPr>
                <w:rFonts w:ascii="Times New Roman" w:eastAsia="Times New Roman" w:hAnsi="Times New Roman" w:cs="Times New Roman"/>
              </w:rPr>
            </w:pPr>
            <w:r w:rsidRPr="00833866">
              <w:rPr>
                <w:rFonts w:ascii="Times New Roman" w:eastAsia="Times New Roman" w:hAnsi="Times New Roman" w:cs="Times New Roman"/>
              </w:rPr>
              <w:t>1 232 217,33</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972 217,33</w:t>
            </w:r>
          </w:p>
        </w:tc>
      </w:tr>
      <w:tr w:rsidR="00222BC9" w:rsidRPr="00222BC9" w:rsidTr="00222BC9">
        <w:trPr>
          <w:cantSplit/>
          <w:trHeight w:val="553"/>
        </w:trPr>
        <w:tc>
          <w:tcPr>
            <w:tcW w:w="9900" w:type="dxa"/>
            <w:gridSpan w:val="6"/>
            <w:tcBorders>
              <w:top w:val="single" w:sz="4" w:space="0" w:color="auto"/>
              <w:left w:val="single" w:sz="6" w:space="0" w:color="auto"/>
              <w:bottom w:val="single" w:sz="4" w:space="0" w:color="auto"/>
              <w:right w:val="single" w:sz="6" w:space="0" w:color="auto"/>
            </w:tcBorders>
          </w:tcPr>
          <w:p w:rsidR="00222BC9" w:rsidRPr="00222BC9" w:rsidRDefault="00222BC9" w:rsidP="00222BC9">
            <w:pPr>
              <w:numPr>
                <w:ilvl w:val="0"/>
                <w:numId w:val="29"/>
              </w:num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Материально – техническое  содержание учреждений физкультурно-спортивной направленности в сельском поселении</w:t>
            </w:r>
          </w:p>
        </w:tc>
      </w:tr>
      <w:tr w:rsidR="00222BC9" w:rsidRPr="00222BC9" w:rsidTr="00222BC9">
        <w:trPr>
          <w:cantSplit/>
          <w:trHeight w:val="332"/>
        </w:trPr>
        <w:tc>
          <w:tcPr>
            <w:tcW w:w="2152" w:type="dxa"/>
            <w:vMerge w:val="restart"/>
            <w:tcBorders>
              <w:top w:val="single" w:sz="4" w:space="0" w:color="auto"/>
              <w:left w:val="single" w:sz="6"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 xml:space="preserve">Материально – техническое  содержание  учреждений физкультурно-спортивной направленности </w:t>
            </w: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 xml:space="preserve">1 </w:t>
            </w:r>
            <w:r w:rsidR="00833866">
              <w:rPr>
                <w:rFonts w:ascii="Times New Roman" w:eastAsia="Times New Roman" w:hAnsi="Times New Roman" w:cs="Times New Roman"/>
              </w:rPr>
              <w:t>825</w:t>
            </w:r>
            <w:r w:rsidRPr="00222BC9">
              <w:rPr>
                <w:rFonts w:ascii="Times New Roman" w:eastAsia="Times New Roman" w:hAnsi="Times New Roman" w:cs="Times New Roman"/>
              </w:rPr>
              <w:t> 0</w:t>
            </w:r>
            <w:r w:rsidR="00833866">
              <w:rPr>
                <w:rFonts w:ascii="Times New Roman" w:eastAsia="Times New Roman" w:hAnsi="Times New Roman" w:cs="Times New Roman"/>
              </w:rPr>
              <w:t>96</w:t>
            </w:r>
            <w:r w:rsidRPr="00222BC9">
              <w:rPr>
                <w:rFonts w:ascii="Times New Roman" w:eastAsia="Times New Roman" w:hAnsi="Times New Roman" w:cs="Times New Roman"/>
              </w:rPr>
              <w:t>,</w:t>
            </w:r>
            <w:r w:rsidR="00833866">
              <w:rPr>
                <w:rFonts w:ascii="Times New Roman" w:eastAsia="Times New Roman" w:hAnsi="Times New Roman" w:cs="Times New Roman"/>
              </w:rPr>
              <w:t>91</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r>
      <w:tr w:rsidR="00222BC9" w:rsidRPr="00222BC9" w:rsidTr="00222BC9">
        <w:trPr>
          <w:cantSplit/>
          <w:trHeight w:val="267"/>
        </w:trPr>
        <w:tc>
          <w:tcPr>
            <w:tcW w:w="2152" w:type="dxa"/>
            <w:vMerge/>
            <w:tcBorders>
              <w:left w:val="single" w:sz="6"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275"/>
        </w:trPr>
        <w:tc>
          <w:tcPr>
            <w:tcW w:w="2152" w:type="dxa"/>
            <w:vMerge/>
            <w:tcBorders>
              <w:left w:val="single" w:sz="6" w:space="0" w:color="auto"/>
              <w:bottom w:val="single" w:sz="4" w:space="0" w:color="auto"/>
              <w:right w:val="single" w:sz="4"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p>
        </w:tc>
        <w:tc>
          <w:tcPr>
            <w:tcW w:w="3377" w:type="dxa"/>
            <w:gridSpan w:val="2"/>
            <w:tcBorders>
              <w:top w:val="single" w:sz="4" w:space="0" w:color="auto"/>
              <w:left w:val="single" w:sz="4"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0,00</w:t>
            </w:r>
          </w:p>
        </w:tc>
      </w:tr>
      <w:tr w:rsidR="00222BC9" w:rsidRPr="00222BC9"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833866" w:rsidP="001B4BD0">
            <w:pPr>
              <w:shd w:val="clear" w:color="auto" w:fill="FFFFFF"/>
              <w:spacing w:after="0"/>
              <w:jc w:val="right"/>
              <w:rPr>
                <w:rFonts w:ascii="Times New Roman" w:eastAsia="Times New Roman" w:hAnsi="Times New Roman" w:cs="Times New Roman"/>
              </w:rPr>
            </w:pPr>
            <w:r w:rsidRPr="00833866">
              <w:rPr>
                <w:rFonts w:ascii="Times New Roman" w:eastAsia="Times New Roman" w:hAnsi="Times New Roman" w:cs="Times New Roman"/>
              </w:rPr>
              <w:t>1 825 096,91</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DB7949" w:rsidP="001B4BD0">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985</w:t>
            </w:r>
            <w:r w:rsidR="00222BC9" w:rsidRPr="00222BC9">
              <w:rPr>
                <w:rFonts w:ascii="Times New Roman" w:eastAsia="Times New Roman" w:hAnsi="Times New Roman" w:cs="Times New Roman"/>
              </w:rPr>
              <w:t> 000,00</w:t>
            </w:r>
          </w:p>
        </w:tc>
      </w:tr>
      <w:tr w:rsidR="00222BC9" w:rsidRPr="00222BC9" w:rsidTr="00222BC9">
        <w:trPr>
          <w:cantSplit/>
          <w:trHeight w:val="411"/>
        </w:trPr>
        <w:tc>
          <w:tcPr>
            <w:tcW w:w="5529" w:type="dxa"/>
            <w:gridSpan w:val="3"/>
            <w:tcBorders>
              <w:top w:val="single" w:sz="4" w:space="0" w:color="auto"/>
              <w:left w:val="single" w:sz="6" w:space="0" w:color="auto"/>
              <w:bottom w:val="single" w:sz="4" w:space="0" w:color="auto"/>
              <w:right w:val="single" w:sz="6" w:space="0" w:color="auto"/>
            </w:tcBorders>
          </w:tcPr>
          <w:p w:rsidR="00222BC9" w:rsidRPr="00222BC9" w:rsidRDefault="00222BC9" w:rsidP="00222BC9">
            <w:pPr>
              <w:shd w:val="clear" w:color="auto" w:fill="FFFFFF"/>
              <w:spacing w:after="0"/>
              <w:rPr>
                <w:rFonts w:ascii="Times New Roman" w:eastAsia="Times New Roman" w:hAnsi="Times New Roman" w:cs="Times New Roman"/>
              </w:rPr>
            </w:pPr>
            <w:r w:rsidRPr="00222BC9">
              <w:rPr>
                <w:rFonts w:ascii="Times New Roman" w:eastAsia="Times New Roman" w:hAnsi="Times New Roman" w:cs="Times New Roman"/>
              </w:rPr>
              <w:t>Итого по мероприятиям:</w:t>
            </w:r>
          </w:p>
        </w:tc>
        <w:tc>
          <w:tcPr>
            <w:tcW w:w="1417" w:type="dxa"/>
            <w:tcBorders>
              <w:top w:val="single" w:sz="6" w:space="0" w:color="auto"/>
              <w:left w:val="single" w:sz="6" w:space="0" w:color="auto"/>
              <w:bottom w:val="single" w:sz="6" w:space="0" w:color="auto"/>
              <w:right w:val="single" w:sz="6" w:space="0" w:color="auto"/>
            </w:tcBorders>
          </w:tcPr>
          <w:p w:rsidR="00222BC9" w:rsidRPr="00222BC9" w:rsidRDefault="003A57C9" w:rsidP="003A57C9">
            <w:pPr>
              <w:shd w:val="clear" w:color="auto" w:fill="FFFFFF"/>
              <w:spacing w:after="0"/>
              <w:jc w:val="right"/>
              <w:rPr>
                <w:rFonts w:ascii="Times New Roman" w:eastAsia="Times New Roman" w:hAnsi="Times New Roman" w:cs="Times New Roman"/>
              </w:rPr>
            </w:pPr>
            <w:r>
              <w:rPr>
                <w:rFonts w:ascii="Times New Roman" w:eastAsia="Times New Roman" w:hAnsi="Times New Roman" w:cs="Times New Roman"/>
              </w:rPr>
              <w:t>4 038 535</w:t>
            </w:r>
            <w:r w:rsidR="00222BC9" w:rsidRPr="00222BC9">
              <w:rPr>
                <w:rFonts w:ascii="Times New Roman" w:eastAsia="Times New Roman" w:hAnsi="Times New Roman" w:cs="Times New Roman"/>
              </w:rPr>
              <w:t>,</w:t>
            </w:r>
            <w:r>
              <w:rPr>
                <w:rFonts w:ascii="Times New Roman" w:eastAsia="Times New Roman" w:hAnsi="Times New Roman" w:cs="Times New Roman"/>
              </w:rPr>
              <w:t>58</w:t>
            </w:r>
          </w:p>
        </w:tc>
        <w:tc>
          <w:tcPr>
            <w:tcW w:w="1418"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2 </w:t>
            </w:r>
            <w:r w:rsidR="00DB7949">
              <w:rPr>
                <w:rFonts w:ascii="Times New Roman" w:eastAsia="Times New Roman" w:hAnsi="Times New Roman" w:cs="Times New Roman"/>
              </w:rPr>
              <w:t>730</w:t>
            </w:r>
            <w:r w:rsidRPr="00222BC9">
              <w:rPr>
                <w:rFonts w:ascii="Times New Roman" w:eastAsia="Times New Roman" w:hAnsi="Times New Roman" w:cs="Times New Roman"/>
              </w:rPr>
              <w:t> </w:t>
            </w:r>
            <w:r w:rsidR="00DB7949">
              <w:rPr>
                <w:rFonts w:ascii="Times New Roman" w:eastAsia="Times New Roman" w:hAnsi="Times New Roman" w:cs="Times New Roman"/>
              </w:rPr>
              <w:t>438</w:t>
            </w:r>
            <w:r w:rsidRPr="00222BC9">
              <w:rPr>
                <w:rFonts w:ascii="Times New Roman" w:eastAsia="Times New Roman" w:hAnsi="Times New Roman" w:cs="Times New Roman"/>
              </w:rPr>
              <w:t>,</w:t>
            </w:r>
            <w:r w:rsidR="00DB7949">
              <w:rPr>
                <w:rFonts w:ascii="Times New Roman" w:eastAsia="Times New Roman" w:hAnsi="Times New Roman" w:cs="Times New Roman"/>
              </w:rPr>
              <w:t>67</w:t>
            </w:r>
          </w:p>
        </w:tc>
        <w:tc>
          <w:tcPr>
            <w:tcW w:w="1536" w:type="dxa"/>
            <w:tcBorders>
              <w:top w:val="single" w:sz="6" w:space="0" w:color="auto"/>
              <w:left w:val="single" w:sz="6" w:space="0" w:color="auto"/>
              <w:bottom w:val="single" w:sz="6" w:space="0" w:color="auto"/>
              <w:right w:val="single" w:sz="6" w:space="0" w:color="auto"/>
            </w:tcBorders>
          </w:tcPr>
          <w:p w:rsidR="00222BC9" w:rsidRPr="00222BC9" w:rsidRDefault="00222BC9" w:rsidP="001B4BD0">
            <w:pPr>
              <w:shd w:val="clear" w:color="auto" w:fill="FFFFFF"/>
              <w:spacing w:after="0"/>
              <w:jc w:val="right"/>
              <w:rPr>
                <w:rFonts w:ascii="Times New Roman" w:eastAsia="Times New Roman" w:hAnsi="Times New Roman" w:cs="Times New Roman"/>
              </w:rPr>
            </w:pPr>
            <w:r w:rsidRPr="00222BC9">
              <w:rPr>
                <w:rFonts w:ascii="Times New Roman" w:eastAsia="Times New Roman" w:hAnsi="Times New Roman" w:cs="Times New Roman"/>
              </w:rPr>
              <w:t>2 </w:t>
            </w:r>
            <w:r w:rsidR="00DB7949">
              <w:rPr>
                <w:rFonts w:ascii="Times New Roman" w:eastAsia="Times New Roman" w:hAnsi="Times New Roman" w:cs="Times New Roman"/>
              </w:rPr>
              <w:t>730</w:t>
            </w:r>
            <w:r w:rsidRPr="00222BC9">
              <w:rPr>
                <w:rFonts w:ascii="Times New Roman" w:eastAsia="Times New Roman" w:hAnsi="Times New Roman" w:cs="Times New Roman"/>
              </w:rPr>
              <w:t> </w:t>
            </w:r>
            <w:r w:rsidR="00DB7949">
              <w:rPr>
                <w:rFonts w:ascii="Times New Roman" w:eastAsia="Times New Roman" w:hAnsi="Times New Roman" w:cs="Times New Roman"/>
              </w:rPr>
              <w:t>438</w:t>
            </w:r>
            <w:r w:rsidRPr="00222BC9">
              <w:rPr>
                <w:rFonts w:ascii="Times New Roman" w:eastAsia="Times New Roman" w:hAnsi="Times New Roman" w:cs="Times New Roman"/>
              </w:rPr>
              <w:t>,</w:t>
            </w:r>
            <w:r w:rsidR="00DB7949">
              <w:rPr>
                <w:rFonts w:ascii="Times New Roman" w:eastAsia="Times New Roman" w:hAnsi="Times New Roman" w:cs="Times New Roman"/>
              </w:rPr>
              <w:t>67</w:t>
            </w:r>
          </w:p>
        </w:tc>
      </w:tr>
    </w:tbl>
    <w:p w:rsidR="001347A4" w:rsidRDefault="001347A4" w:rsidP="00222BC9">
      <w:pPr>
        <w:shd w:val="clear" w:color="auto" w:fill="FFFFFF"/>
        <w:spacing w:after="0"/>
        <w:rPr>
          <w:rFonts w:ascii="Times New Roman" w:eastAsia="Times New Roman" w:hAnsi="Times New Roman" w:cs="Times New Roman"/>
        </w:rPr>
      </w:pPr>
    </w:p>
    <w:p w:rsidR="001347A4" w:rsidRPr="00FD0080" w:rsidRDefault="001347A4" w:rsidP="004B665A">
      <w:pPr>
        <w:shd w:val="clear" w:color="auto" w:fill="FFFFFF"/>
        <w:spacing w:after="0"/>
        <w:rPr>
          <w:rFonts w:ascii="Times New Roman" w:eastAsia="Times New Roman" w:hAnsi="Times New Roman" w:cs="Times New Roman"/>
        </w:rPr>
      </w:pPr>
    </w:p>
    <w:p w:rsidR="00DE0E3B" w:rsidRPr="00FD0080" w:rsidRDefault="00E41871" w:rsidP="00E41871">
      <w:pPr>
        <w:autoSpaceDE w:val="0"/>
        <w:autoSpaceDN w:val="0"/>
        <w:adjustRightInd w:val="0"/>
        <w:spacing w:after="0"/>
        <w:ind w:firstLine="540"/>
        <w:outlineLvl w:val="1"/>
        <w:rPr>
          <w:rFonts w:ascii="Times New Roman" w:eastAsia="Times New Roman" w:hAnsi="Times New Roman" w:cs="Times New Roman"/>
        </w:rPr>
      </w:pPr>
      <w:r w:rsidRPr="00FD0080">
        <w:rPr>
          <w:rFonts w:ascii="Times New Roman" w:eastAsia="Times New Roman" w:hAnsi="Times New Roman" w:cs="Times New Roman"/>
        </w:rPr>
        <w:t xml:space="preserve">  </w:t>
      </w:r>
      <w:r w:rsidR="00FD0080">
        <w:rPr>
          <w:rFonts w:ascii="Times New Roman" w:eastAsia="Times New Roman" w:hAnsi="Times New Roman" w:cs="Times New Roman"/>
        </w:rPr>
        <w:t xml:space="preserve"> </w:t>
      </w:r>
      <w:r w:rsidR="00DE0E3B" w:rsidRPr="00FD0080">
        <w:rPr>
          <w:rFonts w:ascii="Times New Roman" w:eastAsia="Times New Roman" w:hAnsi="Times New Roman" w:cs="Times New Roman"/>
        </w:rPr>
        <w:t xml:space="preserve">2. </w:t>
      </w:r>
      <w:proofErr w:type="gramStart"/>
      <w:r w:rsidR="00DE0E3B" w:rsidRPr="00FD0080">
        <w:rPr>
          <w:rFonts w:ascii="Times New Roman" w:eastAsia="Times New Roman" w:hAnsi="Times New Roman" w:cs="Times New Roman"/>
        </w:rPr>
        <w:t>Контроль за</w:t>
      </w:r>
      <w:proofErr w:type="gramEnd"/>
      <w:r w:rsidR="00DE0E3B" w:rsidRPr="00FD0080">
        <w:rPr>
          <w:rFonts w:ascii="Times New Roman" w:eastAsia="Times New Roman" w:hAnsi="Times New Roman" w:cs="Times New Roman"/>
        </w:rPr>
        <w:t xml:space="preserve"> выполнением настоящего Постановления оставляю за собой.</w:t>
      </w:r>
    </w:p>
    <w:p w:rsidR="00DE0E3B" w:rsidRPr="00FD0080" w:rsidRDefault="00DE0E3B" w:rsidP="00E46CC5">
      <w:pPr>
        <w:autoSpaceDE w:val="0"/>
        <w:autoSpaceDN w:val="0"/>
        <w:adjustRightInd w:val="0"/>
        <w:spacing w:after="0" w:line="240" w:lineRule="auto"/>
        <w:ind w:firstLine="709"/>
        <w:jc w:val="both"/>
        <w:rPr>
          <w:rFonts w:ascii="Times New Roman" w:eastAsia="Times New Roman" w:hAnsi="Times New Roman" w:cs="Times New Roman"/>
        </w:rPr>
      </w:pPr>
    </w:p>
    <w:p w:rsidR="005875ED" w:rsidRPr="00FD0080" w:rsidRDefault="0041761A" w:rsidP="005875ED">
      <w:pPr>
        <w:spacing w:line="360" w:lineRule="auto"/>
        <w:ind w:firstLine="709"/>
        <w:jc w:val="both"/>
        <w:rPr>
          <w:rFonts w:ascii="Times New Roman" w:hAnsi="Times New Roman"/>
        </w:rPr>
      </w:pPr>
      <w:r w:rsidRPr="00FD0080">
        <w:rPr>
          <w:rFonts w:ascii="Times New Roman" w:hAnsi="Times New Roman"/>
        </w:rPr>
        <w:t>3.</w:t>
      </w:r>
      <w:r w:rsidR="004273AB" w:rsidRPr="00FD0080">
        <w:rPr>
          <w:rFonts w:ascii="Times New Roman" w:hAnsi="Times New Roman"/>
        </w:rPr>
        <w:t xml:space="preserve">Настоящее Постановление вступает в силу </w:t>
      </w:r>
      <w:r w:rsidR="00E016E4" w:rsidRPr="00FD0080">
        <w:rPr>
          <w:rFonts w:ascii="Times New Roman" w:hAnsi="Times New Roman"/>
        </w:rPr>
        <w:t xml:space="preserve">с момента его </w:t>
      </w:r>
      <w:r w:rsidR="00EA734C" w:rsidRPr="00FD0080">
        <w:rPr>
          <w:rFonts w:ascii="Times New Roman" w:hAnsi="Times New Roman"/>
        </w:rPr>
        <w:t>опубликования</w:t>
      </w:r>
      <w:r w:rsidR="004273AB" w:rsidRPr="00FD0080">
        <w:rPr>
          <w:rFonts w:ascii="Times New Roman" w:hAnsi="Times New Roman"/>
        </w:rPr>
        <w:t xml:space="preserve"> и действует до 31.12.20</w:t>
      </w:r>
      <w:r w:rsidR="00867C9C" w:rsidRPr="00FD0080">
        <w:rPr>
          <w:rFonts w:ascii="Times New Roman" w:hAnsi="Times New Roman"/>
        </w:rPr>
        <w:t>2</w:t>
      </w:r>
      <w:r w:rsidR="00E41871" w:rsidRPr="00FD0080">
        <w:rPr>
          <w:rFonts w:ascii="Times New Roman" w:hAnsi="Times New Roman"/>
        </w:rPr>
        <w:t>1</w:t>
      </w:r>
      <w:r w:rsidR="00867C9C" w:rsidRPr="00FD0080">
        <w:rPr>
          <w:rFonts w:ascii="Times New Roman" w:hAnsi="Times New Roman"/>
        </w:rPr>
        <w:t xml:space="preserve"> </w:t>
      </w:r>
      <w:r w:rsidR="004273AB" w:rsidRPr="00FD0080">
        <w:rPr>
          <w:rFonts w:ascii="Times New Roman" w:hAnsi="Times New Roman"/>
        </w:rPr>
        <w:t>года</w:t>
      </w:r>
      <w:r w:rsidR="00254B1D" w:rsidRPr="00FD0080">
        <w:rPr>
          <w:rFonts w:ascii="Times New Roman" w:hAnsi="Times New Roman"/>
        </w:rPr>
        <w:t>.</w:t>
      </w:r>
    </w:p>
    <w:p w:rsidR="00254B1D" w:rsidRDefault="00AB3CBE" w:rsidP="005875ED">
      <w:pPr>
        <w:spacing w:line="360" w:lineRule="auto"/>
        <w:ind w:firstLine="709"/>
        <w:jc w:val="both"/>
        <w:rPr>
          <w:rFonts w:ascii="Times New Roman" w:hAnsi="Times New Roman" w:cs="Times New Roman"/>
          <w:u w:val="single"/>
        </w:rPr>
      </w:pPr>
      <w:r w:rsidRPr="00FD0080">
        <w:rPr>
          <w:rFonts w:ascii="Times New Roman" w:hAnsi="Times New Roman" w:cs="Times New Roman"/>
        </w:rPr>
        <w:t>4.</w:t>
      </w:r>
      <w:r w:rsidR="00E41871" w:rsidRPr="00FD0080">
        <w:rPr>
          <w:rFonts w:ascii="Times New Roman" w:hAnsi="Times New Roman" w:cs="Times New Roman"/>
        </w:rPr>
        <w:t xml:space="preserve"> </w:t>
      </w:r>
      <w:r w:rsidR="00254B1D" w:rsidRPr="00FD0080">
        <w:rPr>
          <w:rFonts w:ascii="Times New Roman" w:hAnsi="Times New Roman" w:cs="Times New Roman"/>
        </w:rPr>
        <w:t>Опубликовать н</w:t>
      </w:r>
      <w:r w:rsidR="004172A5" w:rsidRPr="00FD0080">
        <w:rPr>
          <w:rFonts w:ascii="Times New Roman" w:hAnsi="Times New Roman" w:cs="Times New Roman"/>
        </w:rPr>
        <w:t xml:space="preserve">астоящее Постановление </w:t>
      </w:r>
      <w:r w:rsidR="005875ED" w:rsidRPr="00FD0080">
        <w:rPr>
          <w:rFonts w:ascii="Times New Roman" w:hAnsi="Times New Roman" w:cs="Times New Roman"/>
        </w:rPr>
        <w:t>в газете «Васильевские новости»</w:t>
      </w:r>
      <w:r w:rsidR="00E41871" w:rsidRPr="00FD0080">
        <w:rPr>
          <w:rFonts w:ascii="Times New Roman" w:hAnsi="Times New Roman" w:cs="Times New Roman"/>
        </w:rPr>
        <w:t xml:space="preserve"> и на официальном сайте поселения </w:t>
      </w:r>
      <w:hyperlink r:id="rId8" w:history="1">
        <w:r w:rsidR="00FD0080" w:rsidRPr="000A6C0E">
          <w:rPr>
            <w:rStyle w:val="a8"/>
            <w:rFonts w:ascii="Times New Roman" w:hAnsi="Times New Roman" w:cs="Times New Roman"/>
          </w:rPr>
          <w:t>http://vasilevka.stavrsp.ru</w:t>
        </w:r>
      </w:hyperlink>
      <w:r w:rsidR="00E41871" w:rsidRPr="00FD0080">
        <w:rPr>
          <w:rFonts w:ascii="Times New Roman" w:hAnsi="Times New Roman" w:cs="Times New Roman"/>
          <w:u w:val="single"/>
        </w:rPr>
        <w:t>.</w:t>
      </w:r>
    </w:p>
    <w:p w:rsidR="00FD0080" w:rsidRPr="00FD0080" w:rsidRDefault="00FD0080" w:rsidP="005875ED">
      <w:pPr>
        <w:spacing w:line="360" w:lineRule="auto"/>
        <w:ind w:firstLine="709"/>
        <w:jc w:val="both"/>
        <w:rPr>
          <w:rFonts w:ascii="Times New Roman" w:hAnsi="Times New Roman" w:cs="Times New Roman"/>
        </w:rPr>
      </w:pPr>
    </w:p>
    <w:p w:rsidR="00AB3CBE" w:rsidRPr="00FD0080" w:rsidRDefault="00E41871" w:rsidP="00AB3CBE">
      <w:pPr>
        <w:pStyle w:val="ab"/>
        <w:rPr>
          <w:sz w:val="22"/>
          <w:szCs w:val="22"/>
        </w:rPr>
      </w:pPr>
      <w:r w:rsidRPr="00FD0080">
        <w:rPr>
          <w:sz w:val="22"/>
          <w:szCs w:val="22"/>
        </w:rPr>
        <w:t>Г</w:t>
      </w:r>
      <w:r w:rsidR="00AB3CBE" w:rsidRPr="00FD0080">
        <w:rPr>
          <w:sz w:val="22"/>
          <w:szCs w:val="22"/>
        </w:rPr>
        <w:t>лав</w:t>
      </w:r>
      <w:r w:rsidRPr="00FD0080">
        <w:rPr>
          <w:sz w:val="22"/>
          <w:szCs w:val="22"/>
        </w:rPr>
        <w:t>а</w:t>
      </w:r>
      <w:r w:rsidR="00AB3CBE" w:rsidRPr="00FD0080">
        <w:rPr>
          <w:sz w:val="22"/>
          <w:szCs w:val="22"/>
        </w:rPr>
        <w:t xml:space="preserve"> сельского поселения Васильевка</w:t>
      </w:r>
    </w:p>
    <w:p w:rsidR="00AB3CBE" w:rsidRPr="00FD0080" w:rsidRDefault="00AB3CBE" w:rsidP="00AB3CBE">
      <w:pPr>
        <w:pStyle w:val="ab"/>
        <w:rPr>
          <w:sz w:val="22"/>
          <w:szCs w:val="22"/>
        </w:rPr>
      </w:pPr>
      <w:r w:rsidRPr="00FD0080">
        <w:rPr>
          <w:sz w:val="22"/>
          <w:szCs w:val="22"/>
        </w:rPr>
        <w:t xml:space="preserve">муниципального района </w:t>
      </w:r>
      <w:proofErr w:type="gramStart"/>
      <w:r w:rsidRPr="00FD0080">
        <w:rPr>
          <w:sz w:val="22"/>
          <w:szCs w:val="22"/>
        </w:rPr>
        <w:t>Ставропольский</w:t>
      </w:r>
      <w:proofErr w:type="gramEnd"/>
    </w:p>
    <w:p w:rsidR="00502285" w:rsidRPr="00FD0080" w:rsidRDefault="00AB3CBE" w:rsidP="005875ED">
      <w:pPr>
        <w:shd w:val="clear" w:color="auto" w:fill="FFFFFF"/>
        <w:spacing w:after="0" w:line="240" w:lineRule="auto"/>
        <w:contextualSpacing/>
        <w:jc w:val="both"/>
        <w:rPr>
          <w:rFonts w:ascii="Times New Roman" w:hAnsi="Times New Roman" w:cs="Times New Roman"/>
        </w:rPr>
      </w:pPr>
      <w:r w:rsidRPr="00FD0080">
        <w:rPr>
          <w:rFonts w:ascii="Times New Roman" w:hAnsi="Times New Roman" w:cs="Times New Roman"/>
        </w:rPr>
        <w:t xml:space="preserve">Самарской области                                                 </w:t>
      </w:r>
      <w:r w:rsidR="00E41871" w:rsidRPr="00FD0080">
        <w:rPr>
          <w:rFonts w:ascii="Times New Roman" w:hAnsi="Times New Roman" w:cs="Times New Roman"/>
        </w:rPr>
        <w:t xml:space="preserve">____________/  </w:t>
      </w:r>
      <w:proofErr w:type="spellStart"/>
      <w:r w:rsidR="00E41871" w:rsidRPr="00FD0080">
        <w:rPr>
          <w:rFonts w:ascii="Times New Roman" w:hAnsi="Times New Roman" w:cs="Times New Roman"/>
        </w:rPr>
        <w:t>Ю.А.Писарцев</w:t>
      </w:r>
      <w:proofErr w:type="spellEnd"/>
      <w:r w:rsidR="00E41871" w:rsidRPr="00FD0080">
        <w:rPr>
          <w:rFonts w:ascii="Times New Roman" w:hAnsi="Times New Roman" w:cs="Times New Roman"/>
        </w:rPr>
        <w:t xml:space="preserve"> /</w:t>
      </w:r>
      <w:r w:rsidR="004273AB" w:rsidRPr="00FD0080">
        <w:rPr>
          <w:rFonts w:ascii="Times New Roman" w:eastAsia="Times New Roman" w:hAnsi="Times New Roman" w:cs="Times New Roman"/>
        </w:rPr>
        <w:t xml:space="preserve"> </w:t>
      </w:r>
    </w:p>
    <w:sectPr w:rsidR="00502285" w:rsidRPr="00FD0080" w:rsidSect="00FD0080">
      <w:pgSz w:w="11906" w:h="16838"/>
      <w:pgMar w:top="567" w:right="707" w:bottom="284" w:left="993"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0BA93BC"/>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1">
    <w:nsid w:val="00000003"/>
    <w:multiLevelType w:val="multilevel"/>
    <w:tmpl w:val="00000002"/>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2">
    <w:nsid w:val="00000005"/>
    <w:multiLevelType w:val="multilevel"/>
    <w:tmpl w:val="00000004"/>
    <w:lvl w:ilvl="0">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2">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3">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4">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5">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6">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7">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lvl w:ilvl="8">
      <w:start w:val="1"/>
      <w:numFmt w:val="decimal"/>
      <w:lvlText w:val="%1."/>
      <w:lvlJc w:val="left"/>
      <w:pPr>
        <w:ind w:left="0" w:firstLine="0"/>
      </w:pPr>
      <w:rPr>
        <w:b w:val="0"/>
        <w:bCs w:val="0"/>
        <w:i w:val="0"/>
        <w:iCs w:val="0"/>
        <w:smallCaps w:val="0"/>
        <w:strike w:val="0"/>
        <w:dstrike w:val="0"/>
        <w:color w:val="000000"/>
        <w:spacing w:val="0"/>
        <w:w w:val="100"/>
        <w:position w:val="0"/>
        <w:sz w:val="27"/>
        <w:szCs w:val="27"/>
        <w:u w:val="none"/>
        <w:effect w:val="none"/>
      </w:rPr>
    </w:lvl>
  </w:abstractNum>
  <w:abstractNum w:abstractNumId="3">
    <w:nsid w:val="01F365DB"/>
    <w:multiLevelType w:val="hybridMultilevel"/>
    <w:tmpl w:val="4BEC2B44"/>
    <w:lvl w:ilvl="0" w:tplc="F8B62088">
      <w:start w:val="57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34810AD"/>
    <w:multiLevelType w:val="multilevel"/>
    <w:tmpl w:val="397C92DE"/>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
    <w:nsid w:val="062F5AE0"/>
    <w:multiLevelType w:val="hybridMultilevel"/>
    <w:tmpl w:val="66FE8E9C"/>
    <w:lvl w:ilvl="0" w:tplc="5ED8F382">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6">
    <w:nsid w:val="095C4711"/>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E3111A1"/>
    <w:multiLevelType w:val="multilevel"/>
    <w:tmpl w:val="425E645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
    <w:nsid w:val="19922216"/>
    <w:multiLevelType w:val="hybridMultilevel"/>
    <w:tmpl w:val="F432DDC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1B9A27FF"/>
    <w:multiLevelType w:val="hybridMultilevel"/>
    <w:tmpl w:val="EBE06D54"/>
    <w:lvl w:ilvl="0" w:tplc="7F729764">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cs="Times New Roman" w:hint="default"/>
      </w:rPr>
    </w:lvl>
    <w:lvl w:ilvl="2">
      <w:start w:val="1"/>
      <w:numFmt w:val="decimal"/>
      <w:isLgl/>
      <w:lvlText w:val="%1.%2.%3"/>
      <w:lvlJc w:val="left"/>
      <w:pPr>
        <w:ind w:left="2160" w:hanging="720"/>
      </w:pPr>
      <w:rPr>
        <w:rFonts w:cs="Times New Roman" w:hint="default"/>
      </w:rPr>
    </w:lvl>
    <w:lvl w:ilvl="3">
      <w:start w:val="1"/>
      <w:numFmt w:val="decimal"/>
      <w:isLgl/>
      <w:lvlText w:val="%1.%2.%3.%4"/>
      <w:lvlJc w:val="left"/>
      <w:pPr>
        <w:ind w:left="2520" w:hanging="720"/>
      </w:pPr>
      <w:rPr>
        <w:rFonts w:cs="Times New Roman" w:hint="default"/>
      </w:rPr>
    </w:lvl>
    <w:lvl w:ilvl="4">
      <w:start w:val="1"/>
      <w:numFmt w:val="decimal"/>
      <w:isLgl/>
      <w:lvlText w:val="%1.%2.%3.%4.%5"/>
      <w:lvlJc w:val="left"/>
      <w:pPr>
        <w:ind w:left="3240"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20" w:hanging="1440"/>
      </w:pPr>
      <w:rPr>
        <w:rFonts w:cs="Times New Roman" w:hint="default"/>
      </w:rPr>
    </w:lvl>
    <w:lvl w:ilvl="7">
      <w:start w:val="1"/>
      <w:numFmt w:val="decimal"/>
      <w:isLgl/>
      <w:lvlText w:val="%1.%2.%3.%4.%5.%6.%7.%8"/>
      <w:lvlJc w:val="left"/>
      <w:pPr>
        <w:ind w:left="4680" w:hanging="1440"/>
      </w:pPr>
      <w:rPr>
        <w:rFonts w:cs="Times New Roman" w:hint="default"/>
      </w:rPr>
    </w:lvl>
    <w:lvl w:ilvl="8">
      <w:start w:val="1"/>
      <w:numFmt w:val="decimal"/>
      <w:isLgl/>
      <w:lvlText w:val="%1.%2.%3.%4.%5.%6.%7.%8.%9"/>
      <w:lvlJc w:val="left"/>
      <w:pPr>
        <w:ind w:left="5400" w:hanging="1800"/>
      </w:pPr>
      <w:rPr>
        <w:rFonts w:cs="Times New Roman" w:hint="default"/>
      </w:rPr>
    </w:lvl>
  </w:abstractNum>
  <w:abstractNum w:abstractNumId="12">
    <w:nsid w:val="1F890339"/>
    <w:multiLevelType w:val="hybridMultilevel"/>
    <w:tmpl w:val="0A70AC88"/>
    <w:lvl w:ilvl="0" w:tplc="77EC393C">
      <w:start w:val="85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08F58E4"/>
    <w:multiLevelType w:val="hybridMultilevel"/>
    <w:tmpl w:val="10529A04"/>
    <w:lvl w:ilvl="0" w:tplc="7F729764">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4">
    <w:nsid w:val="23C214C8"/>
    <w:multiLevelType w:val="multilevel"/>
    <w:tmpl w:val="0518E046"/>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7"/>
        <w:szCs w:val="27"/>
        <w:u w:val="none"/>
        <w:effect w:val="none"/>
        <w:lang w:val="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5">
    <w:nsid w:val="2C405276"/>
    <w:multiLevelType w:val="hybridMultilevel"/>
    <w:tmpl w:val="0EECDA18"/>
    <w:lvl w:ilvl="0" w:tplc="7F240500">
      <w:start w:val="1"/>
      <w:numFmt w:val="decimal"/>
      <w:lvlText w:val="%1."/>
      <w:lvlJc w:val="left"/>
      <w:pPr>
        <w:ind w:left="1260"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338709BA"/>
    <w:multiLevelType w:val="hybridMultilevel"/>
    <w:tmpl w:val="25AA718E"/>
    <w:lvl w:ilvl="0" w:tplc="C0807552">
      <w:start w:val="2017"/>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1DE3569"/>
    <w:multiLevelType w:val="hybridMultilevel"/>
    <w:tmpl w:val="4A82DC78"/>
    <w:lvl w:ilvl="0" w:tplc="1E3AF720">
      <w:start w:val="72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2197B89"/>
    <w:multiLevelType w:val="hybridMultilevel"/>
    <w:tmpl w:val="368C0D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36652F6"/>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62D7968"/>
    <w:multiLevelType w:val="hybridMultilevel"/>
    <w:tmpl w:val="10529A04"/>
    <w:lvl w:ilvl="0" w:tplc="7F729764">
      <w:start w:val="1"/>
      <w:numFmt w:val="decimal"/>
      <w:lvlText w:val="%1."/>
      <w:lvlJc w:val="left"/>
      <w:pPr>
        <w:ind w:left="1070"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2">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97314B6"/>
    <w:multiLevelType w:val="multilevel"/>
    <w:tmpl w:val="93747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B942C20"/>
    <w:multiLevelType w:val="hybridMultilevel"/>
    <w:tmpl w:val="E3D89C06"/>
    <w:lvl w:ilvl="0" w:tplc="D326FD9C">
      <w:start w:val="2015"/>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DEF0E9D"/>
    <w:multiLevelType w:val="hybridMultilevel"/>
    <w:tmpl w:val="0C768860"/>
    <w:lvl w:ilvl="0" w:tplc="52DC354A">
      <w:start w:val="1"/>
      <w:numFmt w:val="decimal"/>
      <w:lvlText w:val="%1."/>
      <w:lvlJc w:val="left"/>
      <w:pPr>
        <w:ind w:left="1069" w:hanging="360"/>
      </w:pPr>
      <w:rPr>
        <w:rFonts w:cs="Times New Roman" w:hint="default"/>
      </w:rPr>
    </w:lvl>
    <w:lvl w:ilvl="1" w:tplc="CD7A5B7A">
      <w:numFmt w:val="none"/>
      <w:lvlText w:val=""/>
      <w:lvlJc w:val="left"/>
      <w:pPr>
        <w:tabs>
          <w:tab w:val="num" w:pos="360"/>
        </w:tabs>
      </w:pPr>
    </w:lvl>
    <w:lvl w:ilvl="2" w:tplc="C2F85D78">
      <w:numFmt w:val="none"/>
      <w:lvlText w:val=""/>
      <w:lvlJc w:val="left"/>
      <w:pPr>
        <w:tabs>
          <w:tab w:val="num" w:pos="360"/>
        </w:tabs>
      </w:pPr>
    </w:lvl>
    <w:lvl w:ilvl="3" w:tplc="42A40E1A">
      <w:numFmt w:val="none"/>
      <w:lvlText w:val=""/>
      <w:lvlJc w:val="left"/>
      <w:pPr>
        <w:tabs>
          <w:tab w:val="num" w:pos="360"/>
        </w:tabs>
      </w:pPr>
    </w:lvl>
    <w:lvl w:ilvl="4" w:tplc="448E7CC6">
      <w:numFmt w:val="none"/>
      <w:lvlText w:val=""/>
      <w:lvlJc w:val="left"/>
      <w:pPr>
        <w:tabs>
          <w:tab w:val="num" w:pos="360"/>
        </w:tabs>
      </w:pPr>
    </w:lvl>
    <w:lvl w:ilvl="5" w:tplc="53D6C792">
      <w:numFmt w:val="none"/>
      <w:lvlText w:val=""/>
      <w:lvlJc w:val="left"/>
      <w:pPr>
        <w:tabs>
          <w:tab w:val="num" w:pos="360"/>
        </w:tabs>
      </w:pPr>
    </w:lvl>
    <w:lvl w:ilvl="6" w:tplc="E264D0AE">
      <w:numFmt w:val="none"/>
      <w:lvlText w:val=""/>
      <w:lvlJc w:val="left"/>
      <w:pPr>
        <w:tabs>
          <w:tab w:val="num" w:pos="360"/>
        </w:tabs>
      </w:pPr>
    </w:lvl>
    <w:lvl w:ilvl="7" w:tplc="2218384E">
      <w:numFmt w:val="none"/>
      <w:lvlText w:val=""/>
      <w:lvlJc w:val="left"/>
      <w:pPr>
        <w:tabs>
          <w:tab w:val="num" w:pos="360"/>
        </w:tabs>
      </w:pPr>
    </w:lvl>
    <w:lvl w:ilvl="8" w:tplc="82E03CFA">
      <w:numFmt w:val="none"/>
      <w:lvlText w:val=""/>
      <w:lvlJc w:val="left"/>
      <w:pPr>
        <w:tabs>
          <w:tab w:val="num" w:pos="360"/>
        </w:tabs>
      </w:pPr>
    </w:lvl>
  </w:abstractNum>
  <w:abstractNum w:abstractNumId="26">
    <w:nsid w:val="58AD2273"/>
    <w:multiLevelType w:val="hybridMultilevel"/>
    <w:tmpl w:val="B95484F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8F03301"/>
    <w:multiLevelType w:val="hybridMultilevel"/>
    <w:tmpl w:val="D3D05054"/>
    <w:lvl w:ilvl="0" w:tplc="09461962">
      <w:start w:val="1"/>
      <w:numFmt w:val="decimal"/>
      <w:lvlText w:val="%1."/>
      <w:lvlJc w:val="left"/>
      <w:pPr>
        <w:ind w:left="1211" w:hanging="360"/>
      </w:pPr>
      <w:rPr>
        <w:rFonts w:hint="default"/>
        <w:color w:val="auto"/>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A095583"/>
    <w:multiLevelType w:val="multilevel"/>
    <w:tmpl w:val="BCFC895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9">
    <w:nsid w:val="5BED5CCE"/>
    <w:multiLevelType w:val="hybridMultilevel"/>
    <w:tmpl w:val="5810E6DC"/>
    <w:lvl w:ilvl="0" w:tplc="31B6752E">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nsid w:val="5EC73499"/>
    <w:multiLevelType w:val="hybridMultilevel"/>
    <w:tmpl w:val="6722EB7C"/>
    <w:lvl w:ilvl="0" w:tplc="7F729764">
      <w:start w:val="1"/>
      <w:numFmt w:val="decimal"/>
      <w:lvlText w:val="%1."/>
      <w:lvlJc w:val="left"/>
      <w:pPr>
        <w:ind w:left="360"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nsid w:val="624708CF"/>
    <w:multiLevelType w:val="multilevel"/>
    <w:tmpl w:val="0EECDA18"/>
    <w:lvl w:ilvl="0">
      <w:start w:val="1"/>
      <w:numFmt w:val="decimal"/>
      <w:lvlText w:val="%1."/>
      <w:lvlJc w:val="left"/>
      <w:pPr>
        <w:ind w:left="126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3">
    <w:nsid w:val="681B22B7"/>
    <w:multiLevelType w:val="multilevel"/>
    <w:tmpl w:val="EEEEE952"/>
    <w:lvl w:ilvl="0">
      <w:start w:val="1"/>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4">
    <w:nsid w:val="69D30290"/>
    <w:multiLevelType w:val="hybridMultilevel"/>
    <w:tmpl w:val="5BF2D8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A6204B8"/>
    <w:multiLevelType w:val="hybridMultilevel"/>
    <w:tmpl w:val="D7543476"/>
    <w:lvl w:ilvl="0" w:tplc="3E8E20F6">
      <w:start w:val="16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CA8362A"/>
    <w:multiLevelType w:val="hybridMultilevel"/>
    <w:tmpl w:val="FB86E050"/>
    <w:lvl w:ilvl="0" w:tplc="B352CEC6">
      <w:start w:val="91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4D61905"/>
    <w:multiLevelType w:val="hybridMultilevel"/>
    <w:tmpl w:val="9CCCBAE0"/>
    <w:lvl w:ilvl="0" w:tplc="A5927158">
      <w:start w:val="93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976670C"/>
    <w:multiLevelType w:val="hybridMultilevel"/>
    <w:tmpl w:val="6CFEEF2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A4278D8"/>
    <w:multiLevelType w:val="hybridMultilevel"/>
    <w:tmpl w:val="CC660C5A"/>
    <w:lvl w:ilvl="0" w:tplc="37A2B28A">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C1867BA"/>
    <w:multiLevelType w:val="hybridMultilevel"/>
    <w:tmpl w:val="380A2C7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F9B2EB5"/>
    <w:multiLevelType w:val="multilevel"/>
    <w:tmpl w:val="0B8A2372"/>
    <w:lvl w:ilvl="0">
      <w:start w:val="1"/>
      <w:numFmt w:val="decimal"/>
      <w:lvlText w:val="%1."/>
      <w:lvlJc w:val="left"/>
      <w:pPr>
        <w:ind w:left="1069" w:hanging="360"/>
      </w:pPr>
      <w:rPr>
        <w:rFonts w:hint="default"/>
      </w:rPr>
    </w:lvl>
    <w:lvl w:ilvl="1">
      <w:start w:val="4"/>
      <w:numFmt w:val="decimal"/>
      <w:isLgl/>
      <w:lvlText w:val="%1.%2"/>
      <w:lvlJc w:val="left"/>
      <w:pPr>
        <w:ind w:left="1354" w:hanging="645"/>
      </w:pPr>
      <w:rPr>
        <w:rFonts w:hint="default"/>
      </w:rPr>
    </w:lvl>
    <w:lvl w:ilvl="2">
      <w:start w:val="2"/>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2">
    <w:nsid w:val="7FAB2182"/>
    <w:multiLevelType w:val="hybridMultilevel"/>
    <w:tmpl w:val="8752F7C4"/>
    <w:lvl w:ilvl="0" w:tplc="460ED71A">
      <w:start w:val="3"/>
      <w:numFmt w:val="decimal"/>
      <w:lvlText w:val="%1"/>
      <w:lvlJc w:val="left"/>
      <w:pPr>
        <w:ind w:left="1080" w:hanging="360"/>
      </w:pPr>
      <w:rPr>
        <w:rFonts w:hint="default"/>
        <w:b/>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1"/>
    </w:lvlOverride>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1"/>
  </w:num>
  <w:num w:numId="8">
    <w:abstractNumId w:val="15"/>
  </w:num>
  <w:num w:numId="9">
    <w:abstractNumId w:val="28"/>
  </w:num>
  <w:num w:numId="10">
    <w:abstractNumId w:val="4"/>
  </w:num>
  <w:num w:numId="11">
    <w:abstractNumId w:val="11"/>
  </w:num>
  <w:num w:numId="12">
    <w:abstractNumId w:val="21"/>
  </w:num>
  <w:num w:numId="13">
    <w:abstractNumId w:val="9"/>
  </w:num>
  <w:num w:numId="14">
    <w:abstractNumId w:val="13"/>
  </w:num>
  <w:num w:numId="15">
    <w:abstractNumId w:val="36"/>
  </w:num>
  <w:num w:numId="16">
    <w:abstractNumId w:val="30"/>
  </w:num>
  <w:num w:numId="17">
    <w:abstractNumId w:val="37"/>
  </w:num>
  <w:num w:numId="18">
    <w:abstractNumId w:val="35"/>
  </w:num>
  <w:num w:numId="19">
    <w:abstractNumId w:val="33"/>
  </w:num>
  <w:num w:numId="20">
    <w:abstractNumId w:val="24"/>
  </w:num>
  <w:num w:numId="21">
    <w:abstractNumId w:val="8"/>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41"/>
  </w:num>
  <w:num w:numId="25">
    <w:abstractNumId w:val="17"/>
  </w:num>
  <w:num w:numId="26">
    <w:abstractNumId w:val="20"/>
  </w:num>
  <w:num w:numId="27">
    <w:abstractNumId w:val="5"/>
  </w:num>
  <w:num w:numId="28">
    <w:abstractNumId w:val="7"/>
  </w:num>
  <w:num w:numId="29">
    <w:abstractNumId w:val="22"/>
  </w:num>
  <w:num w:numId="30">
    <w:abstractNumId w:val="29"/>
  </w:num>
  <w:num w:numId="31">
    <w:abstractNumId w:val="27"/>
  </w:num>
  <w:num w:numId="32">
    <w:abstractNumId w:val="26"/>
  </w:num>
  <w:num w:numId="33">
    <w:abstractNumId w:val="18"/>
  </w:num>
  <w:num w:numId="34">
    <w:abstractNumId w:val="40"/>
  </w:num>
  <w:num w:numId="35">
    <w:abstractNumId w:val="16"/>
  </w:num>
  <w:num w:numId="36">
    <w:abstractNumId w:val="39"/>
  </w:num>
  <w:num w:numId="37">
    <w:abstractNumId w:val="12"/>
  </w:num>
  <w:num w:numId="38">
    <w:abstractNumId w:val="3"/>
  </w:num>
  <w:num w:numId="39">
    <w:abstractNumId w:val="42"/>
  </w:num>
  <w:num w:numId="40">
    <w:abstractNumId w:val="34"/>
  </w:num>
  <w:num w:numId="41">
    <w:abstractNumId w:val="10"/>
  </w:num>
  <w:num w:numId="42">
    <w:abstractNumId w:val="23"/>
  </w:num>
  <w:num w:numId="43">
    <w:abstractNumId w:val="38"/>
  </w:num>
  <w:num w:numId="44">
    <w:abstractNumId w:val="25"/>
  </w:num>
  <w:num w:numId="45">
    <w:abstractNumId w:val="32"/>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22E7"/>
    <w:rsid w:val="00004D57"/>
    <w:rsid w:val="0001615B"/>
    <w:rsid w:val="0003226A"/>
    <w:rsid w:val="00032F63"/>
    <w:rsid w:val="00033B5A"/>
    <w:rsid w:val="00034917"/>
    <w:rsid w:val="000525F0"/>
    <w:rsid w:val="00065A75"/>
    <w:rsid w:val="00073422"/>
    <w:rsid w:val="00084C5B"/>
    <w:rsid w:val="00085DDA"/>
    <w:rsid w:val="000875AB"/>
    <w:rsid w:val="000A09C7"/>
    <w:rsid w:val="000A3835"/>
    <w:rsid w:val="000A6227"/>
    <w:rsid w:val="000B023D"/>
    <w:rsid w:val="000B0649"/>
    <w:rsid w:val="000C6202"/>
    <w:rsid w:val="000C6A6C"/>
    <w:rsid w:val="000C7159"/>
    <w:rsid w:val="000D546B"/>
    <w:rsid w:val="0011603C"/>
    <w:rsid w:val="001275B3"/>
    <w:rsid w:val="001347A4"/>
    <w:rsid w:val="001649F3"/>
    <w:rsid w:val="00170FAD"/>
    <w:rsid w:val="0018086A"/>
    <w:rsid w:val="00181E8E"/>
    <w:rsid w:val="00192224"/>
    <w:rsid w:val="00192C33"/>
    <w:rsid w:val="001A138D"/>
    <w:rsid w:val="001B3C59"/>
    <w:rsid w:val="001B4BD0"/>
    <w:rsid w:val="001B5B2D"/>
    <w:rsid w:val="001E67CC"/>
    <w:rsid w:val="001F640B"/>
    <w:rsid w:val="002052CC"/>
    <w:rsid w:val="0020576E"/>
    <w:rsid w:val="0021756A"/>
    <w:rsid w:val="002221DE"/>
    <w:rsid w:val="00222BC9"/>
    <w:rsid w:val="002369DB"/>
    <w:rsid w:val="002473CA"/>
    <w:rsid w:val="00247770"/>
    <w:rsid w:val="00253B02"/>
    <w:rsid w:val="00254B1D"/>
    <w:rsid w:val="00255340"/>
    <w:rsid w:val="00255A35"/>
    <w:rsid w:val="00261A24"/>
    <w:rsid w:val="00262983"/>
    <w:rsid w:val="00280EC5"/>
    <w:rsid w:val="002846F1"/>
    <w:rsid w:val="002A0B4F"/>
    <w:rsid w:val="002A6D99"/>
    <w:rsid w:val="002B046D"/>
    <w:rsid w:val="002B46D2"/>
    <w:rsid w:val="002E3B02"/>
    <w:rsid w:val="002E4036"/>
    <w:rsid w:val="002F031E"/>
    <w:rsid w:val="002F069A"/>
    <w:rsid w:val="00306636"/>
    <w:rsid w:val="00310F61"/>
    <w:rsid w:val="00313E9D"/>
    <w:rsid w:val="00314251"/>
    <w:rsid w:val="00326D20"/>
    <w:rsid w:val="003358C1"/>
    <w:rsid w:val="0034135C"/>
    <w:rsid w:val="003457AD"/>
    <w:rsid w:val="00347DC2"/>
    <w:rsid w:val="00350EDD"/>
    <w:rsid w:val="00353A12"/>
    <w:rsid w:val="003575E2"/>
    <w:rsid w:val="00363143"/>
    <w:rsid w:val="00365286"/>
    <w:rsid w:val="00372A24"/>
    <w:rsid w:val="003778CB"/>
    <w:rsid w:val="00394CCE"/>
    <w:rsid w:val="003970D6"/>
    <w:rsid w:val="003A57C9"/>
    <w:rsid w:val="003A7E27"/>
    <w:rsid w:val="003C1A68"/>
    <w:rsid w:val="003D1DBD"/>
    <w:rsid w:val="003D635A"/>
    <w:rsid w:val="00413BCA"/>
    <w:rsid w:val="004159C3"/>
    <w:rsid w:val="004172A5"/>
    <w:rsid w:val="0041761A"/>
    <w:rsid w:val="00420AB9"/>
    <w:rsid w:val="004273AB"/>
    <w:rsid w:val="00431EE0"/>
    <w:rsid w:val="0046048B"/>
    <w:rsid w:val="00464FD0"/>
    <w:rsid w:val="00473C37"/>
    <w:rsid w:val="00474ACC"/>
    <w:rsid w:val="00482538"/>
    <w:rsid w:val="00482F6A"/>
    <w:rsid w:val="00485B4A"/>
    <w:rsid w:val="00487FDB"/>
    <w:rsid w:val="004A041F"/>
    <w:rsid w:val="004A2141"/>
    <w:rsid w:val="004A35CF"/>
    <w:rsid w:val="004A5A0E"/>
    <w:rsid w:val="004B08FE"/>
    <w:rsid w:val="004B3CC9"/>
    <w:rsid w:val="004B4C9C"/>
    <w:rsid w:val="004B665A"/>
    <w:rsid w:val="004E1D77"/>
    <w:rsid w:val="004E46C3"/>
    <w:rsid w:val="004E78D0"/>
    <w:rsid w:val="004F5DCB"/>
    <w:rsid w:val="00502285"/>
    <w:rsid w:val="00506414"/>
    <w:rsid w:val="00510E07"/>
    <w:rsid w:val="005113DA"/>
    <w:rsid w:val="005149DC"/>
    <w:rsid w:val="00574F7C"/>
    <w:rsid w:val="005875ED"/>
    <w:rsid w:val="00590E82"/>
    <w:rsid w:val="005931D3"/>
    <w:rsid w:val="0059372A"/>
    <w:rsid w:val="005A0EC3"/>
    <w:rsid w:val="005A2BF2"/>
    <w:rsid w:val="005A5E97"/>
    <w:rsid w:val="005C3304"/>
    <w:rsid w:val="005D65B1"/>
    <w:rsid w:val="005E7DA1"/>
    <w:rsid w:val="005F6C8E"/>
    <w:rsid w:val="006022E7"/>
    <w:rsid w:val="0061250E"/>
    <w:rsid w:val="00622080"/>
    <w:rsid w:val="00623194"/>
    <w:rsid w:val="00650F75"/>
    <w:rsid w:val="00663D0C"/>
    <w:rsid w:val="0066408B"/>
    <w:rsid w:val="00666171"/>
    <w:rsid w:val="006662A4"/>
    <w:rsid w:val="006845B2"/>
    <w:rsid w:val="00690AFC"/>
    <w:rsid w:val="006951B6"/>
    <w:rsid w:val="006A150C"/>
    <w:rsid w:val="006A5BA7"/>
    <w:rsid w:val="006B19F2"/>
    <w:rsid w:val="006D65BD"/>
    <w:rsid w:val="006E03FE"/>
    <w:rsid w:val="006E1B70"/>
    <w:rsid w:val="007000EB"/>
    <w:rsid w:val="0070310E"/>
    <w:rsid w:val="007072F0"/>
    <w:rsid w:val="00716F9F"/>
    <w:rsid w:val="00717511"/>
    <w:rsid w:val="007210F1"/>
    <w:rsid w:val="00721693"/>
    <w:rsid w:val="00726EE4"/>
    <w:rsid w:val="00742D67"/>
    <w:rsid w:val="007703D5"/>
    <w:rsid w:val="00771B27"/>
    <w:rsid w:val="0078386F"/>
    <w:rsid w:val="00784E56"/>
    <w:rsid w:val="007901CB"/>
    <w:rsid w:val="007A06B0"/>
    <w:rsid w:val="007B0177"/>
    <w:rsid w:val="007B3446"/>
    <w:rsid w:val="007B7DCD"/>
    <w:rsid w:val="007C46FF"/>
    <w:rsid w:val="007C48D3"/>
    <w:rsid w:val="007D794D"/>
    <w:rsid w:val="007E3756"/>
    <w:rsid w:val="007F39F7"/>
    <w:rsid w:val="00800D28"/>
    <w:rsid w:val="00803555"/>
    <w:rsid w:val="00826DAE"/>
    <w:rsid w:val="00833866"/>
    <w:rsid w:val="008371C6"/>
    <w:rsid w:val="0084787A"/>
    <w:rsid w:val="00851002"/>
    <w:rsid w:val="00855EDE"/>
    <w:rsid w:val="00862BDB"/>
    <w:rsid w:val="00867C9C"/>
    <w:rsid w:val="008715B0"/>
    <w:rsid w:val="0087248C"/>
    <w:rsid w:val="00884976"/>
    <w:rsid w:val="00891BB2"/>
    <w:rsid w:val="008B6D66"/>
    <w:rsid w:val="008F19A8"/>
    <w:rsid w:val="00901907"/>
    <w:rsid w:val="00913021"/>
    <w:rsid w:val="009230B4"/>
    <w:rsid w:val="00930432"/>
    <w:rsid w:val="00934199"/>
    <w:rsid w:val="009367F1"/>
    <w:rsid w:val="0094356C"/>
    <w:rsid w:val="00947500"/>
    <w:rsid w:val="00957C70"/>
    <w:rsid w:val="00984AFA"/>
    <w:rsid w:val="00990FBC"/>
    <w:rsid w:val="00994B38"/>
    <w:rsid w:val="00996C2A"/>
    <w:rsid w:val="009A3A64"/>
    <w:rsid w:val="009A7B59"/>
    <w:rsid w:val="009B16AE"/>
    <w:rsid w:val="009B4B58"/>
    <w:rsid w:val="009C29DD"/>
    <w:rsid w:val="009D3E4C"/>
    <w:rsid w:val="00A0012F"/>
    <w:rsid w:val="00A10A07"/>
    <w:rsid w:val="00A25001"/>
    <w:rsid w:val="00A34EAF"/>
    <w:rsid w:val="00A40FB5"/>
    <w:rsid w:val="00A43A97"/>
    <w:rsid w:val="00A51431"/>
    <w:rsid w:val="00A537AD"/>
    <w:rsid w:val="00A67A83"/>
    <w:rsid w:val="00A83323"/>
    <w:rsid w:val="00A95BBA"/>
    <w:rsid w:val="00AA02F8"/>
    <w:rsid w:val="00AB3CBE"/>
    <w:rsid w:val="00AC488A"/>
    <w:rsid w:val="00AD5E4A"/>
    <w:rsid w:val="00AF4E82"/>
    <w:rsid w:val="00AF542E"/>
    <w:rsid w:val="00B01460"/>
    <w:rsid w:val="00B0794E"/>
    <w:rsid w:val="00B125B2"/>
    <w:rsid w:val="00B14A92"/>
    <w:rsid w:val="00B34F20"/>
    <w:rsid w:val="00B553D4"/>
    <w:rsid w:val="00B65D52"/>
    <w:rsid w:val="00B677AC"/>
    <w:rsid w:val="00B85AD5"/>
    <w:rsid w:val="00B8698C"/>
    <w:rsid w:val="00B9450F"/>
    <w:rsid w:val="00BA6A36"/>
    <w:rsid w:val="00BA721A"/>
    <w:rsid w:val="00BB2B45"/>
    <w:rsid w:val="00BC67F5"/>
    <w:rsid w:val="00BE7A9D"/>
    <w:rsid w:val="00C04EDE"/>
    <w:rsid w:val="00C11EBA"/>
    <w:rsid w:val="00C147CC"/>
    <w:rsid w:val="00C2227A"/>
    <w:rsid w:val="00C22EB1"/>
    <w:rsid w:val="00C32417"/>
    <w:rsid w:val="00C41CC9"/>
    <w:rsid w:val="00C4621A"/>
    <w:rsid w:val="00C572D1"/>
    <w:rsid w:val="00CB5150"/>
    <w:rsid w:val="00CC1B8D"/>
    <w:rsid w:val="00CC5CA2"/>
    <w:rsid w:val="00CC700E"/>
    <w:rsid w:val="00CD502D"/>
    <w:rsid w:val="00CD545F"/>
    <w:rsid w:val="00CF1B88"/>
    <w:rsid w:val="00D05B8A"/>
    <w:rsid w:val="00D15EE0"/>
    <w:rsid w:val="00D17394"/>
    <w:rsid w:val="00D2241E"/>
    <w:rsid w:val="00D2508A"/>
    <w:rsid w:val="00D30C4C"/>
    <w:rsid w:val="00D37124"/>
    <w:rsid w:val="00D850D3"/>
    <w:rsid w:val="00D8644B"/>
    <w:rsid w:val="00D86F70"/>
    <w:rsid w:val="00DB2E63"/>
    <w:rsid w:val="00DB3CD2"/>
    <w:rsid w:val="00DB4527"/>
    <w:rsid w:val="00DB4876"/>
    <w:rsid w:val="00DB7949"/>
    <w:rsid w:val="00DD1396"/>
    <w:rsid w:val="00DD2594"/>
    <w:rsid w:val="00DD4BD9"/>
    <w:rsid w:val="00DE0E3B"/>
    <w:rsid w:val="00DE1EEF"/>
    <w:rsid w:val="00DE6FC0"/>
    <w:rsid w:val="00E016E4"/>
    <w:rsid w:val="00E1017E"/>
    <w:rsid w:val="00E10191"/>
    <w:rsid w:val="00E136F7"/>
    <w:rsid w:val="00E24CA9"/>
    <w:rsid w:val="00E263CA"/>
    <w:rsid w:val="00E33D89"/>
    <w:rsid w:val="00E35149"/>
    <w:rsid w:val="00E37B3A"/>
    <w:rsid w:val="00E40173"/>
    <w:rsid w:val="00E41871"/>
    <w:rsid w:val="00E426E2"/>
    <w:rsid w:val="00E46CC5"/>
    <w:rsid w:val="00E507A2"/>
    <w:rsid w:val="00E559FD"/>
    <w:rsid w:val="00E65AE1"/>
    <w:rsid w:val="00E66337"/>
    <w:rsid w:val="00E72EB7"/>
    <w:rsid w:val="00E77872"/>
    <w:rsid w:val="00E92988"/>
    <w:rsid w:val="00EA2326"/>
    <w:rsid w:val="00EA734C"/>
    <w:rsid w:val="00EB3CD0"/>
    <w:rsid w:val="00EB5D00"/>
    <w:rsid w:val="00EC2E9A"/>
    <w:rsid w:val="00ED30CD"/>
    <w:rsid w:val="00EE70E1"/>
    <w:rsid w:val="00EE785F"/>
    <w:rsid w:val="00EF179B"/>
    <w:rsid w:val="00F04878"/>
    <w:rsid w:val="00F15C61"/>
    <w:rsid w:val="00F22305"/>
    <w:rsid w:val="00F26BC4"/>
    <w:rsid w:val="00F27269"/>
    <w:rsid w:val="00F32D0B"/>
    <w:rsid w:val="00F5598F"/>
    <w:rsid w:val="00F6026A"/>
    <w:rsid w:val="00F623CF"/>
    <w:rsid w:val="00F640D3"/>
    <w:rsid w:val="00F66945"/>
    <w:rsid w:val="00F67E89"/>
    <w:rsid w:val="00F740B1"/>
    <w:rsid w:val="00F778F9"/>
    <w:rsid w:val="00F843C5"/>
    <w:rsid w:val="00FB2EEC"/>
    <w:rsid w:val="00FC6BC7"/>
    <w:rsid w:val="00FD0080"/>
    <w:rsid w:val="00FD0500"/>
    <w:rsid w:val="00FD791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DE0E3B"/>
    <w:pPr>
      <w:keepNext/>
      <w:spacing w:after="0" w:line="240" w:lineRule="auto"/>
      <w:outlineLvl w:val="0"/>
    </w:pPr>
    <w:rPr>
      <w:rFonts w:ascii="Calibri" w:eastAsia="Times New Roman"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E0E3B"/>
    <w:rPr>
      <w:rFonts w:ascii="Calibri" w:eastAsia="Times New Roman" w:hAnsi="Calibri" w:cs="Calibri"/>
      <w:b/>
      <w:bCs/>
      <w:sz w:val="24"/>
      <w:szCs w:val="24"/>
      <w:lang w:eastAsia="ru-RU"/>
    </w:rPr>
  </w:style>
  <w:style w:type="numbering" w:customStyle="1" w:styleId="11">
    <w:name w:val="Нет списка1"/>
    <w:next w:val="a2"/>
    <w:uiPriority w:val="99"/>
    <w:semiHidden/>
    <w:unhideWhenUsed/>
    <w:rsid w:val="00DE0E3B"/>
  </w:style>
  <w:style w:type="paragraph" w:styleId="a3">
    <w:name w:val="Normal (Web)"/>
    <w:basedOn w:val="a"/>
    <w:unhideWhenUsed/>
    <w:rsid w:val="00DE0E3B"/>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DE0E3B"/>
    <w:pPr>
      <w:ind w:left="720"/>
      <w:contextualSpacing/>
    </w:pPr>
    <w:rPr>
      <w:rFonts w:ascii="Calibri" w:eastAsia="Times New Roman" w:hAnsi="Calibri" w:cs="Times New Roman"/>
    </w:rPr>
  </w:style>
  <w:style w:type="paragraph" w:customStyle="1" w:styleId="ConsPlusTitle">
    <w:name w:val="ConsPlusTitle"/>
    <w:uiPriority w:val="99"/>
    <w:semiHidden/>
    <w:rsid w:val="00DE0E3B"/>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8">
    <w:name w:val="Style8"/>
    <w:basedOn w:val="a"/>
    <w:uiPriority w:val="99"/>
    <w:semiHidden/>
    <w:rsid w:val="00DE0E3B"/>
    <w:pPr>
      <w:widowControl w:val="0"/>
      <w:autoSpaceDE w:val="0"/>
      <w:autoSpaceDN w:val="0"/>
      <w:adjustRightInd w:val="0"/>
      <w:spacing w:after="0" w:line="278" w:lineRule="exact"/>
      <w:ind w:firstLine="240"/>
      <w:jc w:val="both"/>
    </w:pPr>
    <w:rPr>
      <w:rFonts w:ascii="Times New Roman" w:eastAsia="Times New Roman" w:hAnsi="Times New Roman" w:cs="Times New Roman"/>
      <w:sz w:val="24"/>
      <w:szCs w:val="24"/>
    </w:rPr>
  </w:style>
  <w:style w:type="character" w:customStyle="1" w:styleId="FontStyle38">
    <w:name w:val="Font Style38"/>
    <w:uiPriority w:val="99"/>
    <w:rsid w:val="00DE0E3B"/>
    <w:rPr>
      <w:rFonts w:ascii="Times New Roman" w:hAnsi="Times New Roman" w:cs="Times New Roman" w:hint="default"/>
      <w:sz w:val="22"/>
      <w:szCs w:val="22"/>
    </w:rPr>
  </w:style>
  <w:style w:type="paragraph" w:styleId="a5">
    <w:name w:val="Balloon Text"/>
    <w:basedOn w:val="a"/>
    <w:link w:val="a6"/>
    <w:uiPriority w:val="99"/>
    <w:semiHidden/>
    <w:unhideWhenUsed/>
    <w:rsid w:val="00DE0E3B"/>
    <w:pPr>
      <w:spacing w:after="0" w:line="240" w:lineRule="auto"/>
    </w:pPr>
    <w:rPr>
      <w:rFonts w:ascii="Tahoma" w:eastAsia="Times New Roman" w:hAnsi="Tahoma" w:cs="Tahoma"/>
      <w:sz w:val="16"/>
      <w:szCs w:val="16"/>
    </w:rPr>
  </w:style>
  <w:style w:type="character" w:customStyle="1" w:styleId="a6">
    <w:name w:val="Текст выноски Знак"/>
    <w:basedOn w:val="a0"/>
    <w:link w:val="a5"/>
    <w:uiPriority w:val="99"/>
    <w:semiHidden/>
    <w:rsid w:val="00DE0E3B"/>
    <w:rPr>
      <w:rFonts w:ascii="Tahoma" w:eastAsia="Times New Roman" w:hAnsi="Tahoma" w:cs="Tahoma"/>
      <w:sz w:val="16"/>
      <w:szCs w:val="16"/>
      <w:lang w:eastAsia="ru-RU"/>
    </w:rPr>
  </w:style>
  <w:style w:type="character" w:customStyle="1" w:styleId="2">
    <w:name w:val="Основной текст (2)_"/>
    <w:link w:val="20"/>
    <w:locked/>
    <w:rsid w:val="00DE0E3B"/>
    <w:rPr>
      <w:b/>
      <w:bCs/>
      <w:shd w:val="clear" w:color="auto" w:fill="FFFFFF"/>
    </w:rPr>
  </w:style>
  <w:style w:type="paragraph" w:customStyle="1" w:styleId="20">
    <w:name w:val="Основной текст (2)"/>
    <w:basedOn w:val="a"/>
    <w:link w:val="2"/>
    <w:rsid w:val="00DE0E3B"/>
    <w:pPr>
      <w:widowControl w:val="0"/>
      <w:shd w:val="clear" w:color="auto" w:fill="FFFFFF"/>
      <w:spacing w:after="300" w:line="274" w:lineRule="exact"/>
      <w:jc w:val="right"/>
    </w:pPr>
    <w:rPr>
      <w:b/>
      <w:bCs/>
    </w:rPr>
  </w:style>
  <w:style w:type="character" w:customStyle="1" w:styleId="12">
    <w:name w:val="Заголовок №1_"/>
    <w:link w:val="13"/>
    <w:locked/>
    <w:rsid w:val="00DE0E3B"/>
    <w:rPr>
      <w:b/>
      <w:bCs/>
      <w:sz w:val="27"/>
      <w:szCs w:val="27"/>
      <w:shd w:val="clear" w:color="auto" w:fill="FFFFFF"/>
    </w:rPr>
  </w:style>
  <w:style w:type="paragraph" w:customStyle="1" w:styleId="13">
    <w:name w:val="Заголовок №1"/>
    <w:basedOn w:val="a"/>
    <w:link w:val="12"/>
    <w:rsid w:val="00DE0E3B"/>
    <w:pPr>
      <w:widowControl w:val="0"/>
      <w:shd w:val="clear" w:color="auto" w:fill="FFFFFF"/>
      <w:spacing w:before="300" w:after="420" w:line="0" w:lineRule="atLeast"/>
      <w:jc w:val="center"/>
      <w:outlineLvl w:val="0"/>
    </w:pPr>
    <w:rPr>
      <w:b/>
      <w:bCs/>
      <w:sz w:val="27"/>
      <w:szCs w:val="27"/>
    </w:rPr>
  </w:style>
  <w:style w:type="character" w:customStyle="1" w:styleId="a7">
    <w:name w:val="Основной текст_"/>
    <w:link w:val="21"/>
    <w:locked/>
    <w:rsid w:val="00DE0E3B"/>
    <w:rPr>
      <w:sz w:val="27"/>
      <w:szCs w:val="27"/>
      <w:shd w:val="clear" w:color="auto" w:fill="FFFFFF"/>
    </w:rPr>
  </w:style>
  <w:style w:type="paragraph" w:customStyle="1" w:styleId="21">
    <w:name w:val="Основной текст2"/>
    <w:basedOn w:val="a"/>
    <w:link w:val="a7"/>
    <w:rsid w:val="00DE0E3B"/>
    <w:pPr>
      <w:widowControl w:val="0"/>
      <w:shd w:val="clear" w:color="auto" w:fill="FFFFFF"/>
      <w:spacing w:before="420" w:after="0" w:line="322" w:lineRule="exact"/>
      <w:ind w:hanging="360"/>
      <w:jc w:val="both"/>
    </w:pPr>
    <w:rPr>
      <w:sz w:val="27"/>
      <w:szCs w:val="27"/>
    </w:rPr>
  </w:style>
  <w:style w:type="character" w:customStyle="1" w:styleId="14">
    <w:name w:val="Основной текст1"/>
    <w:rsid w:val="00DE0E3B"/>
    <w:rPr>
      <w:rFonts w:ascii="Times New Roman" w:eastAsia="Times New Roman" w:hAnsi="Times New Roman" w:cs="Times New Roman" w:hint="default"/>
      <w:b w:val="0"/>
      <w:bCs w:val="0"/>
      <w:i w:val="0"/>
      <w:iCs w:val="0"/>
      <w:smallCaps w:val="0"/>
      <w:color w:val="000000"/>
      <w:spacing w:val="0"/>
      <w:w w:val="100"/>
      <w:position w:val="0"/>
      <w:sz w:val="27"/>
      <w:szCs w:val="27"/>
      <w:u w:val="single"/>
      <w:lang w:val="ru-RU"/>
    </w:rPr>
  </w:style>
  <w:style w:type="paragraph" w:customStyle="1" w:styleId="15">
    <w:name w:val="Абзац списка1"/>
    <w:basedOn w:val="a"/>
    <w:rsid w:val="00DE0E3B"/>
    <w:pPr>
      <w:spacing w:after="0" w:line="240" w:lineRule="auto"/>
      <w:ind w:left="720"/>
    </w:pPr>
    <w:rPr>
      <w:rFonts w:ascii="Calibri" w:eastAsia="Calibri" w:hAnsi="Calibri" w:cs="Times New Roman"/>
    </w:rPr>
  </w:style>
  <w:style w:type="paragraph" w:customStyle="1" w:styleId="ConsPlusCell">
    <w:name w:val="ConsPlusCell"/>
    <w:rsid w:val="00DE0E3B"/>
    <w:pPr>
      <w:widowControl w:val="0"/>
      <w:autoSpaceDE w:val="0"/>
      <w:autoSpaceDN w:val="0"/>
      <w:adjustRightInd w:val="0"/>
      <w:spacing w:after="0" w:line="240" w:lineRule="auto"/>
    </w:pPr>
    <w:rPr>
      <w:rFonts w:ascii="Times New Roman" w:eastAsia="Calibri" w:hAnsi="Times New Roman" w:cs="Times New Roman"/>
      <w:sz w:val="24"/>
      <w:szCs w:val="24"/>
    </w:rPr>
  </w:style>
  <w:style w:type="paragraph" w:customStyle="1" w:styleId="ConsPlusNonformat">
    <w:name w:val="ConsPlusNonformat"/>
    <w:rsid w:val="00DE0E3B"/>
    <w:pPr>
      <w:widowControl w:val="0"/>
      <w:suppressAutoHyphens/>
      <w:autoSpaceDE w:val="0"/>
      <w:spacing w:after="0" w:line="240" w:lineRule="auto"/>
    </w:pPr>
    <w:rPr>
      <w:rFonts w:ascii="Courier New" w:eastAsia="Calibri" w:hAnsi="Courier New" w:cs="Courier New"/>
      <w:sz w:val="20"/>
      <w:szCs w:val="20"/>
      <w:lang w:eastAsia="ar-SA"/>
    </w:rPr>
  </w:style>
  <w:style w:type="character" w:customStyle="1" w:styleId="apple-converted-space">
    <w:name w:val="apple-converted-space"/>
    <w:rsid w:val="00DE0E3B"/>
    <w:rPr>
      <w:rFonts w:cs="Times New Roman"/>
    </w:rPr>
  </w:style>
  <w:style w:type="character" w:customStyle="1" w:styleId="NoSpacingChar">
    <w:name w:val="No Spacing Char"/>
    <w:link w:val="16"/>
    <w:locked/>
    <w:rsid w:val="00AF4E82"/>
    <w:rPr>
      <w:lang w:eastAsia="ru-RU"/>
    </w:rPr>
  </w:style>
  <w:style w:type="paragraph" w:customStyle="1" w:styleId="16">
    <w:name w:val="Без интервала1"/>
    <w:link w:val="NoSpacingChar"/>
    <w:rsid w:val="00AF4E82"/>
    <w:pPr>
      <w:spacing w:after="0" w:line="240" w:lineRule="auto"/>
    </w:pPr>
  </w:style>
  <w:style w:type="character" w:styleId="a8">
    <w:name w:val="Hyperlink"/>
    <w:basedOn w:val="a0"/>
    <w:uiPriority w:val="99"/>
    <w:unhideWhenUsed/>
    <w:rsid w:val="007B0177"/>
    <w:rPr>
      <w:color w:val="0000FF" w:themeColor="hyperlink"/>
      <w:u w:val="single"/>
    </w:rPr>
  </w:style>
  <w:style w:type="paragraph" w:customStyle="1" w:styleId="22">
    <w:name w:val="Без интервала2"/>
    <w:rsid w:val="006951B6"/>
    <w:pPr>
      <w:spacing w:after="0" w:line="240" w:lineRule="auto"/>
    </w:pPr>
    <w:rPr>
      <w:rFonts w:ascii="Calibri" w:eastAsia="Times New Roman" w:hAnsi="Calibri" w:cs="Times New Roman"/>
    </w:rPr>
  </w:style>
  <w:style w:type="paragraph" w:styleId="a9">
    <w:name w:val="Title"/>
    <w:basedOn w:val="a"/>
    <w:link w:val="aa"/>
    <w:qFormat/>
    <w:rsid w:val="002E4036"/>
    <w:pPr>
      <w:widowControl w:val="0"/>
      <w:spacing w:after="0" w:line="240" w:lineRule="auto"/>
      <w:jc w:val="center"/>
    </w:pPr>
    <w:rPr>
      <w:rFonts w:ascii="Times New Roman" w:eastAsia="Times New Roman" w:hAnsi="Times New Roman" w:cs="Times New Roman"/>
      <w:sz w:val="20"/>
      <w:szCs w:val="20"/>
      <w:lang w:val="x-none"/>
    </w:rPr>
  </w:style>
  <w:style w:type="character" w:customStyle="1" w:styleId="aa">
    <w:name w:val="Название Знак"/>
    <w:basedOn w:val="a0"/>
    <w:link w:val="a9"/>
    <w:rsid w:val="002E4036"/>
    <w:rPr>
      <w:rFonts w:ascii="Times New Roman" w:eastAsia="Times New Roman" w:hAnsi="Times New Roman" w:cs="Times New Roman"/>
      <w:sz w:val="20"/>
      <w:szCs w:val="20"/>
      <w:lang w:val="x-none" w:eastAsia="ru-RU"/>
    </w:rPr>
  </w:style>
  <w:style w:type="paragraph" w:customStyle="1" w:styleId="ConsPlusNormal">
    <w:name w:val="ConsPlusNormal"/>
    <w:link w:val="ConsPlusNormal0"/>
    <w:rsid w:val="00F66945"/>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customStyle="1" w:styleId="ConsPlusNormal0">
    <w:name w:val="ConsPlusNormal Знак"/>
    <w:link w:val="ConsPlusNormal"/>
    <w:locked/>
    <w:rsid w:val="00F66945"/>
    <w:rPr>
      <w:rFonts w:ascii="Arial" w:eastAsia="Times New Roman" w:hAnsi="Arial" w:cs="Arial"/>
      <w:sz w:val="20"/>
      <w:szCs w:val="20"/>
    </w:rPr>
  </w:style>
  <w:style w:type="paragraph" w:styleId="ab">
    <w:name w:val="No Spacing"/>
    <w:link w:val="ac"/>
    <w:uiPriority w:val="1"/>
    <w:qFormat/>
    <w:rsid w:val="00AB3CBE"/>
    <w:pPr>
      <w:spacing w:after="0" w:line="240" w:lineRule="auto"/>
    </w:pPr>
    <w:rPr>
      <w:rFonts w:ascii="Times New Roman" w:eastAsia="Times New Roman" w:hAnsi="Times New Roman" w:cs="Times New Roman"/>
      <w:sz w:val="24"/>
      <w:szCs w:val="24"/>
    </w:rPr>
  </w:style>
  <w:style w:type="character" w:customStyle="1" w:styleId="ac">
    <w:name w:val="Без интервала Знак"/>
    <w:link w:val="ab"/>
    <w:uiPriority w:val="1"/>
    <w:locked/>
    <w:rsid w:val="002369D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273128">
      <w:bodyDiv w:val="1"/>
      <w:marLeft w:val="0"/>
      <w:marRight w:val="0"/>
      <w:marTop w:val="0"/>
      <w:marBottom w:val="0"/>
      <w:divBdr>
        <w:top w:val="none" w:sz="0" w:space="0" w:color="auto"/>
        <w:left w:val="none" w:sz="0" w:space="0" w:color="auto"/>
        <w:bottom w:val="none" w:sz="0" w:space="0" w:color="auto"/>
        <w:right w:val="none" w:sz="0" w:space="0" w:color="auto"/>
      </w:divBdr>
    </w:div>
    <w:div w:id="454175041">
      <w:bodyDiv w:val="1"/>
      <w:marLeft w:val="0"/>
      <w:marRight w:val="0"/>
      <w:marTop w:val="0"/>
      <w:marBottom w:val="0"/>
      <w:divBdr>
        <w:top w:val="none" w:sz="0" w:space="0" w:color="auto"/>
        <w:left w:val="none" w:sz="0" w:space="0" w:color="auto"/>
        <w:bottom w:val="none" w:sz="0" w:space="0" w:color="auto"/>
        <w:right w:val="none" w:sz="0" w:space="0" w:color="auto"/>
      </w:divBdr>
    </w:div>
    <w:div w:id="463816283">
      <w:bodyDiv w:val="1"/>
      <w:marLeft w:val="0"/>
      <w:marRight w:val="0"/>
      <w:marTop w:val="0"/>
      <w:marBottom w:val="0"/>
      <w:divBdr>
        <w:top w:val="none" w:sz="0" w:space="0" w:color="auto"/>
        <w:left w:val="none" w:sz="0" w:space="0" w:color="auto"/>
        <w:bottom w:val="none" w:sz="0" w:space="0" w:color="auto"/>
        <w:right w:val="none" w:sz="0" w:space="0" w:color="auto"/>
      </w:divBdr>
    </w:div>
    <w:div w:id="1528521249">
      <w:bodyDiv w:val="1"/>
      <w:marLeft w:val="0"/>
      <w:marRight w:val="0"/>
      <w:marTop w:val="0"/>
      <w:marBottom w:val="0"/>
      <w:divBdr>
        <w:top w:val="none" w:sz="0" w:space="0" w:color="auto"/>
        <w:left w:val="none" w:sz="0" w:space="0" w:color="auto"/>
        <w:bottom w:val="none" w:sz="0" w:space="0" w:color="auto"/>
        <w:right w:val="none" w:sz="0" w:space="0" w:color="auto"/>
      </w:divBdr>
    </w:div>
    <w:div w:id="1725448557">
      <w:bodyDiv w:val="1"/>
      <w:marLeft w:val="0"/>
      <w:marRight w:val="0"/>
      <w:marTop w:val="0"/>
      <w:marBottom w:val="0"/>
      <w:divBdr>
        <w:top w:val="none" w:sz="0" w:space="0" w:color="auto"/>
        <w:left w:val="none" w:sz="0" w:space="0" w:color="auto"/>
        <w:bottom w:val="none" w:sz="0" w:space="0" w:color="auto"/>
        <w:right w:val="none" w:sz="0" w:space="0" w:color="auto"/>
      </w:divBdr>
    </w:div>
    <w:div w:id="1937521856">
      <w:bodyDiv w:val="1"/>
      <w:marLeft w:val="0"/>
      <w:marRight w:val="0"/>
      <w:marTop w:val="0"/>
      <w:marBottom w:val="0"/>
      <w:divBdr>
        <w:top w:val="none" w:sz="0" w:space="0" w:color="auto"/>
        <w:left w:val="none" w:sz="0" w:space="0" w:color="auto"/>
        <w:bottom w:val="none" w:sz="0" w:space="0" w:color="auto"/>
        <w:right w:val="none" w:sz="0" w:space="0" w:color="auto"/>
      </w:divBdr>
    </w:div>
    <w:div w:id="201394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EAB27A-1B8B-44B6-BA06-AEA6C4BBC6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1209</TotalTime>
  <Pages>15</Pages>
  <Words>5513</Words>
  <Characters>31427</Characters>
  <Application>Microsoft Office Word</Application>
  <DocSecurity>0</DocSecurity>
  <Lines>261</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11</cp:revision>
  <cp:lastPrinted>2019-07-31T09:25:00Z</cp:lastPrinted>
  <dcterms:created xsi:type="dcterms:W3CDTF">2019-07-31T09:36:00Z</dcterms:created>
  <dcterms:modified xsi:type="dcterms:W3CDTF">2019-08-06T07:26:00Z</dcterms:modified>
</cp:coreProperties>
</file>