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3775" w:rsidRPr="00AA3775" w:rsidRDefault="00AA3775" w:rsidP="00AA377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7C55F8EA" wp14:editId="093B2F5C">
            <wp:extent cx="744689" cy="64405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689" cy="64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AA3775">
        <w:rPr>
          <w:rFonts w:ascii="Times New Roman" w:eastAsia="Calibri" w:hAnsi="Times New Roman" w:cs="Times New Roman"/>
          <w:b/>
          <w:bCs/>
          <w:lang w:eastAsia="ru-RU"/>
        </w:rPr>
        <w:t>АДМИНИСТРАЦИЯ СЕЛЬСКОГО ПОСЕЛЕНИЯ ВАСИЛЬЕВКА</w:t>
      </w:r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 xml:space="preserve">МУНИЦИПАЛЬНОГО РАЙОНА </w:t>
      </w:r>
      <w:proofErr w:type="gramStart"/>
      <w:r w:rsidRPr="00AA3775">
        <w:rPr>
          <w:rFonts w:ascii="Times New Roman" w:eastAsia="Calibri" w:hAnsi="Times New Roman" w:cs="Times New Roman"/>
          <w:b/>
          <w:bCs/>
          <w:lang w:eastAsia="ru-RU"/>
        </w:rPr>
        <w:t>СТАВРОПОЛЬСКИЙ</w:t>
      </w:r>
      <w:proofErr w:type="gramEnd"/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>САМАРСКОЙ ОБЛАСТИ</w:t>
      </w:r>
    </w:p>
    <w:p w:rsid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8450D2" w:rsidRPr="00AA3775" w:rsidRDefault="008450D2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8450D2" w:rsidRDefault="008450D2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A3775" w:rsidRPr="00AA3775" w:rsidRDefault="00577B16" w:rsidP="00A276D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 декабря</w:t>
      </w:r>
      <w:r w:rsidR="001327F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A276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8</w:t>
      </w:r>
      <w:r w:rsidR="0027036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A276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г.</w:t>
      </w:r>
      <w:r w:rsid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       </w:t>
      </w:r>
      <w:r w:rsidR="00A276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</w:t>
      </w:r>
      <w:r w:rsid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</w:t>
      </w:r>
      <w:r w:rsidR="001327F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3B55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114</w:t>
      </w:r>
    </w:p>
    <w:p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8450D2" w:rsidRPr="00AA3775" w:rsidRDefault="008450D2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E04FDE" w:rsidRPr="00E04FDE" w:rsidRDefault="00E04FDE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04FD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«Об утверждении 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Программ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ы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мероприятий антинаркотической комиссии в сельском поселении Васильевка </w:t>
      </w:r>
      <w:r w:rsidR="00577B1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 201</w:t>
      </w:r>
      <w:r w:rsidR="00577B1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9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год»</w:t>
      </w:r>
    </w:p>
    <w:p w:rsidR="00E04FDE" w:rsidRPr="00E04FDE" w:rsidRDefault="00E04FDE" w:rsidP="00E04FDE">
      <w:pPr>
        <w:keepNext/>
        <w:suppressAutoHyphens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E04FDE" w:rsidRPr="0027036F" w:rsidRDefault="00E04FDE" w:rsidP="00F317BE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04F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  минимизации угрозы распространения наркомании, руководствуясь Указами Президента </w:t>
      </w:r>
      <w:r w:rsidRPr="002703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Российской Федерации  от 09.06.2010 года №690  «Об утверждении Стратегии государственной антинаркотической политики Российской Федерации до 2020 года»,  от 18.10.2007 года № 1374 «О дополнительных мерах по противодействию незаконному обороту наркотических средств, психотропных веществ и их </w:t>
      </w:r>
      <w:proofErr w:type="spellStart"/>
      <w:r w:rsidRPr="0027036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прекурсоров</w:t>
      </w:r>
      <w:proofErr w:type="spellEnd"/>
      <w:r w:rsidRPr="0027036F">
        <w:rPr>
          <w:rFonts w:ascii="Times New Roman" w:eastAsia="Times New Roman" w:hAnsi="Times New Roman" w:cs="Times New Roman"/>
          <w:sz w:val="24"/>
          <w:szCs w:val="24"/>
          <w:lang w:eastAsia="ru-RU"/>
        </w:rPr>
        <w:t>» постановляю:</w:t>
      </w:r>
    </w:p>
    <w:p w:rsidR="00E04FDE" w:rsidRPr="0027036F" w:rsidRDefault="00E04FDE" w:rsidP="00F317BE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4FDE" w:rsidRPr="00577B16" w:rsidRDefault="00E04FDE" w:rsidP="00F317BE">
      <w:pPr>
        <w:numPr>
          <w:ilvl w:val="0"/>
          <w:numId w:val="3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77B16">
        <w:rPr>
          <w:rFonts w:ascii="Times New Roman" w:eastAsia="Times New Roman" w:hAnsi="Times New Roman" w:cs="Times New Roman"/>
          <w:sz w:val="24"/>
          <w:szCs w:val="24"/>
        </w:rPr>
        <w:t xml:space="preserve">Утвердить Программу мероприятий  </w:t>
      </w:r>
      <w:r w:rsidRPr="00577B16">
        <w:rPr>
          <w:rFonts w:ascii="Times New Roman" w:eastAsia="Calibri" w:hAnsi="Times New Roman" w:cs="Times New Roman"/>
          <w:sz w:val="24"/>
          <w:szCs w:val="24"/>
        </w:rPr>
        <w:t>антинаркотической комиссии в сельском поселении Васильевка на 201</w:t>
      </w:r>
      <w:r w:rsidR="00577B16" w:rsidRPr="00577B16">
        <w:rPr>
          <w:rFonts w:ascii="Times New Roman" w:eastAsia="Calibri" w:hAnsi="Times New Roman" w:cs="Times New Roman"/>
          <w:sz w:val="24"/>
          <w:szCs w:val="24"/>
        </w:rPr>
        <w:t>8</w:t>
      </w:r>
      <w:r w:rsidRPr="00577B16">
        <w:rPr>
          <w:rFonts w:ascii="Times New Roman" w:eastAsia="Calibri" w:hAnsi="Times New Roman" w:cs="Times New Roman"/>
          <w:sz w:val="24"/>
          <w:szCs w:val="24"/>
        </w:rPr>
        <w:t xml:space="preserve"> год</w:t>
      </w:r>
      <w:r w:rsidRPr="00577B16">
        <w:rPr>
          <w:rFonts w:ascii="Times New Roman" w:eastAsia="Times New Roman" w:hAnsi="Times New Roman" w:cs="Times New Roman"/>
          <w:sz w:val="24"/>
          <w:szCs w:val="24"/>
        </w:rPr>
        <w:t xml:space="preserve"> (Приложение</w:t>
      </w:r>
      <w:r w:rsidR="0027036F" w:rsidRPr="00577B16">
        <w:rPr>
          <w:rFonts w:ascii="Times New Roman" w:eastAsia="Times New Roman" w:hAnsi="Times New Roman" w:cs="Times New Roman"/>
          <w:sz w:val="24"/>
          <w:szCs w:val="24"/>
        </w:rPr>
        <w:t xml:space="preserve"> 1</w:t>
      </w:r>
      <w:r w:rsidRPr="00577B16">
        <w:rPr>
          <w:rFonts w:ascii="Times New Roman" w:eastAsia="Times New Roman" w:hAnsi="Times New Roman" w:cs="Times New Roman"/>
          <w:sz w:val="24"/>
          <w:szCs w:val="24"/>
        </w:rPr>
        <w:t>).</w:t>
      </w:r>
    </w:p>
    <w:p w:rsidR="00577B16" w:rsidRPr="00577B16" w:rsidRDefault="00577B16" w:rsidP="00577B16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77B16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</w:t>
      </w:r>
      <w:r w:rsidRPr="00577B16">
        <w:rPr>
          <w:rFonts w:ascii="Times New Roman" w:hAnsi="Times New Roman" w:cs="Times New Roman"/>
          <w:noProof/>
          <w:sz w:val="24"/>
          <w:szCs w:val="24"/>
        </w:rPr>
        <w:t>Васильевские новости</w:t>
      </w:r>
      <w:r w:rsidRPr="00577B16">
        <w:rPr>
          <w:rFonts w:ascii="Times New Roman" w:hAnsi="Times New Roman" w:cs="Times New Roman"/>
          <w:sz w:val="24"/>
          <w:szCs w:val="24"/>
        </w:rPr>
        <w:t xml:space="preserve">» и на официальном сайте сельского поселения Васильевка в сети Интернет </w:t>
      </w:r>
      <w:r w:rsidRPr="00577B1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577B16">
        <w:rPr>
          <w:rFonts w:ascii="Times New Roman" w:hAnsi="Times New Roman" w:cs="Times New Roman"/>
          <w:sz w:val="24"/>
          <w:szCs w:val="24"/>
        </w:rPr>
        <w:t>http://vasilevka.stavrsp.ru</w:t>
      </w:r>
    </w:p>
    <w:p w:rsidR="00E04FDE" w:rsidRPr="00577B16" w:rsidRDefault="00E04FDE" w:rsidP="00F317BE">
      <w:pPr>
        <w:numPr>
          <w:ilvl w:val="0"/>
          <w:numId w:val="3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577B16">
        <w:rPr>
          <w:rFonts w:ascii="Times New Roman" w:eastAsia="Calibri" w:hAnsi="Times New Roman" w:cs="Times New Roman"/>
          <w:sz w:val="24"/>
          <w:szCs w:val="24"/>
        </w:rPr>
        <w:t>Контроль за</w:t>
      </w:r>
      <w:proofErr w:type="gramEnd"/>
      <w:r w:rsidRPr="00577B16">
        <w:rPr>
          <w:rFonts w:ascii="Times New Roman" w:eastAsia="Calibri" w:hAnsi="Times New Roman" w:cs="Times New Roman"/>
          <w:sz w:val="24"/>
          <w:szCs w:val="24"/>
        </w:rPr>
        <w:t xml:space="preserve"> исполнением настоящего постановления оставляю за собой. </w:t>
      </w:r>
    </w:p>
    <w:p w:rsidR="00E04FDE" w:rsidRPr="00577B16" w:rsidRDefault="00E04FDE" w:rsidP="00E04F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4FDE" w:rsidRPr="00E04FDE" w:rsidRDefault="00E04FDE" w:rsidP="00E04F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A3775" w:rsidRPr="00E86488" w:rsidRDefault="00AA3775" w:rsidP="00AA3775">
      <w:pPr>
        <w:pStyle w:val="a5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395866" w:rsidRDefault="00395866" w:rsidP="00AA3775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поселения </w:t>
      </w:r>
      <w:r w:rsidR="00577B1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577B1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577B1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577B1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577B1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577B1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577B1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Ю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577B16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577B1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577B16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Писарцев</w:t>
      </w:r>
      <w:proofErr w:type="spellEnd"/>
    </w:p>
    <w:p w:rsidR="00E04FDE" w:rsidRDefault="00E04FD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Default="00F317B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Default="00F317B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Default="00F317B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Default="00F317B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Default="00F317B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Pr="00F317BE" w:rsidRDefault="00F317BE" w:rsidP="00F317BE">
      <w:pPr>
        <w:widowControl w:val="0"/>
        <w:autoSpaceDE w:val="0"/>
        <w:autoSpaceDN w:val="0"/>
        <w:adjustRightInd w:val="0"/>
        <w:spacing w:after="0"/>
        <w:jc w:val="both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  <w:sectPr w:rsidR="00F317BE" w:rsidRPr="00F317BE" w:rsidSect="00F317BE">
          <w:footerReference w:type="default" r:id="rId9"/>
          <w:pgSz w:w="11906" w:h="16838"/>
          <w:pgMar w:top="992" w:right="851" w:bottom="709" w:left="1701" w:header="709" w:footer="709" w:gutter="0"/>
          <w:cols w:space="708"/>
          <w:titlePg/>
          <w:docGrid w:linePitch="360"/>
        </w:sectPr>
      </w:pPr>
    </w:p>
    <w:p w:rsidR="00647F43" w:rsidRDefault="00647F43" w:rsidP="00F317BE">
      <w:pPr>
        <w:widowControl w:val="0"/>
        <w:tabs>
          <w:tab w:val="left" w:pos="8640"/>
        </w:tabs>
        <w:autoSpaceDE w:val="0"/>
        <w:autoSpaceDN w:val="0"/>
        <w:adjustRightInd w:val="0"/>
        <w:spacing w:after="0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7F43" w:rsidRDefault="00647F43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4FDE" w:rsidRPr="0027036F" w:rsidRDefault="00647F43" w:rsidP="0027036F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</w:t>
      </w:r>
      <w:r w:rsidR="00E04FDE"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Приложение </w:t>
      </w:r>
      <w:r w:rsidR="00D9775F">
        <w:rPr>
          <w:rFonts w:ascii="Times New Roman" w:eastAsia="Times New Roman" w:hAnsi="Times New Roman" w:cs="Times New Roman"/>
          <w:sz w:val="20"/>
          <w:szCs w:val="20"/>
          <w:lang w:eastAsia="ru-RU"/>
        </w:rPr>
        <w:t>1</w:t>
      </w:r>
    </w:p>
    <w:p w:rsidR="00E04FDE" w:rsidRPr="0027036F" w:rsidRDefault="00E04FDE" w:rsidP="0027036F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к </w:t>
      </w:r>
      <w:r w:rsidR="0027036F">
        <w:rPr>
          <w:rFonts w:ascii="Times New Roman" w:hAnsi="Times New Roman" w:cs="Times New Roman"/>
          <w:sz w:val="20"/>
          <w:szCs w:val="20"/>
        </w:rPr>
        <w:t>П</w:t>
      </w:r>
      <w:r w:rsidRPr="0027036F">
        <w:rPr>
          <w:rFonts w:ascii="Times New Roman" w:hAnsi="Times New Roman" w:cs="Times New Roman"/>
          <w:sz w:val="20"/>
          <w:szCs w:val="20"/>
        </w:rPr>
        <w:t xml:space="preserve">остановлению Администрации </w:t>
      </w:r>
    </w:p>
    <w:p w:rsidR="00E04FDE" w:rsidRPr="0027036F" w:rsidRDefault="00E04FDE" w:rsidP="0027036F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>сельского поселения Васильевка</w:t>
      </w:r>
    </w:p>
    <w:p w:rsidR="00647F43" w:rsidRPr="0027036F" w:rsidRDefault="00647F43" w:rsidP="0027036F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27036F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27036F">
        <w:rPr>
          <w:rFonts w:ascii="Times New Roman" w:hAnsi="Times New Roman" w:cs="Times New Roman"/>
          <w:sz w:val="20"/>
          <w:szCs w:val="20"/>
        </w:rPr>
        <w:t xml:space="preserve"> </w:t>
      </w:r>
    </w:p>
    <w:p w:rsidR="00647F43" w:rsidRPr="0027036F" w:rsidRDefault="00647F43" w:rsidP="0027036F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</w:t>
      </w:r>
      <w:r w:rsidR="00E04FDE" w:rsidRPr="0027036F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</w:t>
      </w:r>
      <w:r w:rsidRPr="0027036F">
        <w:rPr>
          <w:rFonts w:ascii="Times New Roman" w:hAnsi="Times New Roman" w:cs="Times New Roman"/>
          <w:sz w:val="20"/>
          <w:szCs w:val="20"/>
        </w:rPr>
        <w:t xml:space="preserve">Самарской области </w:t>
      </w:r>
    </w:p>
    <w:p w:rsidR="00647F43" w:rsidRPr="0027036F" w:rsidRDefault="00647F43" w:rsidP="0027036F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</w:t>
      </w:r>
      <w:r w:rsidR="00E04FDE" w:rsidRPr="0027036F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</w:t>
      </w:r>
      <w:r w:rsidRPr="0027036F">
        <w:rPr>
          <w:rFonts w:ascii="Times New Roman" w:hAnsi="Times New Roman" w:cs="Times New Roman"/>
          <w:sz w:val="20"/>
          <w:szCs w:val="20"/>
        </w:rPr>
        <w:t xml:space="preserve"> </w:t>
      </w:r>
      <w:r w:rsidR="00E04FDE" w:rsidRPr="0027036F">
        <w:rPr>
          <w:rFonts w:ascii="Times New Roman" w:hAnsi="Times New Roman" w:cs="Times New Roman"/>
          <w:sz w:val="20"/>
          <w:szCs w:val="20"/>
        </w:rPr>
        <w:t xml:space="preserve">             </w:t>
      </w:r>
      <w:r w:rsidRPr="0027036F">
        <w:rPr>
          <w:rFonts w:ascii="Times New Roman" w:hAnsi="Times New Roman" w:cs="Times New Roman"/>
          <w:sz w:val="20"/>
          <w:szCs w:val="20"/>
        </w:rPr>
        <w:t xml:space="preserve"> </w:t>
      </w:r>
      <w:r w:rsidR="00E04FDE" w:rsidRPr="0027036F">
        <w:rPr>
          <w:rFonts w:ascii="Times New Roman" w:hAnsi="Times New Roman" w:cs="Times New Roman"/>
          <w:sz w:val="20"/>
          <w:szCs w:val="20"/>
        </w:rPr>
        <w:t>о</w:t>
      </w:r>
      <w:r w:rsidRPr="0027036F">
        <w:rPr>
          <w:rFonts w:ascii="Times New Roman" w:hAnsi="Times New Roman" w:cs="Times New Roman"/>
          <w:sz w:val="20"/>
          <w:szCs w:val="20"/>
        </w:rPr>
        <w:t>т</w:t>
      </w:r>
      <w:r w:rsidR="00A276D0" w:rsidRPr="0027036F">
        <w:rPr>
          <w:rFonts w:ascii="Times New Roman" w:hAnsi="Times New Roman" w:cs="Times New Roman"/>
          <w:sz w:val="20"/>
          <w:szCs w:val="20"/>
        </w:rPr>
        <w:t xml:space="preserve"> </w:t>
      </w:r>
      <w:r w:rsidR="005A33C7">
        <w:rPr>
          <w:rFonts w:ascii="Times New Roman" w:hAnsi="Times New Roman" w:cs="Times New Roman"/>
          <w:sz w:val="20"/>
          <w:szCs w:val="20"/>
        </w:rPr>
        <w:t>20</w:t>
      </w:r>
      <w:r w:rsidR="001327F0">
        <w:rPr>
          <w:rFonts w:ascii="Times New Roman" w:hAnsi="Times New Roman" w:cs="Times New Roman"/>
          <w:sz w:val="20"/>
          <w:szCs w:val="20"/>
        </w:rPr>
        <w:t xml:space="preserve"> декабря </w:t>
      </w:r>
      <w:r w:rsidR="00A276D0" w:rsidRPr="0027036F">
        <w:rPr>
          <w:rFonts w:ascii="Times New Roman" w:hAnsi="Times New Roman" w:cs="Times New Roman"/>
          <w:sz w:val="20"/>
          <w:szCs w:val="20"/>
        </w:rPr>
        <w:t xml:space="preserve"> </w:t>
      </w:r>
      <w:r w:rsidR="001327F0">
        <w:rPr>
          <w:rFonts w:ascii="Times New Roman" w:hAnsi="Times New Roman" w:cs="Times New Roman"/>
          <w:sz w:val="20"/>
          <w:szCs w:val="20"/>
        </w:rPr>
        <w:t>201</w:t>
      </w:r>
      <w:r w:rsidR="005A33C7">
        <w:rPr>
          <w:rFonts w:ascii="Times New Roman" w:hAnsi="Times New Roman" w:cs="Times New Roman"/>
          <w:sz w:val="20"/>
          <w:szCs w:val="20"/>
        </w:rPr>
        <w:t>8</w:t>
      </w:r>
      <w:r w:rsidR="001327F0">
        <w:rPr>
          <w:rFonts w:ascii="Times New Roman" w:hAnsi="Times New Roman" w:cs="Times New Roman"/>
          <w:sz w:val="20"/>
          <w:szCs w:val="20"/>
        </w:rPr>
        <w:t xml:space="preserve"> г. </w:t>
      </w:r>
      <w:r w:rsidRPr="0027036F">
        <w:rPr>
          <w:rFonts w:ascii="Times New Roman" w:hAnsi="Times New Roman" w:cs="Times New Roman"/>
          <w:sz w:val="20"/>
          <w:szCs w:val="20"/>
        </w:rPr>
        <w:t>№</w:t>
      </w:r>
      <w:r w:rsidR="0027036F">
        <w:rPr>
          <w:rFonts w:ascii="Times New Roman" w:hAnsi="Times New Roman" w:cs="Times New Roman"/>
          <w:sz w:val="20"/>
          <w:szCs w:val="20"/>
        </w:rPr>
        <w:t xml:space="preserve"> </w:t>
      </w:r>
      <w:r w:rsidR="003B551A">
        <w:rPr>
          <w:rFonts w:ascii="Times New Roman" w:hAnsi="Times New Roman" w:cs="Times New Roman"/>
          <w:sz w:val="20"/>
          <w:szCs w:val="20"/>
        </w:rPr>
        <w:t>114</w:t>
      </w:r>
      <w:r w:rsidR="0027036F">
        <w:rPr>
          <w:rFonts w:ascii="Times New Roman" w:hAnsi="Times New Roman" w:cs="Times New Roman"/>
          <w:sz w:val="20"/>
          <w:szCs w:val="20"/>
        </w:rPr>
        <w:t xml:space="preserve"> </w:t>
      </w:r>
    </w:p>
    <w:p w:rsidR="00E04FDE" w:rsidRPr="00F317BE" w:rsidRDefault="00E04FDE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317B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Программа мероприятий</w:t>
      </w:r>
    </w:p>
    <w:p w:rsidR="00E04FDE" w:rsidRPr="00F317BE" w:rsidRDefault="00E04FDE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317B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Антинаркотической комиссии в сельском поселении Васильевка на 201</w:t>
      </w:r>
      <w:r w:rsidR="00B317D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9</w:t>
      </w:r>
      <w:bookmarkStart w:id="0" w:name="_GoBack"/>
      <w:bookmarkEnd w:id="0"/>
      <w:r w:rsidRPr="00F317B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</w:t>
      </w:r>
    </w:p>
    <w:tbl>
      <w:tblPr>
        <w:tblStyle w:val="1"/>
        <w:tblW w:w="14992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567"/>
        <w:gridCol w:w="7318"/>
        <w:gridCol w:w="20"/>
        <w:gridCol w:w="1681"/>
        <w:gridCol w:w="20"/>
        <w:gridCol w:w="1681"/>
        <w:gridCol w:w="20"/>
        <w:gridCol w:w="3665"/>
        <w:gridCol w:w="20"/>
      </w:tblGrid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№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 Наименование мероприятия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Населенный пункт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Исполненение</w:t>
            </w:r>
            <w:proofErr w:type="spellEnd"/>
          </w:p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(квартал)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Примечание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Внеплановые рейды с целью выявления очагов произрастания дикорастущей конопли и принятие решений по уничтожению при выявлении.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2-3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Мониторинг территории в сельском поселении произрастания дикорастущей конопли.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2-3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Внеплановые рейды мест возможного нахождения лиц употребляющих наркотические либо психотропные вещества.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1,2,3,4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УУ полиции (по согласованию)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Размещение информации в общественных местах пропаганды здорового образа жизни.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постоянно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Размещение информации в общественных местах последствий от употребления наркотических средств. 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постоянно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6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Сбор, обобщение и анализ информации о фактах распространения наркотических средств в местах проведения культурно-массовых и досуговых молодежных мероприятий.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постоянно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F317B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Адм</w:t>
            </w:r>
            <w:r w:rsidR="00F317BE" w:rsidRPr="00F317BE">
              <w:rPr>
                <w:rFonts w:eastAsia="Calibri"/>
                <w:sz w:val="22"/>
                <w:szCs w:val="22"/>
              </w:rPr>
              <w:t>инистрация</w:t>
            </w:r>
            <w:r w:rsidRPr="00F317BE">
              <w:rPr>
                <w:rFonts w:eastAsia="Calibri"/>
                <w:sz w:val="22"/>
                <w:szCs w:val="22"/>
              </w:rPr>
              <w:t xml:space="preserve">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27036F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7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Проведение консультаций подростков, попавших в трудную жизненную ситуацию с привлечением специалистов узкого профиля (психолог, нарколог, юрист и т.п.)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 необходимости</w:t>
            </w:r>
          </w:p>
        </w:tc>
        <w:tc>
          <w:tcPr>
            <w:tcW w:w="3685" w:type="dxa"/>
            <w:gridSpan w:val="2"/>
          </w:tcPr>
          <w:p w:rsidR="0027036F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Школы </w:t>
            </w:r>
            <w:proofErr w:type="spellStart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.  Васильевка</w:t>
            </w:r>
            <w:r w:rsidR="00F317BE"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</w:t>
            </w:r>
          </w:p>
          <w:p w:rsidR="00E04FDE" w:rsidRPr="00F317BE" w:rsidRDefault="00F317B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(по согласованию)</w:t>
            </w:r>
          </w:p>
        </w:tc>
      </w:tr>
      <w:tr w:rsidR="00E04FDE" w:rsidRPr="00F317BE" w:rsidTr="00F317BE">
        <w:tc>
          <w:tcPr>
            <w:tcW w:w="567" w:type="dxa"/>
          </w:tcPr>
          <w:p w:rsidR="00E04FDE" w:rsidRPr="00F317BE" w:rsidRDefault="0027036F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8</w:t>
            </w:r>
          </w:p>
        </w:tc>
        <w:tc>
          <w:tcPr>
            <w:tcW w:w="7338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Мониторинг информированности подростков о пагубном влиянии на здоровье человека </w:t>
            </w:r>
            <w:proofErr w:type="spellStart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табакокурения</w:t>
            </w:r>
            <w:proofErr w:type="spellEnd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, алкоголя, наркомании, ВИЧ.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 необходимости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Школа, библиотеки </w:t>
            </w:r>
            <w:proofErr w:type="spellStart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.  Васильевка</w:t>
            </w:r>
            <w:r w:rsidR="00F317BE"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(по согласованию)</w:t>
            </w:r>
          </w:p>
        </w:tc>
      </w:tr>
      <w:tr w:rsidR="00E04FDE" w:rsidRPr="00F317BE" w:rsidTr="00F317BE">
        <w:tc>
          <w:tcPr>
            <w:tcW w:w="567" w:type="dxa"/>
          </w:tcPr>
          <w:p w:rsidR="00E04FDE" w:rsidRPr="00F317BE" w:rsidRDefault="0027036F" w:rsidP="0027036F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9</w:t>
            </w:r>
          </w:p>
        </w:tc>
        <w:tc>
          <w:tcPr>
            <w:tcW w:w="7338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Проведение мероприятий в  сельских библиотеках по профилактике наркомании (информационные стенды, читательские конференции).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июнь, сентябрь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Библиотеки </w:t>
            </w:r>
            <w:proofErr w:type="spellStart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.  Васильевка</w:t>
            </w:r>
            <w:r w:rsidR="00F317BE"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(по согласованию)</w:t>
            </w:r>
          </w:p>
        </w:tc>
      </w:tr>
      <w:tr w:rsidR="00E04FDE" w:rsidRPr="00E04FDE" w:rsidTr="00F317BE">
        <w:tc>
          <w:tcPr>
            <w:tcW w:w="567" w:type="dxa"/>
          </w:tcPr>
          <w:p w:rsidR="00E04FDE" w:rsidRPr="00F317BE" w:rsidRDefault="00F317BE" w:rsidP="0027036F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</w:t>
            </w:r>
            <w:r w:rsidR="0027036F">
              <w:rPr>
                <w:rFonts w:eastAsia="Calibri"/>
                <w:sz w:val="22"/>
                <w:szCs w:val="22"/>
              </w:rPr>
              <w:t>0</w:t>
            </w:r>
          </w:p>
        </w:tc>
        <w:tc>
          <w:tcPr>
            <w:tcW w:w="7338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Проведение рейдов по проверке дискотек, молодежных массовых мероприятий в вечернее время.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 необходимости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УУ полиции (по согласованию)</w:t>
            </w:r>
          </w:p>
        </w:tc>
      </w:tr>
    </w:tbl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sectPr w:rsidR="00647F43" w:rsidSect="00F317BE">
      <w:pgSz w:w="16838" w:h="11906" w:orient="landscape"/>
      <w:pgMar w:top="851" w:right="709" w:bottom="1135" w:left="99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17BE" w:rsidRDefault="00F317BE" w:rsidP="00F317BE">
      <w:pPr>
        <w:spacing w:after="0" w:line="240" w:lineRule="auto"/>
      </w:pPr>
      <w:r>
        <w:separator/>
      </w:r>
    </w:p>
  </w:endnote>
  <w:endnote w:type="continuationSeparator" w:id="0">
    <w:p w:rsidR="00F317BE" w:rsidRDefault="00F317BE" w:rsidP="00F317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90285581"/>
      <w:docPartObj>
        <w:docPartGallery w:val="Page Numbers (Bottom of Page)"/>
        <w:docPartUnique/>
      </w:docPartObj>
    </w:sdtPr>
    <w:sdtEndPr/>
    <w:sdtContent>
      <w:p w:rsidR="00F317BE" w:rsidRDefault="00F317BE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317DC">
          <w:rPr>
            <w:noProof/>
          </w:rPr>
          <w:t>2</w:t>
        </w:r>
        <w:r>
          <w:fldChar w:fldCharType="end"/>
        </w:r>
      </w:p>
    </w:sdtContent>
  </w:sdt>
  <w:p w:rsidR="00F317BE" w:rsidRDefault="00F317BE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17BE" w:rsidRDefault="00F317BE" w:rsidP="00F317BE">
      <w:pPr>
        <w:spacing w:after="0" w:line="240" w:lineRule="auto"/>
      </w:pPr>
      <w:r>
        <w:separator/>
      </w:r>
    </w:p>
  </w:footnote>
  <w:footnote w:type="continuationSeparator" w:id="0">
    <w:p w:rsidR="00F317BE" w:rsidRDefault="00F317BE" w:rsidP="00F317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9F1D60"/>
    <w:multiLevelType w:val="hybridMultilevel"/>
    <w:tmpl w:val="3B2A31A0"/>
    <w:lvl w:ilvl="0" w:tplc="ACFA7F1E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>
    <w:nsid w:val="1F6928A6"/>
    <w:multiLevelType w:val="hybridMultilevel"/>
    <w:tmpl w:val="72023F9E"/>
    <w:lvl w:ilvl="0" w:tplc="1266412A">
      <w:start w:val="1"/>
      <w:numFmt w:val="decimal"/>
      <w:lvlText w:val="%1."/>
      <w:lvlJc w:val="left"/>
      <w:pPr>
        <w:ind w:left="1829" w:hanging="11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3">
    <w:nsid w:val="75C0158F"/>
    <w:multiLevelType w:val="hybridMultilevel"/>
    <w:tmpl w:val="8AEACD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775"/>
    <w:rsid w:val="001327F0"/>
    <w:rsid w:val="001F48C1"/>
    <w:rsid w:val="0027036F"/>
    <w:rsid w:val="00395866"/>
    <w:rsid w:val="00397881"/>
    <w:rsid w:val="003B551A"/>
    <w:rsid w:val="003C0FCB"/>
    <w:rsid w:val="00541A7C"/>
    <w:rsid w:val="00577B16"/>
    <w:rsid w:val="005A33C7"/>
    <w:rsid w:val="00647F43"/>
    <w:rsid w:val="007245B3"/>
    <w:rsid w:val="008450D2"/>
    <w:rsid w:val="008A34C3"/>
    <w:rsid w:val="008A7100"/>
    <w:rsid w:val="009F536C"/>
    <w:rsid w:val="00A276D0"/>
    <w:rsid w:val="00AA3775"/>
    <w:rsid w:val="00B2532B"/>
    <w:rsid w:val="00B317DC"/>
    <w:rsid w:val="00B84C49"/>
    <w:rsid w:val="00D05098"/>
    <w:rsid w:val="00D9775F"/>
    <w:rsid w:val="00E04FDE"/>
    <w:rsid w:val="00F31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customStyle="1" w:styleId="1">
    <w:name w:val="Сетка таблицы1"/>
    <w:basedOn w:val="a1"/>
    <w:next w:val="a6"/>
    <w:uiPriority w:val="59"/>
    <w:rsid w:val="00E04FDE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6">
    <w:name w:val="Table Grid"/>
    <w:basedOn w:val="a1"/>
    <w:uiPriority w:val="59"/>
    <w:rsid w:val="00E04F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a8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317BE"/>
  </w:style>
  <w:style w:type="paragraph" w:styleId="a9">
    <w:name w:val="footer"/>
    <w:basedOn w:val="a"/>
    <w:link w:val="aa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317B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customStyle="1" w:styleId="1">
    <w:name w:val="Сетка таблицы1"/>
    <w:basedOn w:val="a1"/>
    <w:next w:val="a6"/>
    <w:uiPriority w:val="59"/>
    <w:rsid w:val="00E04FDE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6">
    <w:name w:val="Table Grid"/>
    <w:basedOn w:val="a1"/>
    <w:uiPriority w:val="59"/>
    <w:rsid w:val="00E04F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a8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317BE"/>
  </w:style>
  <w:style w:type="paragraph" w:styleId="a9">
    <w:name w:val="footer"/>
    <w:basedOn w:val="a"/>
    <w:link w:val="aa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317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351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288</TotalTime>
  <Pages>3</Pages>
  <Words>610</Words>
  <Characters>3482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13</cp:revision>
  <cp:lastPrinted>2017-12-11T07:04:00Z</cp:lastPrinted>
  <dcterms:created xsi:type="dcterms:W3CDTF">2016-01-20T07:33:00Z</dcterms:created>
  <dcterms:modified xsi:type="dcterms:W3CDTF">2018-12-20T07:06:00Z</dcterms:modified>
</cp:coreProperties>
</file>