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802"/>
      </w:tblGrid>
      <w:tr w:rsidR="00023087" w:rsidTr="00023087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:rsidR="00023087" w:rsidRPr="00023087" w:rsidRDefault="00023087" w:rsidP="00023087">
            <w:pPr>
              <w:keepNext/>
              <w:tabs>
                <w:tab w:val="left" w:pos="375"/>
              </w:tabs>
              <w:outlineLvl w:val="0"/>
              <w:rPr>
                <w:rFonts w:ascii="Times New Roman" w:eastAsia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</w:tc>
      </w:tr>
    </w:tbl>
    <w:p w:rsidR="005226A0" w:rsidRPr="005226A0" w:rsidRDefault="005226A0" w:rsidP="005226A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  <w:drawing>
          <wp:inline distT="0" distB="0" distL="0" distR="0">
            <wp:extent cx="1184910" cy="101790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101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26A0" w:rsidRPr="005226A0" w:rsidRDefault="005226A0" w:rsidP="005226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Российская Федерация</w:t>
      </w:r>
    </w:p>
    <w:p w:rsidR="005226A0" w:rsidRPr="005226A0" w:rsidRDefault="005226A0" w:rsidP="005226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Самарская область</w:t>
      </w:r>
    </w:p>
    <w:p w:rsidR="005226A0" w:rsidRPr="005226A0" w:rsidRDefault="005226A0" w:rsidP="005226A0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Cs/>
          <w:sz w:val="20"/>
          <w:szCs w:val="20"/>
          <w:lang w:eastAsia="ru-RU"/>
        </w:rPr>
      </w:pPr>
      <w:r w:rsidRPr="005226A0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 АДМИНИСТРАЦИЯ СЕЛЬСКОГО ПОСЕЛЕНИЯ ВАСИЛЬЕВКА</w:t>
      </w:r>
    </w:p>
    <w:p w:rsidR="005226A0" w:rsidRPr="005226A0" w:rsidRDefault="005226A0" w:rsidP="005226A0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5226A0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МУНИЦИПАЛЬНОГО РАЙОНА </w:t>
      </w:r>
      <w:proofErr w:type="gramStart"/>
      <w:r w:rsidRPr="005226A0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СТАВРОПОЛЬСКИЙ</w:t>
      </w:r>
      <w:proofErr w:type="gramEnd"/>
    </w:p>
    <w:p w:rsidR="005226A0" w:rsidRPr="005226A0" w:rsidRDefault="005226A0" w:rsidP="005226A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5226A0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САМАРСКОЙ ОБЛАСТИ</w:t>
      </w:r>
    </w:p>
    <w:p w:rsidR="005226A0" w:rsidRPr="005226A0" w:rsidRDefault="005226A0" w:rsidP="005226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5226A0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ПОСТАНОВЛЕНИЕ</w:t>
      </w:r>
    </w:p>
    <w:p w:rsidR="005226A0" w:rsidRPr="005226A0" w:rsidRDefault="001818D9" w:rsidP="005226A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 w:rsidR="005226A0" w:rsidRPr="005226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0D07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.10.201</w:t>
      </w:r>
      <w:r w:rsidR="000D07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5226A0" w:rsidRPr="005226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года                                                                                                №</w:t>
      </w:r>
      <w:r w:rsidR="000D07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63</w:t>
      </w:r>
    </w:p>
    <w:p w:rsidR="005226A0" w:rsidRPr="005226A0" w:rsidRDefault="005226A0" w:rsidP="005226A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226A0" w:rsidRPr="00361A2D" w:rsidRDefault="00E84D67" w:rsidP="00361A2D">
      <w:pPr>
        <w:pStyle w:val="a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lang w:eastAsia="ru-RU"/>
        </w:rPr>
        <w:t>Об установлении отдельного расходного</w:t>
      </w:r>
      <w:r w:rsidR="005226A0" w:rsidRPr="005226A0">
        <w:rPr>
          <w:rFonts w:ascii="Times New Roman" w:hAnsi="Times New Roman" w:cs="Times New Roman"/>
          <w:b/>
          <w:lang w:eastAsia="ru-RU"/>
        </w:rPr>
        <w:t xml:space="preserve"> обязательств</w:t>
      </w:r>
      <w:r>
        <w:rPr>
          <w:rFonts w:ascii="Times New Roman" w:hAnsi="Times New Roman" w:cs="Times New Roman"/>
          <w:b/>
          <w:lang w:eastAsia="ru-RU"/>
        </w:rPr>
        <w:t>а</w:t>
      </w:r>
      <w:r w:rsidR="005226A0" w:rsidRPr="005226A0">
        <w:rPr>
          <w:rFonts w:ascii="Times New Roman" w:hAnsi="Times New Roman" w:cs="Times New Roman"/>
          <w:b/>
          <w:lang w:eastAsia="ru-RU"/>
        </w:rPr>
        <w:t xml:space="preserve"> сельского  поселения Васильевка муниципального района </w:t>
      </w:r>
      <w:proofErr w:type="gramStart"/>
      <w:r w:rsidR="005226A0" w:rsidRPr="005226A0">
        <w:rPr>
          <w:rFonts w:ascii="Times New Roman" w:hAnsi="Times New Roman" w:cs="Times New Roman"/>
          <w:b/>
          <w:lang w:eastAsia="ru-RU"/>
        </w:rPr>
        <w:t>Ставропольский</w:t>
      </w:r>
      <w:proofErr w:type="gramEnd"/>
      <w:r w:rsidR="005226A0" w:rsidRPr="005226A0">
        <w:rPr>
          <w:rFonts w:ascii="Times New Roman" w:hAnsi="Times New Roman" w:cs="Times New Roman"/>
          <w:b/>
          <w:lang w:eastAsia="ru-RU"/>
        </w:rPr>
        <w:t xml:space="preserve"> Самарской области</w:t>
      </w:r>
      <w:r w:rsidR="00361A2D">
        <w:rPr>
          <w:rFonts w:ascii="Times New Roman" w:hAnsi="Times New Roman" w:cs="Times New Roman"/>
          <w:b/>
          <w:lang w:eastAsia="ru-RU"/>
        </w:rPr>
        <w:t xml:space="preserve"> </w:t>
      </w:r>
      <w:r w:rsidR="00361A2D" w:rsidRPr="00361A2D">
        <w:rPr>
          <w:rFonts w:ascii="Times New Roman" w:hAnsi="Times New Roman" w:cs="Times New Roman"/>
          <w:b/>
          <w:lang w:eastAsia="ru-RU"/>
        </w:rPr>
        <w:t xml:space="preserve">по </w:t>
      </w:r>
      <w:r w:rsidR="00361A2D" w:rsidRPr="00361A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обеспечению проведения оплаты мероприятий охранно-пожарной безопасности зданий муниципальных учреждений культурно - досугового типа</w:t>
      </w:r>
    </w:p>
    <w:p w:rsidR="00361A2D" w:rsidRPr="005226A0" w:rsidRDefault="00361A2D" w:rsidP="00361A2D">
      <w:pPr>
        <w:pStyle w:val="a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226A0" w:rsidRPr="005226A0" w:rsidRDefault="005226A0" w:rsidP="005226A0">
      <w:pPr>
        <w:spacing w:line="240" w:lineRule="auto"/>
        <w:ind w:left="567" w:firstLine="425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5226A0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Уставом сельского поселения Васильевка муниципального района </w:t>
      </w:r>
      <w:proofErr w:type="gramStart"/>
      <w:r w:rsidRPr="005226A0">
        <w:rPr>
          <w:rFonts w:ascii="Times New Roman" w:eastAsia="Times New Roman" w:hAnsi="Times New Roman" w:cs="Times New Roman"/>
          <w:sz w:val="24"/>
          <w:szCs w:val="24"/>
        </w:rPr>
        <w:t>Ставропольский</w:t>
      </w:r>
      <w:proofErr w:type="gramEnd"/>
      <w:r w:rsidRPr="005226A0">
        <w:rPr>
          <w:rFonts w:ascii="Times New Roman" w:eastAsia="Times New Roman" w:hAnsi="Times New Roman" w:cs="Times New Roman"/>
          <w:sz w:val="24"/>
          <w:szCs w:val="24"/>
        </w:rPr>
        <w:t xml:space="preserve"> Самарской области</w:t>
      </w:r>
    </w:p>
    <w:p w:rsidR="005226A0" w:rsidRPr="005226A0" w:rsidRDefault="005226A0" w:rsidP="005226A0">
      <w:pPr>
        <w:spacing w:after="0" w:line="240" w:lineRule="auto"/>
        <w:ind w:firstLine="12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26A0" w:rsidRPr="005226A0" w:rsidRDefault="005226A0" w:rsidP="005226A0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ПОСТАНОВЛЯЕТ</w:t>
      </w:r>
    </w:p>
    <w:p w:rsidR="005226A0" w:rsidRPr="005226A0" w:rsidRDefault="005226A0" w:rsidP="005226A0">
      <w:pPr>
        <w:autoSpaceDE w:val="0"/>
        <w:autoSpaceDN w:val="0"/>
        <w:adjustRightInd w:val="0"/>
        <w:spacing w:before="125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>1.Установить, что обеспечения проведения оплаты мероприятий охранно-пожарной безопасности зданий муниципальных учреждений культурно-досугового типа (</w:t>
      </w:r>
      <w:r w:rsidRPr="00522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обслуживание оборудования</w:t>
      </w:r>
      <w:r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 охранно-пожарной сигнализации, оповещения и управления эвакуацией, </w:t>
      </w:r>
      <w:r w:rsidRPr="005226A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тревожной сигнализации)</w:t>
      </w:r>
      <w:r w:rsidRPr="005226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 поселения Васильевка муниципального района </w:t>
      </w:r>
      <w:proofErr w:type="gramStart"/>
      <w:r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Ставропольский</w:t>
      </w:r>
      <w:proofErr w:type="gramEnd"/>
      <w:r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Самарской 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226A0" w:rsidRPr="005226A0" w:rsidRDefault="005226A0" w:rsidP="005226A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gramStart"/>
      <w:r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r w:rsidR="00E84D67">
        <w:rPr>
          <w:rFonts w:ascii="Times New Roman" w:eastAsia="Times New Roman" w:hAnsi="Times New Roman" w:cs="Times New Roman"/>
          <w:sz w:val="24"/>
          <w:szCs w:val="24"/>
          <w:lang w:eastAsia="ru-RU"/>
        </w:rPr>
        <w:t>едусмотренно</w:t>
      </w:r>
      <w:r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>е пунктом 1 нас</w:t>
      </w:r>
      <w:r w:rsidR="00E84D67">
        <w:rPr>
          <w:rFonts w:ascii="Times New Roman" w:eastAsia="Times New Roman" w:hAnsi="Times New Roman" w:cs="Times New Roman"/>
          <w:sz w:val="24"/>
          <w:szCs w:val="24"/>
          <w:lang w:eastAsia="ru-RU"/>
        </w:rPr>
        <w:t>тоящего Постановления  расходное обязательство</w:t>
      </w:r>
      <w:r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сельского поселения Васильевка муниципального района Ставропольский Самарской области исполняются за счет средств бюджета сельского поселения Васильевка  муниципального района Ставропольский Самарской области в следующих суммах:</w:t>
      </w:r>
      <w:proofErr w:type="gramEnd"/>
    </w:p>
    <w:p w:rsidR="005226A0" w:rsidRPr="005226A0" w:rsidRDefault="00264782" w:rsidP="005226A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0D0715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5226A0"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 </w:t>
      </w:r>
      <w:r w:rsid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>129</w:t>
      </w:r>
      <w:r w:rsidR="005226A0"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000  руб. 00  коп</w:t>
      </w:r>
      <w:proofErr w:type="gramStart"/>
      <w:r w:rsidR="005226A0"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>.;</w:t>
      </w:r>
      <w:proofErr w:type="gramEnd"/>
    </w:p>
    <w:p w:rsidR="005226A0" w:rsidRPr="005226A0" w:rsidRDefault="00264782" w:rsidP="005226A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0D0715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5226A0"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 </w:t>
      </w:r>
      <w:r w:rsid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>129</w:t>
      </w:r>
      <w:r w:rsidR="005226A0"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000  руб. 00  коп</w:t>
      </w:r>
      <w:proofErr w:type="gramStart"/>
      <w:r w:rsidR="005226A0"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>.;</w:t>
      </w:r>
      <w:proofErr w:type="gramEnd"/>
    </w:p>
    <w:p w:rsidR="005226A0" w:rsidRPr="005226A0" w:rsidRDefault="00264782" w:rsidP="005226A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0D0715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5226A0"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 </w:t>
      </w:r>
      <w:r w:rsid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>129</w:t>
      </w:r>
      <w:r w:rsidR="005226A0"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000  руб. 00  коп.</w:t>
      </w:r>
    </w:p>
    <w:p w:rsidR="005226A0" w:rsidRPr="005226A0" w:rsidRDefault="005226A0" w:rsidP="005226A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>3. В связи с проведением уточнений бюджета сельского поселения Васильевка муниципального района Ставропольский Самарской области в течени</w:t>
      </w:r>
      <w:proofErr w:type="gramStart"/>
      <w:r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финансового года и планового периода по Решениям Собрания Представителей сельского поселения Васильевка муниципального района Ставропольский Самарской области вышеуказанная сумма может подлежать изменению. </w:t>
      </w:r>
    </w:p>
    <w:p w:rsidR="005226A0" w:rsidRDefault="005226A0" w:rsidP="005226A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>4. Настоящее Постановле</w:t>
      </w:r>
      <w:r w:rsidR="00264782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 вступает в силу с 01.01.201</w:t>
      </w:r>
      <w:r w:rsidR="000D0715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2647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и действует до 31.12.20</w:t>
      </w:r>
      <w:r w:rsidR="000D0715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года, а также отменяет  действия </w:t>
      </w:r>
      <w:r w:rsidR="0026478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Постановления «</w:t>
      </w:r>
      <w:r w:rsidR="00264782" w:rsidRPr="00264782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установлении отдельных расходных обязательств сельского  поселения Васильевка муниципального района Ставропольский Самарской области</w:t>
      </w:r>
      <w:r w:rsidR="000230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от </w:t>
      </w:r>
      <w:r w:rsidR="000D0715">
        <w:rPr>
          <w:rFonts w:ascii="Times New Roman" w:eastAsia="Times New Roman" w:hAnsi="Times New Roman" w:cs="Times New Roman"/>
          <w:sz w:val="24"/>
          <w:szCs w:val="24"/>
          <w:lang w:eastAsia="ru-RU"/>
        </w:rPr>
        <w:t>31</w:t>
      </w:r>
      <w:r w:rsidR="000230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D0715">
        <w:rPr>
          <w:rFonts w:ascii="Times New Roman" w:eastAsia="Times New Roman" w:hAnsi="Times New Roman" w:cs="Times New Roman"/>
          <w:sz w:val="24"/>
          <w:szCs w:val="24"/>
          <w:lang w:eastAsia="ru-RU"/>
        </w:rPr>
        <w:t>окт</w:t>
      </w:r>
      <w:r w:rsidR="00023087">
        <w:rPr>
          <w:rFonts w:ascii="Times New Roman" w:eastAsia="Times New Roman" w:hAnsi="Times New Roman" w:cs="Times New Roman"/>
          <w:sz w:val="24"/>
          <w:szCs w:val="24"/>
          <w:lang w:eastAsia="ru-RU"/>
        </w:rPr>
        <w:t>ября 201</w:t>
      </w:r>
      <w:r w:rsidR="000D0715">
        <w:rPr>
          <w:rFonts w:ascii="Times New Roman" w:eastAsia="Times New Roman" w:hAnsi="Times New Roman" w:cs="Times New Roman"/>
          <w:sz w:val="24"/>
          <w:szCs w:val="24"/>
          <w:lang w:eastAsia="ru-RU"/>
        </w:rPr>
        <w:t>6 года №72-1</w:t>
      </w:r>
      <w:r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части, утве</w:t>
      </w:r>
      <w:r w:rsidR="00264782">
        <w:rPr>
          <w:rFonts w:ascii="Times New Roman" w:eastAsia="Times New Roman" w:hAnsi="Times New Roman" w:cs="Times New Roman"/>
          <w:sz w:val="24"/>
          <w:szCs w:val="24"/>
          <w:lang w:eastAsia="ru-RU"/>
        </w:rPr>
        <w:t>ржденных сумм на 201</w:t>
      </w:r>
      <w:r w:rsidR="000D0715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0230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и 20</w:t>
      </w:r>
      <w:r w:rsidR="000D0715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год.</w:t>
      </w:r>
    </w:p>
    <w:p w:rsidR="005226A0" w:rsidRPr="005226A0" w:rsidRDefault="005226A0" w:rsidP="005226A0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5226A0" w:rsidRPr="005226A0" w:rsidRDefault="005226A0" w:rsidP="005226A0">
      <w:pPr>
        <w:spacing w:line="240" w:lineRule="auto"/>
        <w:ind w:left="567"/>
        <w:contextualSpacing/>
        <w:rPr>
          <w:rFonts w:ascii="Arial" w:eastAsia="Times New Roman" w:hAnsi="Arial" w:cs="Arial"/>
          <w:sz w:val="24"/>
          <w:szCs w:val="24"/>
        </w:rPr>
      </w:pPr>
    </w:p>
    <w:p w:rsidR="005226A0" w:rsidRPr="005226A0" w:rsidRDefault="005226A0" w:rsidP="005226A0">
      <w:pPr>
        <w:spacing w:line="240" w:lineRule="auto"/>
        <w:ind w:left="567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5226A0">
        <w:rPr>
          <w:rFonts w:ascii="Times New Roman" w:eastAsia="Times New Roman" w:hAnsi="Times New Roman" w:cs="Times New Roman"/>
          <w:sz w:val="24"/>
          <w:szCs w:val="24"/>
        </w:rPr>
        <w:t>Глава сельского поселения  Васильевка</w:t>
      </w:r>
    </w:p>
    <w:p w:rsidR="005226A0" w:rsidRPr="005226A0" w:rsidRDefault="005226A0" w:rsidP="005226A0">
      <w:pPr>
        <w:spacing w:line="240" w:lineRule="auto"/>
        <w:ind w:left="567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5226A0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5226A0">
        <w:rPr>
          <w:rFonts w:ascii="Times New Roman" w:eastAsia="Times New Roman" w:hAnsi="Times New Roman" w:cs="Times New Roman"/>
          <w:sz w:val="24"/>
          <w:szCs w:val="24"/>
        </w:rPr>
        <w:t>Ставропольский</w:t>
      </w:r>
      <w:proofErr w:type="gramEnd"/>
    </w:p>
    <w:p w:rsidR="005917C7" w:rsidRPr="005226A0" w:rsidRDefault="005226A0" w:rsidP="005226A0">
      <w:pPr>
        <w:spacing w:line="360" w:lineRule="auto"/>
        <w:ind w:left="567"/>
        <w:contextualSpacing/>
        <w:rPr>
          <w:rFonts w:ascii="Arial" w:eastAsia="Calibri" w:hAnsi="Arial" w:cs="Arial"/>
        </w:rPr>
      </w:pPr>
      <w:r w:rsidRPr="005226A0">
        <w:rPr>
          <w:rFonts w:ascii="Times New Roman" w:eastAsia="Times New Roman" w:hAnsi="Times New Roman" w:cs="Times New Roman"/>
          <w:sz w:val="24"/>
          <w:szCs w:val="24"/>
        </w:rPr>
        <w:t xml:space="preserve">Самарской области                                        _________________    </w:t>
      </w:r>
      <w:bookmarkStart w:id="0" w:name="_GoBack"/>
      <w:bookmarkEnd w:id="0"/>
      <w:r w:rsidRPr="005226A0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proofErr w:type="spellStart"/>
      <w:r w:rsidR="00023087">
        <w:rPr>
          <w:rFonts w:ascii="Times New Roman" w:eastAsia="Times New Roman" w:hAnsi="Times New Roman" w:cs="Times New Roman"/>
          <w:sz w:val="24"/>
          <w:szCs w:val="24"/>
        </w:rPr>
        <w:t>А.В</w:t>
      </w:r>
      <w:r w:rsidRPr="005226A0">
        <w:rPr>
          <w:rFonts w:ascii="Times New Roman" w:eastAsia="Times New Roman" w:hAnsi="Times New Roman" w:cs="Times New Roman"/>
          <w:sz w:val="24"/>
          <w:szCs w:val="24"/>
        </w:rPr>
        <w:t>.</w:t>
      </w:r>
      <w:r w:rsidR="00023087">
        <w:rPr>
          <w:rFonts w:ascii="Times New Roman" w:eastAsia="Times New Roman" w:hAnsi="Times New Roman" w:cs="Times New Roman"/>
          <w:sz w:val="24"/>
          <w:szCs w:val="24"/>
        </w:rPr>
        <w:t>Хальзо</w:t>
      </w:r>
      <w:r w:rsidRPr="005226A0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spellEnd"/>
    </w:p>
    <w:sectPr w:rsidR="005917C7" w:rsidRPr="005226A0" w:rsidSect="005226A0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6A0"/>
    <w:rsid w:val="00023087"/>
    <w:rsid w:val="00095C47"/>
    <w:rsid w:val="000D0715"/>
    <w:rsid w:val="001818D9"/>
    <w:rsid w:val="00264782"/>
    <w:rsid w:val="00361A2D"/>
    <w:rsid w:val="00434B84"/>
    <w:rsid w:val="005226A0"/>
    <w:rsid w:val="005917C7"/>
    <w:rsid w:val="00877166"/>
    <w:rsid w:val="00E84D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26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26A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5226A0"/>
    <w:pPr>
      <w:spacing w:after="0" w:line="240" w:lineRule="auto"/>
    </w:pPr>
  </w:style>
  <w:style w:type="table" w:styleId="a6">
    <w:name w:val="Table Grid"/>
    <w:basedOn w:val="a1"/>
    <w:uiPriority w:val="59"/>
    <w:rsid w:val="000230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26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26A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5226A0"/>
    <w:pPr>
      <w:spacing w:after="0" w:line="240" w:lineRule="auto"/>
    </w:pPr>
  </w:style>
  <w:style w:type="table" w:styleId="a6">
    <w:name w:val="Table Grid"/>
    <w:basedOn w:val="a1"/>
    <w:uiPriority w:val="59"/>
    <w:rsid w:val="000230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347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2016-11-21T07:46:00Z</cp:lastPrinted>
  <dcterms:created xsi:type="dcterms:W3CDTF">2017-10-26T20:47:00Z</dcterms:created>
  <dcterms:modified xsi:type="dcterms:W3CDTF">2017-10-26T20:47:00Z</dcterms:modified>
</cp:coreProperties>
</file>