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3DBB" w:rsidRDefault="00393DBB" w:rsidP="00393DBB">
      <w:pPr>
        <w:jc w:val="center"/>
        <w:rPr>
          <w:rFonts w:ascii="Century Gothic" w:hAnsi="Century Gothic" w:cs="Century Gothic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1038225" cy="1057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57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93DBB" w:rsidRPr="002E014D" w:rsidRDefault="00393DBB" w:rsidP="00393DBB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2E014D">
        <w:rPr>
          <w:rFonts w:ascii="Times New Roman" w:hAnsi="Times New Roman" w:cs="Times New Roman"/>
        </w:rPr>
        <w:t>РоссийскаяФедерация</w:t>
      </w:r>
    </w:p>
    <w:p w:rsidR="00393DBB" w:rsidRPr="002E014D" w:rsidRDefault="00393DBB" w:rsidP="00393DBB">
      <w:pPr>
        <w:spacing w:after="0"/>
        <w:jc w:val="center"/>
        <w:rPr>
          <w:rFonts w:ascii="Times New Roman" w:hAnsi="Times New Roman" w:cs="Times New Roman"/>
        </w:rPr>
      </w:pPr>
      <w:r w:rsidRPr="002E014D">
        <w:rPr>
          <w:rFonts w:ascii="Times New Roman" w:hAnsi="Times New Roman" w:cs="Times New Roman"/>
        </w:rPr>
        <w:t>Самарская область</w:t>
      </w:r>
    </w:p>
    <w:p w:rsidR="00393DBB" w:rsidRDefault="00393DBB" w:rsidP="00393DBB">
      <w:pPr>
        <w:jc w:val="center"/>
        <w:rPr>
          <w:rFonts w:ascii="Times New Roman" w:hAnsi="Times New Roman" w:cs="Times New Roman"/>
        </w:rPr>
      </w:pPr>
    </w:p>
    <w:p w:rsidR="00393DBB" w:rsidRDefault="00393DBB" w:rsidP="00393DB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393DBB" w:rsidRDefault="00393DBB" w:rsidP="00393DB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b/>
        </w:rPr>
        <w:t>СТАВРОПОЛЬСКИЙ</w:t>
      </w:r>
      <w:proofErr w:type="gramEnd"/>
    </w:p>
    <w:p w:rsidR="00393DBB" w:rsidRDefault="00393DBB" w:rsidP="00393DBB"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САМАРСКОЙ ОБЛАСТИ</w:t>
      </w:r>
    </w:p>
    <w:p w:rsidR="00393DBB" w:rsidRDefault="00393DBB" w:rsidP="00393DBB">
      <w:pPr>
        <w:rPr>
          <w:rFonts w:ascii="Times New Roman" w:hAnsi="Times New Roman" w:cs="Times New Roman"/>
          <w:b/>
        </w:rPr>
      </w:pPr>
    </w:p>
    <w:p w:rsidR="00393DBB" w:rsidRDefault="00973EED" w:rsidP="00973EED">
      <w:pPr>
        <w:ind w:right="566"/>
        <w:jc w:val="center"/>
        <w:rPr>
          <w:b/>
        </w:rPr>
      </w:pPr>
      <w:r>
        <w:rPr>
          <w:rFonts w:ascii="Times New Roman" w:hAnsi="Times New Roman" w:cs="Times New Roman"/>
          <w:b/>
        </w:rPr>
        <w:t>ПОСТАНОВЛЕНИЕ</w:t>
      </w:r>
      <w:r w:rsidR="00436075">
        <w:rPr>
          <w:rFonts w:ascii="Times New Roman" w:hAnsi="Times New Roman" w:cs="Times New Roman"/>
          <w:b/>
        </w:rPr>
        <w:t xml:space="preserve"> </w:t>
      </w:r>
    </w:p>
    <w:p w:rsidR="00393DBB" w:rsidRPr="002E014D" w:rsidRDefault="00974E39" w:rsidP="00393DB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2E014D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2E014D" w:rsidRPr="002E014D">
        <w:rPr>
          <w:rFonts w:ascii="Times New Roman" w:hAnsi="Times New Roman" w:cs="Times New Roman"/>
          <w:b/>
          <w:sz w:val="24"/>
          <w:szCs w:val="24"/>
        </w:rPr>
        <w:t>17 января 2017г</w:t>
      </w:r>
      <w:r w:rsidR="00393DBB" w:rsidRPr="002E014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AE363C" w:rsidRPr="002E014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E014D">
        <w:rPr>
          <w:rFonts w:ascii="Times New Roman" w:hAnsi="Times New Roman" w:cs="Times New Roman"/>
          <w:b/>
          <w:sz w:val="24"/>
          <w:szCs w:val="24"/>
        </w:rPr>
        <w:t xml:space="preserve">                  </w:t>
      </w:r>
      <w:r w:rsidR="00AE363C" w:rsidRPr="002E014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E014D" w:rsidRPr="002E014D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A1688D">
        <w:rPr>
          <w:rFonts w:ascii="Times New Roman" w:hAnsi="Times New Roman" w:cs="Times New Roman"/>
          <w:b/>
          <w:sz w:val="24"/>
          <w:szCs w:val="24"/>
        </w:rPr>
        <w:t xml:space="preserve">          </w:t>
      </w:r>
      <w:bookmarkStart w:id="0" w:name="_GoBack"/>
      <w:bookmarkEnd w:id="0"/>
      <w:r w:rsidR="002E014D" w:rsidRPr="002E014D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455A3F" w:rsidRPr="002E014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AE363C" w:rsidRPr="002E014D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2E014D" w:rsidRPr="002E014D">
        <w:rPr>
          <w:rFonts w:ascii="Times New Roman" w:hAnsi="Times New Roman" w:cs="Times New Roman"/>
          <w:b/>
          <w:sz w:val="24"/>
          <w:szCs w:val="24"/>
        </w:rPr>
        <w:t>4</w:t>
      </w:r>
    </w:p>
    <w:p w:rsidR="00AE363C" w:rsidRDefault="00AE363C" w:rsidP="00AE363C">
      <w:pPr>
        <w:pStyle w:val="a6"/>
        <w:jc w:val="center"/>
      </w:pPr>
      <w:r>
        <w:rPr>
          <w:rStyle w:val="a7"/>
        </w:rPr>
        <w:t xml:space="preserve">Об утверждении </w:t>
      </w:r>
      <w:r w:rsidR="00436075">
        <w:rPr>
          <w:rStyle w:val="a7"/>
        </w:rPr>
        <w:t xml:space="preserve">перечня </w:t>
      </w:r>
      <w:r>
        <w:rPr>
          <w:rStyle w:val="a7"/>
        </w:rPr>
        <w:t>мест массового пребывания людей на территории сельского п</w:t>
      </w:r>
      <w:r w:rsidR="00436075">
        <w:rPr>
          <w:rStyle w:val="a7"/>
        </w:rPr>
        <w:t>оселения Васильевка.</w:t>
      </w:r>
    </w:p>
    <w:p w:rsidR="00436075" w:rsidRPr="0087201B" w:rsidRDefault="00AE363C" w:rsidP="002E014D">
      <w:pPr>
        <w:pStyle w:val="a6"/>
        <w:spacing w:before="0" w:beforeAutospacing="0" w:after="120" w:afterAutospacing="0" w:line="276" w:lineRule="auto"/>
        <w:jc w:val="both"/>
      </w:pPr>
      <w:r>
        <w:br/>
      </w:r>
      <w:r w:rsidR="00973EED">
        <w:t xml:space="preserve">      </w:t>
      </w:r>
      <w:proofErr w:type="gramStart"/>
      <w:r>
        <w:t xml:space="preserve">В соответствии с требованиями Федерального закона от 06.10.2003 № 131-ФЗ «Об общих принципах организации местного самоуправления в Российской Федерации», Федерального закона от 06.03.2006 № 35-ФЗ «О противодействии терроризму», постановления Правительства Российской Федерации от 25.03.2015 № 272 «Об утверждении 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таких мест и объектов (территорий)», </w:t>
      </w:r>
      <w:r w:rsidR="00436075">
        <w:t>администрация</w:t>
      </w:r>
      <w:proofErr w:type="gramEnd"/>
      <w:r w:rsidR="00436075">
        <w:t xml:space="preserve"> сельского поселения Васильевка </w:t>
      </w:r>
      <w:r w:rsidR="002E014D">
        <w:t>постановляет:</w:t>
      </w:r>
    </w:p>
    <w:p w:rsidR="005F58B3" w:rsidRDefault="00AE363C" w:rsidP="002E014D">
      <w:pPr>
        <w:pStyle w:val="a6"/>
        <w:numPr>
          <w:ilvl w:val="0"/>
          <w:numId w:val="5"/>
        </w:numPr>
        <w:spacing w:before="0" w:beforeAutospacing="0" w:after="120" w:afterAutospacing="0" w:line="276" w:lineRule="auto"/>
        <w:ind w:left="714" w:hanging="357"/>
        <w:jc w:val="both"/>
      </w:pPr>
      <w:r>
        <w:t xml:space="preserve">Утвердить </w:t>
      </w:r>
      <w:r w:rsidR="00436075">
        <w:t>перечень</w:t>
      </w:r>
      <w:r>
        <w:t xml:space="preserve"> мест массового пребывания людей на территории сельского </w:t>
      </w:r>
      <w:r w:rsidR="00A5125E">
        <w:t xml:space="preserve">поселения Васильевка </w:t>
      </w:r>
      <w:r w:rsidR="00436075">
        <w:t>муниципального района Ставропольский Самарской области.</w:t>
      </w:r>
      <w:r>
        <w:t xml:space="preserve"> (</w:t>
      </w:r>
      <w:r w:rsidR="002055F0">
        <w:t>Приложение №1</w:t>
      </w:r>
      <w:r>
        <w:t>).</w:t>
      </w:r>
      <w:r>
        <w:rPr>
          <w:rStyle w:val="apple-converted-space"/>
        </w:rPr>
        <w:t> </w:t>
      </w:r>
      <w:r w:rsidR="00436075">
        <w:rPr>
          <w:rStyle w:val="apple-converted-space"/>
        </w:rPr>
        <w:t xml:space="preserve"> </w:t>
      </w:r>
    </w:p>
    <w:p w:rsidR="005F58B3" w:rsidRDefault="005F58B3" w:rsidP="002E014D">
      <w:pPr>
        <w:pStyle w:val="a6"/>
        <w:numPr>
          <w:ilvl w:val="0"/>
          <w:numId w:val="5"/>
        </w:numPr>
        <w:spacing w:before="0" w:beforeAutospacing="0" w:after="120" w:afterAutospacing="0" w:line="276" w:lineRule="auto"/>
        <w:ind w:left="714" w:hanging="357"/>
        <w:jc w:val="both"/>
      </w:pPr>
      <w:proofErr w:type="gramStart"/>
      <w:r>
        <w:t>Разместить</w:t>
      </w:r>
      <w:proofErr w:type="gramEnd"/>
      <w:r>
        <w:t xml:space="preserve"> настоящее постановление на официальном сайте администрации сельского поселения Васильевка в сети Интернет.</w:t>
      </w:r>
      <w:r>
        <w:rPr>
          <w:rStyle w:val="apple-converted-space"/>
        </w:rPr>
        <w:t> </w:t>
      </w:r>
    </w:p>
    <w:p w:rsidR="005F58B3" w:rsidRDefault="005F58B3" w:rsidP="002E014D">
      <w:pPr>
        <w:pStyle w:val="a6"/>
        <w:numPr>
          <w:ilvl w:val="0"/>
          <w:numId w:val="5"/>
        </w:numPr>
        <w:spacing w:before="0" w:beforeAutospacing="0" w:after="0" w:afterAutospacing="0" w:line="276" w:lineRule="auto"/>
        <w:ind w:left="714" w:hanging="357"/>
        <w:jc w:val="both"/>
      </w:pPr>
      <w:proofErr w:type="gramStart"/>
      <w:r>
        <w:t>Контроль за</w:t>
      </w:r>
      <w:proofErr w:type="gramEnd"/>
      <w:r>
        <w:t xml:space="preserve"> исполнением настоящего постановления оставляю за собой.</w:t>
      </w:r>
    </w:p>
    <w:p w:rsidR="00A5125E" w:rsidRDefault="00A5125E" w:rsidP="00A5125E">
      <w:pPr>
        <w:pStyle w:val="a6"/>
        <w:spacing w:before="0" w:beforeAutospacing="0" w:after="0" w:afterAutospacing="0"/>
      </w:pPr>
    </w:p>
    <w:p w:rsidR="00A5125E" w:rsidRDefault="00A5125E" w:rsidP="00A5125E">
      <w:pPr>
        <w:pStyle w:val="a6"/>
        <w:spacing w:before="0" w:beforeAutospacing="0" w:after="0" w:afterAutospacing="0"/>
      </w:pPr>
    </w:p>
    <w:p w:rsidR="00436075" w:rsidRDefault="00436075" w:rsidP="00A5125E">
      <w:pPr>
        <w:pStyle w:val="a6"/>
        <w:spacing w:before="0" w:beforeAutospacing="0" w:after="0" w:afterAutospacing="0"/>
      </w:pPr>
    </w:p>
    <w:p w:rsidR="00A5125E" w:rsidRDefault="00A5125E" w:rsidP="00A5125E">
      <w:pPr>
        <w:pStyle w:val="a6"/>
        <w:spacing w:before="0" w:beforeAutospacing="0" w:after="0" w:afterAutospacing="0"/>
      </w:pPr>
    </w:p>
    <w:p w:rsidR="0087201B" w:rsidRDefault="0087201B" w:rsidP="00A5125E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C3264F" w:rsidRDefault="008E2745" w:rsidP="00A5125E">
      <w:pPr>
        <w:jc w:val="both"/>
        <w:rPr>
          <w:rFonts w:ascii="Times New Roman" w:hAnsi="Times New Roman" w:cs="Times New Roman"/>
          <w:sz w:val="24"/>
          <w:szCs w:val="24"/>
        </w:rPr>
      </w:pPr>
      <w:r w:rsidRPr="0087201B">
        <w:rPr>
          <w:rFonts w:ascii="Times New Roman" w:hAnsi="Times New Roman" w:cs="Times New Roman"/>
          <w:sz w:val="24"/>
          <w:szCs w:val="24"/>
        </w:rPr>
        <w:t>Глава сельского поселения Василь</w:t>
      </w:r>
      <w:r w:rsidR="00AE363C" w:rsidRPr="0087201B">
        <w:rPr>
          <w:rFonts w:ascii="Times New Roman" w:hAnsi="Times New Roman" w:cs="Times New Roman"/>
          <w:sz w:val="24"/>
          <w:szCs w:val="24"/>
        </w:rPr>
        <w:t xml:space="preserve">евка                   </w:t>
      </w:r>
      <w:r w:rsidR="002E014D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AE363C" w:rsidRPr="0087201B">
        <w:rPr>
          <w:rFonts w:ascii="Times New Roman" w:hAnsi="Times New Roman" w:cs="Times New Roman"/>
          <w:sz w:val="24"/>
          <w:szCs w:val="24"/>
        </w:rPr>
        <w:t xml:space="preserve">         А.В. </w:t>
      </w:r>
      <w:proofErr w:type="spellStart"/>
      <w:r w:rsidR="00AE363C" w:rsidRPr="0087201B">
        <w:rPr>
          <w:rFonts w:ascii="Times New Roman" w:hAnsi="Times New Roman" w:cs="Times New Roman"/>
          <w:sz w:val="24"/>
          <w:szCs w:val="24"/>
        </w:rPr>
        <w:t>Хальзов</w:t>
      </w:r>
      <w:proofErr w:type="spellEnd"/>
    </w:p>
    <w:p w:rsidR="002E014D" w:rsidRDefault="002E014D" w:rsidP="00A5125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E014D" w:rsidRDefault="002E014D" w:rsidP="00A5125E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E014D" w:rsidRPr="002E014D" w:rsidRDefault="002E014D" w:rsidP="002E014D">
      <w:pPr>
        <w:spacing w:after="0" w:line="240" w:lineRule="auto"/>
        <w:jc w:val="right"/>
        <w:rPr>
          <w:rFonts w:ascii="Times New Roman" w:eastAsia="Times New Roman" w:hAnsi="Times New Roman" w:cs="Times New Roman"/>
          <w:color w:val="3B2D36"/>
          <w:sz w:val="20"/>
          <w:szCs w:val="20"/>
        </w:rPr>
      </w:pPr>
      <w:r w:rsidRPr="002E014D">
        <w:rPr>
          <w:rFonts w:ascii="Times New Roman" w:eastAsia="Times New Roman" w:hAnsi="Times New Roman" w:cs="Times New Roman"/>
          <w:color w:val="3B2D36"/>
          <w:sz w:val="20"/>
          <w:szCs w:val="20"/>
        </w:rPr>
        <w:lastRenderedPageBreak/>
        <w:t>Приложение №1</w:t>
      </w:r>
    </w:p>
    <w:p w:rsidR="002E014D" w:rsidRPr="002E014D" w:rsidRDefault="002E014D" w:rsidP="002E014D">
      <w:pPr>
        <w:spacing w:after="0" w:line="240" w:lineRule="auto"/>
        <w:jc w:val="right"/>
        <w:rPr>
          <w:rFonts w:ascii="Times New Roman" w:eastAsia="Times New Roman" w:hAnsi="Times New Roman" w:cs="Times New Roman"/>
          <w:color w:val="3B2D36"/>
          <w:sz w:val="20"/>
          <w:szCs w:val="20"/>
        </w:rPr>
      </w:pPr>
      <w:r w:rsidRPr="002E014D">
        <w:rPr>
          <w:rFonts w:ascii="Times New Roman" w:eastAsia="Times New Roman" w:hAnsi="Times New Roman" w:cs="Times New Roman"/>
          <w:color w:val="3B2D36"/>
          <w:sz w:val="20"/>
          <w:szCs w:val="20"/>
        </w:rPr>
        <w:t>к постановлению администрации</w:t>
      </w:r>
      <w:r w:rsidRPr="002E014D">
        <w:rPr>
          <w:rFonts w:ascii="Times New Roman" w:eastAsia="Times New Roman" w:hAnsi="Times New Roman" w:cs="Times New Roman"/>
          <w:color w:val="3B2D36"/>
          <w:sz w:val="20"/>
          <w:szCs w:val="20"/>
        </w:rPr>
        <w:br/>
        <w:t>сельского поселения Васильевка</w:t>
      </w:r>
    </w:p>
    <w:p w:rsidR="002E014D" w:rsidRPr="002E014D" w:rsidRDefault="002E014D" w:rsidP="002E014D">
      <w:pPr>
        <w:spacing w:after="0" w:line="240" w:lineRule="auto"/>
        <w:jc w:val="right"/>
        <w:rPr>
          <w:rFonts w:ascii="Times New Roman" w:eastAsia="Times New Roman" w:hAnsi="Times New Roman" w:cs="Times New Roman"/>
          <w:color w:val="3B2D36"/>
          <w:sz w:val="20"/>
          <w:szCs w:val="20"/>
        </w:rPr>
      </w:pPr>
      <w:r w:rsidRPr="002E014D">
        <w:rPr>
          <w:rFonts w:ascii="Times New Roman" w:eastAsia="Times New Roman" w:hAnsi="Times New Roman" w:cs="Times New Roman"/>
          <w:color w:val="3B2D36"/>
          <w:sz w:val="20"/>
          <w:szCs w:val="20"/>
        </w:rPr>
        <w:t xml:space="preserve">от  </w:t>
      </w:r>
      <w:r>
        <w:rPr>
          <w:rFonts w:ascii="Times New Roman" w:eastAsia="Times New Roman" w:hAnsi="Times New Roman" w:cs="Times New Roman"/>
          <w:color w:val="3B2D36"/>
          <w:sz w:val="20"/>
          <w:szCs w:val="20"/>
        </w:rPr>
        <w:t>17</w:t>
      </w:r>
      <w:r w:rsidRPr="002E014D">
        <w:rPr>
          <w:rFonts w:ascii="Times New Roman" w:eastAsia="Times New Roman" w:hAnsi="Times New Roman" w:cs="Times New Roman"/>
          <w:color w:val="3B2D36"/>
          <w:sz w:val="20"/>
          <w:szCs w:val="20"/>
        </w:rPr>
        <w:t xml:space="preserve">.01.2017 года № </w:t>
      </w:r>
      <w:r>
        <w:rPr>
          <w:rFonts w:ascii="Times New Roman" w:eastAsia="Times New Roman" w:hAnsi="Times New Roman" w:cs="Times New Roman"/>
          <w:color w:val="3B2D36"/>
          <w:sz w:val="20"/>
          <w:szCs w:val="20"/>
        </w:rPr>
        <w:t>4</w:t>
      </w:r>
    </w:p>
    <w:p w:rsidR="002E014D" w:rsidRPr="002E014D" w:rsidRDefault="002E014D" w:rsidP="002E014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2E014D">
        <w:rPr>
          <w:rFonts w:ascii="Times New Roman" w:eastAsia="Times New Roman" w:hAnsi="Times New Roman" w:cs="Times New Roman"/>
          <w:b/>
          <w:bCs/>
          <w:sz w:val="24"/>
          <w:szCs w:val="24"/>
        </w:rPr>
        <w:t>ПЕРЕЧЕНЬ</w:t>
      </w:r>
    </w:p>
    <w:p w:rsidR="002E014D" w:rsidRPr="002E014D" w:rsidRDefault="002E014D" w:rsidP="002E014D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2E014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мест массового пребывания людей на территории сельского поселения Васильевка</w:t>
      </w:r>
    </w:p>
    <w:tbl>
      <w:tblPr>
        <w:tblStyle w:val="a9"/>
        <w:tblW w:w="9706" w:type="dxa"/>
        <w:tblLook w:val="04A0" w:firstRow="1" w:lastRow="0" w:firstColumn="1" w:lastColumn="0" w:noHBand="0" w:noVBand="1"/>
      </w:tblPr>
      <w:tblGrid>
        <w:gridCol w:w="879"/>
        <w:gridCol w:w="3329"/>
        <w:gridCol w:w="5498"/>
      </w:tblGrid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Разделы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Сведения об объекте</w:t>
            </w:r>
          </w:p>
        </w:tc>
      </w:tr>
      <w:tr w:rsidR="002E014D" w:rsidRPr="002E014D" w:rsidTr="002E014D">
        <w:trPr>
          <w:trHeight w:val="147"/>
        </w:trPr>
        <w:tc>
          <w:tcPr>
            <w:tcW w:w="9706" w:type="dxa"/>
            <w:gridSpan w:val="3"/>
          </w:tcPr>
          <w:p w:rsidR="002E014D" w:rsidRPr="002E014D" w:rsidRDefault="002E014D" w:rsidP="002E014D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Санаторно-курортные учреждения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2E014D" w:rsidRPr="002E014D" w:rsidTr="002E014D">
        <w:trPr>
          <w:trHeight w:val="147"/>
        </w:trPr>
        <w:tc>
          <w:tcPr>
            <w:tcW w:w="9706" w:type="dxa"/>
            <w:gridSpan w:val="3"/>
          </w:tcPr>
          <w:p w:rsidR="002E014D" w:rsidRPr="002E014D" w:rsidRDefault="002E014D" w:rsidP="002E014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Базы отдыха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«Энергетик»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Самарская</w:t>
            </w:r>
            <w:proofErr w:type="gramEnd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обл., Ставропольский р-н, Федоровские луга 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Принадлежность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Частная собственность; земли особо охраняемых территорий и объектов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Краткая характеристика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Спорткомплекс, русская баня, пляжный отдых, развлечения для детей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Тел. (8482) 97-80-33, (8482) 42-89-78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«Транспортник»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Самарская</w:t>
            </w:r>
            <w:proofErr w:type="gramEnd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обл., Ставропольский р-н, Федоровские луга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Принадлежность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Частная собственность, для объектов общественно-делового значения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Краткая характеристика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Спортивные площадки,  пляжный отдых, катер, </w:t>
            </w:r>
            <w:proofErr w:type="spellStart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квадроцикл</w:t>
            </w:r>
            <w:proofErr w:type="spellEnd"/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7 (8482) 74-90-45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«Стрежень»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Calibri"/>
                <w:sz w:val="24"/>
                <w:szCs w:val="24"/>
              </w:rPr>
              <w:t xml:space="preserve">Самарская область, Ставропольский  район, </w:t>
            </w:r>
            <w:proofErr w:type="spellStart"/>
            <w:r w:rsidRPr="002E014D">
              <w:rPr>
                <w:rFonts w:ascii="Times New Roman" w:eastAsia="Times New Roman" w:hAnsi="Times New Roman" w:cs="Calibri"/>
                <w:sz w:val="24"/>
                <w:szCs w:val="24"/>
              </w:rPr>
              <w:t>Задельническое</w:t>
            </w:r>
            <w:proofErr w:type="spellEnd"/>
            <w:r w:rsidRPr="002E014D">
              <w:rPr>
                <w:rFonts w:ascii="Times New Roman" w:eastAsia="Times New Roman" w:hAnsi="Times New Roman" w:cs="Calibri"/>
                <w:sz w:val="24"/>
                <w:szCs w:val="24"/>
              </w:rPr>
              <w:t xml:space="preserve"> лесничество, 1,5 км западнее </w:t>
            </w:r>
            <w:proofErr w:type="spellStart"/>
            <w:r w:rsidRPr="002E014D">
              <w:rPr>
                <w:rFonts w:ascii="Times New Roman" w:eastAsia="Times New Roman" w:hAnsi="Times New Roman" w:cs="Calibri"/>
                <w:sz w:val="24"/>
                <w:szCs w:val="24"/>
              </w:rPr>
              <w:t>с</w:t>
            </w:r>
            <w:proofErr w:type="gramStart"/>
            <w:r w:rsidRPr="002E014D">
              <w:rPr>
                <w:rFonts w:ascii="Times New Roman" w:eastAsia="Times New Roman" w:hAnsi="Times New Roman" w:cs="Calibri"/>
                <w:sz w:val="24"/>
                <w:szCs w:val="24"/>
              </w:rPr>
              <w:t>.З</w:t>
            </w:r>
            <w:proofErr w:type="gramEnd"/>
            <w:r w:rsidRPr="002E014D">
              <w:rPr>
                <w:rFonts w:ascii="Times New Roman" w:eastAsia="Times New Roman" w:hAnsi="Times New Roman" w:cs="Calibri"/>
                <w:sz w:val="24"/>
                <w:szCs w:val="24"/>
              </w:rPr>
              <w:t>адельное</w:t>
            </w:r>
            <w:proofErr w:type="spellEnd"/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Принадлежность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Нет данных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Краткая характеристика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Пляжный отдых, сауна, бассейн, спортивный комплекс, детская комната.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8 927 892 59 14</w:t>
            </w: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</w:t>
            </w: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8 (8482) 35-55-44, 35-15-56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«Прометей»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Самарская</w:t>
            </w:r>
            <w:proofErr w:type="gramEnd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обл., Ставропольский р-н, Федоровские луга, 4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Принадлежность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Нет данных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Краткая характеристика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Спортивный комплекс, детская площадка, пляж, рыбалка, баня</w:t>
            </w:r>
            <w:r w:rsidRPr="002E014D"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</w:rPr>
              <w:t>детская площадка,пляж,рыбалка,баня детская площадка,пляж,рыбалка,баня детская площадка,пляж,рыбалка,баня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8-987-977-41-26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1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«Электрон»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Самарская</w:t>
            </w:r>
            <w:proofErr w:type="gramEnd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обл., Ставропольский р-н, Федоровские луга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Принадлежность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E6E6E6"/>
              </w:rPr>
              <w:t>Собственность публично-правовых образований,</w:t>
            </w:r>
            <w:r w:rsidRPr="002E014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shd w:val="clear" w:color="auto" w:fill="E6E6E6"/>
              </w:rPr>
              <w:t xml:space="preserve"> </w:t>
            </w: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Земли особо охраняемых территорий и объектов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Краткая характеристика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Спортивный комплекс, прокат инвентаря, баня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7 (8482) 97-81-82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«</w:t>
            </w:r>
            <w:proofErr w:type="spellStart"/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Купринка</w:t>
            </w:r>
            <w:proofErr w:type="spellEnd"/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»</w:t>
            </w:r>
          </w:p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5497" w:type="dxa"/>
          </w:tcPr>
          <w:p w:rsidR="002E014D" w:rsidRPr="002E014D" w:rsidRDefault="00A1688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hyperlink r:id="rId8" w:history="1">
              <w:r w:rsidR="002E014D" w:rsidRPr="002E014D">
                <w:rPr>
                  <w:rFonts w:ascii="Times New Roman" w:eastAsia="Calibri" w:hAnsi="Times New Roman" w:cs="Times New Roman"/>
                  <w:sz w:val="24"/>
                  <w:szCs w:val="24"/>
                  <w:shd w:val="clear" w:color="auto" w:fill="FFFFFF"/>
                </w:rPr>
                <w:t>Самарская область</w:t>
              </w:r>
            </w:hyperlink>
            <w:r w:rsidR="002E014D" w:rsidRPr="002E0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, Ставропольский р-н, </w:t>
            </w:r>
            <w:proofErr w:type="spellStart"/>
            <w:r w:rsidR="002E014D" w:rsidRPr="002E0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Задельническое</w:t>
            </w:r>
            <w:proofErr w:type="spellEnd"/>
            <w:r w:rsidR="002E014D" w:rsidRPr="002E0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лесничество, </w:t>
            </w:r>
            <w:proofErr w:type="spellStart"/>
            <w:r w:rsidR="002E014D" w:rsidRPr="002E0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кв</w:t>
            </w:r>
            <w:proofErr w:type="spellEnd"/>
            <w:r w:rsidR="002E014D" w:rsidRPr="002E0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-л 132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Принадлежность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Краткая характеристика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2E0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спортивная площадка, бильярд,</w:t>
            </w:r>
            <w:r w:rsidRPr="002E0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2E0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караоке, теннис, велосипеды,</w:t>
            </w:r>
            <w:r w:rsidRPr="002E0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br/>
            </w:r>
            <w:r w:rsidRPr="002E0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детская игровая площадка</w:t>
            </w:r>
            <w:r w:rsidRPr="002E0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r w:rsidRPr="002E0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детский надувной комплекс,</w:t>
            </w:r>
            <w:r w:rsidRPr="002E0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br/>
            </w:r>
            <w:r w:rsidRPr="002E0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катамараны, лодки, водные мотоциклы</w:t>
            </w:r>
            <w:r w:rsidRPr="002E0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, </w:t>
            </w:r>
            <w:r w:rsidRPr="002E014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снегоходы</w:t>
            </w:r>
            <w:proofErr w:type="gramEnd"/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8 (8482) 66-47-48, 8-987-970-1111</w:t>
            </w:r>
          </w:p>
        </w:tc>
      </w:tr>
      <w:tr w:rsidR="002E014D" w:rsidRPr="002E014D" w:rsidTr="002E014D">
        <w:trPr>
          <w:trHeight w:val="147"/>
        </w:trPr>
        <w:tc>
          <w:tcPr>
            <w:tcW w:w="9706" w:type="dxa"/>
            <w:gridSpan w:val="3"/>
          </w:tcPr>
          <w:p w:rsidR="002E014D" w:rsidRPr="002E014D" w:rsidRDefault="002E014D" w:rsidP="002E014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Туристические базы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«Алые паруса»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gramStart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Самарская</w:t>
            </w:r>
            <w:proofErr w:type="gramEnd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обл., Ставропольский р-н, Федоровские луга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Принадлежность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Частная собственность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Краткая характеристика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семейный отдых, прокат весельных и моторных лодок, катамаранов, прогулки на лошадях, баня.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bCs/>
                <w:sz w:val="24"/>
                <w:szCs w:val="24"/>
              </w:rPr>
              <w:t>8(848) 231-4000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«Якорь»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shd w:val="clear" w:color="auto" w:fill="E6E6E6"/>
              </w:rPr>
              <w:t xml:space="preserve">Самарская область, муниципальный район Ставропольский, </w:t>
            </w:r>
            <w:proofErr w:type="spellStart"/>
            <w:r w:rsidRPr="002E014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shd w:val="clear" w:color="auto" w:fill="E6E6E6"/>
              </w:rPr>
              <w:t>с.п</w:t>
            </w:r>
            <w:proofErr w:type="spellEnd"/>
            <w:r w:rsidRPr="002E014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shd w:val="clear" w:color="auto" w:fill="E6E6E6"/>
              </w:rPr>
              <w:t>. Васильевка, Федоровские луга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Принадлежность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Частная собственность, </w:t>
            </w:r>
            <w:r w:rsidRPr="002E014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  <w:t>Земли особо охраняемых территорий и объектов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Краткая характеристика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Нет данных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Нет данных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«</w:t>
            </w:r>
            <w:proofErr w:type="spellStart"/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Лесобон</w:t>
            </w:r>
            <w:proofErr w:type="spellEnd"/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»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Самарская область, Ставропольский район, Федоровские луга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Принадлежность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Собственность публично-правовых образований, Для размещения объектов (территорий) рекреационного назначения</w:t>
            </w:r>
          </w:p>
        </w:tc>
      </w:tr>
      <w:tr w:rsidR="002E014D" w:rsidRPr="002E014D" w:rsidTr="002E014D">
        <w:trPr>
          <w:trHeight w:val="147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Краткая характеристика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Детский оздоровительный лагерь, заброшен с 2010 г.</w:t>
            </w:r>
          </w:p>
        </w:tc>
      </w:tr>
      <w:tr w:rsidR="002E014D" w:rsidRPr="002E014D" w:rsidTr="002E014D">
        <w:trPr>
          <w:trHeight w:val="413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Нет данных</w:t>
            </w:r>
          </w:p>
        </w:tc>
      </w:tr>
      <w:tr w:rsidR="002E014D" w:rsidRPr="002E014D" w:rsidTr="002E014D">
        <w:trPr>
          <w:trHeight w:val="550"/>
        </w:trPr>
        <w:tc>
          <w:tcPr>
            <w:tcW w:w="9706" w:type="dxa"/>
            <w:gridSpan w:val="3"/>
          </w:tcPr>
          <w:p w:rsidR="002E014D" w:rsidRPr="002E014D" w:rsidRDefault="002E014D" w:rsidP="002E014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Детские оздоровительные учреждения</w:t>
            </w:r>
          </w:p>
          <w:p w:rsidR="002E014D" w:rsidRPr="002E014D" w:rsidRDefault="002E014D" w:rsidP="002E014D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E014D" w:rsidRPr="002E014D" w:rsidTr="002E014D">
        <w:trPr>
          <w:trHeight w:val="428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1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«Раздолье»,</w:t>
            </w: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детский оздоровительный лагерь</w:t>
            </w:r>
          </w:p>
        </w:tc>
      </w:tr>
      <w:tr w:rsidR="002E014D" w:rsidRPr="002E014D" w:rsidTr="002E014D">
        <w:trPr>
          <w:trHeight w:val="550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E6E6E6"/>
              </w:rPr>
              <w:t xml:space="preserve">Самарская </w:t>
            </w:r>
            <w:proofErr w:type="spellStart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E6E6E6"/>
              </w:rPr>
              <w:t>обл.</w:t>
            </w:r>
            <w:proofErr w:type="gramStart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E6E6E6"/>
              </w:rPr>
              <w:t>,м</w:t>
            </w:r>
            <w:proofErr w:type="gramEnd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E6E6E6"/>
              </w:rPr>
              <w:t>униципальный</w:t>
            </w:r>
            <w:proofErr w:type="spellEnd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E6E6E6"/>
              </w:rPr>
              <w:t xml:space="preserve"> район </w:t>
            </w:r>
            <w:proofErr w:type="spellStart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E6E6E6"/>
              </w:rPr>
              <w:t>Ставропольский,Федоровские</w:t>
            </w:r>
            <w:proofErr w:type="spellEnd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E6E6E6"/>
              </w:rPr>
              <w:t xml:space="preserve"> луга,</w:t>
            </w:r>
            <w:r w:rsidRPr="002E014D">
              <w:rPr>
                <w:rFonts w:ascii="Times New Roman" w:eastAsia="Calibri" w:hAnsi="Times New Roman" w:cs="Times New Roman"/>
                <w:sz w:val="24"/>
                <w:szCs w:val="24"/>
                <w:shd w:val="clear" w:color="auto" w:fill="E6E6E6"/>
              </w:rPr>
              <w:t> </w:t>
            </w:r>
          </w:p>
        </w:tc>
      </w:tr>
      <w:tr w:rsidR="002E014D" w:rsidRPr="002E014D" w:rsidTr="002E014D">
        <w:trPr>
          <w:trHeight w:val="840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Принадлежность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E6E6E6"/>
              </w:rPr>
              <w:t xml:space="preserve">Собственность публично-правовых образований, </w:t>
            </w: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Для размещения объектов (территорий) рекреационного назначения</w:t>
            </w:r>
          </w:p>
        </w:tc>
      </w:tr>
      <w:tr w:rsidR="002E014D" w:rsidRPr="002E014D" w:rsidTr="002E014D">
        <w:trPr>
          <w:trHeight w:val="840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Краткая характеристика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  <w:t>игровая площадка, футбольное поле, волейбольное поле, бассейн</w:t>
            </w:r>
            <w:proofErr w:type="gramStart"/>
            <w:r w:rsidRPr="002E014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  <w:t xml:space="preserve"> ,</w:t>
            </w:r>
            <w:proofErr w:type="gramEnd"/>
            <w:r w:rsidRPr="002E014D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  <w:t xml:space="preserve"> а также летняя эстрада, игротека, танцевальная площадка</w:t>
            </w:r>
          </w:p>
        </w:tc>
      </w:tr>
      <w:tr w:rsidR="002E014D" w:rsidRPr="002E014D" w:rsidTr="002E014D">
        <w:trPr>
          <w:trHeight w:val="413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8 (8482)</w:t>
            </w:r>
            <w:r w:rsidRPr="002E014D">
              <w:rPr>
                <w:rFonts w:ascii="Times New Roman" w:eastAsia="Times New Roman" w:hAnsi="Times New Roman" w:cs="Times New Roman"/>
                <w:color w:val="33404F"/>
                <w:sz w:val="24"/>
                <w:szCs w:val="24"/>
              </w:rPr>
              <w:t xml:space="preserve"> 35-28-78</w:t>
            </w:r>
          </w:p>
        </w:tc>
      </w:tr>
      <w:tr w:rsidR="002E014D" w:rsidRPr="002E014D" w:rsidTr="002E014D">
        <w:trPr>
          <w:trHeight w:val="423"/>
        </w:trPr>
        <w:tc>
          <w:tcPr>
            <w:tcW w:w="9706" w:type="dxa"/>
            <w:gridSpan w:val="3"/>
          </w:tcPr>
          <w:p w:rsidR="002E014D" w:rsidRPr="002E014D" w:rsidRDefault="002E014D" w:rsidP="002E014D">
            <w:pPr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Физкультурно-оздоровительные учреждения</w:t>
            </w:r>
          </w:p>
          <w:p w:rsidR="002E014D" w:rsidRPr="002E014D" w:rsidRDefault="002E014D" w:rsidP="002E014D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E014D" w:rsidRPr="002E014D" w:rsidTr="002E014D">
        <w:trPr>
          <w:trHeight w:val="550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«Победа»,</w:t>
            </w: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физкультурно-оздоровительный комплекс</w:t>
            </w:r>
          </w:p>
        </w:tc>
      </w:tr>
      <w:tr w:rsidR="002E014D" w:rsidRPr="002E014D" w:rsidTr="002E014D">
        <w:trPr>
          <w:trHeight w:val="550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Calibri"/>
                <w:sz w:val="24"/>
                <w:szCs w:val="24"/>
              </w:rPr>
              <w:t xml:space="preserve">Самарская область, Ставропольский  район, с.Васильевка, </w:t>
            </w:r>
            <w:proofErr w:type="spellStart"/>
            <w:r w:rsidRPr="002E014D">
              <w:rPr>
                <w:rFonts w:ascii="Times New Roman" w:eastAsia="Times New Roman" w:hAnsi="Times New Roman" w:cs="Calibri"/>
                <w:sz w:val="24"/>
                <w:szCs w:val="24"/>
              </w:rPr>
              <w:t>ул</w:t>
            </w:r>
            <w:proofErr w:type="gramStart"/>
            <w:r w:rsidRPr="002E014D">
              <w:rPr>
                <w:rFonts w:ascii="Times New Roman" w:eastAsia="Times New Roman" w:hAnsi="Times New Roman" w:cs="Calibri"/>
                <w:sz w:val="24"/>
                <w:szCs w:val="24"/>
              </w:rPr>
              <w:t>.К</w:t>
            </w:r>
            <w:proofErr w:type="gramEnd"/>
            <w:r w:rsidRPr="002E014D">
              <w:rPr>
                <w:rFonts w:ascii="Times New Roman" w:eastAsia="Times New Roman" w:hAnsi="Times New Roman" w:cs="Calibri"/>
                <w:sz w:val="24"/>
                <w:szCs w:val="24"/>
              </w:rPr>
              <w:t>омсомольская</w:t>
            </w:r>
            <w:proofErr w:type="spellEnd"/>
            <w:r w:rsidRPr="002E014D">
              <w:rPr>
                <w:rFonts w:ascii="Times New Roman" w:eastAsia="Times New Roman" w:hAnsi="Times New Roman" w:cs="Calibri"/>
                <w:sz w:val="24"/>
                <w:szCs w:val="24"/>
              </w:rPr>
              <w:t>, д.33-Д</w:t>
            </w:r>
          </w:p>
        </w:tc>
      </w:tr>
      <w:tr w:rsidR="002E014D" w:rsidRPr="002E014D" w:rsidTr="002E014D">
        <w:trPr>
          <w:trHeight w:val="428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Принадлежность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Администрация с/</w:t>
            </w:r>
            <w:proofErr w:type="gramStart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Васильевка</w:t>
            </w:r>
          </w:p>
        </w:tc>
      </w:tr>
      <w:tr w:rsidR="002E014D" w:rsidRPr="002E014D" w:rsidTr="002E014D">
        <w:trPr>
          <w:trHeight w:val="840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Краткая характеристика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 спортивных зала (баскетбол, волейбол, футбол), силовые тренажеры, теннисный корт, </w:t>
            </w:r>
            <w:proofErr w:type="spellStart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спорт</w:t>
            </w:r>
            <w:proofErr w:type="gramStart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.и</w:t>
            </w:r>
            <w:proofErr w:type="gramEnd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нвентарь</w:t>
            </w:r>
            <w:proofErr w:type="spellEnd"/>
          </w:p>
        </w:tc>
      </w:tr>
      <w:tr w:rsidR="002E014D" w:rsidRPr="002E014D" w:rsidTr="002E014D">
        <w:trPr>
          <w:trHeight w:val="413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8(927)618-97-10</w:t>
            </w:r>
          </w:p>
        </w:tc>
      </w:tr>
      <w:tr w:rsidR="002E014D" w:rsidRPr="002E014D" w:rsidTr="002E014D">
        <w:trPr>
          <w:trHeight w:val="413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«Дубки»</w:t>
            </w:r>
          </w:p>
        </w:tc>
      </w:tr>
      <w:tr w:rsidR="002E014D" w:rsidRPr="002E014D" w:rsidTr="002E014D">
        <w:trPr>
          <w:trHeight w:val="565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>Самарская область, Ставропольский район, Федоровские луга</w:t>
            </w:r>
          </w:p>
        </w:tc>
      </w:tr>
      <w:tr w:rsidR="002E014D" w:rsidRPr="002E014D" w:rsidTr="002E014D">
        <w:trPr>
          <w:trHeight w:val="413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Принадлежность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Нет данных</w:t>
            </w:r>
          </w:p>
        </w:tc>
      </w:tr>
      <w:tr w:rsidR="002E014D" w:rsidRPr="002E014D" w:rsidTr="002E014D">
        <w:trPr>
          <w:trHeight w:val="413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Краткая характеристика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Нет данных</w:t>
            </w:r>
          </w:p>
        </w:tc>
      </w:tr>
      <w:tr w:rsidR="002E014D" w:rsidRPr="002E014D" w:rsidTr="002E014D">
        <w:trPr>
          <w:trHeight w:val="428"/>
        </w:trPr>
        <w:tc>
          <w:tcPr>
            <w:tcW w:w="87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329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5497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8 (937)999-13-00</w:t>
            </w:r>
          </w:p>
        </w:tc>
      </w:tr>
    </w:tbl>
    <w:tbl>
      <w:tblPr>
        <w:tblStyle w:val="a9"/>
        <w:tblpPr w:leftFromText="180" w:rightFromText="180" w:vertAnchor="text" w:tblpY="1"/>
        <w:tblOverlap w:val="never"/>
        <w:tblW w:w="9734" w:type="dxa"/>
        <w:tblLayout w:type="fixed"/>
        <w:tblLook w:val="04A0" w:firstRow="1" w:lastRow="0" w:firstColumn="1" w:lastColumn="0" w:noHBand="0" w:noVBand="1"/>
      </w:tblPr>
      <w:tblGrid>
        <w:gridCol w:w="953"/>
        <w:gridCol w:w="703"/>
        <w:gridCol w:w="2553"/>
        <w:gridCol w:w="5525"/>
      </w:tblGrid>
      <w:tr w:rsidR="002E014D" w:rsidRPr="002E014D" w:rsidTr="002E014D">
        <w:trPr>
          <w:gridAfter w:val="1"/>
          <w:wAfter w:w="5525" w:type="dxa"/>
          <w:trHeight w:val="276"/>
        </w:trPr>
        <w:tc>
          <w:tcPr>
            <w:tcW w:w="4209" w:type="dxa"/>
            <w:gridSpan w:val="3"/>
            <w:tcBorders>
              <w:right w:val="nil"/>
            </w:tcBorders>
            <w:shd w:val="clear" w:color="auto" w:fill="auto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b/>
              </w:rPr>
            </w:pPr>
            <w:r w:rsidRPr="002E014D">
              <w:rPr>
                <w:rFonts w:ascii="Times New Roman" w:eastAsia="Times New Roman" w:hAnsi="Times New Roman" w:cs="Times New Roman"/>
                <w:b/>
              </w:rPr>
              <w:t xml:space="preserve">                                Детский сад</w:t>
            </w:r>
          </w:p>
        </w:tc>
      </w:tr>
      <w:tr w:rsidR="002E014D" w:rsidRPr="002E014D" w:rsidTr="002E014D">
        <w:trPr>
          <w:trHeight w:val="415"/>
        </w:trPr>
        <w:tc>
          <w:tcPr>
            <w:tcW w:w="953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256" w:type="dxa"/>
            <w:gridSpan w:val="2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5525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МДОУ «Василек»</w:t>
            </w:r>
          </w:p>
        </w:tc>
      </w:tr>
      <w:tr w:rsidR="002E014D" w:rsidRPr="002E014D" w:rsidTr="002E014D">
        <w:trPr>
          <w:trHeight w:val="554"/>
        </w:trPr>
        <w:tc>
          <w:tcPr>
            <w:tcW w:w="953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256" w:type="dxa"/>
            <w:gridSpan w:val="2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5525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 xml:space="preserve">Самарская область, Ставропольский район, </w:t>
            </w:r>
            <w:proofErr w:type="gramStart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proofErr w:type="gramStart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Васильевка</w:t>
            </w:r>
            <w:proofErr w:type="gramEnd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,  ул. Мира 41-Б</w:t>
            </w:r>
          </w:p>
        </w:tc>
      </w:tr>
      <w:tr w:rsidR="002E014D" w:rsidRPr="002E014D" w:rsidTr="002E014D">
        <w:trPr>
          <w:trHeight w:val="431"/>
        </w:trPr>
        <w:tc>
          <w:tcPr>
            <w:tcW w:w="953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256" w:type="dxa"/>
            <w:gridSpan w:val="2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Принадлежность</w:t>
            </w:r>
          </w:p>
        </w:tc>
        <w:tc>
          <w:tcPr>
            <w:tcW w:w="5525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Государственное общеобразовательное учреждение</w:t>
            </w:r>
          </w:p>
        </w:tc>
      </w:tr>
      <w:tr w:rsidR="002E014D" w:rsidRPr="002E014D" w:rsidTr="002E014D">
        <w:trPr>
          <w:trHeight w:val="415"/>
        </w:trPr>
        <w:tc>
          <w:tcPr>
            <w:tcW w:w="953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256" w:type="dxa"/>
            <w:gridSpan w:val="2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Краткая характеристика</w:t>
            </w:r>
          </w:p>
        </w:tc>
        <w:tc>
          <w:tcPr>
            <w:tcW w:w="5525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Государственное общеобразовательное учреждение</w:t>
            </w:r>
          </w:p>
        </w:tc>
      </w:tr>
      <w:tr w:rsidR="002E014D" w:rsidRPr="002E014D" w:rsidTr="002E014D">
        <w:trPr>
          <w:trHeight w:val="415"/>
        </w:trPr>
        <w:tc>
          <w:tcPr>
            <w:tcW w:w="953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256" w:type="dxa"/>
            <w:gridSpan w:val="2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5525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236473</w:t>
            </w:r>
          </w:p>
        </w:tc>
      </w:tr>
      <w:tr w:rsidR="002E014D" w:rsidRPr="002E014D" w:rsidTr="002E014D">
        <w:trPr>
          <w:trHeight w:val="415"/>
        </w:trPr>
        <w:tc>
          <w:tcPr>
            <w:tcW w:w="953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256" w:type="dxa"/>
            <w:gridSpan w:val="2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Наличие паспорта</w:t>
            </w:r>
          </w:p>
        </w:tc>
        <w:tc>
          <w:tcPr>
            <w:tcW w:w="5525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Нет данных</w:t>
            </w:r>
          </w:p>
        </w:tc>
      </w:tr>
      <w:tr w:rsidR="002E014D" w:rsidRPr="002E014D" w:rsidTr="002E014D">
        <w:trPr>
          <w:gridAfter w:val="2"/>
          <w:wAfter w:w="8078" w:type="dxa"/>
          <w:trHeight w:val="276"/>
        </w:trPr>
        <w:tc>
          <w:tcPr>
            <w:tcW w:w="1656" w:type="dxa"/>
            <w:gridSpan w:val="2"/>
            <w:tcBorders>
              <w:right w:val="nil"/>
            </w:tcBorders>
            <w:shd w:val="clear" w:color="auto" w:fill="auto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b/>
              </w:rPr>
            </w:pPr>
            <w:r w:rsidRPr="002E014D">
              <w:rPr>
                <w:rFonts w:ascii="Times New Roman" w:eastAsia="Times New Roman" w:hAnsi="Times New Roman" w:cs="Times New Roman"/>
                <w:b/>
              </w:rPr>
              <w:t xml:space="preserve">                 Школы</w:t>
            </w:r>
          </w:p>
        </w:tc>
      </w:tr>
      <w:tr w:rsidR="002E014D" w:rsidRPr="002E014D" w:rsidTr="002E014D">
        <w:trPr>
          <w:trHeight w:val="415"/>
        </w:trPr>
        <w:tc>
          <w:tcPr>
            <w:tcW w:w="953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256" w:type="dxa"/>
            <w:gridSpan w:val="2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5525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МОУ СОШ </w:t>
            </w:r>
            <w:proofErr w:type="gramStart"/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с</w:t>
            </w:r>
            <w:proofErr w:type="gramEnd"/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. Васильевка</w:t>
            </w:r>
          </w:p>
        </w:tc>
      </w:tr>
      <w:tr w:rsidR="002E014D" w:rsidRPr="002E014D" w:rsidTr="002E014D">
        <w:trPr>
          <w:trHeight w:val="569"/>
        </w:trPr>
        <w:tc>
          <w:tcPr>
            <w:tcW w:w="953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256" w:type="dxa"/>
            <w:gridSpan w:val="2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5525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 xml:space="preserve">Самарская область, Ставропольский район, </w:t>
            </w:r>
            <w:proofErr w:type="gramStart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. Васильевка, ул. Комсомольская 33-А</w:t>
            </w:r>
          </w:p>
        </w:tc>
      </w:tr>
      <w:tr w:rsidR="002E014D" w:rsidRPr="002E014D" w:rsidTr="002E014D">
        <w:trPr>
          <w:trHeight w:val="431"/>
        </w:trPr>
        <w:tc>
          <w:tcPr>
            <w:tcW w:w="953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256" w:type="dxa"/>
            <w:gridSpan w:val="2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Принадлежность</w:t>
            </w:r>
          </w:p>
        </w:tc>
        <w:tc>
          <w:tcPr>
            <w:tcW w:w="5525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Государственное общеобразовательное учреждение</w:t>
            </w:r>
          </w:p>
        </w:tc>
      </w:tr>
      <w:tr w:rsidR="002E014D" w:rsidRPr="002E014D" w:rsidTr="002E014D">
        <w:trPr>
          <w:trHeight w:val="415"/>
        </w:trPr>
        <w:tc>
          <w:tcPr>
            <w:tcW w:w="953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3256" w:type="dxa"/>
            <w:gridSpan w:val="2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Краткая характеристика</w:t>
            </w:r>
          </w:p>
        </w:tc>
        <w:tc>
          <w:tcPr>
            <w:tcW w:w="5525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Государственное общеобразовательное учреждение</w:t>
            </w:r>
          </w:p>
        </w:tc>
      </w:tr>
      <w:tr w:rsidR="002E014D" w:rsidRPr="002E014D" w:rsidTr="002E014D">
        <w:trPr>
          <w:trHeight w:val="415"/>
        </w:trPr>
        <w:tc>
          <w:tcPr>
            <w:tcW w:w="953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256" w:type="dxa"/>
            <w:gridSpan w:val="2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5525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Calibri" w:eastAsia="Times New Roman" w:hAnsi="Calibri" w:cs="Calibri"/>
                <w:sz w:val="24"/>
                <w:szCs w:val="24"/>
              </w:rPr>
              <w:t>236312</w:t>
            </w:r>
            <w:r w:rsidRPr="002E014D">
              <w:rPr>
                <w:rFonts w:ascii="Calibri" w:eastAsia="Times New Roman" w:hAnsi="Calibri" w:cs="Calibri"/>
                <w:sz w:val="24"/>
                <w:szCs w:val="24"/>
              </w:rPr>
              <w:tab/>
              <w:t>89272153169</w:t>
            </w:r>
          </w:p>
        </w:tc>
      </w:tr>
      <w:tr w:rsidR="002E014D" w:rsidRPr="002E014D" w:rsidTr="002E014D">
        <w:trPr>
          <w:trHeight w:val="415"/>
        </w:trPr>
        <w:tc>
          <w:tcPr>
            <w:tcW w:w="953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256" w:type="dxa"/>
            <w:gridSpan w:val="2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Наличие паспорта</w:t>
            </w:r>
          </w:p>
        </w:tc>
        <w:tc>
          <w:tcPr>
            <w:tcW w:w="5525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Нет данных</w:t>
            </w:r>
          </w:p>
        </w:tc>
      </w:tr>
      <w:tr w:rsidR="002E014D" w:rsidRPr="002E014D" w:rsidTr="002E014D">
        <w:trPr>
          <w:trHeight w:val="431"/>
        </w:trPr>
        <w:tc>
          <w:tcPr>
            <w:tcW w:w="953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256" w:type="dxa"/>
            <w:gridSpan w:val="2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Наименование объекта</w:t>
            </w:r>
          </w:p>
        </w:tc>
        <w:tc>
          <w:tcPr>
            <w:tcW w:w="5525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МОУ СОШ </w:t>
            </w:r>
            <w:proofErr w:type="gramStart"/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с</w:t>
            </w:r>
            <w:proofErr w:type="gramEnd"/>
            <w:r w:rsidRPr="002E014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. Зеленовка</w:t>
            </w:r>
          </w:p>
        </w:tc>
      </w:tr>
      <w:tr w:rsidR="002E014D" w:rsidRPr="002E014D" w:rsidTr="002E014D">
        <w:trPr>
          <w:trHeight w:val="554"/>
        </w:trPr>
        <w:tc>
          <w:tcPr>
            <w:tcW w:w="953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256" w:type="dxa"/>
            <w:gridSpan w:val="2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5525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/>
              </w:rPr>
              <w:t xml:space="preserve">Самарская область, Ставропольский район, </w:t>
            </w:r>
            <w:proofErr w:type="gramStart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с</w:t>
            </w:r>
            <w:proofErr w:type="gramEnd"/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. Зеленовка, ул. Советская 72-Б</w:t>
            </w:r>
          </w:p>
        </w:tc>
      </w:tr>
      <w:tr w:rsidR="002E014D" w:rsidRPr="002E014D" w:rsidTr="002E014D">
        <w:trPr>
          <w:trHeight w:val="415"/>
        </w:trPr>
        <w:tc>
          <w:tcPr>
            <w:tcW w:w="953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256" w:type="dxa"/>
            <w:gridSpan w:val="2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Принадлежность</w:t>
            </w:r>
          </w:p>
        </w:tc>
        <w:tc>
          <w:tcPr>
            <w:tcW w:w="5525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Государственное общеобразовательное учреждение</w:t>
            </w:r>
          </w:p>
        </w:tc>
      </w:tr>
      <w:tr w:rsidR="002E014D" w:rsidRPr="002E014D" w:rsidTr="002E014D">
        <w:trPr>
          <w:trHeight w:val="431"/>
        </w:trPr>
        <w:tc>
          <w:tcPr>
            <w:tcW w:w="953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256" w:type="dxa"/>
            <w:gridSpan w:val="2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Краткая характеристика</w:t>
            </w:r>
          </w:p>
        </w:tc>
        <w:tc>
          <w:tcPr>
            <w:tcW w:w="5525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Государственное общеобразовательное учреждение</w:t>
            </w:r>
          </w:p>
        </w:tc>
      </w:tr>
      <w:tr w:rsidR="002E014D" w:rsidRPr="002E014D" w:rsidTr="002E014D">
        <w:trPr>
          <w:trHeight w:val="415"/>
        </w:trPr>
        <w:tc>
          <w:tcPr>
            <w:tcW w:w="953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256" w:type="dxa"/>
            <w:gridSpan w:val="2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Контактные телефоны</w:t>
            </w:r>
          </w:p>
        </w:tc>
        <w:tc>
          <w:tcPr>
            <w:tcW w:w="5525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Calibri" w:eastAsia="Times New Roman" w:hAnsi="Calibri" w:cs="Calibri"/>
                <w:sz w:val="24"/>
                <w:szCs w:val="24"/>
              </w:rPr>
              <w:t>234346</w:t>
            </w:r>
          </w:p>
        </w:tc>
      </w:tr>
      <w:tr w:rsidR="002E014D" w:rsidRPr="002E014D" w:rsidTr="002E014D">
        <w:trPr>
          <w:trHeight w:val="431"/>
        </w:trPr>
        <w:tc>
          <w:tcPr>
            <w:tcW w:w="953" w:type="dxa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256" w:type="dxa"/>
            <w:gridSpan w:val="2"/>
          </w:tcPr>
          <w:p w:rsidR="002E014D" w:rsidRPr="002E014D" w:rsidRDefault="002E014D" w:rsidP="002E014D">
            <w:pPr>
              <w:spacing w:line="36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Наличие паспорта</w:t>
            </w:r>
          </w:p>
        </w:tc>
        <w:tc>
          <w:tcPr>
            <w:tcW w:w="5525" w:type="dxa"/>
          </w:tcPr>
          <w:p w:rsidR="002E014D" w:rsidRPr="002E014D" w:rsidRDefault="002E014D" w:rsidP="002E014D">
            <w:pPr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014D">
              <w:rPr>
                <w:rFonts w:ascii="Times New Roman" w:eastAsia="Times New Roman" w:hAnsi="Times New Roman" w:cs="Times New Roman"/>
                <w:sz w:val="24"/>
                <w:szCs w:val="24"/>
              </w:rPr>
              <w:t>Нет данных</w:t>
            </w:r>
          </w:p>
        </w:tc>
      </w:tr>
    </w:tbl>
    <w:p w:rsidR="002E014D" w:rsidRPr="002E014D" w:rsidRDefault="002E014D" w:rsidP="002E014D">
      <w:pPr>
        <w:jc w:val="both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2E014D">
        <w:rPr>
          <w:rFonts w:ascii="Times New Roman" w:eastAsia="Times New Roman" w:hAnsi="Times New Roman" w:cs="Times New Roman"/>
          <w:sz w:val="24"/>
          <w:szCs w:val="24"/>
          <w:lang w:eastAsia="en-US"/>
        </w:rPr>
        <w:br w:type="textWrapping" w:clear="all"/>
      </w:r>
    </w:p>
    <w:p w:rsidR="002E014D" w:rsidRPr="002E014D" w:rsidRDefault="002E014D" w:rsidP="002E014D">
      <w:pPr>
        <w:jc w:val="both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2E014D">
        <w:rPr>
          <w:rFonts w:ascii="Times New Roman" w:eastAsia="Times New Roman" w:hAnsi="Times New Roman" w:cs="Times New Roman"/>
          <w:sz w:val="24"/>
          <w:szCs w:val="24"/>
          <w:lang w:eastAsia="en-US"/>
        </w:rPr>
        <w:t xml:space="preserve">Глава сельского поселения Васильевка   ________________А.В. </w:t>
      </w:r>
      <w:proofErr w:type="spellStart"/>
      <w:r w:rsidRPr="002E014D">
        <w:rPr>
          <w:rFonts w:ascii="Times New Roman" w:eastAsia="Times New Roman" w:hAnsi="Times New Roman" w:cs="Times New Roman"/>
          <w:sz w:val="24"/>
          <w:szCs w:val="24"/>
          <w:lang w:eastAsia="en-US"/>
        </w:rPr>
        <w:t>Хальзов</w:t>
      </w:r>
      <w:proofErr w:type="spellEnd"/>
    </w:p>
    <w:p w:rsidR="002E014D" w:rsidRPr="00A5125E" w:rsidRDefault="002E014D" w:rsidP="00A5125E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2E014D" w:rsidRPr="00A5125E" w:rsidSect="00A5125E">
      <w:pgSz w:w="11906" w:h="16838"/>
      <w:pgMar w:top="1134" w:right="1558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740FD8"/>
    <w:multiLevelType w:val="hybridMultilevel"/>
    <w:tmpl w:val="5D805F42"/>
    <w:lvl w:ilvl="0" w:tplc="1AFC74E2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466D127B"/>
    <w:multiLevelType w:val="hybridMultilevel"/>
    <w:tmpl w:val="4AF6222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A6247E"/>
    <w:multiLevelType w:val="hybridMultilevel"/>
    <w:tmpl w:val="3BD6C9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F0C5C3E"/>
    <w:multiLevelType w:val="hybridMultilevel"/>
    <w:tmpl w:val="5A0622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9700B86"/>
    <w:multiLevelType w:val="hybridMultilevel"/>
    <w:tmpl w:val="F5F66BE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3DBB"/>
    <w:rsid w:val="001365DE"/>
    <w:rsid w:val="00143C32"/>
    <w:rsid w:val="002055F0"/>
    <w:rsid w:val="002E014D"/>
    <w:rsid w:val="00393DBB"/>
    <w:rsid w:val="003C3130"/>
    <w:rsid w:val="00436075"/>
    <w:rsid w:val="00455A3F"/>
    <w:rsid w:val="005F58B3"/>
    <w:rsid w:val="00643965"/>
    <w:rsid w:val="006E0D36"/>
    <w:rsid w:val="0087201B"/>
    <w:rsid w:val="008E2745"/>
    <w:rsid w:val="00973EED"/>
    <w:rsid w:val="00974E39"/>
    <w:rsid w:val="00A1688D"/>
    <w:rsid w:val="00A5125E"/>
    <w:rsid w:val="00AD33FD"/>
    <w:rsid w:val="00AE363C"/>
    <w:rsid w:val="00BC32FD"/>
    <w:rsid w:val="00C3264F"/>
    <w:rsid w:val="00DC2A6F"/>
    <w:rsid w:val="00E84202"/>
    <w:rsid w:val="00F268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3D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3DBB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393DBB"/>
    <w:pPr>
      <w:ind w:left="720"/>
      <w:contextualSpacing/>
    </w:pPr>
  </w:style>
  <w:style w:type="paragraph" w:styleId="a6">
    <w:name w:val="Normal (Web)"/>
    <w:basedOn w:val="a"/>
    <w:rsid w:val="00AE36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7">
    <w:name w:val="Strong"/>
    <w:basedOn w:val="a0"/>
    <w:qFormat/>
    <w:rsid w:val="00AE363C"/>
    <w:rPr>
      <w:b/>
      <w:bCs/>
    </w:rPr>
  </w:style>
  <w:style w:type="character" w:customStyle="1" w:styleId="apple-converted-space">
    <w:name w:val="apple-converted-space"/>
    <w:basedOn w:val="a0"/>
    <w:rsid w:val="00AE363C"/>
  </w:style>
  <w:style w:type="character" w:styleId="a8">
    <w:name w:val="line number"/>
    <w:basedOn w:val="a0"/>
    <w:uiPriority w:val="99"/>
    <w:semiHidden/>
    <w:unhideWhenUsed/>
    <w:rsid w:val="005F58B3"/>
  </w:style>
  <w:style w:type="table" w:styleId="a9">
    <w:name w:val="Table Grid"/>
    <w:basedOn w:val="a1"/>
    <w:uiPriority w:val="59"/>
    <w:rsid w:val="002E014D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93D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93DBB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393DBB"/>
    <w:pPr>
      <w:ind w:left="720"/>
      <w:contextualSpacing/>
    </w:pPr>
  </w:style>
  <w:style w:type="paragraph" w:styleId="a6">
    <w:name w:val="Normal (Web)"/>
    <w:basedOn w:val="a"/>
    <w:rsid w:val="00AE36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7">
    <w:name w:val="Strong"/>
    <w:basedOn w:val="a0"/>
    <w:qFormat/>
    <w:rsid w:val="00AE363C"/>
    <w:rPr>
      <w:b/>
      <w:bCs/>
    </w:rPr>
  </w:style>
  <w:style w:type="character" w:customStyle="1" w:styleId="apple-converted-space">
    <w:name w:val="apple-converted-space"/>
    <w:basedOn w:val="a0"/>
    <w:rsid w:val="00AE363C"/>
  </w:style>
  <w:style w:type="character" w:styleId="a8">
    <w:name w:val="line number"/>
    <w:basedOn w:val="a0"/>
    <w:uiPriority w:val="99"/>
    <w:semiHidden/>
    <w:unhideWhenUsed/>
    <w:rsid w:val="005F58B3"/>
  </w:style>
  <w:style w:type="table" w:styleId="a9">
    <w:name w:val="Table Grid"/>
    <w:basedOn w:val="a1"/>
    <w:uiPriority w:val="59"/>
    <w:rsid w:val="002E014D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097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katalogturbaz.ru/russia/samarskaja-oblast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84EAFF-4E01-494F-9B03-3BA3700CA3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1043</Words>
  <Characters>5948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6978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5</cp:revision>
  <cp:lastPrinted>2017-01-26T07:38:00Z</cp:lastPrinted>
  <dcterms:created xsi:type="dcterms:W3CDTF">2017-01-16T11:51:00Z</dcterms:created>
  <dcterms:modified xsi:type="dcterms:W3CDTF">2017-01-26T07:40:00Z</dcterms:modified>
</cp:coreProperties>
</file>