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</w:t>
      </w:r>
      <w:r w:rsidR="00813AC1">
        <w:rPr>
          <w:b/>
        </w:rPr>
        <w:t>09</w:t>
      </w:r>
      <w:r w:rsidR="00D914C4">
        <w:rPr>
          <w:b/>
        </w:rPr>
        <w:t xml:space="preserve"> </w:t>
      </w:r>
      <w:r w:rsidR="00813AC1">
        <w:rPr>
          <w:b/>
        </w:rPr>
        <w:t>марта</w:t>
      </w:r>
      <w:r w:rsidR="00D914C4">
        <w:rPr>
          <w:b/>
        </w:rPr>
        <w:t xml:space="preserve"> </w:t>
      </w:r>
      <w:r w:rsidR="002405BC" w:rsidRPr="002405BC">
        <w:rPr>
          <w:b/>
        </w:rPr>
        <w:t>201</w:t>
      </w:r>
      <w:r w:rsidR="0097723E">
        <w:rPr>
          <w:b/>
        </w:rPr>
        <w:t xml:space="preserve">6 </w:t>
      </w:r>
      <w:r w:rsidR="002405BC" w:rsidRPr="002405BC">
        <w:rPr>
          <w:b/>
        </w:rPr>
        <w:t>г.</w:t>
      </w:r>
      <w:r w:rsidR="002405BC">
        <w:tab/>
        <w:t xml:space="preserve">         </w:t>
      </w:r>
      <w:r w:rsidR="00D914C4">
        <w:t xml:space="preserve">   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813AC1">
        <w:rPr>
          <w:b/>
        </w:rPr>
        <w:t>15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proofErr w:type="gramStart"/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813AC1">
        <w:t>03</w:t>
      </w:r>
      <w:r w:rsidR="00472564">
        <w:t xml:space="preserve"> </w:t>
      </w:r>
      <w:r w:rsidR="00813AC1">
        <w:t>марта</w:t>
      </w:r>
      <w:r w:rsidR="002405BC" w:rsidRPr="00472564">
        <w:t xml:space="preserve"> 201</w:t>
      </w:r>
      <w:r w:rsidR="0097723E">
        <w:t>6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Васильевка муниципального района</w:t>
      </w:r>
      <w:proofErr w:type="gramEnd"/>
      <w:r w:rsidR="002405BC" w:rsidRPr="00472564">
        <w:t xml:space="preserve">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813AC1">
        <w:t>03</w:t>
      </w:r>
      <w:r w:rsidR="00472564">
        <w:t xml:space="preserve"> </w:t>
      </w:r>
      <w:r w:rsidR="00813AC1">
        <w:t>марта</w:t>
      </w:r>
      <w:r w:rsidR="002405BC" w:rsidRPr="00472564">
        <w:t xml:space="preserve"> 201</w:t>
      </w:r>
      <w:r w:rsidR="0097723E">
        <w:t>6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Васильевка муниципального района Ставропольский Самарской области, доработанный с учетом заключения о результатах публичных слушаний от </w:t>
      </w:r>
      <w:r w:rsidR="00813AC1">
        <w:t>03</w:t>
      </w:r>
      <w:r w:rsidR="00472564">
        <w:t xml:space="preserve"> </w:t>
      </w:r>
      <w:r w:rsidR="00813AC1">
        <w:t>марта</w:t>
      </w:r>
      <w:bookmarkStart w:id="0" w:name="_GoBack"/>
      <w:bookmarkEnd w:id="0"/>
      <w:r w:rsidR="00AC5401" w:rsidRPr="00472564">
        <w:t xml:space="preserve"> 201</w:t>
      </w:r>
      <w:r w:rsidR="0097723E">
        <w:t>6</w:t>
      </w:r>
      <w:r w:rsidR="00923346" w:rsidRPr="00472564">
        <w:t xml:space="preserve"> </w:t>
      </w:r>
      <w:r w:rsidR="00AC5401" w:rsidRPr="00472564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2405BC"/>
    <w:rsid w:val="00472564"/>
    <w:rsid w:val="004F20CB"/>
    <w:rsid w:val="00576B92"/>
    <w:rsid w:val="00730785"/>
    <w:rsid w:val="00813AC1"/>
    <w:rsid w:val="00923346"/>
    <w:rsid w:val="0097723E"/>
    <w:rsid w:val="00A93949"/>
    <w:rsid w:val="00AC5401"/>
    <w:rsid w:val="00D0409E"/>
    <w:rsid w:val="00D914C4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D2617-653B-42F8-A5E4-EAB413691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2016-02-29T11:53:00Z</cp:lastPrinted>
  <dcterms:created xsi:type="dcterms:W3CDTF">2013-12-27T06:17:00Z</dcterms:created>
  <dcterms:modified xsi:type="dcterms:W3CDTF">2016-02-29T11:53:00Z</dcterms:modified>
</cp:coreProperties>
</file>