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D914C4">
        <w:rPr>
          <w:b/>
        </w:rPr>
        <w:t xml:space="preserve">от </w:t>
      </w:r>
      <w:r w:rsidR="0097723E">
        <w:rPr>
          <w:b/>
        </w:rPr>
        <w:t>02</w:t>
      </w:r>
      <w:r w:rsidR="00D914C4">
        <w:rPr>
          <w:b/>
        </w:rPr>
        <w:t xml:space="preserve"> </w:t>
      </w:r>
      <w:r w:rsidR="0097723E">
        <w:rPr>
          <w:b/>
        </w:rPr>
        <w:t>февраля</w:t>
      </w:r>
      <w:r w:rsidR="00D914C4">
        <w:rPr>
          <w:b/>
        </w:rPr>
        <w:t xml:space="preserve"> </w:t>
      </w:r>
      <w:r w:rsidR="002405BC" w:rsidRPr="002405BC">
        <w:rPr>
          <w:b/>
        </w:rPr>
        <w:t>201</w:t>
      </w:r>
      <w:r w:rsidR="0097723E">
        <w:rPr>
          <w:b/>
        </w:rPr>
        <w:t xml:space="preserve">6 </w:t>
      </w:r>
      <w:r w:rsidR="002405BC" w:rsidRPr="002405BC">
        <w:rPr>
          <w:b/>
        </w:rPr>
        <w:t>г.</w:t>
      </w:r>
      <w:r w:rsidR="002405BC">
        <w:tab/>
        <w:t xml:space="preserve">         </w:t>
      </w:r>
      <w:r w:rsidR="00D914C4">
        <w:t xml:space="preserve">    </w:t>
      </w:r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97723E">
        <w:rPr>
          <w:b/>
        </w:rPr>
        <w:t>09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proofErr w:type="gramStart"/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97723E">
        <w:t>28</w:t>
      </w:r>
      <w:r w:rsidR="00472564">
        <w:t xml:space="preserve"> </w:t>
      </w:r>
      <w:r w:rsidR="0097723E">
        <w:t>января</w:t>
      </w:r>
      <w:r w:rsidR="002405BC" w:rsidRPr="00472564">
        <w:t xml:space="preserve"> 201</w:t>
      </w:r>
      <w:r w:rsidR="0097723E">
        <w:t>6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Васильевка муниципального района</w:t>
      </w:r>
      <w:proofErr w:type="gramEnd"/>
      <w:r w:rsidR="002405BC" w:rsidRPr="00472564">
        <w:t xml:space="preserve">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Васильевка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97723E">
        <w:t>28</w:t>
      </w:r>
      <w:r w:rsidR="00472564">
        <w:t xml:space="preserve"> </w:t>
      </w:r>
      <w:r w:rsidR="0097723E">
        <w:t>января</w:t>
      </w:r>
      <w:r w:rsidR="002405BC" w:rsidRPr="00472564">
        <w:t xml:space="preserve"> 201</w:t>
      </w:r>
      <w:r w:rsidR="0097723E">
        <w:t>6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Васильевка муниципального района Ставропольский Самарской области, доработанный с учетом заключения о результатах публичных слушаний от </w:t>
      </w:r>
      <w:r w:rsidR="0097723E">
        <w:t>28</w:t>
      </w:r>
      <w:r w:rsidR="00472564">
        <w:t xml:space="preserve"> </w:t>
      </w:r>
      <w:r w:rsidR="0097723E">
        <w:t>января</w:t>
      </w:r>
      <w:r w:rsidR="00AC5401" w:rsidRPr="00472564">
        <w:t xml:space="preserve"> 201</w:t>
      </w:r>
      <w:r w:rsidR="0097723E">
        <w:t>6</w:t>
      </w:r>
      <w:bookmarkStart w:id="0" w:name="_GoBack"/>
      <w:bookmarkEnd w:id="0"/>
      <w:r w:rsidR="00923346" w:rsidRPr="00472564">
        <w:t xml:space="preserve"> </w:t>
      </w:r>
      <w:r w:rsidR="00AC5401" w:rsidRPr="00472564">
        <w:t>года, на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Васильевка</w:t>
      </w:r>
      <w:r w:rsidRPr="00472564">
        <w:tab/>
        <w:t>Ю.А.Писарцев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5BC"/>
    <w:rsid w:val="002405BC"/>
    <w:rsid w:val="00472564"/>
    <w:rsid w:val="004F20CB"/>
    <w:rsid w:val="00576B92"/>
    <w:rsid w:val="00730785"/>
    <w:rsid w:val="00923346"/>
    <w:rsid w:val="0097723E"/>
    <w:rsid w:val="00A93949"/>
    <w:rsid w:val="00AC5401"/>
    <w:rsid w:val="00D0409E"/>
    <w:rsid w:val="00D914C4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AFAD4-18D6-4E8E-BCF8-8DEAD50B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2016-01-28T04:35:00Z</cp:lastPrinted>
  <dcterms:created xsi:type="dcterms:W3CDTF">2013-12-27T06:17:00Z</dcterms:created>
  <dcterms:modified xsi:type="dcterms:W3CDTF">2016-01-28T04:35:00Z</dcterms:modified>
</cp:coreProperties>
</file>