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F5B" w:rsidRDefault="00237F5B" w:rsidP="00237F5B">
      <w:pPr>
        <w:jc w:val="center"/>
        <w:outlineLvl w:val="0"/>
        <w:rPr>
          <w:b/>
          <w:bCs/>
          <w:caps/>
          <w:sz w:val="24"/>
          <w:szCs w:val="24"/>
        </w:rPr>
      </w:pPr>
      <w:r>
        <w:rPr>
          <w:noProof/>
          <w:sz w:val="24"/>
          <w:szCs w:val="24"/>
          <w:lang w:eastAsia="ru-RU"/>
        </w:rPr>
        <w:drawing>
          <wp:inline distT="0" distB="0" distL="0" distR="0">
            <wp:extent cx="866775" cy="1019175"/>
            <wp:effectExtent l="0" t="0" r="9525" b="9525"/>
            <wp:docPr id="1" name="Рисунок 1" descr="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866775" cy="1019175"/>
                    </a:xfrm>
                    <a:prstGeom prst="rect">
                      <a:avLst/>
                    </a:prstGeom>
                    <a:noFill/>
                    <a:ln>
                      <a:noFill/>
                    </a:ln>
                  </pic:spPr>
                </pic:pic>
              </a:graphicData>
            </a:graphic>
          </wp:inline>
        </w:drawing>
      </w:r>
    </w:p>
    <w:p w:rsidR="00237F5B" w:rsidRDefault="00237F5B" w:rsidP="00237F5B">
      <w:pPr>
        <w:jc w:val="center"/>
        <w:outlineLvl w:val="0"/>
        <w:rPr>
          <w:b/>
          <w:bCs/>
          <w:caps/>
          <w:sz w:val="24"/>
          <w:szCs w:val="24"/>
        </w:rPr>
      </w:pPr>
      <w:r>
        <w:rPr>
          <w:b/>
          <w:bCs/>
          <w:caps/>
          <w:sz w:val="24"/>
          <w:szCs w:val="24"/>
        </w:rPr>
        <w:t>СОБРАНИЕ ПРЕДСТАВИТЕЛЕЙ</w:t>
      </w:r>
    </w:p>
    <w:p w:rsidR="00237F5B" w:rsidRDefault="00237F5B" w:rsidP="00237F5B">
      <w:pPr>
        <w:jc w:val="center"/>
        <w:outlineLvl w:val="0"/>
        <w:rPr>
          <w:b/>
          <w:bCs/>
          <w:caps/>
          <w:sz w:val="24"/>
          <w:szCs w:val="24"/>
        </w:rPr>
      </w:pPr>
      <w:r>
        <w:rPr>
          <w:b/>
          <w:bCs/>
          <w:caps/>
          <w:sz w:val="24"/>
          <w:szCs w:val="24"/>
        </w:rPr>
        <w:t xml:space="preserve">СЕЛЬСКОГО ПОСЕЛЕНИЯ </w:t>
      </w:r>
      <w:r w:rsidR="00727E73">
        <w:rPr>
          <w:b/>
          <w:bCs/>
          <w:caps/>
          <w:noProof/>
          <w:sz w:val="24"/>
          <w:szCs w:val="24"/>
        </w:rPr>
        <w:t>Васильевка</w:t>
      </w:r>
    </w:p>
    <w:p w:rsidR="00237F5B" w:rsidRDefault="00237F5B" w:rsidP="00237F5B">
      <w:pPr>
        <w:jc w:val="center"/>
        <w:outlineLvl w:val="0"/>
        <w:rPr>
          <w:b/>
          <w:bCs/>
          <w:caps/>
          <w:sz w:val="24"/>
          <w:szCs w:val="24"/>
        </w:rPr>
      </w:pPr>
      <w:r>
        <w:rPr>
          <w:b/>
          <w:bCs/>
          <w:caps/>
          <w:sz w:val="24"/>
          <w:szCs w:val="24"/>
        </w:rPr>
        <w:t xml:space="preserve">МУНИЦИПАЛЬНОГО РАЙОНА </w:t>
      </w:r>
      <w:r>
        <w:rPr>
          <w:b/>
          <w:bCs/>
          <w:caps/>
          <w:noProof/>
          <w:sz w:val="24"/>
          <w:szCs w:val="24"/>
        </w:rPr>
        <w:t>Ставропольский</w:t>
      </w:r>
    </w:p>
    <w:p w:rsidR="00237F5B" w:rsidRDefault="00237F5B" w:rsidP="00237F5B">
      <w:pPr>
        <w:jc w:val="center"/>
        <w:outlineLvl w:val="0"/>
        <w:rPr>
          <w:b/>
          <w:bCs/>
          <w:caps/>
          <w:sz w:val="24"/>
          <w:szCs w:val="24"/>
        </w:rPr>
      </w:pPr>
      <w:r>
        <w:rPr>
          <w:b/>
          <w:bCs/>
          <w:caps/>
          <w:sz w:val="24"/>
          <w:szCs w:val="24"/>
        </w:rPr>
        <w:t>САМАРСКОЙ ОБЛАСТИ</w:t>
      </w:r>
    </w:p>
    <w:p w:rsidR="00237F5B" w:rsidRDefault="00237F5B" w:rsidP="00BE1422">
      <w:pPr>
        <w:rPr>
          <w:sz w:val="24"/>
          <w:szCs w:val="24"/>
        </w:rPr>
      </w:pPr>
    </w:p>
    <w:p w:rsidR="00952CBF" w:rsidRDefault="00952CBF" w:rsidP="00952CBF">
      <w:pPr>
        <w:pStyle w:val="a6"/>
        <w:spacing w:after="0"/>
        <w:jc w:val="center"/>
      </w:pPr>
      <w:r>
        <w:rPr>
          <w:b/>
          <w:bCs/>
          <w:color w:val="000000"/>
          <w:sz w:val="27"/>
          <w:szCs w:val="27"/>
        </w:rPr>
        <w:t>РЕШЕНИЕ</w:t>
      </w:r>
    </w:p>
    <w:p w:rsidR="00952CBF" w:rsidRPr="00716D09" w:rsidRDefault="00716D09" w:rsidP="00952CBF">
      <w:pPr>
        <w:pStyle w:val="a6"/>
        <w:spacing w:after="0"/>
        <w:rPr>
          <w:b/>
        </w:rPr>
      </w:pPr>
      <w:r>
        <w:rPr>
          <w:b/>
          <w:color w:val="000000"/>
        </w:rPr>
        <w:t xml:space="preserve">        </w:t>
      </w:r>
      <w:r w:rsidRPr="00716D09">
        <w:rPr>
          <w:b/>
          <w:color w:val="000000"/>
        </w:rPr>
        <w:t xml:space="preserve">от </w:t>
      </w:r>
      <w:r w:rsidR="00B93363" w:rsidRPr="00716D09">
        <w:rPr>
          <w:b/>
          <w:color w:val="000000"/>
        </w:rPr>
        <w:t xml:space="preserve">16 октября </w:t>
      </w:r>
      <w:r w:rsidR="00952CBF" w:rsidRPr="00716D09">
        <w:rPr>
          <w:b/>
          <w:color w:val="000000"/>
        </w:rPr>
        <w:t>2015г.</w:t>
      </w:r>
      <w:r w:rsidR="00EA2E9A" w:rsidRPr="00716D09">
        <w:rPr>
          <w:b/>
          <w:color w:val="000000"/>
        </w:rPr>
        <w:tab/>
      </w:r>
      <w:r w:rsidR="00EA2E9A" w:rsidRPr="00716D09">
        <w:rPr>
          <w:b/>
          <w:color w:val="000000"/>
        </w:rPr>
        <w:tab/>
      </w:r>
      <w:r w:rsidR="00EA2E9A" w:rsidRPr="00716D09">
        <w:rPr>
          <w:b/>
          <w:color w:val="000000"/>
        </w:rPr>
        <w:tab/>
      </w:r>
      <w:r w:rsidR="00EA2E9A" w:rsidRPr="00716D09">
        <w:rPr>
          <w:b/>
          <w:color w:val="000000"/>
        </w:rPr>
        <w:tab/>
      </w:r>
      <w:r w:rsidR="00EA2E9A" w:rsidRPr="00716D09">
        <w:rPr>
          <w:b/>
          <w:color w:val="000000"/>
        </w:rPr>
        <w:tab/>
      </w:r>
      <w:r w:rsidR="00EA2E9A" w:rsidRPr="00716D09">
        <w:rPr>
          <w:b/>
          <w:color w:val="000000"/>
        </w:rPr>
        <w:tab/>
      </w:r>
      <w:r w:rsidR="00EA2E9A" w:rsidRPr="00716D09">
        <w:rPr>
          <w:b/>
          <w:color w:val="000000"/>
        </w:rPr>
        <w:tab/>
      </w:r>
      <w:r w:rsidR="00BE1422" w:rsidRPr="00716D09">
        <w:rPr>
          <w:b/>
          <w:color w:val="000000"/>
        </w:rPr>
        <w:tab/>
      </w:r>
      <w:r w:rsidR="00952CBF" w:rsidRPr="00716D09">
        <w:rPr>
          <w:b/>
          <w:color w:val="000000"/>
        </w:rPr>
        <w:t xml:space="preserve">№ </w:t>
      </w:r>
      <w:r w:rsidR="00B93363" w:rsidRPr="00716D09">
        <w:rPr>
          <w:b/>
          <w:color w:val="000000"/>
        </w:rPr>
        <w:t>05</w:t>
      </w:r>
    </w:p>
    <w:p w:rsidR="00237F5B" w:rsidRDefault="00237F5B" w:rsidP="00237F5B">
      <w:pPr>
        <w:jc w:val="both"/>
        <w:rPr>
          <w:sz w:val="24"/>
          <w:szCs w:val="24"/>
        </w:rPr>
      </w:pPr>
    </w:p>
    <w:p w:rsidR="00237F5B" w:rsidRDefault="00237F5B" w:rsidP="00727E73">
      <w:pPr>
        <w:pStyle w:val="a3"/>
        <w:suppressAutoHyphens w:val="0"/>
        <w:jc w:val="center"/>
        <w:rPr>
          <w:i w:val="0"/>
          <w:sz w:val="24"/>
          <w:szCs w:val="24"/>
        </w:rPr>
      </w:pPr>
    </w:p>
    <w:p w:rsidR="00237F5B" w:rsidRDefault="00237F5B" w:rsidP="00727E73">
      <w:pPr>
        <w:pStyle w:val="a3"/>
        <w:spacing w:line="360" w:lineRule="auto"/>
        <w:jc w:val="center"/>
        <w:rPr>
          <w:i w:val="0"/>
          <w:sz w:val="24"/>
          <w:szCs w:val="24"/>
        </w:rPr>
      </w:pPr>
      <w:r>
        <w:rPr>
          <w:i w:val="0"/>
          <w:sz w:val="24"/>
          <w:szCs w:val="24"/>
        </w:rPr>
        <w:t xml:space="preserve">Об утверждении Регламента Собрания представителей сельского поселения </w:t>
      </w:r>
      <w:r w:rsidR="00727E73">
        <w:rPr>
          <w:i w:val="0"/>
          <w:sz w:val="24"/>
          <w:szCs w:val="24"/>
        </w:rPr>
        <w:t>Васильевка</w:t>
      </w:r>
      <w:r>
        <w:rPr>
          <w:i w:val="0"/>
          <w:sz w:val="24"/>
          <w:szCs w:val="24"/>
        </w:rPr>
        <w:t xml:space="preserve"> муниципального  района </w:t>
      </w:r>
      <w:proofErr w:type="gramStart"/>
      <w:r>
        <w:rPr>
          <w:i w:val="0"/>
          <w:sz w:val="24"/>
          <w:szCs w:val="24"/>
        </w:rPr>
        <w:t>Ставропольский</w:t>
      </w:r>
      <w:proofErr w:type="gramEnd"/>
      <w:r>
        <w:rPr>
          <w:i w:val="0"/>
          <w:sz w:val="24"/>
          <w:szCs w:val="24"/>
        </w:rPr>
        <w:t xml:space="preserve"> Самарской области</w:t>
      </w:r>
    </w:p>
    <w:p w:rsidR="00237F5B" w:rsidRDefault="00237F5B" w:rsidP="00237F5B">
      <w:pPr>
        <w:tabs>
          <w:tab w:val="left" w:pos="756"/>
        </w:tabs>
        <w:spacing w:line="360" w:lineRule="auto"/>
        <w:ind w:firstLine="709"/>
        <w:jc w:val="both"/>
        <w:rPr>
          <w:sz w:val="24"/>
          <w:szCs w:val="24"/>
        </w:rPr>
      </w:pPr>
    </w:p>
    <w:p w:rsidR="00237F5B" w:rsidRDefault="00237F5B" w:rsidP="00727E73">
      <w:pPr>
        <w:tabs>
          <w:tab w:val="left" w:pos="756"/>
        </w:tabs>
        <w:spacing w:line="360" w:lineRule="auto"/>
        <w:jc w:val="both"/>
        <w:rPr>
          <w:sz w:val="24"/>
          <w:szCs w:val="24"/>
        </w:rPr>
      </w:pPr>
      <w:r>
        <w:rPr>
          <w:sz w:val="24"/>
          <w:szCs w:val="24"/>
        </w:rPr>
        <w:t xml:space="preserve">      В связи с изменением Устава сельского поселения </w:t>
      </w:r>
      <w:r w:rsidR="00727E73">
        <w:rPr>
          <w:sz w:val="24"/>
          <w:szCs w:val="24"/>
        </w:rPr>
        <w:t>Васильевка</w:t>
      </w:r>
      <w:r>
        <w:rPr>
          <w:sz w:val="24"/>
          <w:szCs w:val="24"/>
        </w:rPr>
        <w:t xml:space="preserve"> муниципального  района </w:t>
      </w:r>
      <w:proofErr w:type="gramStart"/>
      <w:r>
        <w:rPr>
          <w:sz w:val="24"/>
          <w:szCs w:val="24"/>
        </w:rPr>
        <w:t>Ставропольский</w:t>
      </w:r>
      <w:proofErr w:type="gramEnd"/>
      <w:r>
        <w:rPr>
          <w:sz w:val="24"/>
          <w:szCs w:val="24"/>
        </w:rPr>
        <w:t xml:space="preserve"> Самарской области, руководствуясь Федеральным законом от 06.10.2003 №131-ФЗ «Об общих принципах организации местного самоуправления в Российской Федерации», Собрание представителей сельского поселения </w:t>
      </w:r>
      <w:r w:rsidR="00727E73">
        <w:rPr>
          <w:sz w:val="24"/>
          <w:szCs w:val="24"/>
        </w:rPr>
        <w:t>Васильевка</w:t>
      </w:r>
      <w:r>
        <w:rPr>
          <w:sz w:val="24"/>
          <w:szCs w:val="24"/>
        </w:rPr>
        <w:t xml:space="preserve"> муниципального  района Ставропольский Самарской области </w:t>
      </w:r>
    </w:p>
    <w:p w:rsidR="00237F5B" w:rsidRDefault="00237F5B" w:rsidP="00BE1422">
      <w:pPr>
        <w:tabs>
          <w:tab w:val="left" w:pos="756"/>
        </w:tabs>
        <w:spacing w:line="360" w:lineRule="auto"/>
        <w:jc w:val="center"/>
        <w:rPr>
          <w:sz w:val="24"/>
          <w:szCs w:val="24"/>
        </w:rPr>
      </w:pPr>
      <w:r>
        <w:rPr>
          <w:sz w:val="24"/>
          <w:szCs w:val="24"/>
        </w:rPr>
        <w:t>РЕШИЛО:</w:t>
      </w:r>
    </w:p>
    <w:p w:rsidR="00237F5B" w:rsidRDefault="00237F5B" w:rsidP="00237F5B">
      <w:pPr>
        <w:spacing w:line="360" w:lineRule="auto"/>
        <w:jc w:val="both"/>
        <w:rPr>
          <w:sz w:val="24"/>
          <w:szCs w:val="24"/>
        </w:rPr>
      </w:pPr>
      <w:r>
        <w:rPr>
          <w:sz w:val="24"/>
          <w:szCs w:val="24"/>
        </w:rPr>
        <w:t xml:space="preserve">1. Утвердить прилагаемый Регламент Собрания представителей сельского поселения </w:t>
      </w:r>
      <w:r w:rsidR="00727E73">
        <w:rPr>
          <w:sz w:val="24"/>
          <w:szCs w:val="24"/>
        </w:rPr>
        <w:t>Васильевка</w:t>
      </w:r>
      <w:r>
        <w:rPr>
          <w:sz w:val="24"/>
          <w:szCs w:val="24"/>
        </w:rPr>
        <w:t xml:space="preserve"> муниципального  района Ставропольский Самарской области.</w:t>
      </w:r>
    </w:p>
    <w:p w:rsidR="00237F5B" w:rsidRDefault="00237F5B" w:rsidP="00237F5B">
      <w:pPr>
        <w:spacing w:line="360" w:lineRule="auto"/>
        <w:jc w:val="both"/>
        <w:rPr>
          <w:sz w:val="24"/>
          <w:szCs w:val="24"/>
        </w:rPr>
      </w:pPr>
      <w:r>
        <w:rPr>
          <w:sz w:val="24"/>
          <w:szCs w:val="24"/>
        </w:rPr>
        <w:t xml:space="preserve">2. </w:t>
      </w:r>
      <w:proofErr w:type="gramStart"/>
      <w:r>
        <w:rPr>
          <w:sz w:val="24"/>
          <w:szCs w:val="24"/>
        </w:rPr>
        <w:t xml:space="preserve">Признать утратившим силу решение Собрания представителей сельского поселения  </w:t>
      </w:r>
      <w:r w:rsidR="00727E73">
        <w:rPr>
          <w:sz w:val="24"/>
          <w:szCs w:val="24"/>
        </w:rPr>
        <w:t>Васильевка</w:t>
      </w:r>
      <w:r>
        <w:rPr>
          <w:sz w:val="24"/>
          <w:szCs w:val="24"/>
        </w:rPr>
        <w:t xml:space="preserve"> муниципального  района Ставропольский Самарской области </w:t>
      </w:r>
      <w:r w:rsidR="00727E73">
        <w:rPr>
          <w:sz w:val="24"/>
          <w:szCs w:val="24"/>
        </w:rPr>
        <w:t>14.10.2010</w:t>
      </w:r>
      <w:r w:rsidR="00082A76">
        <w:rPr>
          <w:sz w:val="24"/>
          <w:szCs w:val="24"/>
        </w:rPr>
        <w:t xml:space="preserve"> г. № </w:t>
      </w:r>
      <w:r w:rsidR="00727E73">
        <w:rPr>
          <w:sz w:val="24"/>
          <w:szCs w:val="24"/>
        </w:rPr>
        <w:t xml:space="preserve">1 </w:t>
      </w:r>
      <w:r>
        <w:rPr>
          <w:sz w:val="24"/>
          <w:szCs w:val="24"/>
        </w:rPr>
        <w:t xml:space="preserve">«О регламенте Собрания представителей сельского поселения </w:t>
      </w:r>
      <w:r w:rsidR="00727E73">
        <w:rPr>
          <w:sz w:val="24"/>
          <w:szCs w:val="24"/>
        </w:rPr>
        <w:t xml:space="preserve">Васильевка </w:t>
      </w:r>
      <w:r>
        <w:rPr>
          <w:sz w:val="24"/>
          <w:szCs w:val="24"/>
        </w:rPr>
        <w:t>муниципального района Ставропольский Самарской области».</w:t>
      </w:r>
      <w:proofErr w:type="gramEnd"/>
    </w:p>
    <w:p w:rsidR="00237F5B" w:rsidRDefault="000D6840" w:rsidP="00237F5B">
      <w:pPr>
        <w:spacing w:line="360" w:lineRule="auto"/>
        <w:jc w:val="both"/>
        <w:rPr>
          <w:sz w:val="24"/>
          <w:szCs w:val="24"/>
        </w:rPr>
      </w:pPr>
      <w:r>
        <w:rPr>
          <w:sz w:val="24"/>
          <w:szCs w:val="24"/>
        </w:rPr>
        <w:t>3</w:t>
      </w:r>
      <w:r w:rsidR="00237F5B">
        <w:rPr>
          <w:sz w:val="24"/>
          <w:szCs w:val="24"/>
        </w:rPr>
        <w:t>. Настоящее решение вступает в силу со дня его принятия.</w:t>
      </w:r>
    </w:p>
    <w:p w:rsidR="00237F5B" w:rsidRPr="00BE1422" w:rsidRDefault="00237F5B" w:rsidP="00237F5B">
      <w:pPr>
        <w:spacing w:line="360" w:lineRule="auto"/>
        <w:jc w:val="both"/>
        <w:rPr>
          <w:sz w:val="24"/>
          <w:szCs w:val="24"/>
        </w:rPr>
      </w:pPr>
    </w:p>
    <w:p w:rsidR="00BE1422" w:rsidRPr="00BE1422" w:rsidRDefault="00BE1422" w:rsidP="00BE1422">
      <w:pPr>
        <w:autoSpaceDE w:val="0"/>
        <w:jc w:val="both"/>
        <w:rPr>
          <w:rFonts w:cs="Tahoma"/>
          <w:sz w:val="24"/>
          <w:szCs w:val="24"/>
        </w:rPr>
      </w:pPr>
      <w:r w:rsidRPr="00BE1422">
        <w:rPr>
          <w:rFonts w:cs="Tahoma"/>
          <w:sz w:val="24"/>
          <w:szCs w:val="24"/>
        </w:rPr>
        <w:t>Председатель</w:t>
      </w:r>
    </w:p>
    <w:p w:rsidR="00BE1422" w:rsidRPr="00BE1422" w:rsidRDefault="00BE1422" w:rsidP="00BE1422">
      <w:pPr>
        <w:autoSpaceDE w:val="0"/>
        <w:jc w:val="both"/>
        <w:rPr>
          <w:rFonts w:cs="Tahoma"/>
          <w:sz w:val="24"/>
          <w:szCs w:val="24"/>
        </w:rPr>
      </w:pPr>
      <w:r w:rsidRPr="00BE1422">
        <w:rPr>
          <w:rFonts w:cs="Tahoma"/>
          <w:sz w:val="24"/>
          <w:szCs w:val="24"/>
        </w:rPr>
        <w:t>Собрания представителей</w:t>
      </w:r>
    </w:p>
    <w:p w:rsidR="00BE1422" w:rsidRPr="00BE1422" w:rsidRDefault="00BE1422" w:rsidP="00BE1422">
      <w:pPr>
        <w:autoSpaceDE w:val="0"/>
        <w:jc w:val="both"/>
        <w:rPr>
          <w:rFonts w:cs="Tahoma"/>
          <w:sz w:val="24"/>
          <w:szCs w:val="24"/>
        </w:rPr>
      </w:pPr>
      <w:r w:rsidRPr="00BE1422">
        <w:rPr>
          <w:rFonts w:cs="Tahoma"/>
          <w:sz w:val="24"/>
          <w:szCs w:val="24"/>
        </w:rPr>
        <w:t xml:space="preserve">сельского поселения </w:t>
      </w:r>
      <w:r w:rsidR="00727E73">
        <w:rPr>
          <w:rFonts w:cs="Tahoma"/>
          <w:sz w:val="24"/>
          <w:szCs w:val="24"/>
        </w:rPr>
        <w:t>Васильевка</w:t>
      </w:r>
    </w:p>
    <w:p w:rsidR="00BE1422" w:rsidRPr="00BE1422" w:rsidRDefault="00BE1422" w:rsidP="00BE1422">
      <w:pPr>
        <w:autoSpaceDE w:val="0"/>
        <w:jc w:val="both"/>
        <w:rPr>
          <w:rFonts w:cs="Tahoma"/>
          <w:sz w:val="24"/>
          <w:szCs w:val="24"/>
        </w:rPr>
      </w:pPr>
      <w:r w:rsidRPr="00BE1422">
        <w:rPr>
          <w:rFonts w:cs="Tahoma"/>
          <w:sz w:val="24"/>
          <w:szCs w:val="24"/>
        </w:rPr>
        <w:t xml:space="preserve">муниципального района </w:t>
      </w:r>
      <w:proofErr w:type="gramStart"/>
      <w:r w:rsidRPr="00BE1422">
        <w:rPr>
          <w:rFonts w:cs="Tahoma"/>
          <w:sz w:val="24"/>
          <w:szCs w:val="24"/>
        </w:rPr>
        <w:t>Ставропольский</w:t>
      </w:r>
      <w:proofErr w:type="gramEnd"/>
      <w:r w:rsidRPr="00BE1422">
        <w:rPr>
          <w:rFonts w:cs="Tahoma"/>
          <w:sz w:val="24"/>
          <w:szCs w:val="24"/>
        </w:rPr>
        <w:t xml:space="preserve"> </w:t>
      </w:r>
    </w:p>
    <w:p w:rsidR="00727E73" w:rsidRDefault="00BE1422" w:rsidP="00BE1422">
      <w:pPr>
        <w:autoSpaceDE w:val="0"/>
        <w:jc w:val="both"/>
        <w:rPr>
          <w:rFonts w:cs="Tahoma"/>
          <w:sz w:val="24"/>
          <w:szCs w:val="24"/>
        </w:rPr>
      </w:pPr>
      <w:r>
        <w:rPr>
          <w:rFonts w:cs="Tahoma"/>
          <w:sz w:val="24"/>
          <w:szCs w:val="24"/>
        </w:rPr>
        <w:t>Самарской области</w:t>
      </w:r>
      <w:r>
        <w:rPr>
          <w:rFonts w:cs="Tahoma"/>
          <w:sz w:val="24"/>
          <w:szCs w:val="24"/>
        </w:rPr>
        <w:tab/>
      </w:r>
      <w:r>
        <w:rPr>
          <w:rFonts w:cs="Tahoma"/>
          <w:sz w:val="24"/>
          <w:szCs w:val="24"/>
        </w:rPr>
        <w:tab/>
      </w:r>
      <w:r>
        <w:rPr>
          <w:rFonts w:cs="Tahoma"/>
          <w:sz w:val="24"/>
          <w:szCs w:val="24"/>
        </w:rPr>
        <w:tab/>
      </w:r>
      <w:r>
        <w:rPr>
          <w:rFonts w:cs="Tahoma"/>
          <w:sz w:val="24"/>
          <w:szCs w:val="24"/>
        </w:rPr>
        <w:tab/>
      </w:r>
      <w:r>
        <w:rPr>
          <w:rFonts w:cs="Tahoma"/>
          <w:sz w:val="24"/>
          <w:szCs w:val="24"/>
        </w:rPr>
        <w:tab/>
      </w:r>
      <w:r>
        <w:rPr>
          <w:rFonts w:cs="Tahoma"/>
          <w:sz w:val="24"/>
          <w:szCs w:val="24"/>
        </w:rPr>
        <w:tab/>
      </w:r>
      <w:r>
        <w:rPr>
          <w:rFonts w:cs="Tahoma"/>
          <w:sz w:val="24"/>
          <w:szCs w:val="24"/>
        </w:rPr>
        <w:tab/>
      </w:r>
      <w:r>
        <w:rPr>
          <w:rFonts w:cs="Tahoma"/>
          <w:sz w:val="24"/>
          <w:szCs w:val="24"/>
        </w:rPr>
        <w:tab/>
      </w:r>
      <w:r w:rsidR="008E71A4">
        <w:rPr>
          <w:rFonts w:cs="Tahoma"/>
          <w:sz w:val="24"/>
          <w:szCs w:val="24"/>
        </w:rPr>
        <w:t xml:space="preserve">    </w:t>
      </w:r>
      <w:r w:rsidR="00727E73">
        <w:rPr>
          <w:rFonts w:cs="Tahoma"/>
          <w:sz w:val="24"/>
          <w:szCs w:val="24"/>
        </w:rPr>
        <w:t>А.В.Степанов</w:t>
      </w:r>
      <w:r w:rsidRPr="00BE1422">
        <w:rPr>
          <w:rFonts w:cs="Tahoma"/>
          <w:sz w:val="24"/>
          <w:szCs w:val="24"/>
        </w:rPr>
        <w:t xml:space="preserve">     </w:t>
      </w:r>
    </w:p>
    <w:p w:rsidR="00727E73" w:rsidRDefault="00727E73" w:rsidP="00BE1422">
      <w:pPr>
        <w:autoSpaceDE w:val="0"/>
        <w:jc w:val="both"/>
        <w:rPr>
          <w:rFonts w:cs="Tahoma"/>
          <w:sz w:val="24"/>
          <w:szCs w:val="24"/>
        </w:rPr>
      </w:pPr>
    </w:p>
    <w:p w:rsidR="00727E73" w:rsidRDefault="00727E73" w:rsidP="00BE1422">
      <w:pPr>
        <w:autoSpaceDE w:val="0"/>
        <w:jc w:val="both"/>
        <w:rPr>
          <w:rFonts w:cs="Tahoma"/>
          <w:sz w:val="24"/>
          <w:szCs w:val="24"/>
        </w:rPr>
      </w:pPr>
    </w:p>
    <w:p w:rsidR="00727E73" w:rsidRDefault="00BE1422" w:rsidP="00727E73">
      <w:pPr>
        <w:autoSpaceDE w:val="0"/>
        <w:jc w:val="both"/>
        <w:rPr>
          <w:rFonts w:cs="Tahoma"/>
          <w:sz w:val="24"/>
          <w:szCs w:val="24"/>
        </w:rPr>
      </w:pPr>
      <w:r w:rsidRPr="00BE1422">
        <w:rPr>
          <w:rFonts w:cs="Tahoma"/>
          <w:sz w:val="24"/>
          <w:szCs w:val="24"/>
        </w:rPr>
        <w:t xml:space="preserve">           </w:t>
      </w:r>
    </w:p>
    <w:p w:rsidR="00727E73" w:rsidRDefault="00727E73" w:rsidP="00727E73">
      <w:pPr>
        <w:autoSpaceDE w:val="0"/>
        <w:jc w:val="both"/>
        <w:rPr>
          <w:rFonts w:cs="Tahoma"/>
          <w:sz w:val="24"/>
          <w:szCs w:val="24"/>
        </w:rPr>
      </w:pPr>
    </w:p>
    <w:p w:rsidR="00B93363" w:rsidRDefault="00727E73" w:rsidP="00727E73">
      <w:pPr>
        <w:autoSpaceDE w:val="0"/>
        <w:jc w:val="center"/>
        <w:rPr>
          <w:rFonts w:cs="Tahoma"/>
          <w:sz w:val="24"/>
          <w:szCs w:val="24"/>
        </w:rPr>
      </w:pPr>
      <w:r>
        <w:rPr>
          <w:rFonts w:cs="Tahoma"/>
          <w:sz w:val="24"/>
          <w:szCs w:val="24"/>
        </w:rPr>
        <w:t xml:space="preserve">                                                                                              </w:t>
      </w:r>
    </w:p>
    <w:p w:rsidR="002C1B88" w:rsidRDefault="00727E73" w:rsidP="00727E73">
      <w:pPr>
        <w:autoSpaceDE w:val="0"/>
        <w:jc w:val="center"/>
        <w:rPr>
          <w:rFonts w:cs="Tahoma"/>
          <w:sz w:val="24"/>
          <w:szCs w:val="24"/>
        </w:rPr>
      </w:pPr>
      <w:r>
        <w:rPr>
          <w:rFonts w:cs="Tahoma"/>
          <w:sz w:val="24"/>
          <w:szCs w:val="24"/>
        </w:rPr>
        <w:t xml:space="preserve">  </w:t>
      </w:r>
      <w:r w:rsidR="00B93363">
        <w:rPr>
          <w:rFonts w:cs="Tahoma"/>
          <w:sz w:val="24"/>
          <w:szCs w:val="24"/>
        </w:rPr>
        <w:t xml:space="preserve">                                                                               </w:t>
      </w:r>
    </w:p>
    <w:p w:rsidR="00727E73" w:rsidRPr="00727E73" w:rsidRDefault="00B93363" w:rsidP="00727E73">
      <w:pPr>
        <w:autoSpaceDE w:val="0"/>
        <w:jc w:val="center"/>
        <w:rPr>
          <w:rFonts w:cs="Tahoma"/>
          <w:sz w:val="24"/>
          <w:szCs w:val="24"/>
        </w:rPr>
      </w:pPr>
      <w:r>
        <w:rPr>
          <w:rFonts w:cs="Tahoma"/>
          <w:sz w:val="24"/>
          <w:szCs w:val="24"/>
        </w:rPr>
        <w:lastRenderedPageBreak/>
        <w:t xml:space="preserve"> </w:t>
      </w:r>
      <w:r w:rsidR="002C1B88">
        <w:rPr>
          <w:rFonts w:cs="Tahoma"/>
          <w:sz w:val="24"/>
          <w:szCs w:val="24"/>
        </w:rPr>
        <w:t xml:space="preserve">                                                                                                    </w:t>
      </w:r>
      <w:r w:rsidR="00727E73" w:rsidRPr="00727E73">
        <w:rPr>
          <w:rFonts w:cs="Tahoma"/>
          <w:sz w:val="24"/>
          <w:szCs w:val="24"/>
        </w:rPr>
        <w:t>ПРИЛОЖЕНИЕ</w:t>
      </w:r>
    </w:p>
    <w:p w:rsidR="00727E73" w:rsidRPr="00727E73" w:rsidRDefault="00727E73" w:rsidP="00727E73">
      <w:pPr>
        <w:autoSpaceDE w:val="0"/>
        <w:jc w:val="right"/>
        <w:rPr>
          <w:rFonts w:cs="Tahoma"/>
          <w:sz w:val="24"/>
          <w:szCs w:val="24"/>
        </w:rPr>
      </w:pPr>
      <w:r w:rsidRPr="00727E73">
        <w:rPr>
          <w:rFonts w:cs="Tahoma"/>
          <w:sz w:val="24"/>
          <w:szCs w:val="24"/>
        </w:rPr>
        <w:t>к решению Собрания представителей</w:t>
      </w:r>
    </w:p>
    <w:p w:rsidR="00727E73" w:rsidRDefault="00727E73" w:rsidP="00727E73">
      <w:pPr>
        <w:autoSpaceDE w:val="0"/>
        <w:jc w:val="right"/>
        <w:rPr>
          <w:rFonts w:cs="Tahoma"/>
          <w:sz w:val="24"/>
          <w:szCs w:val="24"/>
        </w:rPr>
      </w:pPr>
      <w:r w:rsidRPr="00727E73">
        <w:rPr>
          <w:rFonts w:cs="Tahoma"/>
          <w:sz w:val="24"/>
          <w:szCs w:val="24"/>
        </w:rPr>
        <w:t xml:space="preserve">сельского поселения  </w:t>
      </w:r>
      <w:r>
        <w:rPr>
          <w:rFonts w:cs="Tahoma"/>
          <w:sz w:val="24"/>
          <w:szCs w:val="24"/>
        </w:rPr>
        <w:t xml:space="preserve">Васильевка </w:t>
      </w:r>
    </w:p>
    <w:p w:rsidR="00727E73" w:rsidRPr="00727E73" w:rsidRDefault="00727E73" w:rsidP="00727E73">
      <w:pPr>
        <w:autoSpaceDE w:val="0"/>
        <w:jc w:val="right"/>
        <w:rPr>
          <w:rFonts w:cs="Tahoma"/>
          <w:sz w:val="24"/>
          <w:szCs w:val="24"/>
        </w:rPr>
      </w:pPr>
      <w:r w:rsidRPr="00727E73">
        <w:rPr>
          <w:rFonts w:cs="Tahoma"/>
          <w:sz w:val="24"/>
          <w:szCs w:val="24"/>
        </w:rPr>
        <w:t xml:space="preserve">муниципального  района </w:t>
      </w:r>
      <w:proofErr w:type="gramStart"/>
      <w:r w:rsidRPr="00727E73">
        <w:rPr>
          <w:rFonts w:cs="Tahoma"/>
          <w:sz w:val="24"/>
          <w:szCs w:val="24"/>
        </w:rPr>
        <w:t>Ставропольский</w:t>
      </w:r>
      <w:proofErr w:type="gramEnd"/>
    </w:p>
    <w:p w:rsidR="00727E73" w:rsidRPr="00727E73" w:rsidRDefault="00727E73" w:rsidP="00727E73">
      <w:pPr>
        <w:autoSpaceDE w:val="0"/>
        <w:jc w:val="right"/>
        <w:rPr>
          <w:rFonts w:cs="Tahoma"/>
          <w:sz w:val="24"/>
          <w:szCs w:val="24"/>
        </w:rPr>
      </w:pPr>
      <w:r w:rsidRPr="00727E73">
        <w:rPr>
          <w:rFonts w:cs="Tahoma"/>
          <w:sz w:val="24"/>
          <w:szCs w:val="24"/>
        </w:rPr>
        <w:t>Самарской области</w:t>
      </w:r>
    </w:p>
    <w:p w:rsidR="00727E73" w:rsidRPr="00727E73" w:rsidRDefault="00727E73" w:rsidP="00727E73">
      <w:pPr>
        <w:autoSpaceDE w:val="0"/>
        <w:jc w:val="right"/>
        <w:rPr>
          <w:rFonts w:cs="Tahoma"/>
          <w:sz w:val="24"/>
          <w:szCs w:val="24"/>
        </w:rPr>
      </w:pPr>
      <w:r w:rsidRPr="00727E73">
        <w:rPr>
          <w:rFonts w:cs="Tahoma"/>
          <w:sz w:val="24"/>
          <w:szCs w:val="24"/>
        </w:rPr>
        <w:t xml:space="preserve">от </w:t>
      </w:r>
      <w:r w:rsidR="00B93363">
        <w:rPr>
          <w:rFonts w:cs="Tahoma"/>
          <w:sz w:val="24"/>
          <w:szCs w:val="24"/>
        </w:rPr>
        <w:t>16.10.</w:t>
      </w:r>
      <w:r w:rsidRPr="00727E73">
        <w:rPr>
          <w:rFonts w:cs="Tahoma"/>
          <w:sz w:val="24"/>
          <w:szCs w:val="24"/>
        </w:rPr>
        <w:t xml:space="preserve">2015 года  № </w:t>
      </w:r>
      <w:r w:rsidR="00B93363">
        <w:rPr>
          <w:rFonts w:cs="Tahoma"/>
          <w:sz w:val="24"/>
          <w:szCs w:val="24"/>
        </w:rPr>
        <w:t>05</w:t>
      </w:r>
    </w:p>
    <w:p w:rsidR="00727E73" w:rsidRPr="00727E73" w:rsidRDefault="00727E73" w:rsidP="00727E73">
      <w:pPr>
        <w:autoSpaceDE w:val="0"/>
        <w:jc w:val="both"/>
        <w:rPr>
          <w:rFonts w:cs="Tahoma"/>
          <w:sz w:val="24"/>
          <w:szCs w:val="24"/>
        </w:rPr>
      </w:pPr>
    </w:p>
    <w:p w:rsidR="00727E73" w:rsidRPr="00727E73" w:rsidRDefault="00727E73" w:rsidP="00727E73">
      <w:pPr>
        <w:autoSpaceDE w:val="0"/>
        <w:jc w:val="center"/>
        <w:rPr>
          <w:rFonts w:cs="Tahoma"/>
          <w:b/>
          <w:sz w:val="24"/>
          <w:szCs w:val="24"/>
        </w:rPr>
      </w:pPr>
    </w:p>
    <w:p w:rsidR="00727E73" w:rsidRPr="00727E73" w:rsidRDefault="00727E73" w:rsidP="00727E73">
      <w:pPr>
        <w:autoSpaceDE w:val="0"/>
        <w:jc w:val="center"/>
        <w:rPr>
          <w:rFonts w:cs="Tahoma"/>
          <w:b/>
          <w:sz w:val="24"/>
          <w:szCs w:val="24"/>
        </w:rPr>
      </w:pPr>
      <w:r w:rsidRPr="00727E73">
        <w:rPr>
          <w:rFonts w:cs="Tahoma"/>
          <w:b/>
          <w:sz w:val="24"/>
          <w:szCs w:val="24"/>
        </w:rPr>
        <w:t>РЕГЛАМЕНТ</w:t>
      </w:r>
    </w:p>
    <w:p w:rsidR="00727E73" w:rsidRPr="00727E73" w:rsidRDefault="00727E73" w:rsidP="00727E73">
      <w:pPr>
        <w:autoSpaceDE w:val="0"/>
        <w:jc w:val="center"/>
        <w:rPr>
          <w:rFonts w:cs="Tahoma"/>
          <w:sz w:val="24"/>
          <w:szCs w:val="24"/>
        </w:rPr>
      </w:pPr>
      <w:r w:rsidRPr="00727E73">
        <w:rPr>
          <w:rFonts w:cs="Tahoma"/>
          <w:b/>
          <w:sz w:val="24"/>
          <w:szCs w:val="24"/>
        </w:rPr>
        <w:t xml:space="preserve">Собрания представителей сельского поселения </w:t>
      </w:r>
      <w:r>
        <w:rPr>
          <w:rFonts w:cs="Tahoma"/>
          <w:b/>
          <w:sz w:val="24"/>
          <w:szCs w:val="24"/>
        </w:rPr>
        <w:t>Васильевка</w:t>
      </w:r>
      <w:r w:rsidRPr="00727E73">
        <w:rPr>
          <w:rFonts w:cs="Tahoma"/>
          <w:b/>
          <w:sz w:val="24"/>
          <w:szCs w:val="24"/>
        </w:rPr>
        <w:t xml:space="preserve"> муниципального  района </w:t>
      </w:r>
      <w:proofErr w:type="gramStart"/>
      <w:r w:rsidRPr="00727E73">
        <w:rPr>
          <w:rFonts w:cs="Tahoma"/>
          <w:b/>
          <w:sz w:val="24"/>
          <w:szCs w:val="24"/>
        </w:rPr>
        <w:t>Ставропольский</w:t>
      </w:r>
      <w:proofErr w:type="gramEnd"/>
      <w:r w:rsidRPr="00727E73">
        <w:rPr>
          <w:rFonts w:cs="Tahoma"/>
          <w:sz w:val="24"/>
          <w:szCs w:val="24"/>
        </w:rPr>
        <w:t xml:space="preserve"> </w:t>
      </w:r>
      <w:r w:rsidRPr="00727E73">
        <w:rPr>
          <w:rFonts w:cs="Tahoma"/>
          <w:b/>
          <w:sz w:val="24"/>
          <w:szCs w:val="24"/>
        </w:rPr>
        <w:t>Самарской области</w:t>
      </w:r>
    </w:p>
    <w:p w:rsidR="00727E73" w:rsidRPr="00727E73" w:rsidRDefault="00727E73" w:rsidP="00727E73">
      <w:pPr>
        <w:autoSpaceDE w:val="0"/>
        <w:jc w:val="both"/>
        <w:rPr>
          <w:rFonts w:cs="Tahoma"/>
          <w:sz w:val="24"/>
          <w:szCs w:val="24"/>
        </w:rPr>
      </w:pPr>
    </w:p>
    <w:p w:rsidR="00727E73" w:rsidRDefault="00727E73" w:rsidP="00727E73">
      <w:pPr>
        <w:autoSpaceDE w:val="0"/>
        <w:jc w:val="center"/>
        <w:rPr>
          <w:rFonts w:cs="Tahoma"/>
          <w:sz w:val="24"/>
          <w:szCs w:val="24"/>
        </w:rPr>
      </w:pPr>
    </w:p>
    <w:p w:rsidR="00727E73" w:rsidRPr="00727E73" w:rsidRDefault="00727E73" w:rsidP="00727E73">
      <w:pPr>
        <w:autoSpaceDE w:val="0"/>
        <w:jc w:val="center"/>
        <w:rPr>
          <w:rFonts w:cs="Tahoma"/>
          <w:b/>
          <w:sz w:val="24"/>
          <w:szCs w:val="24"/>
        </w:rPr>
      </w:pPr>
      <w:r w:rsidRPr="00727E73">
        <w:rPr>
          <w:rFonts w:cs="Tahoma"/>
          <w:b/>
          <w:sz w:val="24"/>
          <w:szCs w:val="24"/>
        </w:rPr>
        <w:t>ОБЩИЕ ПОЛОЖЕНИЯ</w:t>
      </w:r>
    </w:p>
    <w:p w:rsidR="00727E73" w:rsidRPr="00727E73" w:rsidRDefault="00727E73" w:rsidP="00727E73">
      <w:pPr>
        <w:autoSpaceDE w:val="0"/>
        <w:jc w:val="both"/>
        <w:rPr>
          <w:rFonts w:cs="Tahoma"/>
          <w:sz w:val="24"/>
          <w:szCs w:val="24"/>
        </w:rPr>
      </w:pPr>
      <w:r w:rsidRPr="00727E73">
        <w:rPr>
          <w:rFonts w:cs="Tahoma"/>
          <w:sz w:val="24"/>
          <w:szCs w:val="24"/>
        </w:rPr>
        <w:t xml:space="preserve">  </w:t>
      </w:r>
    </w:p>
    <w:p w:rsidR="00727E73" w:rsidRPr="00727E73" w:rsidRDefault="00727E73" w:rsidP="00727E73">
      <w:pPr>
        <w:autoSpaceDE w:val="0"/>
        <w:jc w:val="both"/>
        <w:rPr>
          <w:rFonts w:cs="Tahoma"/>
          <w:b/>
          <w:sz w:val="24"/>
          <w:szCs w:val="24"/>
        </w:rPr>
      </w:pPr>
      <w:r w:rsidRPr="00727E73">
        <w:rPr>
          <w:rFonts w:cs="Tahoma"/>
          <w:b/>
          <w:sz w:val="24"/>
          <w:szCs w:val="24"/>
        </w:rPr>
        <w:t>Статья 1</w:t>
      </w:r>
    </w:p>
    <w:p w:rsidR="00727E73" w:rsidRPr="00727E73" w:rsidRDefault="00727E73" w:rsidP="00727E73">
      <w:pPr>
        <w:autoSpaceDE w:val="0"/>
        <w:jc w:val="both"/>
        <w:rPr>
          <w:rFonts w:cs="Tahoma"/>
          <w:sz w:val="24"/>
          <w:szCs w:val="24"/>
        </w:rPr>
      </w:pPr>
      <w:r w:rsidRPr="00727E73">
        <w:rPr>
          <w:rFonts w:cs="Tahoma"/>
          <w:sz w:val="24"/>
          <w:szCs w:val="24"/>
        </w:rPr>
        <w:t xml:space="preserve">1. Собрание представителей сельского поселения </w:t>
      </w:r>
      <w:r>
        <w:rPr>
          <w:rFonts w:cs="Tahoma"/>
          <w:sz w:val="24"/>
          <w:szCs w:val="24"/>
        </w:rPr>
        <w:t>Васильевка</w:t>
      </w:r>
      <w:r w:rsidRPr="00727E73">
        <w:rPr>
          <w:rFonts w:cs="Tahoma"/>
          <w:sz w:val="24"/>
          <w:szCs w:val="24"/>
        </w:rPr>
        <w:t xml:space="preserve"> муниципального района </w:t>
      </w:r>
      <w:proofErr w:type="gramStart"/>
      <w:r w:rsidRPr="00727E73">
        <w:rPr>
          <w:rFonts w:cs="Tahoma"/>
          <w:sz w:val="24"/>
          <w:szCs w:val="24"/>
        </w:rPr>
        <w:t>Ставропольский</w:t>
      </w:r>
      <w:proofErr w:type="gramEnd"/>
      <w:r w:rsidRPr="00727E73">
        <w:rPr>
          <w:rFonts w:cs="Tahoma"/>
          <w:sz w:val="24"/>
          <w:szCs w:val="24"/>
        </w:rPr>
        <w:t xml:space="preserve"> Самарской области является представительным</w:t>
      </w:r>
      <w:r>
        <w:rPr>
          <w:rFonts w:cs="Tahoma"/>
          <w:sz w:val="24"/>
          <w:szCs w:val="24"/>
        </w:rPr>
        <w:t xml:space="preserve"> органом сельского поселения Васильевка</w:t>
      </w:r>
      <w:r w:rsidRPr="00727E73">
        <w:rPr>
          <w:rFonts w:cs="Tahoma"/>
          <w:sz w:val="24"/>
          <w:szCs w:val="24"/>
        </w:rPr>
        <w:t xml:space="preserve">. </w:t>
      </w:r>
    </w:p>
    <w:p w:rsidR="00727E73" w:rsidRPr="00727E73" w:rsidRDefault="00727E73" w:rsidP="00727E73">
      <w:pPr>
        <w:autoSpaceDE w:val="0"/>
        <w:jc w:val="both"/>
        <w:rPr>
          <w:rFonts w:cs="Tahoma"/>
          <w:sz w:val="24"/>
          <w:szCs w:val="24"/>
        </w:rPr>
      </w:pPr>
      <w:r w:rsidRPr="00727E73">
        <w:rPr>
          <w:rFonts w:cs="Tahoma"/>
          <w:sz w:val="24"/>
          <w:szCs w:val="24"/>
        </w:rPr>
        <w:t xml:space="preserve">Собрание представителей сельского поселения </w:t>
      </w:r>
      <w:r>
        <w:rPr>
          <w:rFonts w:cs="Tahoma"/>
          <w:sz w:val="24"/>
          <w:szCs w:val="24"/>
        </w:rPr>
        <w:t>Васильевка</w:t>
      </w:r>
      <w:r w:rsidRPr="00727E73">
        <w:rPr>
          <w:rFonts w:cs="Tahoma"/>
          <w:sz w:val="24"/>
          <w:szCs w:val="24"/>
        </w:rPr>
        <w:t xml:space="preserve"> муниципального района Ставропольский Самарской области (дале</w:t>
      </w:r>
      <w:proofErr w:type="gramStart"/>
      <w:r w:rsidRPr="00727E73">
        <w:rPr>
          <w:rFonts w:cs="Tahoma"/>
          <w:sz w:val="24"/>
          <w:szCs w:val="24"/>
        </w:rPr>
        <w:t>е-</w:t>
      </w:r>
      <w:proofErr w:type="gramEnd"/>
      <w:r w:rsidRPr="00727E73">
        <w:rPr>
          <w:rFonts w:cs="Tahoma"/>
          <w:sz w:val="24"/>
          <w:szCs w:val="24"/>
        </w:rPr>
        <w:t xml:space="preserve"> Собрание представителей) состоит из депутатов, избранных на муниципальных выборах. </w:t>
      </w:r>
    </w:p>
    <w:p w:rsidR="00727E73" w:rsidRPr="00727E73" w:rsidRDefault="00727E73" w:rsidP="00727E73">
      <w:pPr>
        <w:autoSpaceDE w:val="0"/>
        <w:jc w:val="both"/>
        <w:rPr>
          <w:rFonts w:cs="Tahoma"/>
          <w:sz w:val="24"/>
          <w:szCs w:val="24"/>
        </w:rPr>
      </w:pPr>
      <w:r w:rsidRPr="00727E73">
        <w:rPr>
          <w:rFonts w:cs="Tahoma"/>
          <w:sz w:val="24"/>
          <w:szCs w:val="24"/>
        </w:rPr>
        <w:t>2. Собрание представителей не обладает правами юридического лица.</w:t>
      </w:r>
    </w:p>
    <w:p w:rsidR="00727E73" w:rsidRPr="00727E73" w:rsidRDefault="00727E73" w:rsidP="00727E73">
      <w:pPr>
        <w:autoSpaceDE w:val="0"/>
        <w:jc w:val="both"/>
        <w:rPr>
          <w:rFonts w:cs="Tahoma"/>
          <w:sz w:val="24"/>
          <w:szCs w:val="24"/>
        </w:rPr>
      </w:pPr>
      <w:r w:rsidRPr="00727E73">
        <w:rPr>
          <w:rFonts w:cs="Tahoma"/>
          <w:sz w:val="24"/>
          <w:szCs w:val="24"/>
        </w:rPr>
        <w:t>3. Собрание представителей имеет печать со своим полным наименованием.</w:t>
      </w:r>
    </w:p>
    <w:p w:rsidR="00727E73" w:rsidRPr="00727E73" w:rsidRDefault="00727E73" w:rsidP="00727E73">
      <w:pPr>
        <w:autoSpaceDE w:val="0"/>
        <w:jc w:val="both"/>
        <w:rPr>
          <w:rFonts w:cs="Tahoma"/>
          <w:sz w:val="24"/>
          <w:szCs w:val="24"/>
        </w:rPr>
      </w:pPr>
    </w:p>
    <w:p w:rsidR="00727E73" w:rsidRPr="00727E73" w:rsidRDefault="00727E73" w:rsidP="00727E73">
      <w:pPr>
        <w:autoSpaceDE w:val="0"/>
        <w:jc w:val="both"/>
        <w:rPr>
          <w:rFonts w:cs="Tahoma"/>
          <w:b/>
          <w:sz w:val="24"/>
          <w:szCs w:val="24"/>
        </w:rPr>
      </w:pPr>
      <w:r w:rsidRPr="00727E73">
        <w:rPr>
          <w:rFonts w:cs="Tahoma"/>
          <w:b/>
          <w:sz w:val="24"/>
          <w:szCs w:val="24"/>
        </w:rPr>
        <w:t>Статья 2</w:t>
      </w:r>
    </w:p>
    <w:p w:rsidR="00727E73" w:rsidRPr="00727E73" w:rsidRDefault="00727E73" w:rsidP="00727E73">
      <w:pPr>
        <w:autoSpaceDE w:val="0"/>
        <w:jc w:val="both"/>
        <w:rPr>
          <w:rFonts w:cs="Tahoma"/>
          <w:sz w:val="24"/>
          <w:szCs w:val="24"/>
        </w:rPr>
      </w:pPr>
      <w:r w:rsidRPr="00727E73">
        <w:rPr>
          <w:rFonts w:cs="Tahoma"/>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727E73" w:rsidRPr="00727E73" w:rsidRDefault="00727E73" w:rsidP="00727E73">
      <w:pPr>
        <w:autoSpaceDE w:val="0"/>
        <w:jc w:val="both"/>
        <w:rPr>
          <w:rFonts w:cs="Tahoma"/>
          <w:sz w:val="24"/>
          <w:szCs w:val="24"/>
        </w:rPr>
      </w:pPr>
      <w:r w:rsidRPr="00727E73">
        <w:rPr>
          <w:rFonts w:cs="Tahoma"/>
          <w:sz w:val="24"/>
          <w:szCs w:val="24"/>
        </w:rPr>
        <w:t>2. Собрание представителей руководствуется в своей деятельности Конституцией Российской Федерации, федеральными конституционными законами, федеральными законами, законодательством Самарской области, Уставом поселения, муниципальными правовыми актами поселения и настоящим Регламентом.</w:t>
      </w:r>
    </w:p>
    <w:p w:rsidR="00727E73" w:rsidRPr="00727E73" w:rsidRDefault="00727E73" w:rsidP="00727E73">
      <w:pPr>
        <w:autoSpaceDE w:val="0"/>
        <w:jc w:val="both"/>
        <w:rPr>
          <w:rFonts w:cs="Tahoma"/>
          <w:sz w:val="24"/>
          <w:szCs w:val="24"/>
        </w:rPr>
      </w:pPr>
    </w:p>
    <w:p w:rsidR="00727E73" w:rsidRPr="00727E73" w:rsidRDefault="00727E73" w:rsidP="00727E73">
      <w:pPr>
        <w:autoSpaceDE w:val="0"/>
        <w:jc w:val="center"/>
        <w:rPr>
          <w:rFonts w:cs="Tahoma"/>
          <w:b/>
          <w:sz w:val="24"/>
          <w:szCs w:val="24"/>
        </w:rPr>
      </w:pPr>
      <w:r w:rsidRPr="00727E73">
        <w:rPr>
          <w:rFonts w:cs="Tahoma"/>
          <w:b/>
          <w:sz w:val="24"/>
          <w:szCs w:val="24"/>
        </w:rPr>
        <w:t>РАЗДЕЛ 1. СТРУКТУРА СОБРАНИЯ ПРЕДСТАВИТЕЛЕЙ</w:t>
      </w:r>
    </w:p>
    <w:p w:rsidR="00727E73" w:rsidRPr="00727E73" w:rsidRDefault="00727E73" w:rsidP="00727E73">
      <w:pPr>
        <w:autoSpaceDE w:val="0"/>
        <w:jc w:val="center"/>
        <w:rPr>
          <w:rFonts w:cs="Tahoma"/>
          <w:b/>
          <w:sz w:val="24"/>
          <w:szCs w:val="24"/>
        </w:rPr>
      </w:pPr>
    </w:p>
    <w:p w:rsidR="00727E73" w:rsidRPr="00727E73" w:rsidRDefault="00727E73" w:rsidP="00727E73">
      <w:pPr>
        <w:autoSpaceDE w:val="0"/>
        <w:jc w:val="center"/>
        <w:rPr>
          <w:rFonts w:cs="Tahoma"/>
          <w:b/>
          <w:sz w:val="24"/>
          <w:szCs w:val="24"/>
        </w:rPr>
      </w:pPr>
      <w:r w:rsidRPr="00727E73">
        <w:rPr>
          <w:rFonts w:cs="Tahoma"/>
          <w:b/>
          <w:sz w:val="24"/>
          <w:szCs w:val="24"/>
        </w:rPr>
        <w:t>ГЛАВА 1. ИЗБРАНИЕ И ОСВОБОЖДЕНИЕ ОТ ДОЛЖНОСТИ ПРЕДСЕДАТЕЛЯ СОБРАНИЯ ПРЕДСТАВИТЕЛЕЙ И ЕГО ЗАМЕСТИТЕЛЯ</w:t>
      </w:r>
    </w:p>
    <w:p w:rsidR="00727E73" w:rsidRPr="00727E73" w:rsidRDefault="00727E73" w:rsidP="00727E73">
      <w:pPr>
        <w:autoSpaceDE w:val="0"/>
        <w:jc w:val="both"/>
        <w:rPr>
          <w:rFonts w:cs="Tahoma"/>
          <w:b/>
          <w:sz w:val="24"/>
          <w:szCs w:val="24"/>
        </w:rPr>
      </w:pPr>
    </w:p>
    <w:p w:rsidR="00727E73" w:rsidRPr="00727E73" w:rsidRDefault="00727E73" w:rsidP="00727E73">
      <w:pPr>
        <w:autoSpaceDE w:val="0"/>
        <w:jc w:val="both"/>
        <w:rPr>
          <w:rFonts w:cs="Tahoma"/>
          <w:b/>
          <w:sz w:val="24"/>
          <w:szCs w:val="24"/>
        </w:rPr>
      </w:pPr>
      <w:r w:rsidRPr="00727E73">
        <w:rPr>
          <w:rFonts w:cs="Tahoma"/>
          <w:b/>
          <w:sz w:val="24"/>
          <w:szCs w:val="24"/>
        </w:rPr>
        <w:t>Статья 3</w:t>
      </w:r>
    </w:p>
    <w:p w:rsidR="00727E73" w:rsidRPr="00727E73" w:rsidRDefault="00727E73" w:rsidP="00727E73">
      <w:pPr>
        <w:autoSpaceDE w:val="0"/>
        <w:jc w:val="both"/>
        <w:rPr>
          <w:rFonts w:cs="Tahoma"/>
          <w:sz w:val="24"/>
          <w:szCs w:val="24"/>
        </w:rPr>
      </w:pPr>
      <w:r w:rsidRPr="00727E73">
        <w:rPr>
          <w:rFonts w:cs="Tahoma"/>
          <w:sz w:val="24"/>
          <w:szCs w:val="24"/>
        </w:rPr>
        <w:t xml:space="preserve">1. Председатель Собрания представителей избирается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727E73" w:rsidRPr="00727E73" w:rsidRDefault="00727E73" w:rsidP="00727E73">
      <w:pPr>
        <w:autoSpaceDE w:val="0"/>
        <w:jc w:val="both"/>
        <w:rPr>
          <w:rFonts w:cs="Tahoma"/>
          <w:sz w:val="24"/>
          <w:szCs w:val="24"/>
        </w:rPr>
      </w:pPr>
      <w:r w:rsidRPr="00727E73">
        <w:rPr>
          <w:rFonts w:cs="Tahoma"/>
          <w:sz w:val="24"/>
          <w:szCs w:val="24"/>
        </w:rPr>
        <w:t xml:space="preserve">Председатель Собрания представителей осуществляет свои полномочия на непостоянной основе. </w:t>
      </w:r>
    </w:p>
    <w:p w:rsidR="00727E73" w:rsidRPr="00727E73" w:rsidRDefault="00727E73" w:rsidP="00727E73">
      <w:pPr>
        <w:autoSpaceDE w:val="0"/>
        <w:jc w:val="both"/>
        <w:rPr>
          <w:rFonts w:cs="Tahoma"/>
          <w:sz w:val="24"/>
          <w:szCs w:val="24"/>
        </w:rPr>
      </w:pPr>
      <w:r w:rsidRPr="00727E73">
        <w:rPr>
          <w:rFonts w:cs="Tahoma"/>
          <w:sz w:val="24"/>
          <w:szCs w:val="24"/>
        </w:rPr>
        <w:t>2. Кандидатуры для избрания на должность председателя Собрания представителей предлагаются депутатами.</w:t>
      </w:r>
    </w:p>
    <w:p w:rsidR="00727E73" w:rsidRPr="00727E73" w:rsidRDefault="00727E73" w:rsidP="00727E73">
      <w:pPr>
        <w:autoSpaceDE w:val="0"/>
        <w:jc w:val="both"/>
        <w:rPr>
          <w:rFonts w:cs="Tahoma"/>
          <w:sz w:val="24"/>
          <w:szCs w:val="24"/>
        </w:rPr>
      </w:pPr>
      <w:r w:rsidRPr="00727E73">
        <w:rPr>
          <w:rFonts w:cs="Tahoma"/>
          <w:sz w:val="24"/>
          <w:szCs w:val="24"/>
        </w:rPr>
        <w:t>Депутат вправе предложить свою кандидатуру для избрания на должность председателя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lastRenderedPageBreak/>
        <w:t>3. Депутат, выдвинутый для избрания на должность председателя Собрания представителей, имеет право заявить о самоотводе. Заявление депутата о самоотводе принимается без обсуждения и голосования.</w:t>
      </w:r>
    </w:p>
    <w:p w:rsidR="00727E73" w:rsidRPr="00727E73" w:rsidRDefault="00727E73" w:rsidP="00727E73">
      <w:pPr>
        <w:autoSpaceDE w:val="0"/>
        <w:jc w:val="both"/>
        <w:rPr>
          <w:rFonts w:cs="Tahoma"/>
          <w:sz w:val="24"/>
          <w:szCs w:val="24"/>
        </w:rPr>
      </w:pPr>
      <w:r w:rsidRPr="00727E73">
        <w:rPr>
          <w:rFonts w:cs="Tahoma"/>
          <w:sz w:val="24"/>
          <w:szCs w:val="24"/>
        </w:rPr>
        <w:t xml:space="preserve">4. По всем кандидатурам, выдвинутым для избрания на должность председателя Собрания представителей, </w:t>
      </w:r>
      <w:proofErr w:type="gramStart"/>
      <w:r w:rsidRPr="00727E73">
        <w:rPr>
          <w:rFonts w:cs="Tahoma"/>
          <w:sz w:val="24"/>
          <w:szCs w:val="24"/>
        </w:rPr>
        <w:t>кроме</w:t>
      </w:r>
      <w:proofErr w:type="gramEnd"/>
      <w:r w:rsidRPr="00727E73">
        <w:rPr>
          <w:rFonts w:cs="Tahoma"/>
          <w:sz w:val="24"/>
          <w:szCs w:val="24"/>
        </w:rPr>
        <w:t xml:space="preserve">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727E73" w:rsidRPr="00727E73" w:rsidRDefault="00727E73" w:rsidP="00727E73">
      <w:pPr>
        <w:autoSpaceDE w:val="0"/>
        <w:jc w:val="both"/>
        <w:rPr>
          <w:rFonts w:cs="Tahoma"/>
          <w:sz w:val="24"/>
          <w:szCs w:val="24"/>
        </w:rPr>
      </w:pPr>
      <w:r w:rsidRPr="00727E73">
        <w:rPr>
          <w:rFonts w:cs="Tahoma"/>
          <w:sz w:val="24"/>
          <w:szCs w:val="24"/>
        </w:rPr>
        <w:t>5. Кандидат считается избранным на должность председателя Собрания представителей, если в результате голосования он получил более половины голосов от числа избранных депутатов.</w:t>
      </w:r>
    </w:p>
    <w:p w:rsidR="00727E73" w:rsidRPr="00727E73" w:rsidRDefault="00727E73" w:rsidP="00727E73">
      <w:pPr>
        <w:autoSpaceDE w:val="0"/>
        <w:jc w:val="both"/>
        <w:rPr>
          <w:rFonts w:cs="Tahoma"/>
          <w:sz w:val="24"/>
          <w:szCs w:val="24"/>
        </w:rPr>
      </w:pPr>
      <w:r w:rsidRPr="00727E73">
        <w:rPr>
          <w:rFonts w:cs="Tahoma"/>
          <w:sz w:val="24"/>
          <w:szCs w:val="24"/>
        </w:rPr>
        <w:t xml:space="preserve">6. </w:t>
      </w:r>
      <w:proofErr w:type="gramStart"/>
      <w:r w:rsidRPr="00727E73">
        <w:rPr>
          <w:rFonts w:cs="Tahoma"/>
          <w:sz w:val="24"/>
          <w:szCs w:val="24"/>
        </w:rPr>
        <w:t xml:space="preserve">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roofErr w:type="gramEnd"/>
    </w:p>
    <w:p w:rsidR="00727E73" w:rsidRPr="00727E73" w:rsidRDefault="00727E73" w:rsidP="00727E73">
      <w:pPr>
        <w:autoSpaceDE w:val="0"/>
        <w:jc w:val="both"/>
        <w:rPr>
          <w:rFonts w:cs="Tahoma"/>
          <w:sz w:val="24"/>
          <w:szCs w:val="24"/>
        </w:rPr>
      </w:pPr>
      <w:r w:rsidRPr="00727E73">
        <w:rPr>
          <w:rFonts w:cs="Tahoma"/>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727E73" w:rsidRPr="00727E73" w:rsidRDefault="00727E73" w:rsidP="00727E73">
      <w:pPr>
        <w:autoSpaceDE w:val="0"/>
        <w:jc w:val="both"/>
        <w:rPr>
          <w:rFonts w:cs="Tahoma"/>
          <w:sz w:val="24"/>
          <w:szCs w:val="24"/>
        </w:rPr>
      </w:pPr>
      <w:r w:rsidRPr="00727E73">
        <w:rPr>
          <w:rFonts w:cs="Tahoma"/>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727E73" w:rsidRPr="00727E73" w:rsidRDefault="00727E73" w:rsidP="00727E73">
      <w:pPr>
        <w:autoSpaceDE w:val="0"/>
        <w:jc w:val="both"/>
        <w:rPr>
          <w:rFonts w:cs="Tahoma"/>
          <w:sz w:val="24"/>
          <w:szCs w:val="24"/>
        </w:rPr>
      </w:pPr>
      <w:r w:rsidRPr="00727E73">
        <w:rPr>
          <w:rFonts w:cs="Tahoma"/>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727E73" w:rsidRPr="00727E73" w:rsidRDefault="00727E73" w:rsidP="00727E73">
      <w:pPr>
        <w:autoSpaceDE w:val="0"/>
        <w:jc w:val="both"/>
        <w:rPr>
          <w:rFonts w:cs="Tahoma"/>
          <w:sz w:val="24"/>
          <w:szCs w:val="24"/>
        </w:rPr>
      </w:pPr>
      <w:r w:rsidRPr="00727E73">
        <w:rPr>
          <w:rFonts w:cs="Tahoma"/>
          <w:sz w:val="24"/>
          <w:szCs w:val="24"/>
        </w:rPr>
        <w:t>10. Решение об избрании председателя Собрания представителей оформляется решением Собрания представителей.</w:t>
      </w:r>
    </w:p>
    <w:p w:rsidR="00727E73" w:rsidRPr="00727E73" w:rsidRDefault="00727E73" w:rsidP="00727E73">
      <w:pPr>
        <w:autoSpaceDE w:val="0"/>
        <w:jc w:val="both"/>
        <w:rPr>
          <w:rFonts w:cs="Tahoma"/>
          <w:sz w:val="24"/>
          <w:szCs w:val="24"/>
        </w:rPr>
      </w:pPr>
    </w:p>
    <w:p w:rsidR="00727E73" w:rsidRPr="00727E73" w:rsidRDefault="00727E73" w:rsidP="00727E73">
      <w:pPr>
        <w:autoSpaceDE w:val="0"/>
        <w:jc w:val="both"/>
        <w:rPr>
          <w:rFonts w:cs="Tahoma"/>
          <w:b/>
          <w:sz w:val="24"/>
          <w:szCs w:val="24"/>
        </w:rPr>
      </w:pPr>
      <w:r w:rsidRPr="00727E73">
        <w:rPr>
          <w:rFonts w:cs="Tahoma"/>
          <w:b/>
          <w:sz w:val="24"/>
          <w:szCs w:val="24"/>
        </w:rPr>
        <w:t>Статья 4</w:t>
      </w:r>
    </w:p>
    <w:p w:rsidR="00727E73" w:rsidRPr="00727E73" w:rsidRDefault="00727E73" w:rsidP="00727E73">
      <w:pPr>
        <w:autoSpaceDE w:val="0"/>
        <w:jc w:val="both"/>
        <w:rPr>
          <w:rFonts w:cs="Tahoma"/>
          <w:sz w:val="24"/>
          <w:szCs w:val="24"/>
        </w:rPr>
      </w:pPr>
      <w:r w:rsidRPr="00727E73">
        <w:rPr>
          <w:rFonts w:cs="Tahoma"/>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727E73" w:rsidRPr="00727E73" w:rsidRDefault="00727E73" w:rsidP="00727E73">
      <w:pPr>
        <w:autoSpaceDE w:val="0"/>
        <w:jc w:val="both"/>
        <w:rPr>
          <w:rFonts w:cs="Tahoma"/>
          <w:sz w:val="24"/>
          <w:szCs w:val="24"/>
        </w:rPr>
      </w:pPr>
      <w:r w:rsidRPr="00727E73">
        <w:rPr>
          <w:rFonts w:cs="Tahoma"/>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Депутат вправе предложить свою кандидатуру для избрания на должность заместителя председателя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727E73" w:rsidRPr="00727E73" w:rsidRDefault="00727E73" w:rsidP="00727E73">
      <w:pPr>
        <w:autoSpaceDE w:val="0"/>
        <w:jc w:val="both"/>
        <w:rPr>
          <w:rFonts w:cs="Tahoma"/>
          <w:sz w:val="24"/>
          <w:szCs w:val="24"/>
        </w:rPr>
      </w:pPr>
      <w:r w:rsidRPr="00727E73">
        <w:rPr>
          <w:rFonts w:cs="Tahoma"/>
          <w:sz w:val="24"/>
          <w:szCs w:val="24"/>
        </w:rPr>
        <w:t>3. При отсутствии самоотвода кандидатура вносится на голосование.</w:t>
      </w:r>
    </w:p>
    <w:p w:rsidR="00727E73" w:rsidRPr="00727E73" w:rsidRDefault="00727E73" w:rsidP="00727E73">
      <w:pPr>
        <w:autoSpaceDE w:val="0"/>
        <w:jc w:val="both"/>
        <w:rPr>
          <w:rFonts w:cs="Tahoma"/>
          <w:sz w:val="24"/>
          <w:szCs w:val="24"/>
        </w:rPr>
      </w:pPr>
      <w:r w:rsidRPr="00727E73">
        <w:rPr>
          <w:rFonts w:cs="Tahoma"/>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727E73" w:rsidRPr="00727E73" w:rsidRDefault="00727E73" w:rsidP="00727E73">
      <w:pPr>
        <w:autoSpaceDE w:val="0"/>
        <w:jc w:val="both"/>
        <w:rPr>
          <w:rFonts w:cs="Tahoma"/>
          <w:sz w:val="24"/>
          <w:szCs w:val="24"/>
        </w:rPr>
      </w:pPr>
      <w:r w:rsidRPr="00727E73">
        <w:rPr>
          <w:rFonts w:cs="Tahoma"/>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727E73" w:rsidRPr="00727E73" w:rsidRDefault="00727E73" w:rsidP="00727E73">
      <w:pPr>
        <w:autoSpaceDE w:val="0"/>
        <w:jc w:val="both"/>
        <w:rPr>
          <w:rFonts w:cs="Tahoma"/>
          <w:sz w:val="24"/>
          <w:szCs w:val="24"/>
        </w:rPr>
      </w:pPr>
      <w:r w:rsidRPr="00727E73">
        <w:rPr>
          <w:rFonts w:cs="Tahoma"/>
          <w:sz w:val="24"/>
          <w:szCs w:val="24"/>
        </w:rPr>
        <w:t>6. Решение об избрании заместителя председателя Собрания представителей оформляется решением Собрания представителей.</w:t>
      </w:r>
    </w:p>
    <w:p w:rsidR="00727E73" w:rsidRPr="00727E73" w:rsidRDefault="00727E73" w:rsidP="00727E73">
      <w:pPr>
        <w:autoSpaceDE w:val="0"/>
        <w:jc w:val="both"/>
        <w:rPr>
          <w:rFonts w:cs="Tahoma"/>
          <w:sz w:val="24"/>
          <w:szCs w:val="24"/>
        </w:rPr>
      </w:pPr>
    </w:p>
    <w:p w:rsidR="00727E73" w:rsidRPr="00727E73" w:rsidRDefault="00727E73" w:rsidP="00727E73">
      <w:pPr>
        <w:autoSpaceDE w:val="0"/>
        <w:jc w:val="both"/>
        <w:rPr>
          <w:rFonts w:cs="Tahoma"/>
          <w:b/>
          <w:sz w:val="24"/>
          <w:szCs w:val="24"/>
        </w:rPr>
      </w:pPr>
      <w:r w:rsidRPr="00727E73">
        <w:rPr>
          <w:rFonts w:cs="Tahoma"/>
          <w:b/>
          <w:sz w:val="24"/>
          <w:szCs w:val="24"/>
        </w:rPr>
        <w:lastRenderedPageBreak/>
        <w:t>Статья 5</w:t>
      </w:r>
    </w:p>
    <w:p w:rsidR="00727E73" w:rsidRPr="00727E73" w:rsidRDefault="00727E73" w:rsidP="00727E73">
      <w:pPr>
        <w:autoSpaceDE w:val="0"/>
        <w:jc w:val="both"/>
        <w:rPr>
          <w:rFonts w:cs="Tahoma"/>
          <w:sz w:val="24"/>
          <w:szCs w:val="24"/>
        </w:rPr>
      </w:pPr>
      <w:r w:rsidRPr="00727E73">
        <w:rPr>
          <w:rFonts w:cs="Tahoma"/>
          <w:sz w:val="24"/>
          <w:szCs w:val="24"/>
        </w:rPr>
        <w:t xml:space="preserve">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w:t>
      </w:r>
      <w:r w:rsidR="00100F34" w:rsidRPr="00100F34">
        <w:rPr>
          <w:rFonts w:cs="Tahoma"/>
          <w:sz w:val="24"/>
          <w:szCs w:val="24"/>
        </w:rPr>
        <w:t>не менее одной второй от уста</w:t>
      </w:r>
      <w:r w:rsidR="00100F34">
        <w:rPr>
          <w:rFonts w:cs="Tahoma"/>
          <w:sz w:val="24"/>
          <w:szCs w:val="24"/>
        </w:rPr>
        <w:t xml:space="preserve">новленной численности депутатов </w:t>
      </w:r>
      <w:r w:rsidRPr="00727E73">
        <w:rPr>
          <w:rFonts w:cs="Tahoma"/>
          <w:sz w:val="24"/>
          <w:szCs w:val="24"/>
        </w:rPr>
        <w:t>от установленной численности депутатов.</w:t>
      </w:r>
    </w:p>
    <w:p w:rsidR="00727E73" w:rsidRPr="00727E73" w:rsidRDefault="00727E73" w:rsidP="00727E73">
      <w:pPr>
        <w:autoSpaceDE w:val="0"/>
        <w:jc w:val="both"/>
        <w:rPr>
          <w:rFonts w:cs="Tahoma"/>
          <w:sz w:val="24"/>
          <w:szCs w:val="24"/>
        </w:rPr>
      </w:pPr>
      <w:r w:rsidRPr="00727E73">
        <w:rPr>
          <w:rFonts w:cs="Tahoma"/>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 xml:space="preserve">3. </w:t>
      </w:r>
      <w:proofErr w:type="gramStart"/>
      <w:r w:rsidRPr="00727E73">
        <w:rPr>
          <w:rFonts w:cs="Tahoma"/>
          <w:sz w:val="24"/>
          <w:szCs w:val="24"/>
        </w:rPr>
        <w:t>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w:t>
      </w:r>
      <w:proofErr w:type="gramEnd"/>
      <w:r w:rsidRPr="00727E73">
        <w:rPr>
          <w:rFonts w:cs="Tahoma"/>
          <w:sz w:val="24"/>
          <w:szCs w:val="24"/>
        </w:rPr>
        <w:t xml:space="preserve"> решения по данному вопросу исполняет заместитель председателя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727E73" w:rsidRPr="00727E73" w:rsidRDefault="00727E73" w:rsidP="00727E73">
      <w:pPr>
        <w:autoSpaceDE w:val="0"/>
        <w:jc w:val="both"/>
        <w:rPr>
          <w:rFonts w:cs="Tahoma"/>
          <w:sz w:val="24"/>
          <w:szCs w:val="24"/>
        </w:rPr>
      </w:pPr>
      <w:r w:rsidRPr="00727E73">
        <w:rPr>
          <w:rFonts w:cs="Tahoma"/>
          <w:sz w:val="24"/>
          <w:szCs w:val="24"/>
        </w:rPr>
        <w:t xml:space="preserve">5. Решение об освобождении от должности председателя Собрания представителей принимается большинством в две трети голосов от установленной численности депутатов. </w:t>
      </w:r>
    </w:p>
    <w:p w:rsidR="00727E73" w:rsidRPr="00727E73" w:rsidRDefault="00727E73" w:rsidP="00727E73">
      <w:pPr>
        <w:autoSpaceDE w:val="0"/>
        <w:jc w:val="both"/>
        <w:rPr>
          <w:rFonts w:cs="Tahoma"/>
          <w:sz w:val="24"/>
          <w:szCs w:val="24"/>
        </w:rPr>
      </w:pPr>
      <w:r w:rsidRPr="00727E73">
        <w:rPr>
          <w:rFonts w:cs="Tahoma"/>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 депутатов.</w:t>
      </w:r>
    </w:p>
    <w:p w:rsidR="00727E73" w:rsidRPr="00727E73" w:rsidRDefault="00727E73" w:rsidP="00727E73">
      <w:pPr>
        <w:autoSpaceDE w:val="0"/>
        <w:jc w:val="both"/>
        <w:rPr>
          <w:rFonts w:cs="Tahoma"/>
          <w:sz w:val="24"/>
          <w:szCs w:val="24"/>
        </w:rPr>
      </w:pPr>
      <w:r w:rsidRPr="00727E73">
        <w:rPr>
          <w:rFonts w:cs="Tahoma"/>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727E73" w:rsidRPr="00727E73" w:rsidRDefault="00727E73" w:rsidP="00727E73">
      <w:pPr>
        <w:autoSpaceDE w:val="0"/>
        <w:jc w:val="both"/>
        <w:rPr>
          <w:rFonts w:cs="Tahoma"/>
          <w:sz w:val="24"/>
          <w:szCs w:val="24"/>
        </w:rPr>
      </w:pPr>
    </w:p>
    <w:p w:rsidR="00727E73" w:rsidRPr="00727E73" w:rsidRDefault="00727E73" w:rsidP="00727E73">
      <w:pPr>
        <w:autoSpaceDE w:val="0"/>
        <w:jc w:val="center"/>
        <w:rPr>
          <w:rFonts w:cs="Tahoma"/>
          <w:b/>
          <w:sz w:val="24"/>
          <w:szCs w:val="24"/>
        </w:rPr>
      </w:pPr>
      <w:r w:rsidRPr="00727E73">
        <w:rPr>
          <w:rFonts w:cs="Tahoma"/>
          <w:b/>
          <w:sz w:val="24"/>
          <w:szCs w:val="24"/>
        </w:rPr>
        <w:t>ГЛАВА 2. КОМИССИИ СОБРАНИЯ ПРЕДСТАВИТЕЛЕЙ</w:t>
      </w:r>
    </w:p>
    <w:p w:rsidR="00727E73" w:rsidRPr="00727E73" w:rsidRDefault="00727E73" w:rsidP="00727E73">
      <w:pPr>
        <w:autoSpaceDE w:val="0"/>
        <w:jc w:val="both"/>
        <w:rPr>
          <w:rFonts w:cs="Tahoma"/>
          <w:sz w:val="24"/>
          <w:szCs w:val="24"/>
        </w:rPr>
      </w:pPr>
    </w:p>
    <w:p w:rsidR="00727E73" w:rsidRPr="00727E73" w:rsidRDefault="00727E73" w:rsidP="00727E73">
      <w:pPr>
        <w:autoSpaceDE w:val="0"/>
        <w:jc w:val="both"/>
        <w:rPr>
          <w:rFonts w:cs="Tahoma"/>
          <w:b/>
          <w:sz w:val="24"/>
          <w:szCs w:val="24"/>
        </w:rPr>
      </w:pPr>
      <w:r w:rsidRPr="00727E73">
        <w:rPr>
          <w:rFonts w:cs="Tahoma"/>
          <w:b/>
          <w:sz w:val="24"/>
          <w:szCs w:val="24"/>
        </w:rPr>
        <w:t>Статья 6</w:t>
      </w:r>
    </w:p>
    <w:p w:rsidR="00727E73" w:rsidRPr="00727E73" w:rsidRDefault="00727E73" w:rsidP="00727E73">
      <w:pPr>
        <w:autoSpaceDE w:val="0"/>
        <w:jc w:val="both"/>
        <w:rPr>
          <w:rFonts w:cs="Tahoma"/>
          <w:sz w:val="24"/>
          <w:szCs w:val="24"/>
        </w:rPr>
      </w:pPr>
      <w:r w:rsidRPr="00727E73">
        <w:rPr>
          <w:rFonts w:cs="Tahoma"/>
          <w:sz w:val="24"/>
          <w:szCs w:val="24"/>
        </w:rPr>
        <w:t>1. Комиссии Собрания представителей (далее - комиссии) образуются на заседании Собрания представителей на срок полномочий Собрания представителей одного созыва.</w:t>
      </w:r>
    </w:p>
    <w:p w:rsidR="00727E73" w:rsidRPr="00727E73" w:rsidRDefault="00727E73" w:rsidP="00727E73">
      <w:pPr>
        <w:autoSpaceDE w:val="0"/>
        <w:jc w:val="both"/>
        <w:rPr>
          <w:rFonts w:cs="Tahoma"/>
          <w:sz w:val="24"/>
          <w:szCs w:val="24"/>
        </w:rPr>
      </w:pPr>
      <w:r w:rsidRPr="00727E73">
        <w:rPr>
          <w:rFonts w:cs="Tahoma"/>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3. Депутат может быть членом не более двух комиссий.</w:t>
      </w:r>
    </w:p>
    <w:p w:rsidR="00727E73" w:rsidRPr="00727E73" w:rsidRDefault="00727E73" w:rsidP="00727E73">
      <w:pPr>
        <w:autoSpaceDE w:val="0"/>
        <w:jc w:val="both"/>
        <w:rPr>
          <w:rFonts w:cs="Tahoma"/>
          <w:sz w:val="24"/>
          <w:szCs w:val="24"/>
        </w:rPr>
      </w:pPr>
      <w:r w:rsidRPr="00727E73">
        <w:rPr>
          <w:rFonts w:cs="Tahoma"/>
          <w:sz w:val="24"/>
          <w:szCs w:val="24"/>
        </w:rPr>
        <w:t>4. Персональный состав комиссий формируется из числа депутатов по их письменным заявлениям. Решение о составе (изменении состава) комиссий утверждается на заседании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727E73" w:rsidRPr="00727E73" w:rsidRDefault="00727E73" w:rsidP="00727E73">
      <w:pPr>
        <w:autoSpaceDE w:val="0"/>
        <w:jc w:val="both"/>
        <w:rPr>
          <w:rFonts w:cs="Tahoma"/>
          <w:sz w:val="24"/>
          <w:szCs w:val="24"/>
        </w:rPr>
      </w:pPr>
      <w:r w:rsidRPr="00727E73">
        <w:rPr>
          <w:rFonts w:cs="Tahoma"/>
          <w:sz w:val="24"/>
          <w:szCs w:val="24"/>
        </w:rPr>
        <w:t xml:space="preserve">6. Депутат выводится из состава комиссии по его письменному заявлению либо по представлению соответствующей комиссии. </w:t>
      </w:r>
    </w:p>
    <w:p w:rsidR="00727E73" w:rsidRPr="00727E73" w:rsidRDefault="00727E73" w:rsidP="00727E73">
      <w:pPr>
        <w:autoSpaceDE w:val="0"/>
        <w:jc w:val="both"/>
        <w:rPr>
          <w:rFonts w:cs="Tahoma"/>
          <w:sz w:val="24"/>
          <w:szCs w:val="24"/>
        </w:rPr>
      </w:pPr>
      <w:r w:rsidRPr="00727E73">
        <w:rPr>
          <w:rFonts w:cs="Tahoma"/>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7</w:t>
      </w:r>
    </w:p>
    <w:p w:rsidR="00727E73" w:rsidRPr="00727E73" w:rsidRDefault="00727E73" w:rsidP="00727E73">
      <w:pPr>
        <w:autoSpaceDE w:val="0"/>
        <w:jc w:val="both"/>
        <w:rPr>
          <w:rFonts w:cs="Tahoma"/>
          <w:sz w:val="24"/>
          <w:szCs w:val="24"/>
        </w:rPr>
      </w:pPr>
      <w:r w:rsidRPr="00727E73">
        <w:rPr>
          <w:rFonts w:cs="Tahoma"/>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rsidR="00727E73" w:rsidRPr="00727E73" w:rsidRDefault="00727E73" w:rsidP="00727E73">
      <w:pPr>
        <w:autoSpaceDE w:val="0"/>
        <w:jc w:val="both"/>
        <w:rPr>
          <w:rFonts w:cs="Tahoma"/>
          <w:sz w:val="24"/>
          <w:szCs w:val="24"/>
        </w:rPr>
      </w:pPr>
      <w:r w:rsidRPr="00727E73">
        <w:rPr>
          <w:rFonts w:cs="Tahoma"/>
          <w:sz w:val="24"/>
          <w:szCs w:val="24"/>
        </w:rPr>
        <w:t xml:space="preserve">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w:t>
      </w:r>
      <w:r w:rsidRPr="00727E73">
        <w:rPr>
          <w:rFonts w:cs="Tahoma"/>
          <w:sz w:val="24"/>
          <w:szCs w:val="24"/>
        </w:rPr>
        <w:lastRenderedPageBreak/>
        <w:t>председателя комиссии утверждается Собранием представителей по представлению комиссии.</w:t>
      </w:r>
    </w:p>
    <w:p w:rsidR="00727E73" w:rsidRPr="00727E73" w:rsidRDefault="00727E73" w:rsidP="00727E73">
      <w:pPr>
        <w:autoSpaceDE w:val="0"/>
        <w:jc w:val="both"/>
        <w:rPr>
          <w:rFonts w:cs="Tahoma"/>
          <w:sz w:val="24"/>
          <w:szCs w:val="24"/>
        </w:rPr>
      </w:pPr>
      <w:r w:rsidRPr="00727E73">
        <w:rPr>
          <w:rFonts w:cs="Tahoma"/>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727E73" w:rsidRPr="00727E73" w:rsidRDefault="00727E73" w:rsidP="00727E73">
      <w:pPr>
        <w:autoSpaceDE w:val="0"/>
        <w:jc w:val="both"/>
        <w:rPr>
          <w:rFonts w:cs="Tahoma"/>
          <w:sz w:val="24"/>
          <w:szCs w:val="24"/>
        </w:rPr>
      </w:pPr>
      <w:r w:rsidRPr="00727E73">
        <w:rPr>
          <w:rFonts w:cs="Tahoma"/>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727E73" w:rsidRPr="00727E73" w:rsidRDefault="00727E73" w:rsidP="00727E73">
      <w:pPr>
        <w:autoSpaceDE w:val="0"/>
        <w:jc w:val="both"/>
        <w:rPr>
          <w:rFonts w:cs="Tahoma"/>
          <w:sz w:val="24"/>
          <w:szCs w:val="24"/>
        </w:rPr>
      </w:pPr>
      <w:r w:rsidRPr="00727E73">
        <w:rPr>
          <w:rFonts w:cs="Tahoma"/>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727E73" w:rsidRPr="00727E73" w:rsidRDefault="00727E73" w:rsidP="00727E73">
      <w:pPr>
        <w:autoSpaceDE w:val="0"/>
        <w:jc w:val="both"/>
        <w:rPr>
          <w:rFonts w:cs="Tahoma"/>
          <w:sz w:val="24"/>
          <w:szCs w:val="24"/>
        </w:rPr>
      </w:pPr>
      <w:r w:rsidRPr="00727E73">
        <w:rPr>
          <w:rFonts w:cs="Tahoma"/>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8</w:t>
      </w:r>
    </w:p>
    <w:p w:rsidR="00727E73" w:rsidRPr="00727E73" w:rsidRDefault="00727E73" w:rsidP="00727E73">
      <w:pPr>
        <w:autoSpaceDE w:val="0"/>
        <w:jc w:val="both"/>
        <w:rPr>
          <w:rFonts w:cs="Tahoma"/>
          <w:sz w:val="24"/>
          <w:szCs w:val="24"/>
        </w:rPr>
      </w:pPr>
      <w:r w:rsidRPr="00727E73">
        <w:rPr>
          <w:rFonts w:cs="Tahoma"/>
          <w:sz w:val="24"/>
          <w:szCs w:val="24"/>
        </w:rPr>
        <w:t>1. Заседания комиссии проводятся по мере необходимости.</w:t>
      </w:r>
    </w:p>
    <w:p w:rsidR="00727E73" w:rsidRPr="00727E73" w:rsidRDefault="00727E73" w:rsidP="00727E73">
      <w:pPr>
        <w:autoSpaceDE w:val="0"/>
        <w:jc w:val="both"/>
        <w:rPr>
          <w:rFonts w:cs="Tahoma"/>
          <w:sz w:val="24"/>
          <w:szCs w:val="24"/>
        </w:rPr>
      </w:pPr>
      <w:r w:rsidRPr="00727E73">
        <w:rPr>
          <w:rFonts w:cs="Tahoma"/>
          <w:sz w:val="24"/>
          <w:szCs w:val="24"/>
        </w:rPr>
        <w:t>2. Заседание комиссии правомочно, если на нем присутствует не менее половины от общего числа членов комиссии.</w:t>
      </w:r>
    </w:p>
    <w:p w:rsidR="00727E73" w:rsidRPr="00727E73" w:rsidRDefault="00727E73" w:rsidP="00727E73">
      <w:pPr>
        <w:autoSpaceDE w:val="0"/>
        <w:jc w:val="both"/>
        <w:rPr>
          <w:rFonts w:cs="Tahoma"/>
          <w:sz w:val="24"/>
          <w:szCs w:val="24"/>
        </w:rPr>
      </w:pPr>
      <w:r w:rsidRPr="00727E73">
        <w:rPr>
          <w:rFonts w:cs="Tahoma"/>
          <w:sz w:val="24"/>
          <w:szCs w:val="24"/>
        </w:rPr>
        <w:t>3. Председательствует на заседании комиссии председатель комиссии либо заместитель.</w:t>
      </w:r>
    </w:p>
    <w:p w:rsidR="00727E73" w:rsidRPr="00727E73" w:rsidRDefault="00727E73" w:rsidP="00727E73">
      <w:pPr>
        <w:autoSpaceDE w:val="0"/>
        <w:jc w:val="both"/>
        <w:rPr>
          <w:rFonts w:cs="Tahoma"/>
          <w:sz w:val="24"/>
          <w:szCs w:val="24"/>
        </w:rPr>
      </w:pPr>
      <w:r w:rsidRPr="00727E73">
        <w:rPr>
          <w:rFonts w:cs="Tahoma"/>
          <w:sz w:val="24"/>
          <w:szCs w:val="24"/>
        </w:rPr>
        <w:t>4. В заседании комиссии вправе участвовать с правом совещательного голоса депутаты, не являющиеся членами комиссии.</w:t>
      </w:r>
    </w:p>
    <w:p w:rsidR="00727E73" w:rsidRPr="00727E73" w:rsidRDefault="00727E73" w:rsidP="00727E73">
      <w:pPr>
        <w:autoSpaceDE w:val="0"/>
        <w:jc w:val="both"/>
        <w:rPr>
          <w:rFonts w:cs="Tahoma"/>
          <w:sz w:val="24"/>
          <w:szCs w:val="24"/>
        </w:rPr>
      </w:pPr>
      <w:r w:rsidRPr="00727E73">
        <w:rPr>
          <w:rFonts w:cs="Tahoma"/>
          <w:sz w:val="24"/>
          <w:szCs w:val="24"/>
        </w:rPr>
        <w:t>5. Каждое заседание комиссии оформляется протоколом.</w:t>
      </w:r>
    </w:p>
    <w:p w:rsidR="00727E73" w:rsidRPr="00727E73" w:rsidRDefault="00727E73" w:rsidP="00727E73">
      <w:pPr>
        <w:autoSpaceDE w:val="0"/>
        <w:jc w:val="both"/>
        <w:rPr>
          <w:rFonts w:cs="Tahoma"/>
          <w:sz w:val="24"/>
          <w:szCs w:val="24"/>
        </w:rPr>
      </w:pPr>
      <w:r w:rsidRPr="00727E73">
        <w:rPr>
          <w:rFonts w:cs="Tahoma"/>
          <w:sz w:val="24"/>
          <w:szCs w:val="24"/>
        </w:rPr>
        <w:t>6. Решения комиссии принимаются большинством голосов от числа присутствующих на заседании членов комиссии.</w:t>
      </w:r>
    </w:p>
    <w:p w:rsidR="00727E73" w:rsidRPr="00727E73" w:rsidRDefault="00727E73" w:rsidP="00727E73">
      <w:pPr>
        <w:autoSpaceDE w:val="0"/>
        <w:jc w:val="both"/>
        <w:rPr>
          <w:rFonts w:cs="Tahoma"/>
          <w:sz w:val="24"/>
          <w:szCs w:val="24"/>
        </w:rPr>
      </w:pPr>
    </w:p>
    <w:p w:rsidR="00727E73" w:rsidRPr="008E71A4" w:rsidRDefault="00727E73" w:rsidP="008E71A4">
      <w:pPr>
        <w:autoSpaceDE w:val="0"/>
        <w:jc w:val="center"/>
        <w:rPr>
          <w:rFonts w:cs="Tahoma"/>
          <w:b/>
          <w:sz w:val="24"/>
          <w:szCs w:val="24"/>
        </w:rPr>
      </w:pPr>
      <w:r w:rsidRPr="008E71A4">
        <w:rPr>
          <w:rFonts w:cs="Tahoma"/>
          <w:b/>
          <w:sz w:val="24"/>
          <w:szCs w:val="24"/>
        </w:rPr>
        <w:t>ГЛАВА 3. ВРЕМЕННЫЕ ДЕПУТАТСКИЕ КОМИССИИ</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9</w:t>
      </w:r>
    </w:p>
    <w:p w:rsidR="00727E73" w:rsidRPr="00727E73" w:rsidRDefault="00727E73" w:rsidP="00727E73">
      <w:pPr>
        <w:autoSpaceDE w:val="0"/>
        <w:jc w:val="both"/>
        <w:rPr>
          <w:rFonts w:cs="Tahoma"/>
          <w:sz w:val="24"/>
          <w:szCs w:val="24"/>
        </w:rPr>
      </w:pPr>
      <w:r w:rsidRPr="00727E73">
        <w:rPr>
          <w:rFonts w:cs="Tahoma"/>
          <w:sz w:val="24"/>
          <w:szCs w:val="24"/>
        </w:rPr>
        <w:t>1. Собрание представителей вправе создавать временные комиссии, деятельность которых ограничивается:</w:t>
      </w:r>
    </w:p>
    <w:p w:rsidR="00727E73" w:rsidRPr="00727E73" w:rsidRDefault="00727E73" w:rsidP="00727E73">
      <w:pPr>
        <w:autoSpaceDE w:val="0"/>
        <w:jc w:val="both"/>
        <w:rPr>
          <w:rFonts w:cs="Tahoma"/>
          <w:sz w:val="24"/>
          <w:szCs w:val="24"/>
        </w:rPr>
      </w:pPr>
      <w:r w:rsidRPr="00727E73">
        <w:rPr>
          <w:rFonts w:cs="Tahoma"/>
          <w:sz w:val="24"/>
          <w:szCs w:val="24"/>
        </w:rPr>
        <w:t>1) определенным периодом, на который создается временная комиссия;</w:t>
      </w:r>
    </w:p>
    <w:p w:rsidR="00727E73" w:rsidRPr="00727E73" w:rsidRDefault="00727E73" w:rsidP="00727E73">
      <w:pPr>
        <w:autoSpaceDE w:val="0"/>
        <w:jc w:val="both"/>
        <w:rPr>
          <w:rFonts w:cs="Tahoma"/>
          <w:sz w:val="24"/>
          <w:szCs w:val="24"/>
        </w:rPr>
      </w:pPr>
      <w:r w:rsidRPr="00727E73">
        <w:rPr>
          <w:rFonts w:cs="Tahoma"/>
          <w:sz w:val="24"/>
          <w:szCs w:val="24"/>
        </w:rPr>
        <w:t>2) определенной задачей, для решения которой создается временная комиссия.</w:t>
      </w:r>
    </w:p>
    <w:p w:rsidR="00727E73" w:rsidRPr="00727E73" w:rsidRDefault="00727E73" w:rsidP="00727E73">
      <w:pPr>
        <w:autoSpaceDE w:val="0"/>
        <w:jc w:val="both"/>
        <w:rPr>
          <w:rFonts w:cs="Tahoma"/>
          <w:sz w:val="24"/>
          <w:szCs w:val="24"/>
        </w:rPr>
      </w:pPr>
      <w:r w:rsidRPr="00727E73">
        <w:rPr>
          <w:rFonts w:cs="Tahoma"/>
          <w:sz w:val="24"/>
          <w:szCs w:val="24"/>
        </w:rPr>
        <w:t>2. Образование временной комиссии оформляется решением Собрания представителей, в котором указываются:</w:t>
      </w:r>
    </w:p>
    <w:p w:rsidR="00727E73" w:rsidRPr="00727E73" w:rsidRDefault="00727E73" w:rsidP="00727E73">
      <w:pPr>
        <w:autoSpaceDE w:val="0"/>
        <w:jc w:val="both"/>
        <w:rPr>
          <w:rFonts w:cs="Tahoma"/>
          <w:sz w:val="24"/>
          <w:szCs w:val="24"/>
        </w:rPr>
      </w:pPr>
      <w:r w:rsidRPr="00727E73">
        <w:rPr>
          <w:rFonts w:cs="Tahoma"/>
          <w:sz w:val="24"/>
          <w:szCs w:val="24"/>
        </w:rPr>
        <w:t xml:space="preserve">1) наименование временной комиссии; </w:t>
      </w:r>
    </w:p>
    <w:p w:rsidR="00727E73" w:rsidRPr="00727E73" w:rsidRDefault="00727E73" w:rsidP="00727E73">
      <w:pPr>
        <w:autoSpaceDE w:val="0"/>
        <w:jc w:val="both"/>
        <w:rPr>
          <w:rFonts w:cs="Tahoma"/>
          <w:sz w:val="24"/>
          <w:szCs w:val="24"/>
        </w:rPr>
      </w:pPr>
      <w:r w:rsidRPr="00727E73">
        <w:rPr>
          <w:rFonts w:cs="Tahoma"/>
          <w:sz w:val="24"/>
          <w:szCs w:val="24"/>
        </w:rPr>
        <w:t>2) количественный и персональный состав членов временной комиссии;</w:t>
      </w:r>
    </w:p>
    <w:p w:rsidR="00727E73" w:rsidRPr="00727E73" w:rsidRDefault="00727E73" w:rsidP="00727E73">
      <w:pPr>
        <w:autoSpaceDE w:val="0"/>
        <w:jc w:val="both"/>
        <w:rPr>
          <w:rFonts w:cs="Tahoma"/>
          <w:sz w:val="24"/>
          <w:szCs w:val="24"/>
        </w:rPr>
      </w:pPr>
      <w:r w:rsidRPr="00727E73">
        <w:rPr>
          <w:rFonts w:cs="Tahoma"/>
          <w:sz w:val="24"/>
          <w:szCs w:val="24"/>
        </w:rPr>
        <w:t>3) председатель временной комиссии;</w:t>
      </w:r>
    </w:p>
    <w:p w:rsidR="00727E73" w:rsidRPr="00727E73" w:rsidRDefault="00727E73" w:rsidP="00727E73">
      <w:pPr>
        <w:autoSpaceDE w:val="0"/>
        <w:jc w:val="both"/>
        <w:rPr>
          <w:rFonts w:cs="Tahoma"/>
          <w:sz w:val="24"/>
          <w:szCs w:val="24"/>
        </w:rPr>
      </w:pPr>
      <w:r w:rsidRPr="00727E73">
        <w:rPr>
          <w:rFonts w:cs="Tahoma"/>
          <w:sz w:val="24"/>
          <w:szCs w:val="24"/>
        </w:rPr>
        <w:t>4) задача, для решения которой она создается.</w:t>
      </w:r>
    </w:p>
    <w:p w:rsidR="00727E73" w:rsidRPr="00727E73" w:rsidRDefault="00727E73" w:rsidP="00727E73">
      <w:pPr>
        <w:autoSpaceDE w:val="0"/>
        <w:jc w:val="both"/>
        <w:rPr>
          <w:rFonts w:cs="Tahoma"/>
          <w:sz w:val="24"/>
          <w:szCs w:val="24"/>
        </w:rPr>
      </w:pPr>
      <w:r w:rsidRPr="00727E73">
        <w:rPr>
          <w:rFonts w:cs="Tahoma"/>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4. Временная комиссия прекращает свою деятельность:</w:t>
      </w:r>
    </w:p>
    <w:p w:rsidR="00727E73" w:rsidRPr="00727E73" w:rsidRDefault="00727E73" w:rsidP="00727E73">
      <w:pPr>
        <w:autoSpaceDE w:val="0"/>
        <w:jc w:val="both"/>
        <w:rPr>
          <w:rFonts w:cs="Tahoma"/>
          <w:sz w:val="24"/>
          <w:szCs w:val="24"/>
        </w:rPr>
      </w:pPr>
      <w:r w:rsidRPr="00727E73">
        <w:rPr>
          <w:rFonts w:cs="Tahoma"/>
          <w:sz w:val="24"/>
          <w:szCs w:val="24"/>
        </w:rPr>
        <w:t>1) по истечении периода, на который она была создана;</w:t>
      </w:r>
    </w:p>
    <w:p w:rsidR="00727E73" w:rsidRPr="00727E73" w:rsidRDefault="00727E73" w:rsidP="00727E73">
      <w:pPr>
        <w:autoSpaceDE w:val="0"/>
        <w:jc w:val="both"/>
        <w:rPr>
          <w:rFonts w:cs="Tahoma"/>
          <w:sz w:val="24"/>
          <w:szCs w:val="24"/>
        </w:rPr>
      </w:pPr>
      <w:r w:rsidRPr="00727E73">
        <w:rPr>
          <w:rFonts w:cs="Tahoma"/>
          <w:sz w:val="24"/>
          <w:szCs w:val="24"/>
        </w:rPr>
        <w:t>2) в случае решения задачи, для достижения которой она создавалась;</w:t>
      </w:r>
    </w:p>
    <w:p w:rsidR="00727E73" w:rsidRPr="00727E73" w:rsidRDefault="00727E73" w:rsidP="00727E73">
      <w:pPr>
        <w:autoSpaceDE w:val="0"/>
        <w:jc w:val="both"/>
        <w:rPr>
          <w:rFonts w:cs="Tahoma"/>
          <w:sz w:val="24"/>
          <w:szCs w:val="24"/>
        </w:rPr>
      </w:pPr>
      <w:r w:rsidRPr="00727E73">
        <w:rPr>
          <w:rFonts w:cs="Tahoma"/>
          <w:sz w:val="24"/>
          <w:szCs w:val="24"/>
        </w:rPr>
        <w:t>3) в иных случаях по решению Собрания представителей.</w:t>
      </w:r>
    </w:p>
    <w:p w:rsidR="00727E73" w:rsidRPr="00727E73" w:rsidRDefault="00727E73" w:rsidP="00727E73">
      <w:pPr>
        <w:autoSpaceDE w:val="0"/>
        <w:jc w:val="both"/>
        <w:rPr>
          <w:rFonts w:cs="Tahoma"/>
          <w:sz w:val="24"/>
          <w:szCs w:val="24"/>
        </w:rPr>
      </w:pPr>
    </w:p>
    <w:p w:rsidR="00727E73" w:rsidRPr="008E71A4" w:rsidRDefault="00727E73" w:rsidP="008E71A4">
      <w:pPr>
        <w:autoSpaceDE w:val="0"/>
        <w:jc w:val="center"/>
        <w:rPr>
          <w:rFonts w:cs="Tahoma"/>
          <w:b/>
          <w:sz w:val="24"/>
          <w:szCs w:val="24"/>
        </w:rPr>
      </w:pPr>
      <w:r w:rsidRPr="008E71A4">
        <w:rPr>
          <w:rFonts w:cs="Tahoma"/>
          <w:b/>
          <w:sz w:val="24"/>
          <w:szCs w:val="24"/>
        </w:rPr>
        <w:t>ГЛАВА 4. ФРАКЦИ</w:t>
      </w:r>
      <w:r w:rsidR="008E71A4" w:rsidRPr="008E71A4">
        <w:rPr>
          <w:rFonts w:cs="Tahoma"/>
          <w:b/>
          <w:sz w:val="24"/>
          <w:szCs w:val="24"/>
        </w:rPr>
        <w:t xml:space="preserve">И </w:t>
      </w:r>
      <w:r w:rsidRPr="008E71A4">
        <w:rPr>
          <w:rFonts w:cs="Tahoma"/>
          <w:b/>
          <w:sz w:val="24"/>
          <w:szCs w:val="24"/>
        </w:rPr>
        <w:t>В СОБРАНИИ ПРЕДСТАВИТЕЛЕЙ</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10</w:t>
      </w:r>
    </w:p>
    <w:p w:rsidR="00727E73" w:rsidRPr="00727E73" w:rsidRDefault="00727E73" w:rsidP="00727E73">
      <w:pPr>
        <w:autoSpaceDE w:val="0"/>
        <w:jc w:val="both"/>
        <w:rPr>
          <w:rFonts w:cs="Tahoma"/>
          <w:sz w:val="24"/>
          <w:szCs w:val="24"/>
        </w:rPr>
      </w:pPr>
      <w:r w:rsidRPr="00727E73">
        <w:rPr>
          <w:rFonts w:cs="Tahoma"/>
          <w:sz w:val="24"/>
          <w:szCs w:val="24"/>
        </w:rPr>
        <w:lastRenderedPageBreak/>
        <w:t xml:space="preserve">1. 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rsidR="00727E73" w:rsidRPr="00727E73" w:rsidRDefault="00727E73" w:rsidP="00727E73">
      <w:pPr>
        <w:autoSpaceDE w:val="0"/>
        <w:jc w:val="both"/>
        <w:rPr>
          <w:rFonts w:cs="Tahoma"/>
          <w:sz w:val="24"/>
          <w:szCs w:val="24"/>
        </w:rPr>
      </w:pPr>
      <w:r w:rsidRPr="00727E73">
        <w:rPr>
          <w:rFonts w:cs="Tahoma"/>
          <w:sz w:val="24"/>
          <w:szCs w:val="24"/>
        </w:rPr>
        <w:t>Фракция может быть образована на срок полномочий Собрания представителей одного созыва (постоянная фракция) или на определенное время (временная фракция).</w:t>
      </w:r>
    </w:p>
    <w:p w:rsidR="00727E73" w:rsidRPr="00727E73" w:rsidRDefault="00727E73" w:rsidP="00727E73">
      <w:pPr>
        <w:autoSpaceDE w:val="0"/>
        <w:jc w:val="both"/>
        <w:rPr>
          <w:rFonts w:cs="Tahoma"/>
          <w:sz w:val="24"/>
          <w:szCs w:val="24"/>
        </w:rPr>
      </w:pPr>
      <w:r w:rsidRPr="00727E73">
        <w:rPr>
          <w:rFonts w:cs="Tahoma"/>
          <w:sz w:val="24"/>
          <w:szCs w:val="24"/>
        </w:rPr>
        <w:t>2.</w:t>
      </w:r>
      <w:r w:rsidRPr="00727E73">
        <w:rPr>
          <w:rFonts w:cs="Tahoma"/>
          <w:sz w:val="24"/>
          <w:szCs w:val="24"/>
        </w:rPr>
        <w:tab/>
        <w:t xml:space="preserve"> Все фракции в Собрании представителей обладают равными правами.</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11</w:t>
      </w:r>
    </w:p>
    <w:p w:rsidR="00727E73" w:rsidRPr="00727E73" w:rsidRDefault="00727E73" w:rsidP="00727E73">
      <w:pPr>
        <w:autoSpaceDE w:val="0"/>
        <w:jc w:val="both"/>
        <w:rPr>
          <w:rFonts w:cs="Tahoma"/>
          <w:sz w:val="24"/>
          <w:szCs w:val="24"/>
        </w:rPr>
      </w:pPr>
      <w:r w:rsidRPr="00727E73">
        <w:rPr>
          <w:rFonts w:cs="Tahoma"/>
          <w:sz w:val="24"/>
          <w:szCs w:val="24"/>
        </w:rPr>
        <w:t>1. Фракция считается образованной со дня подачи уведомления об образовании фракции в  Собрании представителей.</w:t>
      </w:r>
    </w:p>
    <w:p w:rsidR="00727E73" w:rsidRPr="00727E73" w:rsidRDefault="00727E73" w:rsidP="00727E73">
      <w:pPr>
        <w:autoSpaceDE w:val="0"/>
        <w:jc w:val="both"/>
        <w:rPr>
          <w:rFonts w:cs="Tahoma"/>
          <w:sz w:val="24"/>
          <w:szCs w:val="24"/>
        </w:rPr>
      </w:pPr>
      <w:r w:rsidRPr="00727E73">
        <w:rPr>
          <w:rFonts w:cs="Tahoma"/>
          <w:sz w:val="24"/>
          <w:szCs w:val="24"/>
        </w:rPr>
        <w:t>2. К уведомлению об образовании  фракции прилагаются следующие документы:</w:t>
      </w:r>
    </w:p>
    <w:p w:rsidR="00727E73" w:rsidRPr="00727E73" w:rsidRDefault="00727E73" w:rsidP="00727E73">
      <w:pPr>
        <w:autoSpaceDE w:val="0"/>
        <w:jc w:val="both"/>
        <w:rPr>
          <w:rFonts w:cs="Tahoma"/>
          <w:sz w:val="24"/>
          <w:szCs w:val="24"/>
        </w:rPr>
      </w:pPr>
      <w:r w:rsidRPr="00727E73">
        <w:rPr>
          <w:rFonts w:cs="Tahoma"/>
          <w:sz w:val="24"/>
          <w:szCs w:val="24"/>
        </w:rPr>
        <w:t>1) выписка из протокола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Собрания представителей, в иных органах местного самоуправления, государственных органах, общественных объединениях и организациях;</w:t>
      </w:r>
    </w:p>
    <w:p w:rsidR="00727E73" w:rsidRPr="00727E73" w:rsidRDefault="00727E73" w:rsidP="00727E73">
      <w:pPr>
        <w:autoSpaceDE w:val="0"/>
        <w:jc w:val="both"/>
        <w:rPr>
          <w:rFonts w:cs="Tahoma"/>
          <w:sz w:val="24"/>
          <w:szCs w:val="24"/>
        </w:rPr>
      </w:pPr>
      <w:r w:rsidRPr="00727E73">
        <w:rPr>
          <w:rFonts w:cs="Tahoma"/>
          <w:sz w:val="24"/>
          <w:szCs w:val="24"/>
        </w:rPr>
        <w:t>2) письменные заявления депутатов о вступлении во фракцию, скрепляемые личной подписью каждого депутата Собрания представителей, входящего в состав фракции.</w:t>
      </w:r>
    </w:p>
    <w:p w:rsidR="00727E73" w:rsidRPr="00727E73" w:rsidRDefault="00727E73" w:rsidP="00727E73">
      <w:pPr>
        <w:autoSpaceDE w:val="0"/>
        <w:jc w:val="both"/>
        <w:rPr>
          <w:rFonts w:cs="Tahoma"/>
          <w:sz w:val="24"/>
          <w:szCs w:val="24"/>
        </w:rPr>
      </w:pPr>
      <w:r w:rsidRPr="00727E73">
        <w:rPr>
          <w:rFonts w:cs="Tahoma"/>
          <w:sz w:val="24"/>
          <w:szCs w:val="24"/>
        </w:rPr>
        <w:t>3. Информация об образовании фракции  вносится в реестр фракций в Собрании представителей,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Собрания представителей, в иных органах местного самоуправления, государственных органах, общественных объединениях и организациях.</w:t>
      </w:r>
    </w:p>
    <w:p w:rsidR="00727E73" w:rsidRPr="00727E73" w:rsidRDefault="00727E73" w:rsidP="00727E73">
      <w:pPr>
        <w:autoSpaceDE w:val="0"/>
        <w:jc w:val="both"/>
        <w:rPr>
          <w:rFonts w:cs="Tahoma"/>
          <w:sz w:val="24"/>
          <w:szCs w:val="24"/>
        </w:rPr>
      </w:pPr>
      <w:r w:rsidRPr="00727E73">
        <w:rPr>
          <w:rFonts w:cs="Tahoma"/>
          <w:sz w:val="24"/>
          <w:szCs w:val="24"/>
        </w:rPr>
        <w:t>Реестр фракций в Собрании представителей ведется на бумажных и электронных носителях.</w:t>
      </w:r>
    </w:p>
    <w:p w:rsidR="00727E73" w:rsidRPr="00727E73" w:rsidRDefault="00727E73" w:rsidP="00727E73">
      <w:pPr>
        <w:autoSpaceDE w:val="0"/>
        <w:jc w:val="both"/>
        <w:rPr>
          <w:rFonts w:cs="Tahoma"/>
          <w:sz w:val="24"/>
          <w:szCs w:val="24"/>
        </w:rPr>
      </w:pPr>
      <w:r w:rsidRPr="00727E73">
        <w:rPr>
          <w:rFonts w:cs="Tahoma"/>
          <w:sz w:val="24"/>
          <w:szCs w:val="24"/>
        </w:rPr>
        <w:t>4. Информация об образовании фракции доводится председателем Собрания представителей до сведения депутатов.</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12</w:t>
      </w:r>
    </w:p>
    <w:p w:rsidR="00727E73" w:rsidRPr="00727E73" w:rsidRDefault="00727E73" w:rsidP="00727E73">
      <w:pPr>
        <w:autoSpaceDE w:val="0"/>
        <w:jc w:val="both"/>
        <w:rPr>
          <w:rFonts w:cs="Tahoma"/>
          <w:sz w:val="24"/>
          <w:szCs w:val="24"/>
        </w:rPr>
      </w:pPr>
      <w:r w:rsidRPr="00727E73">
        <w:rPr>
          <w:rFonts w:cs="Tahoma"/>
          <w:sz w:val="24"/>
          <w:szCs w:val="24"/>
        </w:rPr>
        <w:t>1.</w:t>
      </w:r>
      <w:r w:rsidRPr="00727E73">
        <w:rPr>
          <w:rFonts w:cs="Tahoma"/>
          <w:sz w:val="24"/>
          <w:szCs w:val="24"/>
        </w:rPr>
        <w:tab/>
        <w:t>Депутат вправе состоять только в одной фракции в Собрании представителей.</w:t>
      </w:r>
    </w:p>
    <w:p w:rsidR="00727E73" w:rsidRPr="00727E73" w:rsidRDefault="00727E73" w:rsidP="00727E73">
      <w:pPr>
        <w:autoSpaceDE w:val="0"/>
        <w:jc w:val="both"/>
        <w:rPr>
          <w:rFonts w:cs="Tahoma"/>
          <w:sz w:val="24"/>
          <w:szCs w:val="24"/>
        </w:rPr>
      </w:pPr>
      <w:r w:rsidRPr="00727E73">
        <w:rPr>
          <w:rFonts w:cs="Tahoma"/>
          <w:sz w:val="24"/>
          <w:szCs w:val="24"/>
        </w:rPr>
        <w:t>2.</w:t>
      </w:r>
      <w:r w:rsidRPr="00727E73">
        <w:rPr>
          <w:rFonts w:cs="Tahoma"/>
          <w:sz w:val="24"/>
          <w:szCs w:val="24"/>
        </w:rPr>
        <w:tab/>
        <w:t>Депутат вступает  в состав фракции на основании решения большинства от числа членов фракции по его письменному заявлению. Заявление подается на имя руководителя фракции в Собрании представителей.</w:t>
      </w:r>
    </w:p>
    <w:p w:rsidR="00727E73" w:rsidRPr="00727E73" w:rsidRDefault="00727E73" w:rsidP="00727E73">
      <w:pPr>
        <w:autoSpaceDE w:val="0"/>
        <w:jc w:val="both"/>
        <w:rPr>
          <w:rFonts w:cs="Tahoma"/>
          <w:sz w:val="24"/>
          <w:szCs w:val="24"/>
        </w:rPr>
      </w:pPr>
      <w:r w:rsidRPr="00727E73">
        <w:rPr>
          <w:rFonts w:cs="Tahoma"/>
          <w:sz w:val="24"/>
          <w:szCs w:val="24"/>
        </w:rPr>
        <w:t>Решение фракции в Собрании представителей о принятии депутата в состав фракции направляется в Собрание представителей для внесения изменения в реестр фракций.</w:t>
      </w:r>
    </w:p>
    <w:p w:rsidR="00727E73" w:rsidRPr="00727E73" w:rsidRDefault="00727E73" w:rsidP="00727E73">
      <w:pPr>
        <w:autoSpaceDE w:val="0"/>
        <w:jc w:val="both"/>
        <w:rPr>
          <w:rFonts w:cs="Tahoma"/>
          <w:sz w:val="24"/>
          <w:szCs w:val="24"/>
        </w:rPr>
      </w:pPr>
      <w:r w:rsidRPr="00727E73">
        <w:rPr>
          <w:rFonts w:cs="Tahoma"/>
          <w:sz w:val="24"/>
          <w:szCs w:val="24"/>
        </w:rPr>
        <w:t xml:space="preserve">Датой вступления депутата во  фракцию считается день подачи уведомления фракции о принятом ею </w:t>
      </w:r>
      <w:proofErr w:type="gramStart"/>
      <w:r w:rsidRPr="00727E73">
        <w:rPr>
          <w:rFonts w:cs="Tahoma"/>
          <w:sz w:val="24"/>
          <w:szCs w:val="24"/>
        </w:rPr>
        <w:t>решении</w:t>
      </w:r>
      <w:proofErr w:type="gramEnd"/>
      <w:r w:rsidRPr="00727E73">
        <w:rPr>
          <w:rFonts w:cs="Tahoma"/>
          <w:sz w:val="24"/>
          <w:szCs w:val="24"/>
        </w:rPr>
        <w:t xml:space="preserve"> об изменении  состава фракции в аппарат администрации сельского поселения </w:t>
      </w:r>
      <w:r w:rsidR="008E71A4">
        <w:rPr>
          <w:rFonts w:cs="Tahoma"/>
          <w:sz w:val="24"/>
          <w:szCs w:val="24"/>
        </w:rPr>
        <w:t>Васильевка</w:t>
      </w:r>
      <w:r w:rsidRPr="00727E73">
        <w:rPr>
          <w:rFonts w:cs="Tahoma"/>
          <w:sz w:val="24"/>
          <w:szCs w:val="24"/>
        </w:rPr>
        <w:t>.</w:t>
      </w:r>
    </w:p>
    <w:p w:rsidR="00727E73" w:rsidRPr="00727E73" w:rsidRDefault="00727E73" w:rsidP="00727E73">
      <w:pPr>
        <w:autoSpaceDE w:val="0"/>
        <w:jc w:val="both"/>
        <w:rPr>
          <w:rFonts w:cs="Tahoma"/>
          <w:sz w:val="24"/>
          <w:szCs w:val="24"/>
        </w:rPr>
      </w:pPr>
      <w:r w:rsidRPr="00727E73">
        <w:rPr>
          <w:rFonts w:cs="Tahoma"/>
          <w:sz w:val="24"/>
          <w:szCs w:val="24"/>
        </w:rPr>
        <w:t>3. Депутат вправе выйти из состава фракции. Заявление о выходе из фракции подается на имя руководителя фракции.</w:t>
      </w:r>
    </w:p>
    <w:p w:rsidR="00727E73" w:rsidRPr="00727E73" w:rsidRDefault="00727E73" w:rsidP="00727E73">
      <w:pPr>
        <w:autoSpaceDE w:val="0"/>
        <w:jc w:val="both"/>
        <w:rPr>
          <w:rFonts w:cs="Tahoma"/>
          <w:sz w:val="24"/>
          <w:szCs w:val="24"/>
        </w:rPr>
      </w:pPr>
      <w:r w:rsidRPr="00727E73">
        <w:rPr>
          <w:rFonts w:cs="Tahoma"/>
          <w:sz w:val="24"/>
          <w:szCs w:val="24"/>
        </w:rPr>
        <w:t>Депутат может быть исключен из состава фракции на основании решения большинства от числа членов фракции.</w:t>
      </w:r>
    </w:p>
    <w:p w:rsidR="00727E73" w:rsidRPr="00727E73" w:rsidRDefault="00727E73" w:rsidP="00727E73">
      <w:pPr>
        <w:autoSpaceDE w:val="0"/>
        <w:jc w:val="both"/>
        <w:rPr>
          <w:rFonts w:cs="Tahoma"/>
          <w:sz w:val="24"/>
          <w:szCs w:val="24"/>
        </w:rPr>
      </w:pPr>
      <w:r w:rsidRPr="00727E73">
        <w:rPr>
          <w:rFonts w:cs="Tahoma"/>
          <w:sz w:val="24"/>
          <w:szCs w:val="24"/>
        </w:rPr>
        <w:t>Датой выхода (исключения) депутата из фракции считается дата подачи уведомления фракции в Собрание представителей об изменении ее состава.</w:t>
      </w:r>
    </w:p>
    <w:p w:rsidR="00727E73" w:rsidRPr="00727E73" w:rsidRDefault="00727E73" w:rsidP="00727E73">
      <w:pPr>
        <w:autoSpaceDE w:val="0"/>
        <w:jc w:val="both"/>
        <w:rPr>
          <w:rFonts w:cs="Tahoma"/>
          <w:sz w:val="24"/>
          <w:szCs w:val="24"/>
        </w:rPr>
      </w:pPr>
      <w:r w:rsidRPr="00727E73">
        <w:rPr>
          <w:rFonts w:cs="Tahoma"/>
          <w:sz w:val="24"/>
          <w:szCs w:val="24"/>
        </w:rPr>
        <w:t>4.</w:t>
      </w:r>
      <w:r w:rsidRPr="00727E73">
        <w:rPr>
          <w:rFonts w:cs="Tahoma"/>
          <w:sz w:val="24"/>
          <w:szCs w:val="24"/>
        </w:rPr>
        <w:tab/>
        <w:t>Председатель Собрания представителей информирует  депутатов об изменениях в составе фракции на очередном, после регистрации, заседании Собрания представителей.</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13</w:t>
      </w:r>
    </w:p>
    <w:p w:rsidR="00727E73" w:rsidRPr="00727E73" w:rsidRDefault="00727E73" w:rsidP="00727E73">
      <w:pPr>
        <w:autoSpaceDE w:val="0"/>
        <w:jc w:val="both"/>
        <w:rPr>
          <w:rFonts w:cs="Tahoma"/>
          <w:sz w:val="24"/>
          <w:szCs w:val="24"/>
        </w:rPr>
      </w:pPr>
      <w:r w:rsidRPr="00727E73">
        <w:rPr>
          <w:rFonts w:cs="Tahoma"/>
          <w:sz w:val="24"/>
          <w:szCs w:val="24"/>
        </w:rPr>
        <w:t>1.  Возглавляет и организует деятельность фракции в Собрание представителей руководитель, который избирается из состава фракции.</w:t>
      </w:r>
    </w:p>
    <w:p w:rsidR="00727E73" w:rsidRPr="00727E73" w:rsidRDefault="00727E73" w:rsidP="00727E73">
      <w:pPr>
        <w:autoSpaceDE w:val="0"/>
        <w:jc w:val="both"/>
        <w:rPr>
          <w:rFonts w:cs="Tahoma"/>
          <w:sz w:val="24"/>
          <w:szCs w:val="24"/>
        </w:rPr>
      </w:pPr>
      <w:r w:rsidRPr="00727E73">
        <w:rPr>
          <w:rFonts w:cs="Tahoma"/>
          <w:sz w:val="24"/>
          <w:szCs w:val="24"/>
        </w:rPr>
        <w:t>2.  Организация  и  порядок деятельности  фракции определяются ею самостоятельно.</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lastRenderedPageBreak/>
        <w:t>Статья 14</w:t>
      </w:r>
    </w:p>
    <w:p w:rsidR="00727E73" w:rsidRPr="00727E73" w:rsidRDefault="00727E73" w:rsidP="00727E73">
      <w:pPr>
        <w:autoSpaceDE w:val="0"/>
        <w:jc w:val="both"/>
        <w:rPr>
          <w:rFonts w:cs="Tahoma"/>
          <w:sz w:val="24"/>
          <w:szCs w:val="24"/>
        </w:rPr>
      </w:pPr>
      <w:r w:rsidRPr="00727E73">
        <w:rPr>
          <w:rFonts w:cs="Tahoma"/>
          <w:sz w:val="24"/>
          <w:szCs w:val="24"/>
        </w:rPr>
        <w:t>1. Деятельность фракции прекращается по следующим основаниям:</w:t>
      </w:r>
    </w:p>
    <w:p w:rsidR="00727E73" w:rsidRPr="00727E73" w:rsidRDefault="00727E73" w:rsidP="00727E73">
      <w:pPr>
        <w:autoSpaceDE w:val="0"/>
        <w:jc w:val="both"/>
        <w:rPr>
          <w:rFonts w:cs="Tahoma"/>
          <w:sz w:val="24"/>
          <w:szCs w:val="24"/>
        </w:rPr>
      </w:pPr>
      <w:r w:rsidRPr="00727E73">
        <w:rPr>
          <w:rFonts w:cs="Tahoma"/>
          <w:sz w:val="24"/>
          <w:szCs w:val="24"/>
        </w:rPr>
        <w:t>1)</w:t>
      </w:r>
      <w:r w:rsidRPr="00727E73">
        <w:rPr>
          <w:rFonts w:cs="Tahoma"/>
          <w:sz w:val="24"/>
          <w:szCs w:val="24"/>
        </w:rPr>
        <w:tab/>
        <w:t>прекращение полномочий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2) истечение срока, на который фракция была образована;</w:t>
      </w:r>
    </w:p>
    <w:p w:rsidR="00727E73" w:rsidRPr="00727E73" w:rsidRDefault="00727E73" w:rsidP="00727E73">
      <w:pPr>
        <w:autoSpaceDE w:val="0"/>
        <w:jc w:val="both"/>
        <w:rPr>
          <w:rFonts w:cs="Tahoma"/>
          <w:sz w:val="24"/>
          <w:szCs w:val="24"/>
        </w:rPr>
      </w:pPr>
      <w:r w:rsidRPr="00727E73">
        <w:rPr>
          <w:rFonts w:cs="Tahoma"/>
          <w:sz w:val="24"/>
          <w:szCs w:val="24"/>
        </w:rPr>
        <w:t>3) принятие фракцией решения о прекращении своей деятельности;</w:t>
      </w:r>
    </w:p>
    <w:p w:rsidR="00727E73" w:rsidRPr="00727E73" w:rsidRDefault="00727E73" w:rsidP="00727E73">
      <w:pPr>
        <w:autoSpaceDE w:val="0"/>
        <w:jc w:val="both"/>
        <w:rPr>
          <w:rFonts w:cs="Tahoma"/>
          <w:sz w:val="24"/>
          <w:szCs w:val="24"/>
        </w:rPr>
      </w:pPr>
      <w:r w:rsidRPr="00727E73">
        <w:rPr>
          <w:rFonts w:cs="Tahoma"/>
          <w:sz w:val="24"/>
          <w:szCs w:val="24"/>
        </w:rPr>
        <w:t>4) уменьшение численности фракции менее трех человек.</w:t>
      </w:r>
    </w:p>
    <w:p w:rsidR="00727E73" w:rsidRPr="00727E73" w:rsidRDefault="00727E73" w:rsidP="00727E73">
      <w:pPr>
        <w:autoSpaceDE w:val="0"/>
        <w:jc w:val="both"/>
        <w:rPr>
          <w:rFonts w:cs="Tahoma"/>
          <w:sz w:val="24"/>
          <w:szCs w:val="24"/>
        </w:rPr>
      </w:pPr>
      <w:r w:rsidRPr="00727E73">
        <w:rPr>
          <w:rFonts w:cs="Tahoma"/>
          <w:sz w:val="24"/>
          <w:szCs w:val="24"/>
        </w:rPr>
        <w:t>2.  Деятельность фракции прекращается по основаниям, предусмотренным подпунктами 2 - 4 пункта 1 настоящей статьи, со дня  внесения соответствующей записи в реестр фракций в Собрании представителей.</w:t>
      </w:r>
    </w:p>
    <w:p w:rsidR="00727E73" w:rsidRPr="00727E73" w:rsidRDefault="00727E73" w:rsidP="00727E73">
      <w:pPr>
        <w:autoSpaceDE w:val="0"/>
        <w:jc w:val="both"/>
        <w:rPr>
          <w:rFonts w:cs="Tahoma"/>
          <w:sz w:val="24"/>
          <w:szCs w:val="24"/>
        </w:rPr>
      </w:pPr>
      <w:r w:rsidRPr="00727E73">
        <w:rPr>
          <w:rFonts w:cs="Tahoma"/>
          <w:sz w:val="24"/>
          <w:szCs w:val="24"/>
        </w:rPr>
        <w:t>Председатель Собрания представителей информирует депутатов о прекращении деятельности фракции на очередном, после регистрации, заседании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3.  Деятельность фракции прекращается по основанию, предусмотренному подпунктом 1 пункта 1 настоящей статьи, со дня прекращения   полномочий   Собрания представителей.</w:t>
      </w:r>
    </w:p>
    <w:p w:rsidR="00727E73" w:rsidRPr="00727E73" w:rsidRDefault="00727E73" w:rsidP="00727E73">
      <w:pPr>
        <w:autoSpaceDE w:val="0"/>
        <w:jc w:val="both"/>
        <w:rPr>
          <w:rFonts w:cs="Tahoma"/>
          <w:sz w:val="24"/>
          <w:szCs w:val="24"/>
        </w:rPr>
      </w:pPr>
    </w:p>
    <w:p w:rsidR="00727E73" w:rsidRPr="008E71A4" w:rsidRDefault="00727E73" w:rsidP="008E71A4">
      <w:pPr>
        <w:autoSpaceDE w:val="0"/>
        <w:jc w:val="center"/>
        <w:rPr>
          <w:rFonts w:cs="Tahoma"/>
          <w:b/>
          <w:sz w:val="24"/>
          <w:szCs w:val="24"/>
        </w:rPr>
      </w:pPr>
      <w:r w:rsidRPr="008E71A4">
        <w:rPr>
          <w:rFonts w:cs="Tahoma"/>
          <w:b/>
          <w:sz w:val="24"/>
          <w:szCs w:val="24"/>
        </w:rPr>
        <w:t>РАЗДЕЛ 2. ПОРЯДОК РАБОТЫ СОБРАНИЯ ПРЕДСТАВИТЕЛЕЙ ПО ИЗБРАНИЮ ГЛАВЫ ПОСЕЛЕНИЯ</w:t>
      </w:r>
    </w:p>
    <w:p w:rsidR="00727E73" w:rsidRPr="008E71A4" w:rsidRDefault="00727E73" w:rsidP="008E71A4">
      <w:pPr>
        <w:autoSpaceDE w:val="0"/>
        <w:jc w:val="center"/>
        <w:rPr>
          <w:rFonts w:cs="Tahoma"/>
          <w:b/>
          <w:sz w:val="24"/>
          <w:szCs w:val="24"/>
        </w:rPr>
      </w:pPr>
    </w:p>
    <w:p w:rsidR="00727E73" w:rsidRPr="008E71A4" w:rsidRDefault="00727E73" w:rsidP="008E71A4">
      <w:pPr>
        <w:autoSpaceDE w:val="0"/>
        <w:jc w:val="center"/>
        <w:rPr>
          <w:rFonts w:cs="Tahoma"/>
          <w:b/>
          <w:sz w:val="24"/>
          <w:szCs w:val="24"/>
        </w:rPr>
      </w:pPr>
      <w:r w:rsidRPr="008E71A4">
        <w:rPr>
          <w:rFonts w:cs="Tahoma"/>
          <w:b/>
          <w:sz w:val="24"/>
          <w:szCs w:val="24"/>
        </w:rPr>
        <w:t>ГЛАВА 5.  ИЗБРАНИЕ ГЛАВЫ ПОСЕЛЕНИЯ</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15</w:t>
      </w:r>
    </w:p>
    <w:p w:rsidR="00727E73" w:rsidRPr="00727E73" w:rsidRDefault="00727E73" w:rsidP="00727E73">
      <w:pPr>
        <w:autoSpaceDE w:val="0"/>
        <w:jc w:val="both"/>
        <w:rPr>
          <w:rFonts w:cs="Tahoma"/>
          <w:sz w:val="24"/>
          <w:szCs w:val="24"/>
        </w:rPr>
      </w:pPr>
      <w:r w:rsidRPr="00727E73">
        <w:rPr>
          <w:rFonts w:cs="Tahoma"/>
          <w:sz w:val="24"/>
          <w:szCs w:val="24"/>
        </w:rPr>
        <w:t xml:space="preserve">1. Глава сельского поселения </w:t>
      </w:r>
      <w:r w:rsidR="008E71A4">
        <w:rPr>
          <w:rFonts w:cs="Tahoma"/>
          <w:sz w:val="24"/>
          <w:szCs w:val="24"/>
        </w:rPr>
        <w:t>Васильевка</w:t>
      </w:r>
      <w:r w:rsidRPr="00727E73">
        <w:rPr>
          <w:rFonts w:cs="Tahoma"/>
          <w:sz w:val="24"/>
          <w:szCs w:val="24"/>
        </w:rPr>
        <w:t xml:space="preserve"> муниципального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727E73" w:rsidRPr="00727E73" w:rsidRDefault="00727E73" w:rsidP="00727E73">
      <w:pPr>
        <w:autoSpaceDE w:val="0"/>
        <w:jc w:val="both"/>
        <w:rPr>
          <w:rFonts w:cs="Tahoma"/>
          <w:sz w:val="24"/>
          <w:szCs w:val="24"/>
        </w:rPr>
      </w:pPr>
      <w:r w:rsidRPr="00727E73">
        <w:rPr>
          <w:rFonts w:cs="Tahoma"/>
          <w:sz w:val="24"/>
          <w:szCs w:val="24"/>
        </w:rPr>
        <w:t>2. Избрание Главы поселения осуществляется открытым голосованием путем поднятия рук. При проведении голосования каждый депутат может голосовать за одного кандидата на должность Главы поселения.</w:t>
      </w:r>
    </w:p>
    <w:p w:rsidR="00727E73" w:rsidRPr="00727E73" w:rsidRDefault="00727E73" w:rsidP="00727E73">
      <w:pPr>
        <w:autoSpaceDE w:val="0"/>
        <w:jc w:val="both"/>
        <w:rPr>
          <w:rFonts w:cs="Tahoma"/>
          <w:sz w:val="24"/>
          <w:szCs w:val="24"/>
        </w:rPr>
      </w:pPr>
      <w:r w:rsidRPr="00727E73">
        <w:rPr>
          <w:rFonts w:cs="Tahoma"/>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r w:rsidRPr="00727E73">
        <w:rPr>
          <w:rFonts w:cs="Tahoma"/>
          <w:sz w:val="24"/>
          <w:szCs w:val="24"/>
        </w:rPr>
        <w:cr/>
      </w:r>
    </w:p>
    <w:p w:rsidR="00727E73" w:rsidRPr="00727E73" w:rsidRDefault="00727E73" w:rsidP="00727E73">
      <w:pPr>
        <w:autoSpaceDE w:val="0"/>
        <w:jc w:val="both"/>
        <w:rPr>
          <w:rFonts w:cs="Tahoma"/>
          <w:sz w:val="24"/>
          <w:szCs w:val="24"/>
        </w:rPr>
      </w:pPr>
      <w:r w:rsidRPr="00727E73">
        <w:rPr>
          <w:rFonts w:cs="Tahoma"/>
          <w:sz w:val="24"/>
          <w:szCs w:val="24"/>
        </w:rPr>
        <w:t xml:space="preserve">4. По </w:t>
      </w:r>
      <w:proofErr w:type="gramStart"/>
      <w:r w:rsidRPr="00727E73">
        <w:rPr>
          <w:rFonts w:cs="Tahoma"/>
          <w:sz w:val="24"/>
          <w:szCs w:val="24"/>
        </w:rPr>
        <w:t>кандидатурам, допущенным к участию в конкурсе на должность Главы поселения проводится</w:t>
      </w:r>
      <w:proofErr w:type="gramEnd"/>
      <w:r w:rsidRPr="00727E73">
        <w:rPr>
          <w:rFonts w:cs="Tahoma"/>
          <w:sz w:val="24"/>
          <w:szCs w:val="24"/>
        </w:rPr>
        <w:t xml:space="preserve"> обсуждение. В ходе обсуждения кандидаты отвечают на вопросы депутатов, а также вправе выступить с программой предстоящей деятельности. </w:t>
      </w:r>
    </w:p>
    <w:p w:rsidR="00727E73" w:rsidRPr="00727E73" w:rsidRDefault="00727E73" w:rsidP="00727E73">
      <w:pPr>
        <w:autoSpaceDE w:val="0"/>
        <w:jc w:val="both"/>
        <w:rPr>
          <w:rFonts w:cs="Tahoma"/>
          <w:sz w:val="24"/>
          <w:szCs w:val="24"/>
        </w:rPr>
      </w:pPr>
      <w:r w:rsidRPr="00727E73">
        <w:rPr>
          <w:rFonts w:cs="Tahoma"/>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числа избранных депутатов. </w:t>
      </w:r>
    </w:p>
    <w:p w:rsidR="00727E73" w:rsidRPr="00727E73" w:rsidRDefault="00727E73" w:rsidP="00727E73">
      <w:pPr>
        <w:autoSpaceDE w:val="0"/>
        <w:jc w:val="both"/>
        <w:rPr>
          <w:rFonts w:cs="Tahoma"/>
          <w:sz w:val="24"/>
          <w:szCs w:val="24"/>
        </w:rPr>
      </w:pPr>
      <w:r w:rsidRPr="00727E73">
        <w:rPr>
          <w:rFonts w:cs="Tahoma"/>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727E73" w:rsidRPr="00727E73" w:rsidRDefault="00727E73" w:rsidP="00727E73">
      <w:pPr>
        <w:autoSpaceDE w:val="0"/>
        <w:jc w:val="both"/>
        <w:rPr>
          <w:rFonts w:cs="Tahoma"/>
          <w:sz w:val="24"/>
          <w:szCs w:val="24"/>
        </w:rPr>
      </w:pPr>
      <w:r w:rsidRPr="00727E73">
        <w:rPr>
          <w:rFonts w:cs="Tahoma"/>
          <w:sz w:val="24"/>
          <w:szCs w:val="24"/>
        </w:rPr>
        <w:t>7. Решение об избрании Главы поселения оформляется решением Собрания представителей.</w:t>
      </w:r>
    </w:p>
    <w:p w:rsidR="00727E73" w:rsidRPr="00727E73" w:rsidRDefault="00727E73" w:rsidP="00727E73">
      <w:pPr>
        <w:autoSpaceDE w:val="0"/>
        <w:jc w:val="both"/>
        <w:rPr>
          <w:rFonts w:cs="Tahoma"/>
          <w:sz w:val="24"/>
          <w:szCs w:val="24"/>
        </w:rPr>
      </w:pPr>
    </w:p>
    <w:p w:rsidR="00727E73" w:rsidRPr="008E71A4" w:rsidRDefault="00727E73" w:rsidP="008E71A4">
      <w:pPr>
        <w:autoSpaceDE w:val="0"/>
        <w:jc w:val="center"/>
        <w:rPr>
          <w:rFonts w:cs="Tahoma"/>
          <w:b/>
          <w:sz w:val="24"/>
          <w:szCs w:val="24"/>
        </w:rPr>
      </w:pPr>
      <w:r w:rsidRPr="008E71A4">
        <w:rPr>
          <w:rFonts w:cs="Tahoma"/>
          <w:b/>
          <w:sz w:val="24"/>
          <w:szCs w:val="24"/>
        </w:rPr>
        <w:t>РАЗДЕЛ 3. ОБЩИЙ ПОРЯДОК РАБОТЫ СОБРАНИЯ ПРЕДСТАВИТЕЛЕЙ</w:t>
      </w:r>
    </w:p>
    <w:p w:rsidR="00727E73" w:rsidRPr="00727E73" w:rsidRDefault="00727E73" w:rsidP="008E71A4">
      <w:pPr>
        <w:autoSpaceDE w:val="0"/>
        <w:jc w:val="center"/>
        <w:rPr>
          <w:rFonts w:cs="Tahoma"/>
          <w:sz w:val="24"/>
          <w:szCs w:val="24"/>
        </w:rPr>
      </w:pPr>
      <w:r w:rsidRPr="008E71A4">
        <w:rPr>
          <w:rFonts w:cs="Tahoma"/>
          <w:b/>
          <w:sz w:val="24"/>
          <w:szCs w:val="24"/>
        </w:rPr>
        <w:t>ГЛАВА 6. НАЧАЛО РАБОТЫ СОБРАНИЯ ПРЕДСТАВИТЕЛЕЙ. ПОРЯДОК ПРОВЕДЕНИЯ ЗАСЕДАНИЙ СОБРАНИЯ ПРЕДСТАВИТЕЛЕЙ</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16</w:t>
      </w:r>
    </w:p>
    <w:p w:rsidR="00727E73" w:rsidRPr="00727E73" w:rsidRDefault="00727E73" w:rsidP="00727E73">
      <w:pPr>
        <w:autoSpaceDE w:val="0"/>
        <w:jc w:val="both"/>
        <w:rPr>
          <w:rFonts w:cs="Tahoma"/>
          <w:sz w:val="24"/>
          <w:szCs w:val="24"/>
        </w:rPr>
      </w:pPr>
      <w:r w:rsidRPr="00727E73">
        <w:rPr>
          <w:rFonts w:cs="Tahoma"/>
          <w:sz w:val="24"/>
          <w:szCs w:val="24"/>
        </w:rPr>
        <w:t xml:space="preserve">1. Первое заседание Собрания представителей нового созыва проводится по инициативе Главы поселения не </w:t>
      </w:r>
      <w:proofErr w:type="gramStart"/>
      <w:r w:rsidRPr="00727E73">
        <w:rPr>
          <w:rFonts w:cs="Tahoma"/>
          <w:sz w:val="24"/>
          <w:szCs w:val="24"/>
        </w:rPr>
        <w:t>позднее</w:t>
      </w:r>
      <w:proofErr w:type="gramEnd"/>
      <w:r w:rsidRPr="00727E73">
        <w:rPr>
          <w:rFonts w:cs="Tahoma"/>
          <w:sz w:val="24"/>
          <w:szCs w:val="24"/>
        </w:rPr>
        <w:t xml:space="preserve"> чем на пятнадцатый день после избрания не менее двух третей от установленной численности депутатов.</w:t>
      </w:r>
    </w:p>
    <w:p w:rsidR="00727E73" w:rsidRPr="00727E73" w:rsidRDefault="00727E73" w:rsidP="00727E73">
      <w:pPr>
        <w:autoSpaceDE w:val="0"/>
        <w:jc w:val="both"/>
        <w:rPr>
          <w:rFonts w:cs="Tahoma"/>
          <w:sz w:val="24"/>
          <w:szCs w:val="24"/>
        </w:rPr>
      </w:pPr>
      <w:r w:rsidRPr="00727E73">
        <w:rPr>
          <w:rFonts w:cs="Tahoma"/>
          <w:sz w:val="24"/>
          <w:szCs w:val="24"/>
        </w:rPr>
        <w:lastRenderedPageBreak/>
        <w:t>При одновременном досрочном пр</w:t>
      </w:r>
      <w:bookmarkStart w:id="0" w:name="_GoBack"/>
      <w:bookmarkEnd w:id="0"/>
      <w:r w:rsidRPr="00727E73">
        <w:rPr>
          <w:rFonts w:cs="Tahoma"/>
          <w:sz w:val="24"/>
          <w:szCs w:val="24"/>
        </w:rPr>
        <w:t>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727E73" w:rsidRPr="00727E73" w:rsidRDefault="00727E73" w:rsidP="00727E73">
      <w:pPr>
        <w:autoSpaceDE w:val="0"/>
        <w:jc w:val="both"/>
        <w:rPr>
          <w:rFonts w:cs="Tahoma"/>
          <w:sz w:val="24"/>
          <w:szCs w:val="24"/>
        </w:rPr>
      </w:pPr>
      <w:r w:rsidRPr="00727E73">
        <w:rPr>
          <w:rFonts w:cs="Tahoma"/>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sidR="008E71A4">
        <w:rPr>
          <w:rFonts w:cs="Tahoma"/>
          <w:sz w:val="24"/>
          <w:szCs w:val="24"/>
        </w:rPr>
        <w:t xml:space="preserve">Васильевка </w:t>
      </w:r>
      <w:r w:rsidRPr="00727E73">
        <w:rPr>
          <w:rFonts w:cs="Tahoma"/>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rsidR="00727E73" w:rsidRPr="00727E73" w:rsidRDefault="00727E73" w:rsidP="00727E73">
      <w:pPr>
        <w:autoSpaceDE w:val="0"/>
        <w:jc w:val="both"/>
        <w:rPr>
          <w:rFonts w:cs="Tahoma"/>
          <w:sz w:val="24"/>
          <w:szCs w:val="24"/>
        </w:rPr>
      </w:pPr>
      <w:r w:rsidRPr="00727E73">
        <w:rPr>
          <w:rFonts w:cs="Tahoma"/>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727E73" w:rsidRPr="00727E73" w:rsidRDefault="00727E73" w:rsidP="00727E73">
      <w:pPr>
        <w:autoSpaceDE w:val="0"/>
        <w:jc w:val="both"/>
        <w:rPr>
          <w:rFonts w:cs="Tahoma"/>
          <w:sz w:val="24"/>
          <w:szCs w:val="24"/>
        </w:rPr>
      </w:pPr>
      <w:r w:rsidRPr="00727E73">
        <w:rPr>
          <w:rFonts w:cs="Tahoma"/>
          <w:sz w:val="24"/>
          <w:szCs w:val="24"/>
        </w:rPr>
        <w:t xml:space="preserve">3. После разъяснения порядка голосования и принятия решений </w:t>
      </w:r>
    </w:p>
    <w:p w:rsidR="00727E73" w:rsidRPr="00727E73" w:rsidRDefault="00727E73" w:rsidP="00727E73">
      <w:pPr>
        <w:autoSpaceDE w:val="0"/>
        <w:jc w:val="both"/>
        <w:rPr>
          <w:rFonts w:cs="Tahoma"/>
          <w:sz w:val="24"/>
          <w:szCs w:val="24"/>
        </w:rPr>
      </w:pPr>
      <w:r w:rsidRPr="00727E73">
        <w:rPr>
          <w:rFonts w:cs="Tahoma"/>
          <w:sz w:val="24"/>
          <w:szCs w:val="24"/>
        </w:rP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 xml:space="preserve">В повестку первого заседания Собрания представителей включаются следующие вопросы: </w:t>
      </w:r>
    </w:p>
    <w:p w:rsidR="00727E73" w:rsidRPr="00727E73" w:rsidRDefault="00727E73" w:rsidP="00727E73">
      <w:pPr>
        <w:autoSpaceDE w:val="0"/>
        <w:jc w:val="both"/>
        <w:rPr>
          <w:rFonts w:cs="Tahoma"/>
          <w:sz w:val="24"/>
          <w:szCs w:val="24"/>
        </w:rPr>
      </w:pPr>
      <w:r w:rsidRPr="00727E73">
        <w:rPr>
          <w:rFonts w:cs="Tahoma"/>
          <w:sz w:val="24"/>
          <w:szCs w:val="24"/>
        </w:rPr>
        <w:t>- об избрании председателя Собрания представителей и его заместителя;</w:t>
      </w:r>
    </w:p>
    <w:p w:rsidR="00727E73" w:rsidRPr="00727E73" w:rsidRDefault="00727E73" w:rsidP="00727E73">
      <w:pPr>
        <w:autoSpaceDE w:val="0"/>
        <w:jc w:val="both"/>
        <w:rPr>
          <w:rFonts w:cs="Tahoma"/>
          <w:sz w:val="24"/>
          <w:szCs w:val="24"/>
        </w:rPr>
      </w:pPr>
      <w:r w:rsidRPr="00727E73">
        <w:rPr>
          <w:rFonts w:cs="Tahoma"/>
          <w:sz w:val="24"/>
          <w:szCs w:val="24"/>
        </w:rPr>
        <w:t>- о формировании комиссий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727E73" w:rsidRPr="00727E73" w:rsidRDefault="00727E73" w:rsidP="00727E73">
      <w:pPr>
        <w:autoSpaceDE w:val="0"/>
        <w:jc w:val="both"/>
        <w:rPr>
          <w:rFonts w:cs="Tahoma"/>
          <w:sz w:val="24"/>
          <w:szCs w:val="24"/>
        </w:rPr>
      </w:pPr>
      <w:r w:rsidRPr="00727E73">
        <w:rPr>
          <w:rFonts w:cs="Tahoma"/>
          <w:sz w:val="24"/>
          <w:szCs w:val="24"/>
        </w:rPr>
        <w:t xml:space="preserve">      </w:t>
      </w:r>
    </w:p>
    <w:p w:rsidR="00727E73" w:rsidRPr="008E71A4" w:rsidRDefault="00727E73" w:rsidP="00727E73">
      <w:pPr>
        <w:autoSpaceDE w:val="0"/>
        <w:jc w:val="both"/>
        <w:rPr>
          <w:rFonts w:cs="Tahoma"/>
          <w:b/>
          <w:sz w:val="24"/>
          <w:szCs w:val="24"/>
        </w:rPr>
      </w:pPr>
      <w:r w:rsidRPr="008E71A4">
        <w:rPr>
          <w:rFonts w:cs="Tahoma"/>
          <w:b/>
          <w:sz w:val="24"/>
          <w:szCs w:val="24"/>
        </w:rPr>
        <w:t>Статья 17</w:t>
      </w:r>
    </w:p>
    <w:p w:rsidR="00727E73" w:rsidRPr="00727E73" w:rsidRDefault="00727E73" w:rsidP="00727E73">
      <w:pPr>
        <w:autoSpaceDE w:val="0"/>
        <w:jc w:val="both"/>
        <w:rPr>
          <w:rFonts w:cs="Tahoma"/>
          <w:sz w:val="24"/>
          <w:szCs w:val="24"/>
        </w:rPr>
      </w:pPr>
      <w:r w:rsidRPr="00727E73">
        <w:rPr>
          <w:rFonts w:cs="Tahoma"/>
          <w:sz w:val="24"/>
          <w:szCs w:val="24"/>
        </w:rPr>
        <w:t xml:space="preserve">1. Заседание Собрания представителей начинается с регистрации депутатов, присутствующих на заседании, </w:t>
      </w:r>
      <w:proofErr w:type="gramStart"/>
      <w:r w:rsidRPr="00727E73">
        <w:rPr>
          <w:rFonts w:cs="Tahoma"/>
          <w:sz w:val="24"/>
          <w:szCs w:val="24"/>
        </w:rPr>
        <w:t>которую</w:t>
      </w:r>
      <w:proofErr w:type="gramEnd"/>
      <w:r w:rsidRPr="00727E73">
        <w:rPr>
          <w:rFonts w:cs="Tahoma"/>
          <w:sz w:val="24"/>
          <w:szCs w:val="24"/>
        </w:rPr>
        <w:t xml:space="preserve"> проводит председательствующий на заседании.</w:t>
      </w:r>
    </w:p>
    <w:p w:rsidR="00727E73" w:rsidRPr="00727E73" w:rsidRDefault="00727E73" w:rsidP="00727E73">
      <w:pPr>
        <w:autoSpaceDE w:val="0"/>
        <w:jc w:val="both"/>
        <w:rPr>
          <w:rFonts w:cs="Tahoma"/>
          <w:sz w:val="24"/>
          <w:szCs w:val="24"/>
        </w:rPr>
      </w:pPr>
      <w:r w:rsidRPr="00727E73">
        <w:rPr>
          <w:rFonts w:cs="Tahoma"/>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727E73" w:rsidRPr="00727E73" w:rsidRDefault="00727E73" w:rsidP="00727E73">
      <w:pPr>
        <w:autoSpaceDE w:val="0"/>
        <w:jc w:val="both"/>
        <w:rPr>
          <w:rFonts w:cs="Tahoma"/>
          <w:sz w:val="24"/>
          <w:szCs w:val="24"/>
        </w:rPr>
      </w:pPr>
      <w:r w:rsidRPr="00727E73">
        <w:rPr>
          <w:rFonts w:cs="Tahoma"/>
          <w:sz w:val="24"/>
          <w:szCs w:val="24"/>
        </w:rPr>
        <w:t>2. Заседание Собрания представителей правомочно, если на нем присутствует</w:t>
      </w:r>
      <w:r w:rsidR="008C7D62">
        <w:rPr>
          <w:rFonts w:cs="Tahoma"/>
          <w:sz w:val="24"/>
          <w:szCs w:val="24"/>
        </w:rPr>
        <w:t xml:space="preserve"> более 50 процентов </w:t>
      </w:r>
      <w:r w:rsidRPr="00727E73">
        <w:rPr>
          <w:rFonts w:cs="Tahoma"/>
          <w:sz w:val="24"/>
          <w:szCs w:val="24"/>
        </w:rPr>
        <w:t xml:space="preserve">от </w:t>
      </w:r>
      <w:r w:rsidR="008C7D62">
        <w:rPr>
          <w:rFonts w:cs="Tahoma"/>
          <w:sz w:val="24"/>
          <w:szCs w:val="24"/>
        </w:rPr>
        <w:t>числа избранных</w:t>
      </w:r>
      <w:r w:rsidRPr="00727E73">
        <w:rPr>
          <w:rFonts w:cs="Tahoma"/>
          <w:sz w:val="24"/>
          <w:szCs w:val="24"/>
        </w:rPr>
        <w:t xml:space="preserve"> депутатов</w:t>
      </w:r>
      <w:r w:rsidR="008C7D62">
        <w:rPr>
          <w:rFonts w:cs="Tahoma"/>
          <w:sz w:val="24"/>
          <w:szCs w:val="24"/>
        </w:rPr>
        <w:t xml:space="preserve"> Собрания представителей поселения</w:t>
      </w:r>
      <w:r w:rsidRPr="00727E73">
        <w:rPr>
          <w:rFonts w:cs="Tahoma"/>
          <w:sz w:val="24"/>
          <w:szCs w:val="24"/>
        </w:rPr>
        <w:t>.</w:t>
      </w:r>
    </w:p>
    <w:p w:rsidR="00727E73" w:rsidRPr="00727E73" w:rsidRDefault="00727E73" w:rsidP="00727E73">
      <w:pPr>
        <w:autoSpaceDE w:val="0"/>
        <w:jc w:val="both"/>
        <w:rPr>
          <w:rFonts w:cs="Tahoma"/>
          <w:sz w:val="24"/>
          <w:szCs w:val="24"/>
        </w:rPr>
      </w:pPr>
      <w:r w:rsidRPr="00727E73">
        <w:rPr>
          <w:rFonts w:cs="Tahoma"/>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18</w:t>
      </w:r>
    </w:p>
    <w:p w:rsidR="00727E73" w:rsidRPr="00727E73" w:rsidRDefault="00727E73" w:rsidP="00727E73">
      <w:pPr>
        <w:autoSpaceDE w:val="0"/>
        <w:jc w:val="both"/>
        <w:rPr>
          <w:rFonts w:cs="Tahoma"/>
          <w:sz w:val="24"/>
          <w:szCs w:val="24"/>
        </w:rPr>
      </w:pPr>
      <w:r w:rsidRPr="00727E73">
        <w:rPr>
          <w:rFonts w:cs="Tahoma"/>
          <w:sz w:val="24"/>
          <w:szCs w:val="24"/>
        </w:rPr>
        <w:t>1. Заседания Собрания представителей проводятся открыто.</w:t>
      </w:r>
    </w:p>
    <w:p w:rsidR="00727E73" w:rsidRPr="00727E73" w:rsidRDefault="00727E73" w:rsidP="00727E73">
      <w:pPr>
        <w:autoSpaceDE w:val="0"/>
        <w:jc w:val="both"/>
        <w:rPr>
          <w:rFonts w:cs="Tahoma"/>
          <w:sz w:val="24"/>
          <w:szCs w:val="24"/>
        </w:rPr>
      </w:pPr>
      <w:r w:rsidRPr="00727E73">
        <w:rPr>
          <w:rFonts w:cs="Tahoma"/>
          <w:sz w:val="24"/>
          <w:szCs w:val="24"/>
        </w:rPr>
        <w:t>2. Собрание представителей может принять решение о проведении закрытого заседания.</w:t>
      </w:r>
    </w:p>
    <w:p w:rsidR="00727E73" w:rsidRPr="00727E73" w:rsidRDefault="00727E73" w:rsidP="00727E73">
      <w:pPr>
        <w:autoSpaceDE w:val="0"/>
        <w:jc w:val="both"/>
        <w:rPr>
          <w:rFonts w:cs="Tahoma"/>
          <w:sz w:val="24"/>
          <w:szCs w:val="24"/>
        </w:rPr>
      </w:pPr>
      <w:r w:rsidRPr="00727E73">
        <w:rPr>
          <w:rFonts w:cs="Tahoma"/>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727E73" w:rsidRPr="00727E73" w:rsidRDefault="00727E73" w:rsidP="00727E73">
      <w:pPr>
        <w:autoSpaceDE w:val="0"/>
        <w:jc w:val="both"/>
        <w:rPr>
          <w:rFonts w:cs="Tahoma"/>
          <w:sz w:val="24"/>
          <w:szCs w:val="24"/>
        </w:rPr>
      </w:pPr>
      <w:r w:rsidRPr="00727E73">
        <w:rPr>
          <w:rFonts w:cs="Tahoma"/>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19</w:t>
      </w:r>
    </w:p>
    <w:p w:rsidR="00727E73" w:rsidRPr="00727E73" w:rsidRDefault="00727E73" w:rsidP="00727E73">
      <w:pPr>
        <w:autoSpaceDE w:val="0"/>
        <w:jc w:val="both"/>
        <w:rPr>
          <w:rFonts w:cs="Tahoma"/>
          <w:sz w:val="24"/>
          <w:szCs w:val="24"/>
        </w:rPr>
      </w:pPr>
      <w:r w:rsidRPr="00727E73">
        <w:rPr>
          <w:rFonts w:cs="Tahoma"/>
          <w:sz w:val="24"/>
          <w:szCs w:val="24"/>
        </w:rPr>
        <w:t>1. Заседания Собрания представителей проводятся не реже одного раза в квартал.</w:t>
      </w:r>
    </w:p>
    <w:p w:rsidR="00727E73" w:rsidRPr="00727E73" w:rsidRDefault="00727E73" w:rsidP="00727E73">
      <w:pPr>
        <w:autoSpaceDE w:val="0"/>
        <w:jc w:val="both"/>
        <w:rPr>
          <w:rFonts w:cs="Tahoma"/>
          <w:sz w:val="24"/>
          <w:szCs w:val="24"/>
        </w:rPr>
      </w:pPr>
      <w:r w:rsidRPr="00727E73">
        <w:rPr>
          <w:rFonts w:cs="Tahoma"/>
          <w:sz w:val="24"/>
          <w:szCs w:val="24"/>
        </w:rPr>
        <w:t xml:space="preserve">2. Заседания Собрания представителей начинаются в </w:t>
      </w:r>
      <w:r w:rsidR="008E71A4">
        <w:rPr>
          <w:rFonts w:cs="Tahoma"/>
          <w:sz w:val="24"/>
          <w:szCs w:val="24"/>
        </w:rPr>
        <w:t>16.00</w:t>
      </w:r>
      <w:r w:rsidRPr="00727E73">
        <w:rPr>
          <w:rFonts w:cs="Tahoma"/>
          <w:sz w:val="24"/>
          <w:szCs w:val="24"/>
        </w:rPr>
        <w:t xml:space="preserve"> часов. По решению Собрания представителей может быть установлено иное время начала заседаний.</w:t>
      </w:r>
    </w:p>
    <w:p w:rsidR="00727E73" w:rsidRPr="00727E73" w:rsidRDefault="00727E73" w:rsidP="00727E73">
      <w:pPr>
        <w:autoSpaceDE w:val="0"/>
        <w:jc w:val="both"/>
        <w:rPr>
          <w:rFonts w:cs="Tahoma"/>
          <w:sz w:val="24"/>
          <w:szCs w:val="24"/>
        </w:rPr>
      </w:pPr>
      <w:r w:rsidRPr="00727E73">
        <w:rPr>
          <w:rFonts w:cs="Tahoma"/>
          <w:sz w:val="24"/>
          <w:szCs w:val="24"/>
        </w:rPr>
        <w:t>3. По решению Собрания представителей заседание может проходить в несколько этапов.</w:t>
      </w:r>
    </w:p>
    <w:p w:rsidR="00727E73" w:rsidRPr="00727E73" w:rsidRDefault="00727E73" w:rsidP="00727E73">
      <w:pPr>
        <w:autoSpaceDE w:val="0"/>
        <w:jc w:val="both"/>
        <w:rPr>
          <w:rFonts w:cs="Tahoma"/>
          <w:sz w:val="24"/>
          <w:szCs w:val="24"/>
        </w:rPr>
      </w:pPr>
      <w:r w:rsidRPr="00727E73">
        <w:rPr>
          <w:rFonts w:cs="Tahoma"/>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20</w:t>
      </w:r>
    </w:p>
    <w:p w:rsidR="00727E73" w:rsidRPr="00727E73" w:rsidRDefault="00727E73" w:rsidP="00727E73">
      <w:pPr>
        <w:autoSpaceDE w:val="0"/>
        <w:jc w:val="both"/>
        <w:rPr>
          <w:rFonts w:cs="Tahoma"/>
          <w:sz w:val="24"/>
          <w:szCs w:val="24"/>
        </w:rPr>
      </w:pPr>
      <w:r w:rsidRPr="00727E73">
        <w:rPr>
          <w:rFonts w:cs="Tahoma"/>
          <w:sz w:val="24"/>
          <w:szCs w:val="24"/>
        </w:rPr>
        <w:lastRenderedPageBreak/>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727E73" w:rsidRPr="00727E73" w:rsidRDefault="00727E73" w:rsidP="00727E73">
      <w:pPr>
        <w:autoSpaceDE w:val="0"/>
        <w:jc w:val="both"/>
        <w:rPr>
          <w:rFonts w:cs="Tahoma"/>
          <w:sz w:val="24"/>
          <w:szCs w:val="24"/>
        </w:rPr>
      </w:pPr>
      <w:r w:rsidRPr="00727E73">
        <w:rPr>
          <w:rFonts w:cs="Tahoma"/>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727E73" w:rsidRPr="00727E73" w:rsidRDefault="00727E73" w:rsidP="00727E73">
      <w:pPr>
        <w:autoSpaceDE w:val="0"/>
        <w:jc w:val="both"/>
        <w:rPr>
          <w:rFonts w:cs="Tahoma"/>
          <w:sz w:val="24"/>
          <w:szCs w:val="24"/>
        </w:rPr>
      </w:pPr>
      <w:r w:rsidRPr="00727E73">
        <w:rPr>
          <w:rFonts w:cs="Tahoma"/>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727E73" w:rsidRPr="00727E73" w:rsidRDefault="00727E73" w:rsidP="00727E73">
      <w:pPr>
        <w:autoSpaceDE w:val="0"/>
        <w:jc w:val="both"/>
        <w:rPr>
          <w:rFonts w:cs="Tahoma"/>
          <w:sz w:val="24"/>
          <w:szCs w:val="24"/>
        </w:rPr>
      </w:pPr>
      <w:r w:rsidRPr="00727E73">
        <w:rPr>
          <w:rFonts w:cs="Tahoma"/>
          <w:sz w:val="24"/>
          <w:szCs w:val="24"/>
        </w:rPr>
        <w:t xml:space="preserve">4. Инициатор предложения о созыве внеочередного заседания не </w:t>
      </w:r>
      <w:proofErr w:type="gramStart"/>
      <w:r w:rsidRPr="00727E73">
        <w:rPr>
          <w:rFonts w:cs="Tahoma"/>
          <w:sz w:val="24"/>
          <w:szCs w:val="24"/>
        </w:rPr>
        <w:t>позднее</w:t>
      </w:r>
      <w:proofErr w:type="gramEnd"/>
      <w:r w:rsidRPr="00727E73">
        <w:rPr>
          <w:rFonts w:cs="Tahoma"/>
          <w:sz w:val="24"/>
          <w:szCs w:val="24"/>
        </w:rPr>
        <w:t xml:space="preserve"> чем за четыре дня до начала заседания должен представить председателю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1) проекты решений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2) пояснительные записки к проектам решений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3) списки предполагаемых докладчиков и приглашенных лиц.</w:t>
      </w:r>
    </w:p>
    <w:p w:rsidR="00727E73" w:rsidRPr="00727E73" w:rsidRDefault="00727E73" w:rsidP="00727E73">
      <w:pPr>
        <w:autoSpaceDE w:val="0"/>
        <w:jc w:val="both"/>
        <w:rPr>
          <w:rFonts w:cs="Tahoma"/>
          <w:sz w:val="24"/>
          <w:szCs w:val="24"/>
        </w:rPr>
      </w:pPr>
      <w:r w:rsidRPr="00727E73">
        <w:rPr>
          <w:rFonts w:cs="Tahoma"/>
          <w:sz w:val="24"/>
          <w:szCs w:val="24"/>
        </w:rPr>
        <w:t xml:space="preserve">5. Материалы, подлежащие рассмотрению на внеочередном заседании, председателем Собрания представителей направляются депутатам не </w:t>
      </w:r>
      <w:proofErr w:type="gramStart"/>
      <w:r w:rsidRPr="00727E73">
        <w:rPr>
          <w:rFonts w:cs="Tahoma"/>
          <w:sz w:val="24"/>
          <w:szCs w:val="24"/>
        </w:rPr>
        <w:t>позднее</w:t>
      </w:r>
      <w:proofErr w:type="gramEnd"/>
      <w:r w:rsidRPr="00727E73">
        <w:rPr>
          <w:rFonts w:cs="Tahoma"/>
          <w:sz w:val="24"/>
          <w:szCs w:val="24"/>
        </w:rPr>
        <w:t xml:space="preserve"> чем за три дня до начала заседания.</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21</w:t>
      </w:r>
    </w:p>
    <w:p w:rsidR="00727E73" w:rsidRPr="00727E73" w:rsidRDefault="00727E73" w:rsidP="00727E73">
      <w:pPr>
        <w:autoSpaceDE w:val="0"/>
        <w:jc w:val="both"/>
        <w:rPr>
          <w:rFonts w:cs="Tahoma"/>
          <w:sz w:val="24"/>
          <w:szCs w:val="24"/>
        </w:rPr>
      </w:pPr>
      <w:r w:rsidRPr="00727E73">
        <w:rPr>
          <w:rFonts w:cs="Tahoma"/>
          <w:sz w:val="24"/>
          <w:szCs w:val="24"/>
        </w:rPr>
        <w:t xml:space="preserve">1. Проект </w:t>
      </w:r>
      <w:proofErr w:type="gramStart"/>
      <w:r w:rsidRPr="00727E73">
        <w:rPr>
          <w:rFonts w:cs="Tahoma"/>
          <w:sz w:val="24"/>
          <w:szCs w:val="24"/>
        </w:rPr>
        <w:t>повестки дня заседания Собрания представителей</w:t>
      </w:r>
      <w:proofErr w:type="gramEnd"/>
      <w:r w:rsidRPr="00727E73">
        <w:rPr>
          <w:rFonts w:cs="Tahoma"/>
          <w:sz w:val="24"/>
          <w:szCs w:val="24"/>
        </w:rPr>
        <w:t xml:space="preserve">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727E73" w:rsidRPr="00727E73" w:rsidRDefault="00727E73" w:rsidP="00727E73">
      <w:pPr>
        <w:autoSpaceDE w:val="0"/>
        <w:jc w:val="both"/>
        <w:rPr>
          <w:rFonts w:cs="Tahoma"/>
          <w:sz w:val="24"/>
          <w:szCs w:val="24"/>
        </w:rPr>
      </w:pPr>
      <w:r w:rsidRPr="00727E73">
        <w:rPr>
          <w:rFonts w:cs="Tahoma"/>
          <w:sz w:val="24"/>
          <w:szCs w:val="24"/>
        </w:rPr>
        <w:t>2. Проект повестки дня очередного заседания формируется председателем Собрания представителей на основании плана работы Собрания представителей, предложений комиссий Собрание представителей, депутатов.</w:t>
      </w:r>
    </w:p>
    <w:p w:rsidR="00727E73" w:rsidRPr="00727E73" w:rsidRDefault="00727E73" w:rsidP="00727E73">
      <w:pPr>
        <w:autoSpaceDE w:val="0"/>
        <w:jc w:val="both"/>
        <w:rPr>
          <w:rFonts w:cs="Tahoma"/>
          <w:sz w:val="24"/>
          <w:szCs w:val="24"/>
        </w:rPr>
      </w:pPr>
      <w:r w:rsidRPr="00727E73">
        <w:rPr>
          <w:rFonts w:cs="Tahoma"/>
          <w:sz w:val="24"/>
          <w:szCs w:val="24"/>
        </w:rPr>
        <w:t>3. В проект повестки дня заседания в первую очередь вносятся вопросы, подлежащие первоочередному рассмотрению на заседании:</w:t>
      </w:r>
    </w:p>
    <w:p w:rsidR="00727E73" w:rsidRPr="00727E73" w:rsidRDefault="00727E73" w:rsidP="00727E73">
      <w:pPr>
        <w:autoSpaceDE w:val="0"/>
        <w:jc w:val="both"/>
        <w:rPr>
          <w:rFonts w:cs="Tahoma"/>
          <w:sz w:val="24"/>
          <w:szCs w:val="24"/>
        </w:rPr>
      </w:pPr>
      <w:r w:rsidRPr="00727E73">
        <w:rPr>
          <w:rFonts w:cs="Tahoma"/>
          <w:sz w:val="24"/>
          <w:szCs w:val="24"/>
        </w:rPr>
        <w:t>1) изменения и дополнения в Устав поселения;</w:t>
      </w:r>
    </w:p>
    <w:p w:rsidR="00727E73" w:rsidRPr="00727E73" w:rsidRDefault="00727E73" w:rsidP="00727E73">
      <w:pPr>
        <w:autoSpaceDE w:val="0"/>
        <w:jc w:val="both"/>
        <w:rPr>
          <w:rFonts w:cs="Tahoma"/>
          <w:sz w:val="24"/>
          <w:szCs w:val="24"/>
        </w:rPr>
      </w:pPr>
      <w:r w:rsidRPr="00727E73">
        <w:rPr>
          <w:rFonts w:cs="Tahoma"/>
          <w:sz w:val="24"/>
          <w:szCs w:val="24"/>
        </w:rPr>
        <w:t>2) проекты решений Собрание представителей о местном бюджете;</w:t>
      </w:r>
    </w:p>
    <w:p w:rsidR="00727E73" w:rsidRPr="00727E73" w:rsidRDefault="00727E73" w:rsidP="00727E73">
      <w:pPr>
        <w:autoSpaceDE w:val="0"/>
        <w:jc w:val="both"/>
        <w:rPr>
          <w:rFonts w:cs="Tahoma"/>
          <w:sz w:val="24"/>
          <w:szCs w:val="24"/>
        </w:rPr>
      </w:pPr>
      <w:r w:rsidRPr="00727E73">
        <w:rPr>
          <w:rFonts w:cs="Tahoma"/>
          <w:sz w:val="24"/>
          <w:szCs w:val="24"/>
        </w:rPr>
        <w:t>3) проекты решений Собрания представителей, внесенные Главой поселения;</w:t>
      </w:r>
    </w:p>
    <w:p w:rsidR="00727E73" w:rsidRPr="00727E73" w:rsidRDefault="00727E73" w:rsidP="00727E73">
      <w:pPr>
        <w:autoSpaceDE w:val="0"/>
        <w:jc w:val="both"/>
        <w:rPr>
          <w:rFonts w:cs="Tahoma"/>
          <w:sz w:val="24"/>
          <w:szCs w:val="24"/>
        </w:rPr>
      </w:pPr>
      <w:r w:rsidRPr="00727E73">
        <w:rPr>
          <w:rFonts w:cs="Tahoma"/>
          <w:sz w:val="24"/>
          <w:szCs w:val="24"/>
        </w:rPr>
        <w:t>4) решения Собрания представителей, отклоненные Главой поселения и возвращенные на повторное рассмотрение;</w:t>
      </w:r>
    </w:p>
    <w:p w:rsidR="00727E73" w:rsidRPr="00727E73" w:rsidRDefault="00727E73" w:rsidP="00727E73">
      <w:pPr>
        <w:autoSpaceDE w:val="0"/>
        <w:jc w:val="both"/>
        <w:rPr>
          <w:rFonts w:cs="Tahoma"/>
          <w:sz w:val="24"/>
          <w:szCs w:val="24"/>
        </w:rPr>
      </w:pPr>
      <w:r w:rsidRPr="00727E73">
        <w:rPr>
          <w:rFonts w:cs="Tahoma"/>
          <w:sz w:val="24"/>
          <w:szCs w:val="24"/>
        </w:rPr>
        <w:t>5) об образовании комиссий Собрания представителей, изменении в их составе;</w:t>
      </w:r>
    </w:p>
    <w:p w:rsidR="00727E73" w:rsidRPr="00727E73" w:rsidRDefault="00727E73" w:rsidP="00727E73">
      <w:pPr>
        <w:autoSpaceDE w:val="0"/>
        <w:jc w:val="both"/>
        <w:rPr>
          <w:rFonts w:cs="Tahoma"/>
          <w:sz w:val="24"/>
          <w:szCs w:val="24"/>
        </w:rPr>
      </w:pPr>
      <w:r w:rsidRPr="00727E73">
        <w:rPr>
          <w:rFonts w:cs="Tahoma"/>
          <w:sz w:val="24"/>
          <w:szCs w:val="24"/>
        </w:rPr>
        <w:t>6) проекты решений Собрания представителей о Регламенте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727E73" w:rsidRPr="00727E73" w:rsidRDefault="00727E73" w:rsidP="00727E73">
      <w:pPr>
        <w:autoSpaceDE w:val="0"/>
        <w:jc w:val="both"/>
        <w:rPr>
          <w:rFonts w:cs="Tahoma"/>
          <w:sz w:val="24"/>
          <w:szCs w:val="24"/>
        </w:rPr>
      </w:pPr>
      <w:r w:rsidRPr="00727E73">
        <w:rPr>
          <w:rFonts w:cs="Tahoma"/>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727E73" w:rsidRPr="00727E73" w:rsidRDefault="00727E73" w:rsidP="00727E73">
      <w:pPr>
        <w:autoSpaceDE w:val="0"/>
        <w:jc w:val="both"/>
        <w:rPr>
          <w:rFonts w:cs="Tahoma"/>
          <w:sz w:val="24"/>
          <w:szCs w:val="24"/>
        </w:rPr>
      </w:pPr>
      <w:r w:rsidRPr="00727E73">
        <w:rPr>
          <w:rFonts w:cs="Tahoma"/>
          <w:sz w:val="24"/>
          <w:szCs w:val="24"/>
        </w:rPr>
        <w:t xml:space="preserve">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w:t>
      </w:r>
      <w:proofErr w:type="gramStart"/>
      <w:r w:rsidRPr="00727E73">
        <w:rPr>
          <w:rFonts w:cs="Tahoma"/>
          <w:sz w:val="24"/>
          <w:szCs w:val="24"/>
        </w:rPr>
        <w:t>позднее</w:t>
      </w:r>
      <w:proofErr w:type="gramEnd"/>
      <w:r w:rsidRPr="00727E73">
        <w:rPr>
          <w:rFonts w:cs="Tahoma"/>
          <w:sz w:val="24"/>
          <w:szCs w:val="24"/>
        </w:rPr>
        <w:t xml:space="preserve"> чем за пять дней до начала заседания.</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22</w:t>
      </w:r>
    </w:p>
    <w:p w:rsidR="00727E73" w:rsidRPr="00727E73" w:rsidRDefault="00727E73" w:rsidP="00727E73">
      <w:pPr>
        <w:autoSpaceDE w:val="0"/>
        <w:jc w:val="both"/>
        <w:rPr>
          <w:rFonts w:cs="Tahoma"/>
          <w:sz w:val="24"/>
          <w:szCs w:val="24"/>
        </w:rPr>
      </w:pPr>
      <w:r w:rsidRPr="00727E73">
        <w:rPr>
          <w:rFonts w:cs="Tahoma"/>
          <w:sz w:val="24"/>
          <w:szCs w:val="24"/>
        </w:rPr>
        <w:t>1. Проект повестки дня заседания председательствующим на заседании ставится на голосование для принятия его за основу.</w:t>
      </w:r>
    </w:p>
    <w:p w:rsidR="00727E73" w:rsidRPr="00727E73" w:rsidRDefault="00727E73" w:rsidP="00727E73">
      <w:pPr>
        <w:autoSpaceDE w:val="0"/>
        <w:jc w:val="both"/>
        <w:rPr>
          <w:rFonts w:cs="Tahoma"/>
          <w:sz w:val="24"/>
          <w:szCs w:val="24"/>
        </w:rPr>
      </w:pPr>
      <w:r w:rsidRPr="00727E73">
        <w:rPr>
          <w:rFonts w:cs="Tahoma"/>
          <w:sz w:val="24"/>
          <w:szCs w:val="24"/>
        </w:rPr>
        <w:t>2. На заседании в принятый за основу проект повестки дня заседания могут вноситься изменения и дополнения.</w:t>
      </w:r>
    </w:p>
    <w:p w:rsidR="00727E73" w:rsidRPr="00727E73" w:rsidRDefault="00727E73" w:rsidP="00727E73">
      <w:pPr>
        <w:autoSpaceDE w:val="0"/>
        <w:jc w:val="both"/>
        <w:rPr>
          <w:rFonts w:cs="Tahoma"/>
          <w:sz w:val="24"/>
          <w:szCs w:val="24"/>
        </w:rPr>
      </w:pPr>
      <w:r w:rsidRPr="00727E73">
        <w:rPr>
          <w:rFonts w:cs="Tahoma"/>
          <w:sz w:val="24"/>
          <w:szCs w:val="24"/>
        </w:rPr>
        <w:lastRenderedPageBreak/>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727E73" w:rsidRPr="00727E73" w:rsidRDefault="00727E73" w:rsidP="00727E73">
      <w:pPr>
        <w:autoSpaceDE w:val="0"/>
        <w:jc w:val="both"/>
        <w:rPr>
          <w:rFonts w:cs="Tahoma"/>
          <w:sz w:val="24"/>
          <w:szCs w:val="24"/>
        </w:rPr>
      </w:pPr>
      <w:r w:rsidRPr="00727E73">
        <w:rPr>
          <w:rFonts w:cs="Tahoma"/>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727E73" w:rsidRDefault="00727E73" w:rsidP="00727E73">
      <w:pPr>
        <w:autoSpaceDE w:val="0"/>
        <w:jc w:val="both"/>
        <w:rPr>
          <w:rFonts w:cs="Tahoma"/>
          <w:sz w:val="24"/>
          <w:szCs w:val="24"/>
        </w:rPr>
      </w:pPr>
    </w:p>
    <w:p w:rsidR="008E71A4" w:rsidRPr="00727E73" w:rsidRDefault="008E71A4" w:rsidP="00727E73">
      <w:pPr>
        <w:autoSpaceDE w:val="0"/>
        <w:jc w:val="both"/>
        <w:rPr>
          <w:rFonts w:cs="Tahoma"/>
          <w:sz w:val="24"/>
          <w:szCs w:val="24"/>
        </w:rPr>
      </w:pPr>
    </w:p>
    <w:p w:rsidR="002C1B88" w:rsidRDefault="002C1B88" w:rsidP="00727E73">
      <w:pPr>
        <w:autoSpaceDE w:val="0"/>
        <w:jc w:val="both"/>
        <w:rPr>
          <w:rFonts w:cs="Tahoma"/>
          <w:b/>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23</w:t>
      </w:r>
    </w:p>
    <w:p w:rsidR="00727E73" w:rsidRPr="00727E73" w:rsidRDefault="00727E73" w:rsidP="00727E73">
      <w:pPr>
        <w:autoSpaceDE w:val="0"/>
        <w:jc w:val="both"/>
        <w:rPr>
          <w:rFonts w:cs="Tahoma"/>
          <w:sz w:val="24"/>
          <w:szCs w:val="24"/>
        </w:rPr>
      </w:pPr>
      <w:r w:rsidRPr="00727E73">
        <w:rPr>
          <w:rFonts w:cs="Tahoma"/>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727E73" w:rsidRPr="00727E73" w:rsidRDefault="00727E73" w:rsidP="00727E73">
      <w:pPr>
        <w:autoSpaceDE w:val="0"/>
        <w:jc w:val="both"/>
        <w:rPr>
          <w:rFonts w:cs="Tahoma"/>
          <w:sz w:val="24"/>
          <w:szCs w:val="24"/>
        </w:rPr>
      </w:pPr>
      <w:r w:rsidRPr="00727E73">
        <w:rPr>
          <w:rFonts w:cs="Tahoma"/>
          <w:sz w:val="24"/>
          <w:szCs w:val="24"/>
        </w:rPr>
        <w:t>2. Председательствующий на заседании:</w:t>
      </w:r>
    </w:p>
    <w:p w:rsidR="00727E73" w:rsidRPr="00727E73" w:rsidRDefault="00727E73" w:rsidP="00727E73">
      <w:pPr>
        <w:autoSpaceDE w:val="0"/>
        <w:jc w:val="both"/>
        <w:rPr>
          <w:rFonts w:cs="Tahoma"/>
          <w:sz w:val="24"/>
          <w:szCs w:val="24"/>
        </w:rPr>
      </w:pPr>
      <w:r w:rsidRPr="00727E73">
        <w:rPr>
          <w:rFonts w:cs="Tahoma"/>
          <w:sz w:val="24"/>
          <w:szCs w:val="24"/>
        </w:rPr>
        <w:t>1) объявляет об открытии и о закрытии заседания;</w:t>
      </w:r>
    </w:p>
    <w:p w:rsidR="00727E73" w:rsidRPr="00727E73" w:rsidRDefault="00727E73" w:rsidP="00727E73">
      <w:pPr>
        <w:autoSpaceDE w:val="0"/>
        <w:jc w:val="both"/>
        <w:rPr>
          <w:rFonts w:cs="Tahoma"/>
          <w:sz w:val="24"/>
          <w:szCs w:val="24"/>
        </w:rPr>
      </w:pPr>
      <w:r w:rsidRPr="00727E73">
        <w:rPr>
          <w:rFonts w:cs="Tahoma"/>
          <w:sz w:val="24"/>
          <w:szCs w:val="24"/>
        </w:rPr>
        <w:t>2) ведет заседание;</w:t>
      </w:r>
    </w:p>
    <w:p w:rsidR="00727E73" w:rsidRPr="00727E73" w:rsidRDefault="00727E73" w:rsidP="00727E73">
      <w:pPr>
        <w:autoSpaceDE w:val="0"/>
        <w:jc w:val="both"/>
        <w:rPr>
          <w:rFonts w:cs="Tahoma"/>
          <w:sz w:val="24"/>
          <w:szCs w:val="24"/>
        </w:rPr>
      </w:pPr>
      <w:r w:rsidRPr="00727E73">
        <w:rPr>
          <w:rFonts w:cs="Tahoma"/>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727E73" w:rsidRPr="00727E73" w:rsidRDefault="00727E73" w:rsidP="00727E73">
      <w:pPr>
        <w:autoSpaceDE w:val="0"/>
        <w:jc w:val="both"/>
        <w:rPr>
          <w:rFonts w:cs="Tahoma"/>
          <w:sz w:val="24"/>
          <w:szCs w:val="24"/>
        </w:rPr>
      </w:pPr>
      <w:r w:rsidRPr="00727E73">
        <w:rPr>
          <w:rFonts w:cs="Tahoma"/>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5) вносит предложение об удалении из зала заседания лица, не являющегося депутатом, при нарушении им порядка в зале заседания;</w:t>
      </w:r>
    </w:p>
    <w:p w:rsidR="00727E73" w:rsidRPr="00727E73" w:rsidRDefault="00727E73" w:rsidP="00727E73">
      <w:pPr>
        <w:autoSpaceDE w:val="0"/>
        <w:jc w:val="both"/>
        <w:rPr>
          <w:rFonts w:cs="Tahoma"/>
          <w:sz w:val="24"/>
          <w:szCs w:val="24"/>
        </w:rPr>
      </w:pPr>
      <w:r w:rsidRPr="00727E73">
        <w:rPr>
          <w:rFonts w:cs="Tahoma"/>
          <w:sz w:val="24"/>
          <w:szCs w:val="24"/>
        </w:rPr>
        <w:t>6) предоставляет слово по порядку ведения заседания;</w:t>
      </w:r>
    </w:p>
    <w:p w:rsidR="00727E73" w:rsidRPr="00727E73" w:rsidRDefault="00727E73" w:rsidP="00727E73">
      <w:pPr>
        <w:autoSpaceDE w:val="0"/>
        <w:jc w:val="both"/>
        <w:rPr>
          <w:rFonts w:cs="Tahoma"/>
          <w:sz w:val="24"/>
          <w:szCs w:val="24"/>
        </w:rPr>
      </w:pPr>
      <w:r w:rsidRPr="00727E73">
        <w:rPr>
          <w:rFonts w:cs="Tahoma"/>
          <w:sz w:val="24"/>
          <w:szCs w:val="24"/>
        </w:rPr>
        <w:t>7) ставит на голосование вопросы, содержащиеся в повестке дня заседания;</w:t>
      </w:r>
    </w:p>
    <w:p w:rsidR="00727E73" w:rsidRPr="00727E73" w:rsidRDefault="00727E73" w:rsidP="00727E73">
      <w:pPr>
        <w:autoSpaceDE w:val="0"/>
        <w:jc w:val="both"/>
        <w:rPr>
          <w:rFonts w:cs="Tahoma"/>
          <w:sz w:val="24"/>
          <w:szCs w:val="24"/>
        </w:rPr>
      </w:pPr>
      <w:r w:rsidRPr="00727E73">
        <w:rPr>
          <w:rFonts w:cs="Tahoma"/>
          <w:sz w:val="24"/>
          <w:szCs w:val="24"/>
        </w:rPr>
        <w:t>8) ставит на голосование каждое предложение депутатов в порядке очередности их поступления;</w:t>
      </w:r>
    </w:p>
    <w:p w:rsidR="00727E73" w:rsidRPr="00727E73" w:rsidRDefault="00727E73" w:rsidP="00727E73">
      <w:pPr>
        <w:autoSpaceDE w:val="0"/>
        <w:jc w:val="both"/>
        <w:rPr>
          <w:rFonts w:cs="Tahoma"/>
          <w:sz w:val="24"/>
          <w:szCs w:val="24"/>
        </w:rPr>
      </w:pPr>
      <w:r w:rsidRPr="00727E73">
        <w:rPr>
          <w:rFonts w:cs="Tahoma"/>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727E73" w:rsidRPr="00727E73" w:rsidRDefault="00727E73" w:rsidP="00727E73">
      <w:pPr>
        <w:autoSpaceDE w:val="0"/>
        <w:jc w:val="both"/>
        <w:rPr>
          <w:rFonts w:cs="Tahoma"/>
          <w:sz w:val="24"/>
          <w:szCs w:val="24"/>
        </w:rPr>
      </w:pPr>
      <w:r w:rsidRPr="00727E73">
        <w:rPr>
          <w:rFonts w:cs="Tahoma"/>
          <w:sz w:val="24"/>
          <w:szCs w:val="24"/>
        </w:rPr>
        <w:t>10) участвует в рассмотрении вопросов в порядке, определенном Регламентом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11) осуществляет иные права и обязанности, определенные Регламентом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 xml:space="preserve">3. Во время заседания председательствующий не вправе комментировать выступления, давать характеристику </w:t>
      </w:r>
      <w:proofErr w:type="gramStart"/>
      <w:r w:rsidRPr="00727E73">
        <w:rPr>
          <w:rFonts w:cs="Tahoma"/>
          <w:sz w:val="24"/>
          <w:szCs w:val="24"/>
        </w:rPr>
        <w:t>выступающим</w:t>
      </w:r>
      <w:proofErr w:type="gramEnd"/>
      <w:r w:rsidRPr="00727E73">
        <w:rPr>
          <w:rFonts w:cs="Tahoma"/>
          <w:sz w:val="24"/>
          <w:szCs w:val="24"/>
        </w:rPr>
        <w:t>.</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24</w:t>
      </w:r>
    </w:p>
    <w:p w:rsidR="00727E73" w:rsidRPr="00727E73" w:rsidRDefault="00727E73" w:rsidP="00727E73">
      <w:pPr>
        <w:autoSpaceDE w:val="0"/>
        <w:jc w:val="both"/>
        <w:rPr>
          <w:rFonts w:cs="Tahoma"/>
          <w:sz w:val="24"/>
          <w:szCs w:val="24"/>
        </w:rPr>
      </w:pPr>
      <w:r w:rsidRPr="00727E73">
        <w:rPr>
          <w:rFonts w:cs="Tahoma"/>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727E73" w:rsidRPr="00727E73" w:rsidRDefault="00727E73" w:rsidP="00727E73">
      <w:pPr>
        <w:autoSpaceDE w:val="0"/>
        <w:jc w:val="both"/>
        <w:rPr>
          <w:rFonts w:cs="Tahoma"/>
          <w:sz w:val="24"/>
          <w:szCs w:val="24"/>
        </w:rPr>
      </w:pPr>
      <w:r w:rsidRPr="00727E73">
        <w:rPr>
          <w:rFonts w:cs="Tahoma"/>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727E73" w:rsidRPr="00727E73" w:rsidRDefault="00727E73" w:rsidP="00727E73">
      <w:pPr>
        <w:autoSpaceDE w:val="0"/>
        <w:jc w:val="both"/>
        <w:rPr>
          <w:rFonts w:cs="Tahoma"/>
          <w:sz w:val="24"/>
          <w:szCs w:val="24"/>
        </w:rPr>
      </w:pPr>
      <w:r w:rsidRPr="00727E73">
        <w:rPr>
          <w:rFonts w:cs="Tahoma"/>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727E73" w:rsidRPr="00727E73" w:rsidRDefault="00727E73" w:rsidP="00727E73">
      <w:pPr>
        <w:autoSpaceDE w:val="0"/>
        <w:jc w:val="both"/>
        <w:rPr>
          <w:rFonts w:cs="Tahoma"/>
          <w:sz w:val="24"/>
          <w:szCs w:val="24"/>
        </w:rPr>
      </w:pPr>
      <w:r w:rsidRPr="00727E73">
        <w:rPr>
          <w:rFonts w:cs="Tahoma"/>
          <w:sz w:val="24"/>
          <w:szCs w:val="24"/>
        </w:rPr>
        <w:lastRenderedPageBreak/>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727E73" w:rsidRPr="00727E73" w:rsidRDefault="00727E73" w:rsidP="00727E73">
      <w:pPr>
        <w:autoSpaceDE w:val="0"/>
        <w:jc w:val="both"/>
        <w:rPr>
          <w:rFonts w:cs="Tahoma"/>
          <w:sz w:val="24"/>
          <w:szCs w:val="24"/>
        </w:rPr>
      </w:pPr>
      <w:r w:rsidRPr="00727E73">
        <w:rPr>
          <w:rFonts w:cs="Tahoma"/>
          <w:sz w:val="24"/>
          <w:szCs w:val="24"/>
        </w:rPr>
        <w:t>4. Депутат выступает на заседании только после предоставления ему слова председательствующего.</w:t>
      </w:r>
    </w:p>
    <w:p w:rsidR="00727E73" w:rsidRPr="00727E73" w:rsidRDefault="00727E73" w:rsidP="00727E73">
      <w:pPr>
        <w:autoSpaceDE w:val="0"/>
        <w:jc w:val="both"/>
        <w:rPr>
          <w:rFonts w:cs="Tahoma"/>
          <w:sz w:val="24"/>
          <w:szCs w:val="24"/>
        </w:rPr>
      </w:pPr>
      <w:r w:rsidRPr="00727E73">
        <w:rPr>
          <w:rFonts w:cs="Tahoma"/>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727E73" w:rsidRPr="00727E73" w:rsidRDefault="00727E73" w:rsidP="00727E73">
      <w:pPr>
        <w:autoSpaceDE w:val="0"/>
        <w:jc w:val="both"/>
        <w:rPr>
          <w:rFonts w:cs="Tahoma"/>
          <w:sz w:val="24"/>
          <w:szCs w:val="24"/>
        </w:rPr>
      </w:pPr>
      <w:r w:rsidRPr="00727E73">
        <w:rPr>
          <w:rFonts w:cs="Tahoma"/>
          <w:sz w:val="24"/>
          <w:szCs w:val="24"/>
        </w:rPr>
        <w:t>6. Глава поселения вправе получить слово для выступления по рассматриваемым вопросам вне очереди.</w:t>
      </w:r>
    </w:p>
    <w:p w:rsidR="00727E73" w:rsidRPr="00727E73" w:rsidRDefault="00727E73" w:rsidP="00727E73">
      <w:pPr>
        <w:autoSpaceDE w:val="0"/>
        <w:jc w:val="both"/>
        <w:rPr>
          <w:rFonts w:cs="Tahoma"/>
          <w:sz w:val="24"/>
          <w:szCs w:val="24"/>
        </w:rPr>
      </w:pPr>
      <w:r w:rsidRPr="00727E73">
        <w:rPr>
          <w:rFonts w:cs="Tahoma"/>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25</w:t>
      </w:r>
    </w:p>
    <w:p w:rsidR="00727E73" w:rsidRPr="00727E73" w:rsidRDefault="00727E73" w:rsidP="00727E73">
      <w:pPr>
        <w:autoSpaceDE w:val="0"/>
        <w:jc w:val="both"/>
        <w:rPr>
          <w:rFonts w:cs="Tahoma"/>
          <w:sz w:val="24"/>
          <w:szCs w:val="24"/>
        </w:rPr>
      </w:pPr>
      <w:r w:rsidRPr="00727E73">
        <w:rPr>
          <w:rFonts w:cs="Tahoma"/>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727E73" w:rsidRPr="00727E73" w:rsidRDefault="00727E73" w:rsidP="00727E73">
      <w:pPr>
        <w:autoSpaceDE w:val="0"/>
        <w:jc w:val="both"/>
        <w:rPr>
          <w:rFonts w:cs="Tahoma"/>
          <w:sz w:val="24"/>
          <w:szCs w:val="24"/>
        </w:rPr>
      </w:pPr>
      <w:r w:rsidRPr="00727E73">
        <w:rPr>
          <w:rFonts w:cs="Tahoma"/>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727E73" w:rsidRPr="00727E73" w:rsidRDefault="00727E73" w:rsidP="00727E73">
      <w:pPr>
        <w:autoSpaceDE w:val="0"/>
        <w:jc w:val="both"/>
        <w:rPr>
          <w:rFonts w:cs="Tahoma"/>
          <w:sz w:val="24"/>
          <w:szCs w:val="24"/>
        </w:rPr>
      </w:pPr>
      <w:r w:rsidRPr="00727E73">
        <w:rPr>
          <w:rFonts w:cs="Tahoma"/>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26</w:t>
      </w:r>
    </w:p>
    <w:p w:rsidR="00727E73" w:rsidRPr="00727E73" w:rsidRDefault="00727E73" w:rsidP="00727E73">
      <w:pPr>
        <w:autoSpaceDE w:val="0"/>
        <w:jc w:val="both"/>
        <w:rPr>
          <w:rFonts w:cs="Tahoma"/>
          <w:sz w:val="24"/>
          <w:szCs w:val="24"/>
        </w:rPr>
      </w:pPr>
      <w:r w:rsidRPr="00727E73">
        <w:rPr>
          <w:rFonts w:cs="Tahoma"/>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727E73" w:rsidRPr="00727E73" w:rsidRDefault="00727E73" w:rsidP="00727E73">
      <w:pPr>
        <w:autoSpaceDE w:val="0"/>
        <w:jc w:val="both"/>
        <w:rPr>
          <w:rFonts w:cs="Tahoma"/>
          <w:sz w:val="24"/>
          <w:szCs w:val="24"/>
        </w:rPr>
      </w:pPr>
      <w:r w:rsidRPr="00727E73">
        <w:rPr>
          <w:rFonts w:cs="Tahoma"/>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2. В течение заседания Собрания представителей возможно внесение изменений и дополнений в повестку дня заседания.</w:t>
      </w:r>
    </w:p>
    <w:p w:rsidR="00727E73" w:rsidRPr="00727E73" w:rsidRDefault="00727E73" w:rsidP="00727E73">
      <w:pPr>
        <w:autoSpaceDE w:val="0"/>
        <w:jc w:val="both"/>
        <w:rPr>
          <w:rFonts w:cs="Tahoma"/>
          <w:sz w:val="24"/>
          <w:szCs w:val="24"/>
        </w:rPr>
      </w:pPr>
      <w:r w:rsidRPr="00727E73">
        <w:rPr>
          <w:rFonts w:cs="Tahoma"/>
          <w:sz w:val="24"/>
          <w:szCs w:val="24"/>
        </w:rPr>
        <w:t>Дополнение новым вопросом повестки дня заседания возможно при наличии:</w:t>
      </w:r>
    </w:p>
    <w:p w:rsidR="00727E73" w:rsidRPr="00727E73" w:rsidRDefault="00727E73" w:rsidP="00727E73">
      <w:pPr>
        <w:autoSpaceDE w:val="0"/>
        <w:jc w:val="both"/>
        <w:rPr>
          <w:rFonts w:cs="Tahoma"/>
          <w:sz w:val="24"/>
          <w:szCs w:val="24"/>
        </w:rPr>
      </w:pPr>
      <w:r w:rsidRPr="00727E73">
        <w:rPr>
          <w:rFonts w:cs="Tahoma"/>
          <w:sz w:val="24"/>
          <w:szCs w:val="24"/>
        </w:rPr>
        <w:t>1) решения депутатов о возвращении к рассмотрению повестки дня заседания;</w:t>
      </w:r>
    </w:p>
    <w:p w:rsidR="00727E73" w:rsidRPr="00727E73" w:rsidRDefault="00727E73" w:rsidP="00727E73">
      <w:pPr>
        <w:autoSpaceDE w:val="0"/>
        <w:jc w:val="both"/>
        <w:rPr>
          <w:rFonts w:cs="Tahoma"/>
          <w:sz w:val="24"/>
          <w:szCs w:val="24"/>
        </w:rPr>
      </w:pPr>
      <w:r w:rsidRPr="00727E73">
        <w:rPr>
          <w:rFonts w:cs="Tahoma"/>
          <w:sz w:val="24"/>
          <w:szCs w:val="24"/>
        </w:rPr>
        <w:t>2) проекта решения, предлагаемого для принятия Собранием представителей;</w:t>
      </w:r>
    </w:p>
    <w:p w:rsidR="00727E73" w:rsidRPr="00727E73" w:rsidRDefault="00727E73" w:rsidP="00727E73">
      <w:pPr>
        <w:autoSpaceDE w:val="0"/>
        <w:jc w:val="both"/>
        <w:rPr>
          <w:rFonts w:cs="Tahoma"/>
          <w:sz w:val="24"/>
          <w:szCs w:val="24"/>
        </w:rPr>
      </w:pPr>
      <w:r w:rsidRPr="00727E73">
        <w:rPr>
          <w:rFonts w:cs="Tahoma"/>
          <w:sz w:val="24"/>
          <w:szCs w:val="24"/>
        </w:rPr>
        <w:t>3) решения депутатов о дополнении повестки дня заседания новым вопросом.</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27</w:t>
      </w:r>
    </w:p>
    <w:p w:rsidR="00727E73" w:rsidRPr="00727E73" w:rsidRDefault="00727E73" w:rsidP="00727E73">
      <w:pPr>
        <w:autoSpaceDE w:val="0"/>
        <w:jc w:val="both"/>
        <w:rPr>
          <w:rFonts w:cs="Tahoma"/>
          <w:sz w:val="24"/>
          <w:szCs w:val="24"/>
        </w:rPr>
      </w:pPr>
      <w:r w:rsidRPr="00727E73">
        <w:rPr>
          <w:rFonts w:cs="Tahoma"/>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28</w:t>
      </w:r>
    </w:p>
    <w:p w:rsidR="00727E73" w:rsidRPr="00727E73" w:rsidRDefault="00727E73" w:rsidP="00727E73">
      <w:pPr>
        <w:autoSpaceDE w:val="0"/>
        <w:jc w:val="both"/>
        <w:rPr>
          <w:rFonts w:cs="Tahoma"/>
          <w:sz w:val="24"/>
          <w:szCs w:val="24"/>
        </w:rPr>
      </w:pPr>
      <w:r w:rsidRPr="00727E73">
        <w:rPr>
          <w:rFonts w:cs="Tahoma"/>
          <w:sz w:val="24"/>
          <w:szCs w:val="24"/>
        </w:rPr>
        <w:t xml:space="preserve">1. С целью осуществления </w:t>
      </w:r>
      <w:proofErr w:type="gramStart"/>
      <w:r w:rsidRPr="00727E73">
        <w:rPr>
          <w:rFonts w:cs="Tahoma"/>
          <w:sz w:val="24"/>
          <w:szCs w:val="24"/>
        </w:rPr>
        <w:t>контроля за</w:t>
      </w:r>
      <w:proofErr w:type="gramEnd"/>
      <w:r w:rsidRPr="00727E73">
        <w:rPr>
          <w:rFonts w:cs="Tahoma"/>
          <w:sz w:val="24"/>
          <w:szCs w:val="24"/>
        </w:rPr>
        <w:t xml:space="preserve"> соблюдением на заседании положений Регламента Собрания представителей Собрание представителей вправе образовать регламентную группу.</w:t>
      </w:r>
    </w:p>
    <w:p w:rsidR="00727E73" w:rsidRPr="00727E73" w:rsidRDefault="00727E73" w:rsidP="00727E73">
      <w:pPr>
        <w:autoSpaceDE w:val="0"/>
        <w:jc w:val="both"/>
        <w:rPr>
          <w:rFonts w:cs="Tahoma"/>
          <w:sz w:val="24"/>
          <w:szCs w:val="24"/>
        </w:rPr>
      </w:pPr>
      <w:r w:rsidRPr="00727E73">
        <w:rPr>
          <w:rFonts w:cs="Tahoma"/>
          <w:sz w:val="24"/>
          <w:szCs w:val="24"/>
        </w:rPr>
        <w:t xml:space="preserve">2. Функции по техническому обеспечению заседания возлагаются на специалистов аппарата администрации сельского поселения </w:t>
      </w:r>
      <w:r w:rsidR="008E71A4">
        <w:rPr>
          <w:rFonts w:cs="Tahoma"/>
          <w:sz w:val="24"/>
          <w:szCs w:val="24"/>
        </w:rPr>
        <w:t>Васильевка</w:t>
      </w:r>
      <w:r w:rsidRPr="00727E73">
        <w:rPr>
          <w:rFonts w:cs="Tahoma"/>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727E73" w:rsidRPr="00727E73" w:rsidRDefault="00727E73" w:rsidP="00727E73">
      <w:pPr>
        <w:autoSpaceDE w:val="0"/>
        <w:jc w:val="both"/>
        <w:rPr>
          <w:rFonts w:cs="Tahoma"/>
          <w:sz w:val="24"/>
          <w:szCs w:val="24"/>
        </w:rPr>
      </w:pPr>
      <w:r w:rsidRPr="00727E73">
        <w:rPr>
          <w:rFonts w:cs="Tahoma"/>
          <w:sz w:val="24"/>
          <w:szCs w:val="24"/>
        </w:rPr>
        <w:t>1) ведение протокола заседания;</w:t>
      </w:r>
    </w:p>
    <w:p w:rsidR="00727E73" w:rsidRPr="00727E73" w:rsidRDefault="00727E73" w:rsidP="00727E73">
      <w:pPr>
        <w:autoSpaceDE w:val="0"/>
        <w:jc w:val="both"/>
        <w:rPr>
          <w:rFonts w:cs="Tahoma"/>
          <w:sz w:val="24"/>
          <w:szCs w:val="24"/>
        </w:rPr>
      </w:pPr>
      <w:r w:rsidRPr="00727E73">
        <w:rPr>
          <w:rFonts w:cs="Tahoma"/>
          <w:sz w:val="24"/>
          <w:szCs w:val="24"/>
        </w:rPr>
        <w:lastRenderedPageBreak/>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727E73" w:rsidRPr="00727E73" w:rsidRDefault="00727E73" w:rsidP="00727E73">
      <w:pPr>
        <w:autoSpaceDE w:val="0"/>
        <w:jc w:val="both"/>
        <w:rPr>
          <w:rFonts w:cs="Tahoma"/>
          <w:sz w:val="24"/>
          <w:szCs w:val="24"/>
        </w:rPr>
      </w:pPr>
      <w:r w:rsidRPr="00727E73">
        <w:rPr>
          <w:rFonts w:cs="Tahoma"/>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727E73" w:rsidRPr="00727E73" w:rsidRDefault="00727E73" w:rsidP="00727E73">
      <w:pPr>
        <w:autoSpaceDE w:val="0"/>
        <w:jc w:val="both"/>
        <w:rPr>
          <w:rFonts w:cs="Tahoma"/>
          <w:sz w:val="24"/>
          <w:szCs w:val="24"/>
        </w:rPr>
      </w:pPr>
      <w:r w:rsidRPr="00727E73">
        <w:rPr>
          <w:rFonts w:cs="Tahoma"/>
          <w:sz w:val="24"/>
          <w:szCs w:val="24"/>
        </w:rPr>
        <w:t>4) визирование протокола заседания.</w:t>
      </w:r>
    </w:p>
    <w:p w:rsidR="00727E73" w:rsidRPr="00727E73" w:rsidRDefault="00727E73" w:rsidP="00727E73">
      <w:pPr>
        <w:autoSpaceDE w:val="0"/>
        <w:jc w:val="both"/>
        <w:rPr>
          <w:rFonts w:cs="Tahoma"/>
          <w:sz w:val="24"/>
          <w:szCs w:val="24"/>
        </w:rPr>
      </w:pPr>
    </w:p>
    <w:p w:rsidR="00727E73" w:rsidRPr="008E71A4" w:rsidRDefault="00727E73" w:rsidP="008E71A4">
      <w:pPr>
        <w:autoSpaceDE w:val="0"/>
        <w:jc w:val="center"/>
        <w:rPr>
          <w:rFonts w:cs="Tahoma"/>
          <w:b/>
          <w:sz w:val="24"/>
          <w:szCs w:val="24"/>
        </w:rPr>
      </w:pPr>
      <w:r w:rsidRPr="008E71A4">
        <w:rPr>
          <w:rFonts w:cs="Tahoma"/>
          <w:b/>
          <w:sz w:val="24"/>
          <w:szCs w:val="24"/>
        </w:rPr>
        <w:t>ГЛАВА 7. ПОРЯДОК ГОЛОСОВАНИЯ И ПРИНЯТИЯ РЕШЕНИЙ НА ЗАСЕДАНИИ СОБРАНИЯ ПРЕДСТАВИТЕЛЕЙ</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29</w:t>
      </w:r>
    </w:p>
    <w:p w:rsidR="00727E73" w:rsidRPr="00727E73" w:rsidRDefault="00727E73" w:rsidP="00727E73">
      <w:pPr>
        <w:autoSpaceDE w:val="0"/>
        <w:jc w:val="both"/>
        <w:rPr>
          <w:rFonts w:cs="Tahoma"/>
          <w:sz w:val="24"/>
          <w:szCs w:val="24"/>
        </w:rPr>
      </w:pPr>
      <w:r w:rsidRPr="00727E73">
        <w:rPr>
          <w:rFonts w:cs="Tahoma"/>
          <w:sz w:val="24"/>
          <w:szCs w:val="24"/>
        </w:rPr>
        <w:t>1. Решения Собрания представителей принимаются открытым голосованием. Открытое голосование может быть поименным.</w:t>
      </w:r>
    </w:p>
    <w:p w:rsidR="00727E73" w:rsidRPr="00727E73" w:rsidRDefault="00727E73" w:rsidP="00727E73">
      <w:pPr>
        <w:autoSpaceDE w:val="0"/>
        <w:jc w:val="both"/>
        <w:rPr>
          <w:rFonts w:cs="Tahoma"/>
          <w:sz w:val="24"/>
          <w:szCs w:val="24"/>
        </w:rPr>
      </w:pPr>
      <w:r w:rsidRPr="00727E73">
        <w:rPr>
          <w:rFonts w:cs="Tahoma"/>
          <w:sz w:val="24"/>
          <w:szCs w:val="24"/>
        </w:rPr>
        <w:t>2. Депутат лично осуществляет свое право на голосование. Депутат не может передать свое право на голосование другому лицу.</w:t>
      </w:r>
    </w:p>
    <w:p w:rsidR="00727E73" w:rsidRPr="00727E73" w:rsidRDefault="00727E73" w:rsidP="00727E73">
      <w:pPr>
        <w:autoSpaceDE w:val="0"/>
        <w:jc w:val="both"/>
        <w:rPr>
          <w:rFonts w:cs="Tahoma"/>
          <w:sz w:val="24"/>
          <w:szCs w:val="24"/>
        </w:rPr>
      </w:pPr>
      <w:r w:rsidRPr="00727E73">
        <w:rPr>
          <w:rFonts w:cs="Tahoma"/>
          <w:sz w:val="24"/>
          <w:szCs w:val="24"/>
        </w:rPr>
        <w:t>3. Депутат имеет право голосовать за принятие решения, против принятия решения либо воздержаться от принятия решения.</w:t>
      </w:r>
    </w:p>
    <w:p w:rsidR="00727E73" w:rsidRPr="00727E73" w:rsidRDefault="00727E73" w:rsidP="00727E73">
      <w:pPr>
        <w:autoSpaceDE w:val="0"/>
        <w:jc w:val="both"/>
        <w:rPr>
          <w:rFonts w:cs="Tahoma"/>
          <w:sz w:val="24"/>
          <w:szCs w:val="24"/>
        </w:rPr>
      </w:pPr>
      <w:r w:rsidRPr="00727E73">
        <w:rPr>
          <w:rFonts w:cs="Tahoma"/>
          <w:sz w:val="24"/>
          <w:szCs w:val="24"/>
        </w:rPr>
        <w:t>4. При равенстве голосов голос председателя Собрания представителей является решающим.</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30</w:t>
      </w:r>
    </w:p>
    <w:p w:rsidR="00727E73" w:rsidRPr="00727E73" w:rsidRDefault="00727E73" w:rsidP="00727E73">
      <w:pPr>
        <w:autoSpaceDE w:val="0"/>
        <w:jc w:val="both"/>
        <w:rPr>
          <w:rFonts w:cs="Tahoma"/>
          <w:sz w:val="24"/>
          <w:szCs w:val="24"/>
        </w:rPr>
      </w:pPr>
      <w:r w:rsidRPr="00727E73">
        <w:rPr>
          <w:rFonts w:cs="Tahoma"/>
          <w:sz w:val="24"/>
          <w:szCs w:val="24"/>
        </w:rPr>
        <w:t>1. Открытое голосование проводится путем поднятия руки депутатом за один из вариантов решения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 xml:space="preserve">2. Собрание представителей может принять решение о проведении открытого поименного голосования. </w:t>
      </w:r>
    </w:p>
    <w:p w:rsidR="00727E73" w:rsidRPr="00727E73" w:rsidRDefault="00727E73" w:rsidP="00727E73">
      <w:pPr>
        <w:autoSpaceDE w:val="0"/>
        <w:jc w:val="both"/>
        <w:rPr>
          <w:rFonts w:cs="Tahoma"/>
          <w:sz w:val="24"/>
          <w:szCs w:val="24"/>
        </w:rPr>
      </w:pPr>
      <w:r w:rsidRPr="00727E73">
        <w:rPr>
          <w:rFonts w:cs="Tahoma"/>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727E73" w:rsidRPr="00727E73" w:rsidRDefault="00727E73" w:rsidP="00727E73">
      <w:pPr>
        <w:autoSpaceDE w:val="0"/>
        <w:jc w:val="both"/>
        <w:rPr>
          <w:rFonts w:cs="Tahoma"/>
          <w:sz w:val="24"/>
          <w:szCs w:val="24"/>
        </w:rPr>
      </w:pPr>
      <w:r w:rsidRPr="00727E73">
        <w:rPr>
          <w:rFonts w:cs="Tahoma"/>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727E73" w:rsidRPr="00727E73" w:rsidRDefault="00727E73" w:rsidP="00727E73">
      <w:pPr>
        <w:autoSpaceDE w:val="0"/>
        <w:jc w:val="both"/>
        <w:rPr>
          <w:rFonts w:cs="Tahoma"/>
          <w:sz w:val="24"/>
          <w:szCs w:val="24"/>
        </w:rPr>
      </w:pPr>
      <w:r w:rsidRPr="00727E73">
        <w:rPr>
          <w:rFonts w:cs="Tahoma"/>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31</w:t>
      </w:r>
    </w:p>
    <w:p w:rsidR="00727E73" w:rsidRPr="00727E73" w:rsidRDefault="00727E73" w:rsidP="00727E73">
      <w:pPr>
        <w:autoSpaceDE w:val="0"/>
        <w:jc w:val="both"/>
        <w:rPr>
          <w:rFonts w:cs="Tahoma"/>
          <w:sz w:val="24"/>
          <w:szCs w:val="24"/>
        </w:rPr>
      </w:pPr>
      <w:r w:rsidRPr="00727E73">
        <w:rPr>
          <w:rFonts w:cs="Tahoma"/>
          <w:sz w:val="24"/>
          <w:szCs w:val="24"/>
        </w:rPr>
        <w:t>1. Перед началом голосования председательствующий на заседании:</w:t>
      </w:r>
    </w:p>
    <w:p w:rsidR="00727E73" w:rsidRPr="00727E73" w:rsidRDefault="00727E73" w:rsidP="00727E73">
      <w:pPr>
        <w:autoSpaceDE w:val="0"/>
        <w:jc w:val="both"/>
        <w:rPr>
          <w:rFonts w:cs="Tahoma"/>
          <w:sz w:val="24"/>
          <w:szCs w:val="24"/>
        </w:rPr>
      </w:pPr>
      <w:r w:rsidRPr="00727E73">
        <w:rPr>
          <w:rFonts w:cs="Tahoma"/>
          <w:sz w:val="24"/>
          <w:szCs w:val="24"/>
        </w:rPr>
        <w:t>- сообщает количество предложений, которые ставятся на голосование;</w:t>
      </w:r>
    </w:p>
    <w:p w:rsidR="00727E73" w:rsidRPr="00727E73" w:rsidRDefault="00727E73" w:rsidP="00727E73">
      <w:pPr>
        <w:autoSpaceDE w:val="0"/>
        <w:jc w:val="both"/>
        <w:rPr>
          <w:rFonts w:cs="Tahoma"/>
          <w:sz w:val="24"/>
          <w:szCs w:val="24"/>
        </w:rPr>
      </w:pPr>
      <w:r w:rsidRPr="00727E73">
        <w:rPr>
          <w:rFonts w:cs="Tahoma"/>
          <w:sz w:val="24"/>
          <w:szCs w:val="24"/>
        </w:rPr>
        <w:t>- уточняет их формулировки и последовательность, в которой они ставятся на голосование;</w:t>
      </w:r>
    </w:p>
    <w:p w:rsidR="00727E73" w:rsidRPr="00727E73" w:rsidRDefault="00727E73" w:rsidP="00727E73">
      <w:pPr>
        <w:autoSpaceDE w:val="0"/>
        <w:jc w:val="both"/>
        <w:rPr>
          <w:rFonts w:cs="Tahoma"/>
          <w:sz w:val="24"/>
          <w:szCs w:val="24"/>
        </w:rPr>
      </w:pPr>
      <w:r w:rsidRPr="00727E73">
        <w:rPr>
          <w:rFonts w:cs="Tahoma"/>
          <w:sz w:val="24"/>
          <w:szCs w:val="24"/>
        </w:rPr>
        <w:t>- напоминает, каким большинством голосов должно быть принято решение;</w:t>
      </w:r>
    </w:p>
    <w:p w:rsidR="00727E73" w:rsidRPr="00727E73" w:rsidRDefault="00727E73" w:rsidP="00727E73">
      <w:pPr>
        <w:autoSpaceDE w:val="0"/>
        <w:jc w:val="both"/>
        <w:rPr>
          <w:rFonts w:cs="Tahoma"/>
          <w:sz w:val="24"/>
          <w:szCs w:val="24"/>
        </w:rPr>
      </w:pPr>
      <w:r w:rsidRPr="00727E73">
        <w:rPr>
          <w:rFonts w:cs="Tahoma"/>
          <w:sz w:val="24"/>
          <w:szCs w:val="24"/>
        </w:rPr>
        <w:t>по требованию депутатов предоставляет слово по мотивам голосования.</w:t>
      </w:r>
    </w:p>
    <w:p w:rsidR="00727E73" w:rsidRPr="00727E73" w:rsidRDefault="00727E73" w:rsidP="00727E73">
      <w:pPr>
        <w:autoSpaceDE w:val="0"/>
        <w:jc w:val="both"/>
        <w:rPr>
          <w:rFonts w:cs="Tahoma"/>
          <w:sz w:val="24"/>
          <w:szCs w:val="24"/>
        </w:rPr>
      </w:pPr>
      <w:r w:rsidRPr="00727E73">
        <w:rPr>
          <w:rFonts w:cs="Tahoma"/>
          <w:sz w:val="24"/>
          <w:szCs w:val="24"/>
        </w:rPr>
        <w:t>2. После объявления председательствующим на заседании о начале голосования никто не вправе прервать голосование.</w:t>
      </w:r>
    </w:p>
    <w:p w:rsidR="00727E73" w:rsidRPr="00727E73" w:rsidRDefault="00727E73" w:rsidP="00727E73">
      <w:pPr>
        <w:autoSpaceDE w:val="0"/>
        <w:jc w:val="both"/>
        <w:rPr>
          <w:rFonts w:cs="Tahoma"/>
          <w:sz w:val="24"/>
          <w:szCs w:val="24"/>
        </w:rPr>
      </w:pPr>
      <w:r w:rsidRPr="00727E73">
        <w:rPr>
          <w:rFonts w:cs="Tahoma"/>
          <w:sz w:val="24"/>
          <w:szCs w:val="24"/>
        </w:rPr>
        <w:t>3. По окончании подсчета голосов председательствующий на заседании объявляет, принято решение или не принято.</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32</w:t>
      </w:r>
    </w:p>
    <w:p w:rsidR="00727E73" w:rsidRPr="00727E73" w:rsidRDefault="00727E73" w:rsidP="00727E73">
      <w:pPr>
        <w:autoSpaceDE w:val="0"/>
        <w:jc w:val="both"/>
        <w:rPr>
          <w:rFonts w:cs="Tahoma"/>
          <w:sz w:val="24"/>
          <w:szCs w:val="24"/>
        </w:rPr>
      </w:pPr>
      <w:r w:rsidRPr="00727E73">
        <w:rPr>
          <w:rFonts w:cs="Tahoma"/>
          <w:sz w:val="24"/>
          <w:szCs w:val="24"/>
        </w:rPr>
        <w:t xml:space="preserve">1. </w:t>
      </w:r>
      <w:proofErr w:type="gramStart"/>
      <w:r w:rsidRPr="00727E73">
        <w:rPr>
          <w:rFonts w:cs="Tahoma"/>
          <w:sz w:val="24"/>
          <w:szCs w:val="24"/>
        </w:rPr>
        <w:t xml:space="preserve">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w:t>
      </w:r>
      <w:r w:rsidRPr="00727E73">
        <w:rPr>
          <w:rFonts w:cs="Tahoma"/>
          <w:sz w:val="24"/>
          <w:szCs w:val="24"/>
        </w:rPr>
        <w:lastRenderedPageBreak/>
        <w:t>поселения в отставку принимаются большинством в две трети голосов от установленной численности депутатов.</w:t>
      </w:r>
      <w:proofErr w:type="gramEnd"/>
    </w:p>
    <w:p w:rsidR="00727E73" w:rsidRPr="00727E73" w:rsidRDefault="00727E73" w:rsidP="00727E73">
      <w:pPr>
        <w:autoSpaceDE w:val="0"/>
        <w:jc w:val="both"/>
        <w:rPr>
          <w:rFonts w:cs="Tahoma"/>
          <w:sz w:val="24"/>
          <w:szCs w:val="24"/>
        </w:rPr>
      </w:pPr>
      <w:r w:rsidRPr="00727E73">
        <w:rPr>
          <w:rFonts w:cs="Tahoma"/>
          <w:sz w:val="24"/>
          <w:szCs w:val="24"/>
        </w:rPr>
        <w:t>Иные решения Собрания представителей принимаются большинством голосов от числа избранных депутатов.</w:t>
      </w:r>
    </w:p>
    <w:p w:rsidR="00727E73" w:rsidRPr="00727E73" w:rsidRDefault="00727E73" w:rsidP="00727E73">
      <w:pPr>
        <w:autoSpaceDE w:val="0"/>
        <w:jc w:val="both"/>
        <w:rPr>
          <w:rFonts w:cs="Tahoma"/>
          <w:sz w:val="24"/>
          <w:szCs w:val="24"/>
        </w:rPr>
      </w:pPr>
      <w:r w:rsidRPr="00727E73">
        <w:rPr>
          <w:rFonts w:cs="Tahoma"/>
          <w:sz w:val="24"/>
          <w:szCs w:val="24"/>
        </w:rPr>
        <w:t xml:space="preserve">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w:t>
      </w:r>
      <w:proofErr w:type="gramStart"/>
      <w:r w:rsidRPr="00727E73">
        <w:rPr>
          <w:rFonts w:cs="Tahoma"/>
          <w:sz w:val="24"/>
          <w:szCs w:val="24"/>
        </w:rPr>
        <w:t>процедурным</w:t>
      </w:r>
      <w:proofErr w:type="gramEnd"/>
      <w:r w:rsidRPr="00727E73">
        <w:rPr>
          <w:rFonts w:cs="Tahoma"/>
          <w:sz w:val="24"/>
          <w:szCs w:val="24"/>
        </w:rPr>
        <w:t xml:space="preserve"> относятся вопросы:</w:t>
      </w:r>
    </w:p>
    <w:p w:rsidR="00727E73" w:rsidRPr="00727E73" w:rsidRDefault="00727E73" w:rsidP="00727E73">
      <w:pPr>
        <w:autoSpaceDE w:val="0"/>
        <w:jc w:val="both"/>
        <w:rPr>
          <w:rFonts w:cs="Tahoma"/>
          <w:sz w:val="24"/>
          <w:szCs w:val="24"/>
        </w:rPr>
      </w:pPr>
      <w:r w:rsidRPr="00727E73">
        <w:rPr>
          <w:rFonts w:cs="Tahoma"/>
          <w:sz w:val="24"/>
          <w:szCs w:val="24"/>
        </w:rPr>
        <w:t>1) о принятии повестки дня заседания;</w:t>
      </w:r>
    </w:p>
    <w:p w:rsidR="00727E73" w:rsidRPr="00727E73" w:rsidRDefault="00727E73" w:rsidP="00727E73">
      <w:pPr>
        <w:autoSpaceDE w:val="0"/>
        <w:jc w:val="both"/>
        <w:rPr>
          <w:rFonts w:cs="Tahoma"/>
          <w:sz w:val="24"/>
          <w:szCs w:val="24"/>
        </w:rPr>
      </w:pPr>
      <w:r w:rsidRPr="00727E73">
        <w:rPr>
          <w:rFonts w:cs="Tahoma"/>
          <w:sz w:val="24"/>
          <w:szCs w:val="24"/>
        </w:rPr>
        <w:t>2) о внесении изменений и дополнений в проект повестки заседания;</w:t>
      </w:r>
    </w:p>
    <w:p w:rsidR="00727E73" w:rsidRPr="00727E73" w:rsidRDefault="00727E73" w:rsidP="00727E73">
      <w:pPr>
        <w:autoSpaceDE w:val="0"/>
        <w:jc w:val="both"/>
        <w:rPr>
          <w:rFonts w:cs="Tahoma"/>
          <w:sz w:val="24"/>
          <w:szCs w:val="24"/>
        </w:rPr>
      </w:pPr>
      <w:r w:rsidRPr="00727E73">
        <w:rPr>
          <w:rFonts w:cs="Tahoma"/>
          <w:sz w:val="24"/>
          <w:szCs w:val="24"/>
        </w:rPr>
        <w:t>3) о проведении заседания в несколько этапов;</w:t>
      </w:r>
    </w:p>
    <w:p w:rsidR="00727E73" w:rsidRPr="00727E73" w:rsidRDefault="00727E73" w:rsidP="00727E73">
      <w:pPr>
        <w:autoSpaceDE w:val="0"/>
        <w:jc w:val="both"/>
        <w:rPr>
          <w:rFonts w:cs="Tahoma"/>
          <w:sz w:val="24"/>
          <w:szCs w:val="24"/>
        </w:rPr>
      </w:pPr>
      <w:r w:rsidRPr="00727E73">
        <w:rPr>
          <w:rFonts w:cs="Tahoma"/>
          <w:sz w:val="24"/>
          <w:szCs w:val="24"/>
        </w:rPr>
        <w:t>4) о перерыве в заседании, переносе или закрытии заседания;</w:t>
      </w:r>
    </w:p>
    <w:p w:rsidR="00727E73" w:rsidRPr="00727E73" w:rsidRDefault="00727E73" w:rsidP="00727E73">
      <w:pPr>
        <w:autoSpaceDE w:val="0"/>
        <w:jc w:val="both"/>
        <w:rPr>
          <w:rFonts w:cs="Tahoma"/>
          <w:sz w:val="24"/>
          <w:szCs w:val="24"/>
        </w:rPr>
      </w:pPr>
      <w:r w:rsidRPr="00727E73">
        <w:rPr>
          <w:rFonts w:cs="Tahoma"/>
          <w:sz w:val="24"/>
          <w:szCs w:val="24"/>
        </w:rPr>
        <w:t>5) о проведении поименного голосования;</w:t>
      </w:r>
    </w:p>
    <w:p w:rsidR="00727E73" w:rsidRPr="00727E73" w:rsidRDefault="00727E73" w:rsidP="00727E73">
      <w:pPr>
        <w:autoSpaceDE w:val="0"/>
        <w:jc w:val="both"/>
        <w:rPr>
          <w:rFonts w:cs="Tahoma"/>
          <w:sz w:val="24"/>
          <w:szCs w:val="24"/>
        </w:rPr>
      </w:pPr>
      <w:r w:rsidRPr="00727E73">
        <w:rPr>
          <w:rFonts w:cs="Tahoma"/>
          <w:sz w:val="24"/>
          <w:szCs w:val="24"/>
        </w:rPr>
        <w:t>6) о предоставлении дополнительного времени для выступления;</w:t>
      </w:r>
    </w:p>
    <w:p w:rsidR="00727E73" w:rsidRPr="00727E73" w:rsidRDefault="00727E73" w:rsidP="00727E73">
      <w:pPr>
        <w:autoSpaceDE w:val="0"/>
        <w:jc w:val="both"/>
        <w:rPr>
          <w:rFonts w:cs="Tahoma"/>
          <w:sz w:val="24"/>
          <w:szCs w:val="24"/>
        </w:rPr>
      </w:pPr>
      <w:r w:rsidRPr="00727E73">
        <w:rPr>
          <w:rFonts w:cs="Tahoma"/>
          <w:sz w:val="24"/>
          <w:szCs w:val="24"/>
        </w:rPr>
        <w:t xml:space="preserve">7) о предоставлении слова </w:t>
      </w:r>
      <w:proofErr w:type="gramStart"/>
      <w:r w:rsidRPr="00727E73">
        <w:rPr>
          <w:rFonts w:cs="Tahoma"/>
          <w:sz w:val="24"/>
          <w:szCs w:val="24"/>
        </w:rPr>
        <w:t>приглашенным</w:t>
      </w:r>
      <w:proofErr w:type="gramEnd"/>
      <w:r w:rsidRPr="00727E73">
        <w:rPr>
          <w:rFonts w:cs="Tahoma"/>
          <w:sz w:val="24"/>
          <w:szCs w:val="24"/>
        </w:rPr>
        <w:t xml:space="preserve"> на заседание;</w:t>
      </w:r>
    </w:p>
    <w:p w:rsidR="00727E73" w:rsidRPr="00727E73" w:rsidRDefault="00727E73" w:rsidP="00727E73">
      <w:pPr>
        <w:autoSpaceDE w:val="0"/>
        <w:jc w:val="both"/>
        <w:rPr>
          <w:rFonts w:cs="Tahoma"/>
          <w:sz w:val="24"/>
          <w:szCs w:val="24"/>
        </w:rPr>
      </w:pPr>
      <w:r w:rsidRPr="00727E73">
        <w:rPr>
          <w:rFonts w:cs="Tahoma"/>
          <w:sz w:val="24"/>
          <w:szCs w:val="24"/>
        </w:rPr>
        <w:t>8) о переносе или прекращении прений по вопросу повестки дня заседания;</w:t>
      </w:r>
    </w:p>
    <w:p w:rsidR="00727E73" w:rsidRPr="00727E73" w:rsidRDefault="00727E73" w:rsidP="00727E73">
      <w:pPr>
        <w:autoSpaceDE w:val="0"/>
        <w:jc w:val="both"/>
        <w:rPr>
          <w:rFonts w:cs="Tahoma"/>
          <w:sz w:val="24"/>
          <w:szCs w:val="24"/>
        </w:rPr>
      </w:pPr>
      <w:r w:rsidRPr="00727E73">
        <w:rPr>
          <w:rFonts w:cs="Tahoma"/>
          <w:sz w:val="24"/>
          <w:szCs w:val="24"/>
        </w:rPr>
        <w:t>9) о переходе (возвращении) к вопросам повестки дня заседания;</w:t>
      </w:r>
    </w:p>
    <w:p w:rsidR="00727E73" w:rsidRPr="00727E73" w:rsidRDefault="00727E73" w:rsidP="00727E73">
      <w:pPr>
        <w:autoSpaceDE w:val="0"/>
        <w:jc w:val="both"/>
        <w:rPr>
          <w:rFonts w:cs="Tahoma"/>
          <w:sz w:val="24"/>
          <w:szCs w:val="24"/>
        </w:rPr>
      </w:pPr>
      <w:r w:rsidRPr="00727E73">
        <w:rPr>
          <w:rFonts w:cs="Tahoma"/>
          <w:sz w:val="24"/>
          <w:szCs w:val="24"/>
        </w:rPr>
        <w:t>10) о дополнении новым вопросом повестки дня заседания;</w:t>
      </w:r>
    </w:p>
    <w:p w:rsidR="00727E73" w:rsidRPr="00727E73" w:rsidRDefault="00727E73" w:rsidP="00727E73">
      <w:pPr>
        <w:autoSpaceDE w:val="0"/>
        <w:jc w:val="both"/>
        <w:rPr>
          <w:rFonts w:cs="Tahoma"/>
          <w:sz w:val="24"/>
          <w:szCs w:val="24"/>
        </w:rPr>
      </w:pPr>
      <w:r w:rsidRPr="00727E73">
        <w:rPr>
          <w:rFonts w:cs="Tahoma"/>
          <w:sz w:val="24"/>
          <w:szCs w:val="24"/>
        </w:rPr>
        <w:t>11) о передаче вопроса на рассмотрение соответствующего комитета и комиссии;</w:t>
      </w:r>
    </w:p>
    <w:p w:rsidR="00727E73" w:rsidRPr="00727E73" w:rsidRDefault="00727E73" w:rsidP="00727E73">
      <w:pPr>
        <w:autoSpaceDE w:val="0"/>
        <w:jc w:val="both"/>
        <w:rPr>
          <w:rFonts w:cs="Tahoma"/>
          <w:sz w:val="24"/>
          <w:szCs w:val="24"/>
        </w:rPr>
      </w:pPr>
      <w:r w:rsidRPr="00727E73">
        <w:rPr>
          <w:rFonts w:cs="Tahoma"/>
          <w:sz w:val="24"/>
          <w:szCs w:val="24"/>
        </w:rPr>
        <w:t>12) о голосовании без обсуждения;</w:t>
      </w:r>
    </w:p>
    <w:p w:rsidR="00727E73" w:rsidRPr="00727E73" w:rsidRDefault="00727E73" w:rsidP="00727E73">
      <w:pPr>
        <w:autoSpaceDE w:val="0"/>
        <w:jc w:val="both"/>
        <w:rPr>
          <w:rFonts w:cs="Tahoma"/>
          <w:sz w:val="24"/>
          <w:szCs w:val="24"/>
        </w:rPr>
      </w:pPr>
      <w:r w:rsidRPr="00727E73">
        <w:rPr>
          <w:rFonts w:cs="Tahoma"/>
          <w:sz w:val="24"/>
          <w:szCs w:val="24"/>
        </w:rPr>
        <w:t>13) о проведении закрытого заседания;</w:t>
      </w:r>
    </w:p>
    <w:p w:rsidR="00727E73" w:rsidRPr="00727E73" w:rsidRDefault="00727E73" w:rsidP="00727E73">
      <w:pPr>
        <w:autoSpaceDE w:val="0"/>
        <w:jc w:val="both"/>
        <w:rPr>
          <w:rFonts w:cs="Tahoma"/>
          <w:sz w:val="24"/>
          <w:szCs w:val="24"/>
        </w:rPr>
      </w:pPr>
      <w:r w:rsidRPr="00727E73">
        <w:rPr>
          <w:rFonts w:cs="Tahoma"/>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727E73" w:rsidRPr="00727E73" w:rsidRDefault="00727E73" w:rsidP="00727E73">
      <w:pPr>
        <w:autoSpaceDE w:val="0"/>
        <w:jc w:val="both"/>
        <w:rPr>
          <w:rFonts w:cs="Tahoma"/>
          <w:sz w:val="24"/>
          <w:szCs w:val="24"/>
        </w:rPr>
      </w:pPr>
      <w:r w:rsidRPr="00727E73">
        <w:rPr>
          <w:rFonts w:cs="Tahoma"/>
          <w:sz w:val="24"/>
          <w:szCs w:val="24"/>
        </w:rPr>
        <w:t>15) о принятии к сведению справок, даваемых участникам заседания;</w:t>
      </w:r>
    </w:p>
    <w:p w:rsidR="00727E73" w:rsidRPr="00727E73" w:rsidRDefault="00727E73" w:rsidP="00727E73">
      <w:pPr>
        <w:autoSpaceDE w:val="0"/>
        <w:jc w:val="both"/>
        <w:rPr>
          <w:rFonts w:cs="Tahoma"/>
          <w:sz w:val="24"/>
          <w:szCs w:val="24"/>
        </w:rPr>
      </w:pPr>
      <w:r w:rsidRPr="00727E73">
        <w:rPr>
          <w:rFonts w:cs="Tahoma"/>
          <w:sz w:val="24"/>
          <w:szCs w:val="24"/>
        </w:rPr>
        <w:t>16) об изменении способа проведения голосования;</w:t>
      </w:r>
    </w:p>
    <w:p w:rsidR="00727E73" w:rsidRPr="00727E73" w:rsidRDefault="00727E73" w:rsidP="00727E73">
      <w:pPr>
        <w:autoSpaceDE w:val="0"/>
        <w:jc w:val="both"/>
        <w:rPr>
          <w:rFonts w:cs="Tahoma"/>
          <w:sz w:val="24"/>
          <w:szCs w:val="24"/>
        </w:rPr>
      </w:pPr>
      <w:r w:rsidRPr="00727E73">
        <w:rPr>
          <w:rFonts w:cs="Tahoma"/>
          <w:sz w:val="24"/>
          <w:szCs w:val="24"/>
        </w:rPr>
        <w:t>17) о проведении дополнительной регистрации;</w:t>
      </w:r>
    </w:p>
    <w:p w:rsidR="00727E73" w:rsidRPr="00727E73" w:rsidRDefault="00727E73" w:rsidP="00727E73">
      <w:pPr>
        <w:autoSpaceDE w:val="0"/>
        <w:jc w:val="both"/>
        <w:rPr>
          <w:rFonts w:cs="Tahoma"/>
          <w:sz w:val="24"/>
          <w:szCs w:val="24"/>
        </w:rPr>
      </w:pPr>
      <w:r w:rsidRPr="00727E73">
        <w:rPr>
          <w:rFonts w:cs="Tahoma"/>
          <w:sz w:val="24"/>
          <w:szCs w:val="24"/>
        </w:rPr>
        <w:t>18) о пересчете голосов;</w:t>
      </w:r>
    </w:p>
    <w:p w:rsidR="00727E73" w:rsidRPr="00727E73" w:rsidRDefault="00727E73" w:rsidP="00727E73">
      <w:pPr>
        <w:autoSpaceDE w:val="0"/>
        <w:jc w:val="both"/>
        <w:rPr>
          <w:rFonts w:cs="Tahoma"/>
          <w:sz w:val="24"/>
          <w:szCs w:val="24"/>
        </w:rPr>
      </w:pPr>
      <w:r w:rsidRPr="00727E73">
        <w:rPr>
          <w:rFonts w:cs="Tahoma"/>
          <w:sz w:val="24"/>
          <w:szCs w:val="24"/>
        </w:rPr>
        <w:t>19) о приглашении на заседание должностного лица для ответов на вопросы, содержащиеся в обращении депутата (депутатов);</w:t>
      </w:r>
    </w:p>
    <w:p w:rsidR="00727E73" w:rsidRPr="00727E73" w:rsidRDefault="00727E73" w:rsidP="00727E73">
      <w:pPr>
        <w:autoSpaceDE w:val="0"/>
        <w:jc w:val="both"/>
        <w:rPr>
          <w:rFonts w:cs="Tahoma"/>
          <w:sz w:val="24"/>
          <w:szCs w:val="24"/>
        </w:rPr>
      </w:pPr>
      <w:r w:rsidRPr="00727E73">
        <w:rPr>
          <w:rFonts w:cs="Tahoma"/>
          <w:sz w:val="24"/>
          <w:szCs w:val="24"/>
        </w:rPr>
        <w:t>20) о передаче функций председательствующего на заседании;</w:t>
      </w:r>
    </w:p>
    <w:p w:rsidR="00727E73" w:rsidRPr="00727E73" w:rsidRDefault="00727E73" w:rsidP="00727E73">
      <w:pPr>
        <w:autoSpaceDE w:val="0"/>
        <w:jc w:val="both"/>
        <w:rPr>
          <w:rFonts w:cs="Tahoma"/>
          <w:sz w:val="24"/>
          <w:szCs w:val="24"/>
        </w:rPr>
      </w:pPr>
      <w:r w:rsidRPr="00727E73">
        <w:rPr>
          <w:rFonts w:cs="Tahoma"/>
          <w:sz w:val="24"/>
          <w:szCs w:val="24"/>
        </w:rPr>
        <w:t xml:space="preserve">21) об установлении </w:t>
      </w:r>
      <w:proofErr w:type="gramStart"/>
      <w:r w:rsidRPr="00727E73">
        <w:rPr>
          <w:rFonts w:cs="Tahoma"/>
          <w:sz w:val="24"/>
          <w:szCs w:val="24"/>
        </w:rPr>
        <w:t>порядка рассмотрения вопроса деятельности Собрания</w:t>
      </w:r>
      <w:proofErr w:type="gramEnd"/>
      <w:r w:rsidRPr="00727E73">
        <w:rPr>
          <w:rFonts w:cs="Tahoma"/>
          <w:sz w:val="24"/>
          <w:szCs w:val="24"/>
        </w:rPr>
        <w:t xml:space="preserve"> представителей, не предусмотренного Регламентом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727E73" w:rsidRPr="00727E73" w:rsidRDefault="00727E73" w:rsidP="00727E73">
      <w:pPr>
        <w:autoSpaceDE w:val="0"/>
        <w:jc w:val="both"/>
        <w:rPr>
          <w:rFonts w:cs="Tahoma"/>
          <w:sz w:val="24"/>
          <w:szCs w:val="24"/>
        </w:rPr>
      </w:pPr>
      <w:r w:rsidRPr="00727E73">
        <w:rPr>
          <w:rFonts w:cs="Tahoma"/>
          <w:sz w:val="24"/>
          <w:szCs w:val="24"/>
        </w:rPr>
        <w:t>4. Результаты голосования по всем вопросам, выносимым на заседание, вносятся в протокол заседания Собрания представителей.</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33</w:t>
      </w:r>
    </w:p>
    <w:p w:rsidR="00727E73" w:rsidRPr="00727E73" w:rsidRDefault="00727E73" w:rsidP="00727E73">
      <w:pPr>
        <w:autoSpaceDE w:val="0"/>
        <w:jc w:val="both"/>
        <w:rPr>
          <w:rFonts w:cs="Tahoma"/>
          <w:sz w:val="24"/>
          <w:szCs w:val="24"/>
        </w:rPr>
      </w:pPr>
      <w:r w:rsidRPr="00727E73">
        <w:rPr>
          <w:rFonts w:cs="Tahoma"/>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727E73" w:rsidRPr="00727E73" w:rsidRDefault="00727E73" w:rsidP="00727E73">
      <w:pPr>
        <w:autoSpaceDE w:val="0"/>
        <w:jc w:val="both"/>
        <w:rPr>
          <w:rFonts w:cs="Tahoma"/>
          <w:sz w:val="24"/>
          <w:szCs w:val="24"/>
        </w:rPr>
      </w:pPr>
      <w:r w:rsidRPr="00727E73">
        <w:rPr>
          <w:rFonts w:cs="Tahoma"/>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727E73" w:rsidRPr="00727E73" w:rsidRDefault="00727E73" w:rsidP="00727E73">
      <w:pPr>
        <w:autoSpaceDE w:val="0"/>
        <w:jc w:val="both"/>
        <w:rPr>
          <w:rFonts w:cs="Tahoma"/>
          <w:sz w:val="24"/>
          <w:szCs w:val="24"/>
        </w:rPr>
      </w:pPr>
      <w:r w:rsidRPr="00727E73">
        <w:rPr>
          <w:rFonts w:cs="Tahoma"/>
          <w:sz w:val="24"/>
          <w:szCs w:val="24"/>
        </w:rPr>
        <w:t>Каждая поправка к проекту решения 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727E73" w:rsidRPr="00727E73" w:rsidRDefault="00727E73" w:rsidP="00727E73">
      <w:pPr>
        <w:autoSpaceDE w:val="0"/>
        <w:jc w:val="both"/>
        <w:rPr>
          <w:rFonts w:cs="Tahoma"/>
          <w:sz w:val="24"/>
          <w:szCs w:val="24"/>
        </w:rPr>
      </w:pPr>
      <w:r w:rsidRPr="00727E73">
        <w:rPr>
          <w:rFonts w:cs="Tahoma"/>
          <w:sz w:val="24"/>
          <w:szCs w:val="24"/>
        </w:rPr>
        <w:lastRenderedPageBreak/>
        <w:t>После рассмотрения вопроса о поправках к проекту решения на голосование ставится вопрос о принятии в целом проекта решения Собрания представителей с внесенными в него поправками.</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34</w:t>
      </w:r>
    </w:p>
    <w:p w:rsidR="00727E73" w:rsidRPr="00727E73" w:rsidRDefault="00727E73" w:rsidP="00727E73">
      <w:pPr>
        <w:autoSpaceDE w:val="0"/>
        <w:jc w:val="both"/>
        <w:rPr>
          <w:rFonts w:cs="Tahoma"/>
          <w:sz w:val="24"/>
          <w:szCs w:val="24"/>
        </w:rPr>
      </w:pPr>
      <w:r w:rsidRPr="00727E73">
        <w:rPr>
          <w:rFonts w:cs="Tahoma"/>
          <w:sz w:val="24"/>
          <w:szCs w:val="24"/>
        </w:rPr>
        <w:t>1. Решения, принятые Собранием представителей, в течение трех дней со дня их принятия направляются депутатам, Главе поселения, другим лицам согласно реестру рассылки.</w:t>
      </w:r>
    </w:p>
    <w:p w:rsidR="00727E73" w:rsidRPr="00727E73" w:rsidRDefault="00727E73" w:rsidP="00727E73">
      <w:pPr>
        <w:autoSpaceDE w:val="0"/>
        <w:jc w:val="both"/>
        <w:rPr>
          <w:rFonts w:cs="Tahoma"/>
          <w:sz w:val="24"/>
          <w:szCs w:val="24"/>
        </w:rPr>
      </w:pPr>
      <w:r w:rsidRPr="00727E73">
        <w:rPr>
          <w:rFonts w:cs="Tahoma"/>
          <w:sz w:val="24"/>
          <w:szCs w:val="24"/>
        </w:rPr>
        <w:t>Решения в течение трех дней со дня поступления в Собрание представителей после их подписания Главой поселения направляются депутатам</w:t>
      </w:r>
      <w:proofErr w:type="gramStart"/>
      <w:r w:rsidRPr="00727E73">
        <w:rPr>
          <w:rFonts w:cs="Tahoma"/>
          <w:sz w:val="24"/>
          <w:szCs w:val="24"/>
        </w:rPr>
        <w:t xml:space="preserve"> ,</w:t>
      </w:r>
      <w:proofErr w:type="gramEnd"/>
      <w:r w:rsidRPr="00727E73">
        <w:rPr>
          <w:rFonts w:cs="Tahoma"/>
          <w:sz w:val="24"/>
          <w:szCs w:val="24"/>
        </w:rPr>
        <w:t xml:space="preserve"> Главе поселения, другим лицам согласно реестру рассылки.</w:t>
      </w:r>
    </w:p>
    <w:p w:rsidR="00727E73" w:rsidRPr="00727E73" w:rsidRDefault="00727E73" w:rsidP="00727E73">
      <w:pPr>
        <w:autoSpaceDE w:val="0"/>
        <w:jc w:val="both"/>
        <w:rPr>
          <w:rFonts w:cs="Tahoma"/>
          <w:sz w:val="24"/>
          <w:szCs w:val="24"/>
        </w:rPr>
      </w:pPr>
      <w:r w:rsidRPr="00727E73">
        <w:rPr>
          <w:rFonts w:cs="Tahoma"/>
          <w:sz w:val="24"/>
          <w:szCs w:val="24"/>
        </w:rPr>
        <w:t>2. Решения Собрания представителей доводятся до сведения исполнителей в течение пяти дней после их принятия.</w:t>
      </w:r>
    </w:p>
    <w:p w:rsidR="00727E73" w:rsidRPr="00727E73" w:rsidRDefault="00727E73" w:rsidP="00727E73">
      <w:pPr>
        <w:autoSpaceDE w:val="0"/>
        <w:jc w:val="both"/>
        <w:rPr>
          <w:rFonts w:cs="Tahoma"/>
          <w:sz w:val="24"/>
          <w:szCs w:val="24"/>
        </w:rPr>
      </w:pPr>
      <w:r w:rsidRPr="00727E73">
        <w:rPr>
          <w:rFonts w:cs="Tahoma"/>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727E73" w:rsidRPr="00727E73" w:rsidRDefault="00727E73" w:rsidP="00727E73">
      <w:pPr>
        <w:autoSpaceDE w:val="0"/>
        <w:jc w:val="both"/>
        <w:rPr>
          <w:rFonts w:cs="Tahoma"/>
          <w:sz w:val="24"/>
          <w:szCs w:val="24"/>
        </w:rPr>
      </w:pPr>
    </w:p>
    <w:p w:rsidR="00727E73" w:rsidRPr="008E71A4" w:rsidRDefault="00727E73" w:rsidP="008E71A4">
      <w:pPr>
        <w:autoSpaceDE w:val="0"/>
        <w:jc w:val="center"/>
        <w:rPr>
          <w:rFonts w:cs="Tahoma"/>
          <w:b/>
          <w:sz w:val="24"/>
          <w:szCs w:val="24"/>
        </w:rPr>
      </w:pPr>
      <w:r w:rsidRPr="008E71A4">
        <w:rPr>
          <w:rFonts w:cs="Tahoma"/>
          <w:b/>
          <w:sz w:val="24"/>
          <w:szCs w:val="24"/>
        </w:rPr>
        <w:t>ГЛАВА 8. ПРОТОКОЛ ЗАСЕДАНИЯ СОБРАНИЯ ПРЕДСТАВИТЕЛЕЙ. ОБЕСПЕЧЕНИЕ ДЕЯТЕЛЬНОСТИ СОБРАНИЯ ПРЕДСТАВИТЕЛЕЙ</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35</w:t>
      </w:r>
    </w:p>
    <w:p w:rsidR="00727E73" w:rsidRPr="00727E73" w:rsidRDefault="00727E73" w:rsidP="00727E73">
      <w:pPr>
        <w:autoSpaceDE w:val="0"/>
        <w:jc w:val="both"/>
        <w:rPr>
          <w:rFonts w:cs="Tahoma"/>
          <w:sz w:val="24"/>
          <w:szCs w:val="24"/>
        </w:rPr>
      </w:pPr>
      <w:r w:rsidRPr="00727E73">
        <w:rPr>
          <w:rFonts w:cs="Tahoma"/>
          <w:sz w:val="24"/>
          <w:szCs w:val="24"/>
        </w:rPr>
        <w:t>1. На заседании Собрания представителей ведется протокол.</w:t>
      </w:r>
    </w:p>
    <w:p w:rsidR="00727E73" w:rsidRPr="00727E73" w:rsidRDefault="00727E73" w:rsidP="00727E73">
      <w:pPr>
        <w:autoSpaceDE w:val="0"/>
        <w:jc w:val="both"/>
        <w:rPr>
          <w:rFonts w:cs="Tahoma"/>
          <w:sz w:val="24"/>
          <w:szCs w:val="24"/>
        </w:rPr>
      </w:pPr>
      <w:r w:rsidRPr="00727E73">
        <w:rPr>
          <w:rFonts w:cs="Tahoma"/>
          <w:sz w:val="24"/>
          <w:szCs w:val="24"/>
        </w:rPr>
        <w:t>2. В протоколе заседания Собрания представителей</w:t>
      </w:r>
      <w:r w:rsidR="008E71A4">
        <w:rPr>
          <w:rFonts w:cs="Tahoma"/>
          <w:sz w:val="24"/>
          <w:szCs w:val="24"/>
        </w:rPr>
        <w:t xml:space="preserve"> </w:t>
      </w:r>
      <w:r w:rsidRPr="00727E73">
        <w:rPr>
          <w:rFonts w:cs="Tahoma"/>
          <w:sz w:val="24"/>
          <w:szCs w:val="24"/>
        </w:rPr>
        <w:t>указывается:</w:t>
      </w:r>
    </w:p>
    <w:p w:rsidR="00727E73" w:rsidRPr="00727E73" w:rsidRDefault="00727E73" w:rsidP="00727E73">
      <w:pPr>
        <w:autoSpaceDE w:val="0"/>
        <w:jc w:val="both"/>
        <w:rPr>
          <w:rFonts w:cs="Tahoma"/>
          <w:sz w:val="24"/>
          <w:szCs w:val="24"/>
        </w:rPr>
      </w:pPr>
      <w:r w:rsidRPr="00727E73">
        <w:rPr>
          <w:rFonts w:cs="Tahoma"/>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 xml:space="preserve">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w:t>
      </w:r>
      <w:proofErr w:type="gramStart"/>
      <w:r w:rsidRPr="00727E73">
        <w:rPr>
          <w:rFonts w:cs="Tahoma"/>
          <w:sz w:val="24"/>
          <w:szCs w:val="24"/>
        </w:rPr>
        <w:t>о</w:t>
      </w:r>
      <w:proofErr w:type="gramEnd"/>
      <w:r w:rsidRPr="00727E73">
        <w:rPr>
          <w:rFonts w:cs="Tahoma"/>
          <w:sz w:val="24"/>
          <w:szCs w:val="24"/>
        </w:rPr>
        <w:t xml:space="preserve"> приглашенных;</w:t>
      </w:r>
    </w:p>
    <w:p w:rsidR="00727E73" w:rsidRPr="00727E73" w:rsidRDefault="00727E73" w:rsidP="00727E73">
      <w:pPr>
        <w:autoSpaceDE w:val="0"/>
        <w:jc w:val="both"/>
        <w:rPr>
          <w:rFonts w:cs="Tahoma"/>
          <w:sz w:val="24"/>
          <w:szCs w:val="24"/>
        </w:rPr>
      </w:pPr>
      <w:r w:rsidRPr="00727E73">
        <w:rPr>
          <w:rFonts w:cs="Tahoma"/>
          <w:sz w:val="24"/>
          <w:szCs w:val="24"/>
        </w:rPr>
        <w:t>3) повестка заседания Собрания представителей, кем внесен (исключен) вопрос на рассмотрение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727E73" w:rsidRPr="00727E73" w:rsidRDefault="00727E73" w:rsidP="00727E73">
      <w:pPr>
        <w:autoSpaceDE w:val="0"/>
        <w:jc w:val="both"/>
        <w:rPr>
          <w:rFonts w:cs="Tahoma"/>
          <w:sz w:val="24"/>
          <w:szCs w:val="24"/>
        </w:rPr>
      </w:pPr>
      <w:r w:rsidRPr="00727E73">
        <w:rPr>
          <w:rFonts w:cs="Tahoma"/>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727E73" w:rsidRPr="00727E73" w:rsidRDefault="00727E73" w:rsidP="00727E73">
      <w:pPr>
        <w:autoSpaceDE w:val="0"/>
        <w:jc w:val="both"/>
        <w:rPr>
          <w:rFonts w:cs="Tahoma"/>
          <w:sz w:val="24"/>
          <w:szCs w:val="24"/>
        </w:rPr>
      </w:pPr>
      <w:r w:rsidRPr="00727E73">
        <w:rPr>
          <w:rFonts w:cs="Tahoma"/>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 xml:space="preserve">4. </w:t>
      </w:r>
      <w:proofErr w:type="gramStart"/>
      <w:r w:rsidRPr="00727E73">
        <w:rPr>
          <w:rFonts w:cs="Tahoma"/>
          <w:sz w:val="24"/>
          <w:szCs w:val="24"/>
        </w:rPr>
        <w:t>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w:t>
      </w:r>
      <w:proofErr w:type="gramEnd"/>
      <w:r w:rsidRPr="00727E73">
        <w:rPr>
          <w:rFonts w:cs="Tahoma"/>
          <w:sz w:val="24"/>
          <w:szCs w:val="24"/>
        </w:rPr>
        <w:t xml:space="preserve"> них.</w:t>
      </w:r>
    </w:p>
    <w:p w:rsidR="00727E73" w:rsidRPr="00727E73" w:rsidRDefault="00727E73" w:rsidP="00727E73">
      <w:pPr>
        <w:autoSpaceDE w:val="0"/>
        <w:jc w:val="both"/>
        <w:rPr>
          <w:rFonts w:cs="Tahoma"/>
          <w:sz w:val="24"/>
          <w:szCs w:val="24"/>
        </w:rPr>
      </w:pPr>
      <w:r w:rsidRPr="00727E73">
        <w:rPr>
          <w:rFonts w:cs="Tahoma"/>
          <w:sz w:val="24"/>
          <w:szCs w:val="24"/>
        </w:rPr>
        <w:t xml:space="preserve">5. Протоколы заседаний Собрания представителей и приложения к ним хранятся в течение </w:t>
      </w:r>
      <w:proofErr w:type="gramStart"/>
      <w:r w:rsidRPr="00727E73">
        <w:rPr>
          <w:rFonts w:cs="Tahoma"/>
          <w:sz w:val="24"/>
          <w:szCs w:val="24"/>
        </w:rPr>
        <w:t>срока полномочий Собрания представителей одного созыва</w:t>
      </w:r>
      <w:proofErr w:type="gramEnd"/>
      <w:r w:rsidRPr="00727E73">
        <w:rPr>
          <w:rFonts w:cs="Tahoma"/>
          <w:sz w:val="24"/>
          <w:szCs w:val="24"/>
        </w:rPr>
        <w:t xml:space="preserve">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36</w:t>
      </w:r>
    </w:p>
    <w:p w:rsidR="00727E73" w:rsidRPr="00727E73" w:rsidRDefault="00727E73" w:rsidP="00727E73">
      <w:pPr>
        <w:autoSpaceDE w:val="0"/>
        <w:jc w:val="both"/>
        <w:rPr>
          <w:rFonts w:cs="Tahoma"/>
          <w:sz w:val="24"/>
          <w:szCs w:val="24"/>
        </w:rPr>
      </w:pPr>
      <w:r w:rsidRPr="00727E73">
        <w:rPr>
          <w:rFonts w:cs="Tahoma"/>
          <w:sz w:val="24"/>
          <w:szCs w:val="24"/>
        </w:rPr>
        <w:lastRenderedPageBreak/>
        <w:t xml:space="preserve">Правовое, информационное, организационное, материально-техническое обеспечение деятельности Собрания представителей осуществляет аппарат администрации сельского поселения </w:t>
      </w:r>
      <w:r w:rsidR="008E71A4">
        <w:rPr>
          <w:rFonts w:cs="Tahoma"/>
          <w:sz w:val="24"/>
          <w:szCs w:val="24"/>
        </w:rPr>
        <w:t>Васильевка</w:t>
      </w:r>
      <w:r w:rsidRPr="00727E73">
        <w:rPr>
          <w:rFonts w:cs="Tahoma"/>
          <w:sz w:val="24"/>
          <w:szCs w:val="24"/>
        </w:rPr>
        <w:t>.</w:t>
      </w:r>
    </w:p>
    <w:p w:rsidR="00B52080" w:rsidRPr="00BE1422" w:rsidRDefault="00BE1422" w:rsidP="00BE1422">
      <w:pPr>
        <w:autoSpaceDE w:val="0"/>
        <w:jc w:val="both"/>
        <w:rPr>
          <w:rFonts w:cs="Tahoma"/>
          <w:sz w:val="24"/>
          <w:szCs w:val="24"/>
        </w:rPr>
      </w:pPr>
      <w:r w:rsidRPr="00BE1422">
        <w:rPr>
          <w:rFonts w:cs="Tahoma"/>
          <w:sz w:val="24"/>
          <w:szCs w:val="24"/>
        </w:rPr>
        <w:t xml:space="preserve">                                   </w:t>
      </w:r>
    </w:p>
    <w:sectPr w:rsidR="00B52080" w:rsidRPr="00BE1422" w:rsidSect="002C1B88">
      <w:footerReference w:type="default" r:id="rId8"/>
      <w:pgSz w:w="11906" w:h="16838"/>
      <w:pgMar w:top="1134" w:right="707" w:bottom="709" w:left="1560"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B88" w:rsidRDefault="002C1B88" w:rsidP="002C1B88">
      <w:r>
        <w:separator/>
      </w:r>
    </w:p>
  </w:endnote>
  <w:endnote w:type="continuationSeparator" w:id="0">
    <w:p w:rsidR="002C1B88" w:rsidRDefault="002C1B88" w:rsidP="002C1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8924433"/>
      <w:docPartObj>
        <w:docPartGallery w:val="Page Numbers (Bottom of Page)"/>
        <w:docPartUnique/>
      </w:docPartObj>
    </w:sdtPr>
    <w:sdtEndPr/>
    <w:sdtContent>
      <w:p w:rsidR="002C1B88" w:rsidRDefault="002C1B88">
        <w:pPr>
          <w:pStyle w:val="a9"/>
          <w:jc w:val="right"/>
        </w:pPr>
        <w:r>
          <w:fldChar w:fldCharType="begin"/>
        </w:r>
        <w:r>
          <w:instrText>PAGE   \* MERGEFORMAT</w:instrText>
        </w:r>
        <w:r>
          <w:fldChar w:fldCharType="separate"/>
        </w:r>
        <w:r w:rsidR="008C7D62">
          <w:rPr>
            <w:noProof/>
          </w:rPr>
          <w:t>15</w:t>
        </w:r>
        <w:r>
          <w:fldChar w:fldCharType="end"/>
        </w:r>
      </w:p>
    </w:sdtContent>
  </w:sdt>
  <w:p w:rsidR="002C1B88" w:rsidRDefault="002C1B8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B88" w:rsidRDefault="002C1B88" w:rsidP="002C1B88">
      <w:r>
        <w:separator/>
      </w:r>
    </w:p>
  </w:footnote>
  <w:footnote w:type="continuationSeparator" w:id="0">
    <w:p w:rsidR="002C1B88" w:rsidRDefault="002C1B88" w:rsidP="002C1B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E13"/>
    <w:rsid w:val="00082A76"/>
    <w:rsid w:val="000D6840"/>
    <w:rsid w:val="000D731E"/>
    <w:rsid w:val="00100F34"/>
    <w:rsid w:val="00237F5B"/>
    <w:rsid w:val="002C1B88"/>
    <w:rsid w:val="0045462E"/>
    <w:rsid w:val="00716D09"/>
    <w:rsid w:val="00727E73"/>
    <w:rsid w:val="007C5EEF"/>
    <w:rsid w:val="008C7D62"/>
    <w:rsid w:val="008E71A4"/>
    <w:rsid w:val="00952CBF"/>
    <w:rsid w:val="00B52080"/>
    <w:rsid w:val="00B93363"/>
    <w:rsid w:val="00BE1422"/>
    <w:rsid w:val="00CE3E13"/>
    <w:rsid w:val="00EA2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F5B"/>
    <w:pPr>
      <w:suppressAutoHyphens/>
      <w:spacing w:after="0" w:line="240" w:lineRule="auto"/>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ресат (кому)"/>
    <w:basedOn w:val="a"/>
    <w:rsid w:val="00237F5B"/>
    <w:rPr>
      <w:b/>
      <w:i/>
    </w:rPr>
  </w:style>
  <w:style w:type="paragraph" w:styleId="a4">
    <w:name w:val="Balloon Text"/>
    <w:basedOn w:val="a"/>
    <w:link w:val="a5"/>
    <w:uiPriority w:val="99"/>
    <w:semiHidden/>
    <w:unhideWhenUsed/>
    <w:rsid w:val="00237F5B"/>
    <w:rPr>
      <w:rFonts w:ascii="Tahoma" w:hAnsi="Tahoma" w:cs="Tahoma"/>
      <w:sz w:val="16"/>
      <w:szCs w:val="16"/>
    </w:rPr>
  </w:style>
  <w:style w:type="character" w:customStyle="1" w:styleId="a5">
    <w:name w:val="Текст выноски Знак"/>
    <w:basedOn w:val="a0"/>
    <w:link w:val="a4"/>
    <w:uiPriority w:val="99"/>
    <w:semiHidden/>
    <w:rsid w:val="00237F5B"/>
    <w:rPr>
      <w:rFonts w:ascii="Tahoma" w:eastAsia="Times New Roman" w:hAnsi="Tahoma" w:cs="Tahoma"/>
      <w:sz w:val="16"/>
      <w:szCs w:val="16"/>
      <w:lang w:eastAsia="ar-SA"/>
    </w:rPr>
  </w:style>
  <w:style w:type="paragraph" w:styleId="a6">
    <w:name w:val="Normal (Web)"/>
    <w:basedOn w:val="a"/>
    <w:rsid w:val="00952CBF"/>
    <w:pPr>
      <w:suppressAutoHyphens w:val="0"/>
      <w:spacing w:before="100" w:beforeAutospacing="1" w:after="119"/>
    </w:pPr>
    <w:rPr>
      <w:sz w:val="24"/>
      <w:szCs w:val="24"/>
      <w:lang w:eastAsia="ru-RU"/>
    </w:rPr>
  </w:style>
  <w:style w:type="paragraph" w:styleId="a7">
    <w:name w:val="header"/>
    <w:basedOn w:val="a"/>
    <w:link w:val="a8"/>
    <w:uiPriority w:val="99"/>
    <w:unhideWhenUsed/>
    <w:rsid w:val="002C1B88"/>
    <w:pPr>
      <w:tabs>
        <w:tab w:val="center" w:pos="4677"/>
        <w:tab w:val="right" w:pos="9355"/>
      </w:tabs>
    </w:pPr>
  </w:style>
  <w:style w:type="character" w:customStyle="1" w:styleId="a8">
    <w:name w:val="Верхний колонтитул Знак"/>
    <w:basedOn w:val="a0"/>
    <w:link w:val="a7"/>
    <w:uiPriority w:val="99"/>
    <w:rsid w:val="002C1B88"/>
    <w:rPr>
      <w:rFonts w:ascii="Times New Roman" w:eastAsia="Times New Roman" w:hAnsi="Times New Roman" w:cs="Times New Roman"/>
      <w:sz w:val="28"/>
      <w:szCs w:val="20"/>
      <w:lang w:eastAsia="ar-SA"/>
    </w:rPr>
  </w:style>
  <w:style w:type="paragraph" w:styleId="a9">
    <w:name w:val="footer"/>
    <w:basedOn w:val="a"/>
    <w:link w:val="aa"/>
    <w:uiPriority w:val="99"/>
    <w:unhideWhenUsed/>
    <w:rsid w:val="002C1B88"/>
    <w:pPr>
      <w:tabs>
        <w:tab w:val="center" w:pos="4677"/>
        <w:tab w:val="right" w:pos="9355"/>
      </w:tabs>
    </w:pPr>
  </w:style>
  <w:style w:type="character" w:customStyle="1" w:styleId="aa">
    <w:name w:val="Нижний колонтитул Знак"/>
    <w:basedOn w:val="a0"/>
    <w:link w:val="a9"/>
    <w:uiPriority w:val="99"/>
    <w:rsid w:val="002C1B88"/>
    <w:rPr>
      <w:rFonts w:ascii="Times New Roman" w:eastAsia="Times New Roman" w:hAnsi="Times New Roman" w:cs="Times New Roman"/>
      <w:sz w:val="2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F5B"/>
    <w:pPr>
      <w:suppressAutoHyphens/>
      <w:spacing w:after="0" w:line="240" w:lineRule="auto"/>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ресат (кому)"/>
    <w:basedOn w:val="a"/>
    <w:rsid w:val="00237F5B"/>
    <w:rPr>
      <w:b/>
      <w:i/>
    </w:rPr>
  </w:style>
  <w:style w:type="paragraph" w:styleId="a4">
    <w:name w:val="Balloon Text"/>
    <w:basedOn w:val="a"/>
    <w:link w:val="a5"/>
    <w:uiPriority w:val="99"/>
    <w:semiHidden/>
    <w:unhideWhenUsed/>
    <w:rsid w:val="00237F5B"/>
    <w:rPr>
      <w:rFonts w:ascii="Tahoma" w:hAnsi="Tahoma" w:cs="Tahoma"/>
      <w:sz w:val="16"/>
      <w:szCs w:val="16"/>
    </w:rPr>
  </w:style>
  <w:style w:type="character" w:customStyle="1" w:styleId="a5">
    <w:name w:val="Текст выноски Знак"/>
    <w:basedOn w:val="a0"/>
    <w:link w:val="a4"/>
    <w:uiPriority w:val="99"/>
    <w:semiHidden/>
    <w:rsid w:val="00237F5B"/>
    <w:rPr>
      <w:rFonts w:ascii="Tahoma" w:eastAsia="Times New Roman" w:hAnsi="Tahoma" w:cs="Tahoma"/>
      <w:sz w:val="16"/>
      <w:szCs w:val="16"/>
      <w:lang w:eastAsia="ar-SA"/>
    </w:rPr>
  </w:style>
  <w:style w:type="paragraph" w:styleId="a6">
    <w:name w:val="Normal (Web)"/>
    <w:basedOn w:val="a"/>
    <w:rsid w:val="00952CBF"/>
    <w:pPr>
      <w:suppressAutoHyphens w:val="0"/>
      <w:spacing w:before="100" w:beforeAutospacing="1" w:after="119"/>
    </w:pPr>
    <w:rPr>
      <w:sz w:val="24"/>
      <w:szCs w:val="24"/>
      <w:lang w:eastAsia="ru-RU"/>
    </w:rPr>
  </w:style>
  <w:style w:type="paragraph" w:styleId="a7">
    <w:name w:val="header"/>
    <w:basedOn w:val="a"/>
    <w:link w:val="a8"/>
    <w:uiPriority w:val="99"/>
    <w:unhideWhenUsed/>
    <w:rsid w:val="002C1B88"/>
    <w:pPr>
      <w:tabs>
        <w:tab w:val="center" w:pos="4677"/>
        <w:tab w:val="right" w:pos="9355"/>
      </w:tabs>
    </w:pPr>
  </w:style>
  <w:style w:type="character" w:customStyle="1" w:styleId="a8">
    <w:name w:val="Верхний колонтитул Знак"/>
    <w:basedOn w:val="a0"/>
    <w:link w:val="a7"/>
    <w:uiPriority w:val="99"/>
    <w:rsid w:val="002C1B88"/>
    <w:rPr>
      <w:rFonts w:ascii="Times New Roman" w:eastAsia="Times New Roman" w:hAnsi="Times New Roman" w:cs="Times New Roman"/>
      <w:sz w:val="28"/>
      <w:szCs w:val="20"/>
      <w:lang w:eastAsia="ar-SA"/>
    </w:rPr>
  </w:style>
  <w:style w:type="paragraph" w:styleId="a9">
    <w:name w:val="footer"/>
    <w:basedOn w:val="a"/>
    <w:link w:val="aa"/>
    <w:uiPriority w:val="99"/>
    <w:unhideWhenUsed/>
    <w:rsid w:val="002C1B88"/>
    <w:pPr>
      <w:tabs>
        <w:tab w:val="center" w:pos="4677"/>
        <w:tab w:val="right" w:pos="9355"/>
      </w:tabs>
    </w:pPr>
  </w:style>
  <w:style w:type="character" w:customStyle="1" w:styleId="aa">
    <w:name w:val="Нижний колонтитул Знак"/>
    <w:basedOn w:val="a0"/>
    <w:link w:val="a9"/>
    <w:uiPriority w:val="99"/>
    <w:rsid w:val="002C1B88"/>
    <w:rPr>
      <w:rFonts w:ascii="Times New Roman" w:eastAsia="Times New Roman" w:hAnsi="Times New Roman" w:cs="Times New Roman"/>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34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15</Pages>
  <Words>6020</Words>
  <Characters>34314</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7</cp:revision>
  <cp:lastPrinted>2015-10-19T11:56:00Z</cp:lastPrinted>
  <dcterms:created xsi:type="dcterms:W3CDTF">2015-10-06T12:55:00Z</dcterms:created>
  <dcterms:modified xsi:type="dcterms:W3CDTF">2015-10-19T11:58:00Z</dcterms:modified>
</cp:coreProperties>
</file>