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923346" w:rsidP="002E0FD0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375717" w:rsidRDefault="002405BC" w:rsidP="002405BC">
      <w:pPr>
        <w:jc w:val="center"/>
        <w:rPr>
          <w:b/>
          <w:sz w:val="28"/>
          <w:szCs w:val="28"/>
        </w:rPr>
      </w:pPr>
      <w:r w:rsidRPr="00375717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2E0FD0">
        <w:rPr>
          <w:b/>
        </w:rPr>
        <w:t xml:space="preserve">От 22 января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2E0FD0">
        <w:rPr>
          <w:b/>
        </w:rPr>
        <w:t>03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2E0FD0" w:rsidRDefault="002405BC" w:rsidP="002405BC">
      <w:pPr>
        <w:tabs>
          <w:tab w:val="left" w:pos="6795"/>
        </w:tabs>
        <w:jc w:val="center"/>
        <w:rPr>
          <w:b/>
        </w:rPr>
      </w:pPr>
      <w:r w:rsidRPr="002E0FD0">
        <w:rPr>
          <w:b/>
        </w:rPr>
        <w:t xml:space="preserve">«О согласии с проектом </w:t>
      </w:r>
      <w:r w:rsidR="00BC6DF0" w:rsidRPr="002E0FD0">
        <w:rPr>
          <w:b/>
        </w:rPr>
        <w:t xml:space="preserve">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</w:p>
    <w:p w:rsidR="002405BC" w:rsidRPr="002E0FD0" w:rsidRDefault="002405BC" w:rsidP="002405BC">
      <w:pPr>
        <w:tabs>
          <w:tab w:val="left" w:pos="6795"/>
        </w:tabs>
        <w:jc w:val="center"/>
        <w:rPr>
          <w:b/>
        </w:rPr>
      </w:pPr>
    </w:p>
    <w:p w:rsidR="002405BC" w:rsidRPr="002E0FD0" w:rsidRDefault="00AC5401" w:rsidP="002E0FD0">
      <w:pPr>
        <w:tabs>
          <w:tab w:val="left" w:pos="6795"/>
        </w:tabs>
        <w:spacing w:line="360" w:lineRule="auto"/>
        <w:jc w:val="both"/>
      </w:pPr>
      <w:r w:rsidRPr="002E0FD0">
        <w:t xml:space="preserve">         </w:t>
      </w:r>
      <w:r w:rsidR="002405BC" w:rsidRPr="002E0FD0">
        <w:t>Рассмотрев с учетом заключения о результатах публичных слушаний</w:t>
      </w:r>
      <w:r w:rsidR="002E0FD0">
        <w:t xml:space="preserve"> </w:t>
      </w:r>
      <w:r w:rsidR="002405BC" w:rsidRPr="002E0FD0">
        <w:t xml:space="preserve">от </w:t>
      </w:r>
      <w:r w:rsidR="002E0FD0" w:rsidRPr="002E0FD0">
        <w:t>14 января</w:t>
      </w:r>
      <w:r w:rsidR="002405BC" w:rsidRPr="002E0FD0">
        <w:t xml:space="preserve"> 201</w:t>
      </w:r>
      <w:r w:rsidR="00923346" w:rsidRPr="002E0FD0">
        <w:t>5</w:t>
      </w:r>
      <w:r w:rsidR="002405BC" w:rsidRPr="002E0FD0">
        <w:t xml:space="preserve"> года проект </w:t>
      </w:r>
      <w:r w:rsidR="00BC6DF0" w:rsidRPr="002E0FD0">
        <w:t xml:space="preserve"> планировки территории «Индустриальный парк «Ставропольский» по адресу: Самарская область, муниципальны</w:t>
      </w:r>
      <w:bookmarkStart w:id="0" w:name="_GoBack"/>
      <w:bookmarkEnd w:id="0"/>
      <w:r w:rsidR="00BC6DF0" w:rsidRPr="002E0FD0">
        <w:t>й район Ставропольский, сельское поселение Васильевка, 1 км севернее с.Зеленовка, 1300 м севернее от трассы М5, руководствуясь</w:t>
      </w:r>
      <w:r w:rsidR="002405BC" w:rsidRPr="002E0FD0">
        <w:t xml:space="preserve"> стать</w:t>
      </w:r>
      <w:r w:rsidR="00BC6DF0" w:rsidRPr="002E0FD0">
        <w:t>ей</w:t>
      </w:r>
      <w:r w:rsidR="002405BC" w:rsidRPr="002E0FD0">
        <w:t xml:space="preserve"> </w:t>
      </w:r>
      <w:r w:rsidR="00BC6DF0" w:rsidRPr="002E0FD0">
        <w:t>45</w:t>
      </w:r>
      <w:r w:rsidR="002405BC" w:rsidRPr="002E0FD0">
        <w:t xml:space="preserve"> Градостроительного кодекса Российской Федерации, </w:t>
      </w:r>
      <w:r w:rsidR="00730785" w:rsidRPr="002E0FD0">
        <w:t>п</w:t>
      </w:r>
      <w:r w:rsidR="002405BC" w:rsidRPr="002E0FD0">
        <w:t>остановляю:</w:t>
      </w:r>
    </w:p>
    <w:p w:rsidR="002405BC" w:rsidRPr="002E0FD0" w:rsidRDefault="00576B92" w:rsidP="002E0FD0">
      <w:pPr>
        <w:tabs>
          <w:tab w:val="left" w:pos="6795"/>
        </w:tabs>
        <w:spacing w:line="360" w:lineRule="auto"/>
        <w:jc w:val="both"/>
      </w:pPr>
      <w:r w:rsidRPr="002E0FD0">
        <w:t xml:space="preserve">        </w:t>
      </w:r>
      <w:r w:rsidR="00AC5401" w:rsidRPr="002E0FD0">
        <w:t xml:space="preserve">1.  </w:t>
      </w:r>
      <w:r w:rsidR="002405BC" w:rsidRPr="002E0FD0">
        <w:t xml:space="preserve">Согласиться с </w:t>
      </w:r>
      <w:r w:rsidR="00BC6DF0" w:rsidRPr="002E0FD0">
        <w:t>проектом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  <w:r w:rsidR="002405BC" w:rsidRPr="002E0FD0">
        <w:t xml:space="preserve">, с учетом заключения о результатах публичных слушаний от </w:t>
      </w:r>
      <w:r w:rsidR="002E0FD0" w:rsidRPr="002E0FD0">
        <w:t>14 января</w:t>
      </w:r>
      <w:r w:rsidR="002405BC" w:rsidRPr="002E0FD0">
        <w:t xml:space="preserve"> 201</w:t>
      </w:r>
      <w:r w:rsidR="00923346" w:rsidRPr="002E0FD0">
        <w:t>5</w:t>
      </w:r>
      <w:r w:rsidR="002405BC" w:rsidRPr="002E0FD0">
        <w:t xml:space="preserve"> года.</w:t>
      </w:r>
    </w:p>
    <w:p w:rsidR="00730785" w:rsidRPr="002E0FD0" w:rsidRDefault="00576B92" w:rsidP="002E0FD0">
      <w:pPr>
        <w:tabs>
          <w:tab w:val="left" w:pos="6795"/>
        </w:tabs>
        <w:spacing w:line="360" w:lineRule="auto"/>
        <w:jc w:val="both"/>
      </w:pPr>
      <w:r w:rsidRPr="002E0FD0">
        <w:t xml:space="preserve">        </w:t>
      </w:r>
      <w:r w:rsidR="00AC5401" w:rsidRPr="002E0FD0">
        <w:t xml:space="preserve">2. </w:t>
      </w:r>
      <w:r w:rsidR="00730785" w:rsidRPr="002E0FD0">
        <w:t>Направить проект</w:t>
      </w:r>
      <w:r w:rsidR="00AC5401" w:rsidRPr="002E0FD0">
        <w:t xml:space="preserve"> </w:t>
      </w:r>
      <w:r w:rsidR="00BC6DF0" w:rsidRPr="002E0FD0">
        <w:t xml:space="preserve">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  <w:r w:rsidR="00AC5401" w:rsidRPr="002E0FD0">
        <w:t>, с учетом заключения о результатах публичн</w:t>
      </w:r>
      <w:r w:rsidR="002E0FD0" w:rsidRPr="002E0FD0">
        <w:t>ых слушаний от 14 января</w:t>
      </w:r>
      <w:r w:rsidR="00AC5401" w:rsidRPr="002E0FD0">
        <w:t xml:space="preserve"> 201</w:t>
      </w:r>
      <w:r w:rsidR="00923346" w:rsidRPr="002E0FD0">
        <w:t xml:space="preserve">5 </w:t>
      </w:r>
      <w:r w:rsidR="00AC5401" w:rsidRPr="002E0FD0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66021D" w:rsidRPr="0066021D" w:rsidRDefault="0066021D" w:rsidP="0066021D">
      <w:r>
        <w:t xml:space="preserve">       </w:t>
      </w:r>
      <w:r w:rsidRPr="0066021D">
        <w:t>3.Настоящее постановление вступает в силу со дня его принятия.</w:t>
      </w:r>
    </w:p>
    <w:p w:rsidR="002E0FD0" w:rsidRPr="00576B92" w:rsidRDefault="002E0FD0" w:rsidP="00576B92">
      <w:pPr>
        <w:rPr>
          <w:sz w:val="28"/>
          <w:szCs w:val="28"/>
        </w:rPr>
      </w:pPr>
    </w:p>
    <w:p w:rsidR="0066021D" w:rsidRDefault="0066021D" w:rsidP="00576B92"/>
    <w:p w:rsidR="00576B92" w:rsidRPr="002E0FD0" w:rsidRDefault="00576B92" w:rsidP="00576B92">
      <w:r w:rsidRPr="002E0FD0">
        <w:t xml:space="preserve">Глава </w:t>
      </w:r>
      <w:proofErr w:type="gramStart"/>
      <w:r w:rsidRPr="002E0FD0">
        <w:t>сельского</w:t>
      </w:r>
      <w:proofErr w:type="gramEnd"/>
    </w:p>
    <w:p w:rsidR="00AC5401" w:rsidRPr="002E0FD0" w:rsidRDefault="00576B92" w:rsidP="00576B92">
      <w:pPr>
        <w:tabs>
          <w:tab w:val="left" w:pos="6195"/>
        </w:tabs>
      </w:pPr>
      <w:r w:rsidRPr="002E0FD0">
        <w:t xml:space="preserve"> поселения Васильевка</w:t>
      </w:r>
      <w:r w:rsidRPr="002E0FD0">
        <w:tab/>
        <w:t>Ю.А.Писарцев</w:t>
      </w:r>
    </w:p>
    <w:sectPr w:rsidR="00AC5401" w:rsidRPr="002E0FD0" w:rsidSect="002E0FD0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1D64E6"/>
    <w:rsid w:val="002405BC"/>
    <w:rsid w:val="002E0FD0"/>
    <w:rsid w:val="00375717"/>
    <w:rsid w:val="00576B92"/>
    <w:rsid w:val="0066021D"/>
    <w:rsid w:val="00730785"/>
    <w:rsid w:val="00923346"/>
    <w:rsid w:val="00AC5401"/>
    <w:rsid w:val="00BC6DF0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4E55A5-F744-474C-80E6-C962900F9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2015-01-15T07:07:00Z</cp:lastPrinted>
  <dcterms:created xsi:type="dcterms:W3CDTF">2013-12-27T06:17:00Z</dcterms:created>
  <dcterms:modified xsi:type="dcterms:W3CDTF">2015-01-15T07:08:00Z</dcterms:modified>
</cp:coreProperties>
</file>