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7DD022" w14:textId="7EFC330C" w:rsidR="00523F0C" w:rsidRPr="005B3688" w:rsidRDefault="00523F0C" w:rsidP="00317654">
      <w:pPr>
        <w:jc w:val="center"/>
        <w:rPr>
          <w:rFonts w:ascii="Times New Roman" w:hAnsi="Times New Roman" w:cs="Times New Roman"/>
          <w:sz w:val="24"/>
          <w:szCs w:val="24"/>
        </w:rPr>
      </w:pPr>
      <w:r w:rsidRPr="005B368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B88D566" wp14:editId="5FAF0795">
            <wp:simplePos x="0" y="0"/>
            <wp:positionH relativeFrom="column">
              <wp:posOffset>2727545</wp:posOffset>
            </wp:positionH>
            <wp:positionV relativeFrom="paragraph">
              <wp:posOffset>-2236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17654" w:rsidRPr="005B3688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5B3688">
        <w:rPr>
          <w:rFonts w:ascii="Times New Roman" w:hAnsi="Times New Roman" w:cs="Times New Roman"/>
          <w:sz w:val="24"/>
          <w:szCs w:val="24"/>
        </w:rPr>
        <w:br w:type="textWrapping" w:clear="all"/>
        <w:t>Российская Федерация</w:t>
      </w:r>
    </w:p>
    <w:p w14:paraId="66A6748D" w14:textId="77777777" w:rsidR="00523F0C" w:rsidRPr="005B3688" w:rsidRDefault="00523F0C" w:rsidP="00317654">
      <w:pPr>
        <w:jc w:val="center"/>
        <w:rPr>
          <w:rFonts w:ascii="Times New Roman" w:hAnsi="Times New Roman" w:cs="Times New Roman"/>
          <w:sz w:val="24"/>
          <w:szCs w:val="24"/>
        </w:rPr>
      </w:pPr>
      <w:r w:rsidRPr="005B368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1AD23B03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E2EAA40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688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14:paraId="2F4609A8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688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14:paraId="2CED328C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688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2B8E766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A91F2EC" w14:textId="79A8B159" w:rsidR="00523F0C" w:rsidRPr="005B3688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B3688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3544AF" w:rsidRPr="005B368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03098">
        <w:rPr>
          <w:rFonts w:ascii="Times New Roman" w:hAnsi="Times New Roman" w:cs="Times New Roman"/>
          <w:b/>
          <w:bCs/>
          <w:sz w:val="24"/>
          <w:szCs w:val="24"/>
        </w:rPr>
        <w:t>(ПРОЕКТ)</w:t>
      </w:r>
    </w:p>
    <w:p w14:paraId="3C210A6C" w14:textId="77777777" w:rsidR="00523F0C" w:rsidRPr="005B3688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A999E09" w14:textId="542F1C03" w:rsidR="00523F0C" w:rsidRPr="005B3688" w:rsidRDefault="00931C67" w:rsidP="0031765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688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5B3688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E9375F">
        <w:rPr>
          <w:rFonts w:ascii="Times New Roman" w:hAnsi="Times New Roman" w:cs="Times New Roman"/>
          <w:b/>
          <w:sz w:val="24"/>
          <w:szCs w:val="24"/>
        </w:rPr>
        <w:t xml:space="preserve">  марта</w:t>
      </w:r>
      <w:r w:rsidR="00170D98" w:rsidRPr="005B36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3AFC" w:rsidRPr="005B3688">
        <w:rPr>
          <w:rFonts w:ascii="Times New Roman" w:hAnsi="Times New Roman" w:cs="Times New Roman"/>
          <w:b/>
          <w:sz w:val="24"/>
          <w:szCs w:val="24"/>
        </w:rPr>
        <w:t>202</w:t>
      </w:r>
      <w:r w:rsidR="003544AF" w:rsidRPr="005B3688">
        <w:rPr>
          <w:rFonts w:ascii="Times New Roman" w:hAnsi="Times New Roman" w:cs="Times New Roman"/>
          <w:b/>
          <w:sz w:val="24"/>
          <w:szCs w:val="24"/>
        </w:rPr>
        <w:t>4</w:t>
      </w:r>
      <w:r w:rsidR="00170D98" w:rsidRPr="005B3688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523F0C" w:rsidRPr="005B368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№</w:t>
      </w:r>
      <w:r w:rsidR="0017591F" w:rsidRPr="005B36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375F">
        <w:rPr>
          <w:rFonts w:ascii="Times New Roman" w:hAnsi="Times New Roman" w:cs="Times New Roman"/>
          <w:b/>
          <w:sz w:val="24"/>
          <w:szCs w:val="24"/>
        </w:rPr>
        <w:t>____</w:t>
      </w:r>
    </w:p>
    <w:p w14:paraId="5250A013" w14:textId="77777777" w:rsidR="00F324F7" w:rsidRPr="005B3688" w:rsidRDefault="00F324F7" w:rsidP="00523F0C">
      <w:pPr>
        <w:rPr>
          <w:rFonts w:ascii="Times New Roman" w:hAnsi="Times New Roman" w:cs="Times New Roman"/>
          <w:b/>
          <w:sz w:val="24"/>
          <w:szCs w:val="24"/>
        </w:rPr>
      </w:pPr>
    </w:p>
    <w:p w14:paraId="7A19ECD0" w14:textId="6117B563" w:rsidR="00523F0C" w:rsidRPr="005B3688" w:rsidRDefault="005B3688" w:rsidP="00317654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28</w:t>
      </w: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12</w:t>
      </w: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.2024г 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89</w:t>
      </w: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«</w:t>
      </w:r>
      <w:bookmarkStart w:id="0" w:name="_Hlk193105638"/>
      <w:r w:rsidR="00F324F7"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установлении отдельного расходного обязательства сельского поселения Васильевка муниципального района Ставропольский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</w:t>
      </w:r>
      <w:r w:rsidR="003F028E"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135F31"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</w:t>
      </w:r>
      <w:r w:rsidR="00F324F7"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году</w:t>
      </w:r>
      <w:bookmarkEnd w:id="0"/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14:paraId="4AB2C8D4" w14:textId="77777777" w:rsidR="005B3688" w:rsidRDefault="005B3688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6DCFBC6" w14:textId="49D8932A" w:rsidR="005B3688" w:rsidRPr="005B3688" w:rsidRDefault="005B3688" w:rsidP="005B3688">
      <w:pPr>
        <w:spacing w:line="276" w:lineRule="auto"/>
        <w:ind w:left="0" w:right="0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В целях уточнения объемов   финансирования отдельных расходных обязательств сельского поселения Васильевка муниципального района Ставропольский Самарской области, Администрация сельского поселения Васильевка муниципального района Ставропольский Самарской области постановляет:</w:t>
      </w:r>
    </w:p>
    <w:p w14:paraId="56B3991E" w14:textId="26718C04" w:rsidR="005B3688" w:rsidRPr="005B3688" w:rsidRDefault="005B3688" w:rsidP="005B3688">
      <w:pPr>
        <w:spacing w:line="276" w:lineRule="auto"/>
        <w:ind w:left="0" w:right="0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Внести следующие изменения в Постановление администрации сельского поселения Васильевка муниципального района Ставропольский Самарской от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28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.2024г №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89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установлении отдельного расходного обязательства сельского поселения Васильевка муниципального района Ставропольский Самарской области по проведению оплаты субсидии областному бюджету из бюджета сельского поселения Васильевка муниципального района Ставропольский Самарской области в 2025 году».</w:t>
      </w:r>
    </w:p>
    <w:p w14:paraId="43060AF6" w14:textId="77777777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ПОСТАНОВЛЯЕТ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318E0E80" w14:textId="0B38789B" w:rsidR="00FC2442" w:rsidRPr="00FC2442" w:rsidRDefault="005B3688" w:rsidP="00FC2442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FC2442" w:rsidRP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Предусмотренное пунктом 1 настоящего Постановления расходное обязательство сельского поселения Васильевка муниципального района Ставропольский Самарской области исполняется в 2025 году за счет средств местного бюджета сельского поселения Васильевка муниципального района Ставропольский Самарской области в виде бюджетных ассигнований в сумме </w:t>
      </w:r>
      <w:r w:rsidR="00FC2442" w:rsidRPr="00FC24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="00E937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739 675</w:t>
      </w:r>
      <w:r w:rsidR="00FC2442" w:rsidRPr="00FC244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руб. 00 коп</w:t>
      </w:r>
      <w:r w:rsidR="00FC2442" w:rsidRP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(Шесть миллионов </w:t>
      </w:r>
      <w:r w:rsidR="00E937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семьсот тридцать девять тысяч шестьсот семьдесят пять </w:t>
      </w:r>
      <w:r w:rsidR="00FC2442" w:rsidRP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рубл</w:t>
      </w:r>
      <w:r w:rsidR="00E9375F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="00FC2442" w:rsidRP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00 коп.).</w:t>
      </w:r>
    </w:p>
    <w:p w14:paraId="664910A0" w14:textId="31CF1D11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2. В связи с проведением уточнений бюджета сельского поселения Васильевка муниципального района Ставропольский Самарской области в течении финансового года по Решению Собрания Представителей сельского поселения Васильевка муниципального района Ставропольский Самарской области вышеуказанная сумма подлежит изменению.</w:t>
      </w:r>
    </w:p>
    <w:p w14:paraId="1C0FB75F" w14:textId="415B9D61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3.   Данное Постановление вступает в силу с момента опубликования, и распространяет свое действие по 31.12.202</w:t>
      </w:r>
      <w:r w:rsidR="00FC2442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</w:p>
    <w:p w14:paraId="21FA8AE9" w14:textId="65968D46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4.   Опубликовать настоящее Постановление в газете «Васильевские новости» и на официальном сайте поселения </w:t>
      </w:r>
      <w:hyperlink r:id="rId6" w:history="1">
        <w:r w:rsidRPr="005B3688">
          <w:rPr>
            <w:rStyle w:val="a6"/>
            <w:rFonts w:ascii="Times New Roman" w:eastAsia="Times New Roman" w:hAnsi="Times New Roman" w:cs="Times New Roman"/>
            <w:sz w:val="24"/>
            <w:szCs w:val="24"/>
            <w:lang w:eastAsia="ru-RU"/>
          </w:rPr>
          <w:t>http://vasilevka.stavrsp.ru</w:t>
        </w:r>
      </w:hyperlink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23AFC67E" w14:textId="77777777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95E8BF1" w14:textId="77777777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Васильевка </w:t>
      </w:r>
    </w:p>
    <w:p w14:paraId="2B2B70EC" w14:textId="77777777" w:rsidR="005B3688" w:rsidRPr="005B3688" w:rsidRDefault="005B3688" w:rsidP="005B3688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4B31EAD" w14:textId="6F941635" w:rsidR="005B3688" w:rsidRDefault="005B3688" w:rsidP="00666AB0">
      <w:pPr>
        <w:spacing w:line="276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______________        </w:t>
      </w:r>
      <w:proofErr w:type="spellStart"/>
      <w:r w:rsidRPr="005B3688">
        <w:rPr>
          <w:rFonts w:ascii="Times New Roman" w:eastAsia="Times New Roman" w:hAnsi="Times New Roman" w:cs="Times New Roman"/>
          <w:sz w:val="24"/>
          <w:szCs w:val="24"/>
          <w:lang w:eastAsia="ru-RU"/>
        </w:rPr>
        <w:t>Ю.А.Писарцев</w:t>
      </w:r>
      <w:proofErr w:type="spellEnd"/>
    </w:p>
    <w:sectPr w:rsidR="005B3688" w:rsidSect="00ED65D5">
      <w:pgSz w:w="11906" w:h="16838"/>
      <w:pgMar w:top="568" w:right="567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1357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3F0C"/>
    <w:rsid w:val="000332AF"/>
    <w:rsid w:val="00034A30"/>
    <w:rsid w:val="000447F0"/>
    <w:rsid w:val="000871C3"/>
    <w:rsid w:val="00095487"/>
    <w:rsid w:val="000D7D14"/>
    <w:rsid w:val="00135F31"/>
    <w:rsid w:val="00146061"/>
    <w:rsid w:val="00162096"/>
    <w:rsid w:val="00170D98"/>
    <w:rsid w:val="0017591F"/>
    <w:rsid w:val="00186E87"/>
    <w:rsid w:val="001D1BB7"/>
    <w:rsid w:val="001D680E"/>
    <w:rsid w:val="00216C3A"/>
    <w:rsid w:val="002426CD"/>
    <w:rsid w:val="00250375"/>
    <w:rsid w:val="00294D87"/>
    <w:rsid w:val="002A13D1"/>
    <w:rsid w:val="002F40B1"/>
    <w:rsid w:val="00317654"/>
    <w:rsid w:val="003544AF"/>
    <w:rsid w:val="00371725"/>
    <w:rsid w:val="003D368F"/>
    <w:rsid w:val="003F028E"/>
    <w:rsid w:val="004453C7"/>
    <w:rsid w:val="00472D9E"/>
    <w:rsid w:val="0048521C"/>
    <w:rsid w:val="005014E3"/>
    <w:rsid w:val="00523F0C"/>
    <w:rsid w:val="005250DC"/>
    <w:rsid w:val="0057552A"/>
    <w:rsid w:val="00596425"/>
    <w:rsid w:val="005B3688"/>
    <w:rsid w:val="005C4594"/>
    <w:rsid w:val="00637517"/>
    <w:rsid w:val="00666AB0"/>
    <w:rsid w:val="006F4EBF"/>
    <w:rsid w:val="006F5A51"/>
    <w:rsid w:val="00756BB9"/>
    <w:rsid w:val="007F577A"/>
    <w:rsid w:val="0087227C"/>
    <w:rsid w:val="008B18E4"/>
    <w:rsid w:val="00931C67"/>
    <w:rsid w:val="009A001A"/>
    <w:rsid w:val="00A14706"/>
    <w:rsid w:val="00A16887"/>
    <w:rsid w:val="00A17672"/>
    <w:rsid w:val="00A423C3"/>
    <w:rsid w:val="00A6074C"/>
    <w:rsid w:val="00A8119B"/>
    <w:rsid w:val="00A826EE"/>
    <w:rsid w:val="00A9713F"/>
    <w:rsid w:val="00AE1A79"/>
    <w:rsid w:val="00B464F4"/>
    <w:rsid w:val="00C362D0"/>
    <w:rsid w:val="00C8714C"/>
    <w:rsid w:val="00CB1BE0"/>
    <w:rsid w:val="00D03098"/>
    <w:rsid w:val="00D20A3D"/>
    <w:rsid w:val="00D83AFC"/>
    <w:rsid w:val="00D9469B"/>
    <w:rsid w:val="00DC29C4"/>
    <w:rsid w:val="00E43A65"/>
    <w:rsid w:val="00E55C44"/>
    <w:rsid w:val="00E9375F"/>
    <w:rsid w:val="00EA2DBB"/>
    <w:rsid w:val="00EB7314"/>
    <w:rsid w:val="00ED65D5"/>
    <w:rsid w:val="00EE4E32"/>
    <w:rsid w:val="00EF29ED"/>
    <w:rsid w:val="00F324F7"/>
    <w:rsid w:val="00FB3CDA"/>
    <w:rsid w:val="00FC2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72DD4"/>
  <w15:docId w15:val="{2F7FFF86-8795-4333-85E9-658B7EEEA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B3CDA"/>
    <w:pPr>
      <w:widowControl w:val="0"/>
      <w:autoSpaceDE w:val="0"/>
      <w:autoSpaceDN w:val="0"/>
      <w:adjustRightInd w:val="0"/>
      <w:spacing w:line="240" w:lineRule="auto"/>
      <w:ind w:left="0" w:right="0"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B3CDA"/>
    <w:rPr>
      <w:rFonts w:ascii="Arial" w:eastAsia="Times New Roman" w:hAnsi="Arial" w:cs="Arial"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5B3688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5B36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39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77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1262</TotalTime>
  <Pages>1</Pages>
  <Words>413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cp:lastPrinted>2025-03-18T05:52:00Z</cp:lastPrinted>
  <dcterms:created xsi:type="dcterms:W3CDTF">2025-03-17T08:03:00Z</dcterms:created>
  <dcterms:modified xsi:type="dcterms:W3CDTF">2025-03-18T05:52:00Z</dcterms:modified>
</cp:coreProperties>
</file>