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5BA488D" w14:textId="4416F754" w:rsidR="00A61D14" w:rsidRDefault="008B4F18" w:rsidP="00D121D0">
      <w:pPr>
        <w:pStyle w:val="a3"/>
        <w:jc w:val="center"/>
        <w:rPr>
          <w:rFonts w:ascii="Times New Roman" w:hAnsi="Times New Roman"/>
          <w:b/>
          <w:bCs/>
          <w:sz w:val="28"/>
          <w:szCs w:val="28"/>
        </w:rPr>
      </w:pPr>
      <w:r>
        <w:rPr>
          <w:noProof/>
        </w:rPr>
        <w:drawing>
          <wp:inline distT="0" distB="0" distL="0" distR="0" wp14:anchorId="06A1E295" wp14:editId="401B212A">
            <wp:extent cx="742950" cy="603250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42950" cy="6032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67E1281" w14:textId="77777777" w:rsidR="00A61D14" w:rsidRDefault="00A61D14" w:rsidP="00A61D14">
      <w:pPr>
        <w:jc w:val="center"/>
        <w:rPr>
          <w:b/>
          <w:bCs/>
          <w:sz w:val="28"/>
          <w:szCs w:val="28"/>
        </w:rPr>
      </w:pPr>
    </w:p>
    <w:p w14:paraId="6D98AB10" w14:textId="77777777" w:rsidR="00A61D14" w:rsidRDefault="00A61D14" w:rsidP="00A61D14">
      <w:pPr>
        <w:jc w:val="center"/>
        <w:rPr>
          <w:b/>
        </w:rPr>
      </w:pPr>
      <w:r>
        <w:rPr>
          <w:b/>
        </w:rPr>
        <w:t>Российская  Федерация</w:t>
      </w:r>
    </w:p>
    <w:p w14:paraId="14E77A9A" w14:textId="77777777" w:rsidR="00A61D14" w:rsidRDefault="00A61D14" w:rsidP="00A61D14">
      <w:pPr>
        <w:jc w:val="center"/>
      </w:pPr>
      <w:r>
        <w:rPr>
          <w:b/>
        </w:rPr>
        <w:t>Самарская  область</w:t>
      </w:r>
    </w:p>
    <w:p w14:paraId="0F572E1B" w14:textId="77777777" w:rsidR="002A59F7" w:rsidRDefault="002A59F7" w:rsidP="002A59F7">
      <w:pPr>
        <w:jc w:val="center"/>
        <w:rPr>
          <w:b/>
        </w:rPr>
      </w:pPr>
      <w:r>
        <w:rPr>
          <w:b/>
        </w:rPr>
        <w:t>СОБРАНИЕ  ПРЕДСТАВИТЕЛЕЙ</w:t>
      </w:r>
    </w:p>
    <w:p w14:paraId="1E907237" w14:textId="4A3010AC" w:rsidR="002A59F7" w:rsidRDefault="002A59F7" w:rsidP="002A59F7">
      <w:pPr>
        <w:jc w:val="center"/>
        <w:rPr>
          <w:b/>
        </w:rPr>
      </w:pPr>
      <w:proofErr w:type="gramStart"/>
      <w:r>
        <w:rPr>
          <w:b/>
        </w:rPr>
        <w:t>СЕЛЬСКОГО  ПОСЕЛЕНИЯ</w:t>
      </w:r>
      <w:proofErr w:type="gramEnd"/>
      <w:r>
        <w:rPr>
          <w:b/>
        </w:rPr>
        <w:t xml:space="preserve">  </w:t>
      </w:r>
      <w:r w:rsidR="006A5AF2">
        <w:rPr>
          <w:b/>
        </w:rPr>
        <w:t>ВАСИЛЬЕВКА</w:t>
      </w:r>
    </w:p>
    <w:p w14:paraId="267A687F" w14:textId="77777777" w:rsidR="002A59F7" w:rsidRDefault="002A59F7" w:rsidP="002A59F7">
      <w:pPr>
        <w:jc w:val="center"/>
        <w:rPr>
          <w:b/>
        </w:rPr>
      </w:pPr>
      <w:proofErr w:type="gramStart"/>
      <w:r>
        <w:rPr>
          <w:b/>
        </w:rPr>
        <w:t>МУНИЦИПАЛЬНОГО  РАЙОНА</w:t>
      </w:r>
      <w:proofErr w:type="gramEnd"/>
      <w:r>
        <w:rPr>
          <w:b/>
        </w:rPr>
        <w:t xml:space="preserve">  СТАВРОПОЛЬСКИЙ</w:t>
      </w:r>
    </w:p>
    <w:p w14:paraId="410792AC" w14:textId="77777777" w:rsidR="00A61D14" w:rsidRPr="00A61D14" w:rsidRDefault="00A61D14" w:rsidP="00A61D14">
      <w:pPr>
        <w:pStyle w:val="a3"/>
        <w:rPr>
          <w:rFonts w:ascii="Times New Roman" w:hAnsi="Times New Roman"/>
          <w:b/>
          <w:bCs/>
          <w:sz w:val="28"/>
          <w:szCs w:val="28"/>
        </w:rPr>
      </w:pPr>
    </w:p>
    <w:p w14:paraId="5A92B5B6" w14:textId="1E824066" w:rsidR="00A61D14" w:rsidRDefault="00A61D14" w:rsidP="00A61D14">
      <w:pPr>
        <w:shd w:val="clear" w:color="auto" w:fill="FFFFFF"/>
        <w:spacing w:before="256"/>
        <w:ind w:right="68"/>
        <w:jc w:val="center"/>
      </w:pPr>
      <w:proofErr w:type="gramStart"/>
      <w:r>
        <w:rPr>
          <w:b/>
          <w:bCs/>
          <w:color w:val="000000"/>
          <w:spacing w:val="-18"/>
          <w:sz w:val="26"/>
          <w:szCs w:val="26"/>
        </w:rPr>
        <w:t xml:space="preserve">РЕШЕНИЕ </w:t>
      </w:r>
      <w:r w:rsidR="006A5AF2">
        <w:rPr>
          <w:b/>
          <w:bCs/>
          <w:color w:val="000000"/>
          <w:spacing w:val="-18"/>
          <w:sz w:val="26"/>
          <w:szCs w:val="26"/>
        </w:rPr>
        <w:t xml:space="preserve"> (</w:t>
      </w:r>
      <w:proofErr w:type="gramEnd"/>
      <w:r w:rsidR="006A5AF2">
        <w:rPr>
          <w:b/>
          <w:bCs/>
          <w:color w:val="000000"/>
          <w:spacing w:val="-18"/>
          <w:sz w:val="26"/>
          <w:szCs w:val="26"/>
        </w:rPr>
        <w:t>ПРОТЕСТ)</w:t>
      </w:r>
    </w:p>
    <w:p w14:paraId="4951F02B" w14:textId="45FD8EFD" w:rsidR="00EA063C" w:rsidRPr="006A5AF2" w:rsidRDefault="00D121D0" w:rsidP="0023306B">
      <w:pPr>
        <w:shd w:val="clear" w:color="auto" w:fill="FFFFFF"/>
        <w:tabs>
          <w:tab w:val="left" w:leader="underscore" w:pos="2196"/>
          <w:tab w:val="left" w:leader="underscore" w:pos="3449"/>
        </w:tabs>
        <w:ind w:right="18"/>
        <w:rPr>
          <w:b/>
          <w:bCs/>
          <w:color w:val="000000"/>
          <w:spacing w:val="-11"/>
          <w:sz w:val="26"/>
          <w:szCs w:val="26"/>
          <w:u w:val="single"/>
        </w:rPr>
      </w:pPr>
      <w:r>
        <w:rPr>
          <w:b/>
          <w:bCs/>
          <w:color w:val="000000"/>
          <w:spacing w:val="-14"/>
          <w:sz w:val="26"/>
          <w:szCs w:val="26"/>
        </w:rPr>
        <w:t xml:space="preserve">      о</w:t>
      </w:r>
      <w:r w:rsidR="00A61D14" w:rsidRPr="00D121D0">
        <w:rPr>
          <w:b/>
          <w:bCs/>
          <w:color w:val="000000"/>
          <w:spacing w:val="-14"/>
          <w:sz w:val="26"/>
          <w:szCs w:val="26"/>
        </w:rPr>
        <w:t>т</w:t>
      </w:r>
      <w:r>
        <w:rPr>
          <w:b/>
          <w:bCs/>
          <w:color w:val="000000"/>
          <w:spacing w:val="-14"/>
          <w:sz w:val="26"/>
          <w:szCs w:val="26"/>
        </w:rPr>
        <w:t xml:space="preserve"> </w:t>
      </w:r>
      <w:r w:rsidR="006A5AF2">
        <w:rPr>
          <w:b/>
          <w:bCs/>
          <w:color w:val="000000"/>
          <w:spacing w:val="-14"/>
          <w:sz w:val="26"/>
          <w:szCs w:val="26"/>
        </w:rPr>
        <w:t>__</w:t>
      </w:r>
      <w:r w:rsidR="006A5AF2">
        <w:rPr>
          <w:b/>
          <w:bCs/>
          <w:color w:val="000000"/>
          <w:sz w:val="26"/>
          <w:szCs w:val="26"/>
        </w:rPr>
        <w:t>___</w:t>
      </w:r>
      <w:r w:rsidR="00140D12">
        <w:rPr>
          <w:b/>
          <w:bCs/>
          <w:color w:val="000000"/>
          <w:sz w:val="26"/>
          <w:szCs w:val="26"/>
        </w:rPr>
        <w:t>2024</w:t>
      </w:r>
      <w:r w:rsidRPr="00D121D0">
        <w:rPr>
          <w:b/>
          <w:bCs/>
          <w:color w:val="000000"/>
          <w:spacing w:val="-11"/>
          <w:sz w:val="26"/>
          <w:szCs w:val="26"/>
        </w:rPr>
        <w:t xml:space="preserve">                                                                                      </w:t>
      </w:r>
      <w:r w:rsidR="00DC3C7D">
        <w:rPr>
          <w:b/>
          <w:bCs/>
          <w:color w:val="000000"/>
          <w:spacing w:val="-11"/>
          <w:sz w:val="26"/>
          <w:szCs w:val="26"/>
        </w:rPr>
        <w:t xml:space="preserve">                   </w:t>
      </w:r>
      <w:r>
        <w:rPr>
          <w:b/>
          <w:bCs/>
          <w:color w:val="000000"/>
          <w:spacing w:val="-11"/>
          <w:sz w:val="26"/>
          <w:szCs w:val="26"/>
        </w:rPr>
        <w:t xml:space="preserve">    </w:t>
      </w:r>
      <w:r w:rsidRPr="00D121D0">
        <w:rPr>
          <w:b/>
          <w:bCs/>
          <w:color w:val="000000"/>
          <w:spacing w:val="-11"/>
          <w:sz w:val="26"/>
          <w:szCs w:val="26"/>
        </w:rPr>
        <w:t xml:space="preserve"> </w:t>
      </w:r>
      <w:r w:rsidR="00A61D14" w:rsidRPr="00D121D0">
        <w:rPr>
          <w:b/>
          <w:bCs/>
          <w:color w:val="000000"/>
          <w:spacing w:val="-11"/>
          <w:sz w:val="26"/>
          <w:szCs w:val="26"/>
        </w:rPr>
        <w:t xml:space="preserve"> </w:t>
      </w:r>
      <w:r w:rsidR="00A61D14">
        <w:rPr>
          <w:b/>
          <w:bCs/>
          <w:color w:val="000000"/>
          <w:spacing w:val="-11"/>
          <w:sz w:val="26"/>
          <w:szCs w:val="26"/>
        </w:rPr>
        <w:t>№</w:t>
      </w:r>
      <w:r w:rsidR="006A5AF2">
        <w:rPr>
          <w:b/>
          <w:bCs/>
          <w:color w:val="000000"/>
          <w:spacing w:val="-11"/>
          <w:sz w:val="26"/>
          <w:szCs w:val="26"/>
        </w:rPr>
        <w:t xml:space="preserve"> ___</w:t>
      </w:r>
    </w:p>
    <w:p w14:paraId="67776E6C" w14:textId="77777777" w:rsidR="00A61D14" w:rsidRDefault="00D121D0" w:rsidP="0023306B">
      <w:pPr>
        <w:shd w:val="clear" w:color="auto" w:fill="FFFFFF"/>
        <w:tabs>
          <w:tab w:val="left" w:leader="underscore" w:pos="2196"/>
          <w:tab w:val="left" w:leader="underscore" w:pos="3449"/>
        </w:tabs>
        <w:ind w:right="18"/>
      </w:pPr>
      <w:r>
        <w:rPr>
          <w:b/>
          <w:bCs/>
          <w:color w:val="000000"/>
          <w:spacing w:val="-11"/>
          <w:sz w:val="26"/>
          <w:szCs w:val="26"/>
          <w:u w:val="single"/>
        </w:rPr>
        <w:t xml:space="preserve">          </w:t>
      </w:r>
    </w:p>
    <w:p w14:paraId="3FF8A18C" w14:textId="05ED3C76" w:rsidR="00EA063C" w:rsidRPr="006A5AF2" w:rsidRDefault="00EA063C" w:rsidP="006A5AF2">
      <w:pPr>
        <w:shd w:val="clear" w:color="auto" w:fill="FFFFFF"/>
        <w:ind w:right="-15" w:firstLine="708"/>
        <w:jc w:val="both"/>
        <w:rPr>
          <w:b/>
          <w:bCs/>
          <w:spacing w:val="-15"/>
          <w:sz w:val="24"/>
          <w:szCs w:val="24"/>
        </w:rPr>
      </w:pPr>
      <w:r w:rsidRPr="00EA063C">
        <w:rPr>
          <w:rStyle w:val="a8"/>
          <w:b/>
          <w:i w:val="0"/>
          <w:sz w:val="24"/>
          <w:szCs w:val="24"/>
        </w:rPr>
        <w:t xml:space="preserve">О внесении изменений в Положение о муниципальной службе в сельском </w:t>
      </w:r>
      <w:proofErr w:type="gramStart"/>
      <w:r w:rsidRPr="00EA063C">
        <w:rPr>
          <w:rStyle w:val="a8"/>
          <w:b/>
          <w:i w:val="0"/>
          <w:sz w:val="24"/>
          <w:szCs w:val="24"/>
        </w:rPr>
        <w:t xml:space="preserve">поселении  </w:t>
      </w:r>
      <w:r w:rsidR="006A5AF2">
        <w:rPr>
          <w:rStyle w:val="a8"/>
          <w:b/>
          <w:i w:val="0"/>
          <w:sz w:val="24"/>
          <w:szCs w:val="24"/>
        </w:rPr>
        <w:t>Васильевка</w:t>
      </w:r>
      <w:proofErr w:type="gramEnd"/>
      <w:r w:rsidR="006A5AF2">
        <w:rPr>
          <w:rStyle w:val="a8"/>
          <w:b/>
          <w:i w:val="0"/>
          <w:sz w:val="24"/>
          <w:szCs w:val="24"/>
        </w:rPr>
        <w:t xml:space="preserve"> </w:t>
      </w:r>
      <w:r w:rsidRPr="00EA063C">
        <w:rPr>
          <w:rStyle w:val="a8"/>
          <w:b/>
          <w:i w:val="0"/>
          <w:sz w:val="24"/>
          <w:szCs w:val="24"/>
        </w:rPr>
        <w:t>муниципального района Ставропольский Самарской области в новой редакции, утвержденное</w:t>
      </w:r>
      <w:r w:rsidR="006A5AF2">
        <w:rPr>
          <w:rStyle w:val="a8"/>
          <w:b/>
          <w:i w:val="0"/>
          <w:sz w:val="24"/>
          <w:szCs w:val="24"/>
        </w:rPr>
        <w:t xml:space="preserve"> </w:t>
      </w:r>
      <w:r w:rsidRPr="00EA063C">
        <w:rPr>
          <w:rStyle w:val="a8"/>
          <w:b/>
          <w:i w:val="0"/>
          <w:sz w:val="24"/>
          <w:szCs w:val="24"/>
        </w:rPr>
        <w:t xml:space="preserve">Решением Собрания представителей сельского поселения </w:t>
      </w:r>
      <w:r w:rsidR="006A5AF2">
        <w:rPr>
          <w:rStyle w:val="a8"/>
          <w:b/>
          <w:i w:val="0"/>
          <w:sz w:val="24"/>
          <w:szCs w:val="24"/>
        </w:rPr>
        <w:t>Васильевка</w:t>
      </w:r>
      <w:r w:rsidRPr="00EA063C">
        <w:rPr>
          <w:rStyle w:val="a8"/>
          <w:b/>
          <w:i w:val="0"/>
          <w:sz w:val="24"/>
          <w:szCs w:val="24"/>
        </w:rPr>
        <w:t xml:space="preserve"> муниципального района Ставропольский Самарской области  от 2</w:t>
      </w:r>
      <w:r w:rsidR="006A5AF2">
        <w:rPr>
          <w:rStyle w:val="a8"/>
          <w:b/>
          <w:i w:val="0"/>
          <w:sz w:val="24"/>
          <w:szCs w:val="24"/>
        </w:rPr>
        <w:t>4</w:t>
      </w:r>
      <w:r w:rsidRPr="00EA063C">
        <w:rPr>
          <w:rStyle w:val="a8"/>
          <w:b/>
          <w:i w:val="0"/>
          <w:sz w:val="24"/>
          <w:szCs w:val="24"/>
        </w:rPr>
        <w:t xml:space="preserve">.03.2020 года № </w:t>
      </w:r>
      <w:r w:rsidR="006A5AF2">
        <w:rPr>
          <w:rStyle w:val="a8"/>
          <w:b/>
          <w:i w:val="0"/>
          <w:sz w:val="24"/>
          <w:szCs w:val="24"/>
        </w:rPr>
        <w:t xml:space="preserve">8 </w:t>
      </w:r>
      <w:r w:rsidRPr="006A5AF2">
        <w:rPr>
          <w:b/>
          <w:bCs/>
          <w:spacing w:val="-8"/>
          <w:sz w:val="24"/>
          <w:szCs w:val="24"/>
        </w:rPr>
        <w:t xml:space="preserve">(в редакции от </w:t>
      </w:r>
      <w:r w:rsidR="006A5AF2" w:rsidRPr="006A5AF2">
        <w:rPr>
          <w:b/>
          <w:bCs/>
          <w:spacing w:val="-8"/>
          <w:sz w:val="24"/>
          <w:szCs w:val="24"/>
        </w:rPr>
        <w:t>08</w:t>
      </w:r>
      <w:r w:rsidRPr="006A5AF2">
        <w:rPr>
          <w:b/>
          <w:bCs/>
          <w:spacing w:val="-8"/>
          <w:sz w:val="24"/>
          <w:szCs w:val="24"/>
        </w:rPr>
        <w:t>.0</w:t>
      </w:r>
      <w:r w:rsidR="006A5AF2" w:rsidRPr="006A5AF2">
        <w:rPr>
          <w:b/>
          <w:bCs/>
          <w:spacing w:val="-8"/>
          <w:sz w:val="24"/>
          <w:szCs w:val="24"/>
        </w:rPr>
        <w:t>2</w:t>
      </w:r>
      <w:r w:rsidRPr="006A5AF2">
        <w:rPr>
          <w:b/>
          <w:bCs/>
          <w:spacing w:val="-8"/>
          <w:sz w:val="24"/>
          <w:szCs w:val="24"/>
        </w:rPr>
        <w:t>.2021 № 3</w:t>
      </w:r>
      <w:r w:rsidR="00637A00" w:rsidRPr="006A5AF2">
        <w:rPr>
          <w:b/>
          <w:bCs/>
          <w:spacing w:val="-8"/>
          <w:sz w:val="24"/>
          <w:szCs w:val="24"/>
        </w:rPr>
        <w:t>, от 2</w:t>
      </w:r>
      <w:r w:rsidR="006A5AF2" w:rsidRPr="006A5AF2">
        <w:rPr>
          <w:b/>
          <w:bCs/>
          <w:spacing w:val="-8"/>
          <w:sz w:val="24"/>
          <w:szCs w:val="24"/>
        </w:rPr>
        <w:t>5</w:t>
      </w:r>
      <w:r w:rsidR="00637A00" w:rsidRPr="006A5AF2">
        <w:rPr>
          <w:b/>
          <w:bCs/>
          <w:spacing w:val="-8"/>
          <w:sz w:val="24"/>
          <w:szCs w:val="24"/>
        </w:rPr>
        <w:t>.0</w:t>
      </w:r>
      <w:r w:rsidR="006A5AF2" w:rsidRPr="006A5AF2">
        <w:rPr>
          <w:b/>
          <w:bCs/>
          <w:spacing w:val="-8"/>
          <w:sz w:val="24"/>
          <w:szCs w:val="24"/>
        </w:rPr>
        <w:t>2</w:t>
      </w:r>
      <w:r w:rsidR="00637A00" w:rsidRPr="006A5AF2">
        <w:rPr>
          <w:b/>
          <w:bCs/>
          <w:spacing w:val="-8"/>
          <w:sz w:val="24"/>
          <w:szCs w:val="24"/>
        </w:rPr>
        <w:t>.2022 №</w:t>
      </w:r>
      <w:r w:rsidR="006A5AF2" w:rsidRPr="006A5AF2">
        <w:rPr>
          <w:b/>
          <w:bCs/>
          <w:spacing w:val="-8"/>
          <w:sz w:val="24"/>
          <w:szCs w:val="24"/>
        </w:rPr>
        <w:t>6</w:t>
      </w:r>
      <w:r w:rsidR="00637A00" w:rsidRPr="006A5AF2">
        <w:rPr>
          <w:b/>
          <w:bCs/>
          <w:spacing w:val="-8"/>
          <w:sz w:val="24"/>
          <w:szCs w:val="24"/>
        </w:rPr>
        <w:t>)</w:t>
      </w:r>
      <w:r w:rsidR="006A5AF2">
        <w:rPr>
          <w:b/>
          <w:bCs/>
          <w:spacing w:val="-8"/>
          <w:sz w:val="24"/>
          <w:szCs w:val="24"/>
        </w:rPr>
        <w:t>.</w:t>
      </w:r>
    </w:p>
    <w:p w14:paraId="3549B930" w14:textId="418DE205" w:rsidR="00484ECB" w:rsidRPr="00484ECB" w:rsidRDefault="00A61D14" w:rsidP="00484ECB">
      <w:pPr>
        <w:shd w:val="clear" w:color="auto" w:fill="FFFFFF"/>
        <w:spacing w:before="274" w:line="277" w:lineRule="exact"/>
        <w:ind w:right="7" w:firstLine="533"/>
        <w:jc w:val="both"/>
        <w:rPr>
          <w:color w:val="000000"/>
          <w:spacing w:val="-10"/>
          <w:sz w:val="24"/>
          <w:szCs w:val="24"/>
        </w:rPr>
      </w:pPr>
      <w:r w:rsidRPr="000F5151">
        <w:rPr>
          <w:color w:val="000000"/>
          <w:spacing w:val="-9"/>
          <w:sz w:val="24"/>
          <w:szCs w:val="24"/>
        </w:rPr>
        <w:t xml:space="preserve">В соответствии с Федеральным законом от 02.03.2007 N 25-ФЗ </w:t>
      </w:r>
      <w:r w:rsidR="00484ECB">
        <w:rPr>
          <w:color w:val="000000"/>
          <w:spacing w:val="-9"/>
          <w:sz w:val="24"/>
          <w:szCs w:val="24"/>
        </w:rPr>
        <w:t>«</w:t>
      </w:r>
      <w:r w:rsidRPr="000F5151">
        <w:rPr>
          <w:color w:val="000000"/>
          <w:spacing w:val="-9"/>
          <w:sz w:val="24"/>
          <w:szCs w:val="24"/>
        </w:rPr>
        <w:t>О муниципальной службе в Российской Федерации</w:t>
      </w:r>
      <w:r w:rsidR="00484ECB">
        <w:rPr>
          <w:color w:val="000000"/>
          <w:spacing w:val="-9"/>
          <w:sz w:val="24"/>
          <w:szCs w:val="24"/>
        </w:rPr>
        <w:t>»</w:t>
      </w:r>
      <w:r w:rsidRPr="000F5151">
        <w:rPr>
          <w:color w:val="000000"/>
          <w:spacing w:val="-9"/>
          <w:sz w:val="24"/>
          <w:szCs w:val="24"/>
        </w:rPr>
        <w:t xml:space="preserve">, Законом Самарской области от 09.10.2007 N 96-ГД </w:t>
      </w:r>
      <w:r w:rsidR="00484ECB">
        <w:rPr>
          <w:color w:val="000000"/>
          <w:spacing w:val="-9"/>
          <w:sz w:val="24"/>
          <w:szCs w:val="24"/>
        </w:rPr>
        <w:t>«</w:t>
      </w:r>
      <w:r w:rsidRPr="000F5151">
        <w:rPr>
          <w:color w:val="000000"/>
          <w:spacing w:val="-9"/>
          <w:sz w:val="24"/>
          <w:szCs w:val="24"/>
        </w:rPr>
        <w:t>О муниципальной службе в Самарской области</w:t>
      </w:r>
      <w:r w:rsidR="00484ECB">
        <w:rPr>
          <w:color w:val="000000"/>
          <w:spacing w:val="-9"/>
          <w:sz w:val="24"/>
          <w:szCs w:val="24"/>
        </w:rPr>
        <w:t>»</w:t>
      </w:r>
      <w:r w:rsidRPr="000F5151">
        <w:rPr>
          <w:color w:val="000000"/>
          <w:spacing w:val="-9"/>
          <w:sz w:val="24"/>
          <w:szCs w:val="24"/>
        </w:rPr>
        <w:t xml:space="preserve">, </w:t>
      </w:r>
      <w:r w:rsidR="002A59F7" w:rsidRPr="000151A6">
        <w:rPr>
          <w:rStyle w:val="a8"/>
          <w:i w:val="0"/>
          <w:sz w:val="24"/>
          <w:szCs w:val="24"/>
        </w:rPr>
        <w:t xml:space="preserve">с Федеральным законом от 16.12.2019 №432-ФЗ «О внесении изменений в отдельные законодательные акты Российской Федерации в целях </w:t>
      </w:r>
      <w:r w:rsidR="002A59F7" w:rsidRPr="000151A6">
        <w:rPr>
          <w:bCs/>
          <w:sz w:val="24"/>
          <w:szCs w:val="24"/>
        </w:rPr>
        <w:t>совершенствования законодательства Российской Федерации о противодействии коррупции»,</w:t>
      </w:r>
      <w:r w:rsidR="002A59F7">
        <w:rPr>
          <w:bCs/>
          <w:color w:val="C00000"/>
          <w:sz w:val="24"/>
          <w:szCs w:val="24"/>
        </w:rPr>
        <w:t xml:space="preserve">  </w:t>
      </w:r>
      <w:r w:rsidRPr="000F5151">
        <w:rPr>
          <w:color w:val="000000"/>
          <w:spacing w:val="-9"/>
          <w:sz w:val="24"/>
          <w:szCs w:val="24"/>
        </w:rPr>
        <w:t xml:space="preserve">руководствуясь Федеральным законом от </w:t>
      </w:r>
      <w:r w:rsidRPr="000F5151">
        <w:rPr>
          <w:color w:val="000000"/>
          <w:spacing w:val="-2"/>
          <w:sz w:val="24"/>
          <w:szCs w:val="24"/>
        </w:rPr>
        <w:t xml:space="preserve">06.10.2003 N 131-ФЗ </w:t>
      </w:r>
      <w:r w:rsidR="00484ECB">
        <w:rPr>
          <w:color w:val="000000"/>
          <w:spacing w:val="-2"/>
          <w:sz w:val="24"/>
          <w:szCs w:val="24"/>
        </w:rPr>
        <w:t>«</w:t>
      </w:r>
      <w:r w:rsidRPr="000F5151">
        <w:rPr>
          <w:color w:val="000000"/>
          <w:spacing w:val="-2"/>
          <w:sz w:val="24"/>
          <w:szCs w:val="24"/>
        </w:rPr>
        <w:t>Об общих принципах организации местного самоуправления в</w:t>
      </w:r>
      <w:r w:rsidR="00040942">
        <w:rPr>
          <w:color w:val="000000"/>
          <w:spacing w:val="-2"/>
          <w:sz w:val="24"/>
          <w:szCs w:val="24"/>
        </w:rPr>
        <w:t xml:space="preserve"> </w:t>
      </w:r>
      <w:r w:rsidRPr="000F5151">
        <w:rPr>
          <w:color w:val="000000"/>
          <w:spacing w:val="-5"/>
          <w:sz w:val="24"/>
          <w:szCs w:val="24"/>
        </w:rPr>
        <w:t>Российской   Федерации</w:t>
      </w:r>
      <w:r w:rsidR="00484ECB">
        <w:rPr>
          <w:color w:val="000000"/>
          <w:spacing w:val="-5"/>
          <w:sz w:val="24"/>
          <w:szCs w:val="24"/>
        </w:rPr>
        <w:t>»</w:t>
      </w:r>
      <w:r w:rsidRPr="000F5151">
        <w:rPr>
          <w:color w:val="000000"/>
          <w:spacing w:val="-5"/>
          <w:sz w:val="24"/>
          <w:szCs w:val="24"/>
        </w:rPr>
        <w:t xml:space="preserve">,   Уставом   сельского   поселения </w:t>
      </w:r>
      <w:r w:rsidR="00484ECB">
        <w:rPr>
          <w:color w:val="000000"/>
          <w:spacing w:val="-5"/>
          <w:sz w:val="24"/>
          <w:szCs w:val="24"/>
        </w:rPr>
        <w:t>Васильевка</w:t>
      </w:r>
      <w:r w:rsidRPr="000F5151">
        <w:rPr>
          <w:color w:val="000000"/>
          <w:spacing w:val="-7"/>
          <w:sz w:val="24"/>
          <w:szCs w:val="24"/>
        </w:rPr>
        <w:t xml:space="preserve">, </w:t>
      </w:r>
      <w:r w:rsidR="00637A00">
        <w:rPr>
          <w:color w:val="000000"/>
          <w:spacing w:val="-7"/>
          <w:sz w:val="24"/>
          <w:szCs w:val="24"/>
        </w:rPr>
        <w:t xml:space="preserve">на основании протеста прокуратуры Ставропольского района от </w:t>
      </w:r>
      <w:r w:rsidR="00484ECB">
        <w:rPr>
          <w:color w:val="000000"/>
          <w:spacing w:val="-7"/>
          <w:sz w:val="24"/>
          <w:szCs w:val="24"/>
        </w:rPr>
        <w:t>28</w:t>
      </w:r>
      <w:r w:rsidR="00637A00">
        <w:rPr>
          <w:color w:val="000000"/>
          <w:spacing w:val="-7"/>
          <w:sz w:val="24"/>
          <w:szCs w:val="24"/>
        </w:rPr>
        <w:t>.06.2024 №</w:t>
      </w:r>
      <w:r w:rsidR="00484ECB">
        <w:rPr>
          <w:color w:val="000000"/>
          <w:spacing w:val="-7"/>
          <w:sz w:val="24"/>
          <w:szCs w:val="24"/>
        </w:rPr>
        <w:t xml:space="preserve"> </w:t>
      </w:r>
      <w:r w:rsidR="00637A00">
        <w:rPr>
          <w:color w:val="000000"/>
          <w:spacing w:val="-7"/>
          <w:sz w:val="24"/>
          <w:szCs w:val="24"/>
        </w:rPr>
        <w:t>07-03-2024/Прдп</w:t>
      </w:r>
      <w:r w:rsidR="00484ECB">
        <w:rPr>
          <w:color w:val="000000"/>
          <w:spacing w:val="-7"/>
          <w:sz w:val="24"/>
          <w:szCs w:val="24"/>
        </w:rPr>
        <w:t>145</w:t>
      </w:r>
      <w:r w:rsidR="00637A00">
        <w:rPr>
          <w:color w:val="000000"/>
          <w:spacing w:val="-7"/>
          <w:sz w:val="24"/>
          <w:szCs w:val="24"/>
        </w:rPr>
        <w:t xml:space="preserve">-24-242, </w:t>
      </w:r>
      <w:r w:rsidRPr="000F5151">
        <w:rPr>
          <w:color w:val="000000"/>
          <w:spacing w:val="-7"/>
          <w:sz w:val="24"/>
          <w:szCs w:val="24"/>
        </w:rPr>
        <w:t xml:space="preserve"> Собрание</w:t>
      </w:r>
      <w:r w:rsidR="00EA063C">
        <w:rPr>
          <w:color w:val="000000"/>
          <w:spacing w:val="-7"/>
          <w:sz w:val="24"/>
          <w:szCs w:val="24"/>
        </w:rPr>
        <w:t xml:space="preserve"> </w:t>
      </w:r>
      <w:r w:rsidRPr="000F5151">
        <w:rPr>
          <w:color w:val="000000"/>
          <w:spacing w:val="-7"/>
          <w:sz w:val="24"/>
          <w:szCs w:val="24"/>
        </w:rPr>
        <w:t xml:space="preserve">представителей     сельского     поселения  </w:t>
      </w:r>
      <w:r w:rsidR="00484ECB">
        <w:rPr>
          <w:color w:val="000000"/>
          <w:spacing w:val="-7"/>
          <w:sz w:val="24"/>
          <w:szCs w:val="24"/>
        </w:rPr>
        <w:t xml:space="preserve">Васильевка </w:t>
      </w:r>
      <w:r w:rsidRPr="000F5151">
        <w:rPr>
          <w:color w:val="000000"/>
          <w:spacing w:val="-7"/>
          <w:sz w:val="24"/>
          <w:szCs w:val="24"/>
        </w:rPr>
        <w:t>муниципального района</w:t>
      </w:r>
      <w:r w:rsidR="00484ECB">
        <w:rPr>
          <w:color w:val="000000"/>
          <w:spacing w:val="-7"/>
          <w:sz w:val="24"/>
          <w:szCs w:val="24"/>
        </w:rPr>
        <w:t xml:space="preserve"> </w:t>
      </w:r>
      <w:r w:rsidRPr="000F5151">
        <w:rPr>
          <w:color w:val="000000"/>
          <w:spacing w:val="-10"/>
          <w:sz w:val="24"/>
          <w:szCs w:val="24"/>
        </w:rPr>
        <w:t>Ставропольский Самарской области</w:t>
      </w:r>
      <w:r w:rsidR="00484ECB">
        <w:rPr>
          <w:color w:val="000000"/>
          <w:spacing w:val="-10"/>
          <w:sz w:val="24"/>
          <w:szCs w:val="24"/>
        </w:rPr>
        <w:t>,</w:t>
      </w:r>
    </w:p>
    <w:p w14:paraId="63FD11B3" w14:textId="77777777" w:rsidR="00A61D14" w:rsidRPr="000F5151" w:rsidRDefault="00A61D14" w:rsidP="00A61D14">
      <w:pPr>
        <w:shd w:val="clear" w:color="auto" w:fill="FFFFFF"/>
        <w:spacing w:line="277" w:lineRule="exact"/>
        <w:ind w:left="562"/>
        <w:rPr>
          <w:sz w:val="24"/>
          <w:szCs w:val="24"/>
        </w:rPr>
      </w:pPr>
      <w:r w:rsidRPr="000F5151">
        <w:rPr>
          <w:color w:val="000000"/>
          <w:spacing w:val="-15"/>
          <w:sz w:val="24"/>
          <w:szCs w:val="24"/>
        </w:rPr>
        <w:t xml:space="preserve">                                                                         РЕШИЛО:</w:t>
      </w:r>
    </w:p>
    <w:p w14:paraId="7E9CD96A" w14:textId="3939030B" w:rsidR="00A21966" w:rsidRDefault="00A21966" w:rsidP="00A21966">
      <w:pPr>
        <w:ind w:firstLine="708"/>
        <w:jc w:val="both"/>
        <w:rPr>
          <w:sz w:val="24"/>
          <w:szCs w:val="24"/>
        </w:rPr>
      </w:pPr>
      <w:r w:rsidRPr="00840D01">
        <w:rPr>
          <w:color w:val="000000"/>
          <w:sz w:val="24"/>
          <w:szCs w:val="24"/>
        </w:rPr>
        <w:t xml:space="preserve">1.Внести </w:t>
      </w:r>
      <w:r>
        <w:rPr>
          <w:color w:val="000000"/>
          <w:sz w:val="24"/>
          <w:szCs w:val="24"/>
        </w:rPr>
        <w:t xml:space="preserve">в </w:t>
      </w:r>
      <w:r>
        <w:rPr>
          <w:sz w:val="24"/>
          <w:szCs w:val="24"/>
        </w:rPr>
        <w:t>Положение</w:t>
      </w:r>
      <w:r w:rsidRPr="00840D01">
        <w:rPr>
          <w:sz w:val="24"/>
          <w:szCs w:val="24"/>
        </w:rPr>
        <w:t xml:space="preserve"> о муниципальной службе в сельском поселении </w:t>
      </w:r>
      <w:r w:rsidR="00484ECB">
        <w:rPr>
          <w:color w:val="000000"/>
          <w:spacing w:val="-5"/>
          <w:sz w:val="24"/>
          <w:szCs w:val="24"/>
        </w:rPr>
        <w:t>Васильевка</w:t>
      </w:r>
      <w:r w:rsidR="00484ECB" w:rsidRPr="00840D01">
        <w:rPr>
          <w:sz w:val="24"/>
          <w:szCs w:val="24"/>
        </w:rPr>
        <w:t xml:space="preserve"> </w:t>
      </w:r>
      <w:r w:rsidRPr="00840D01">
        <w:rPr>
          <w:sz w:val="24"/>
          <w:szCs w:val="24"/>
        </w:rPr>
        <w:t xml:space="preserve">муниципального района </w:t>
      </w:r>
      <w:proofErr w:type="gramStart"/>
      <w:r w:rsidRPr="00840D01">
        <w:rPr>
          <w:sz w:val="24"/>
          <w:szCs w:val="24"/>
        </w:rPr>
        <w:t xml:space="preserve">Ставропольский </w:t>
      </w:r>
      <w:r>
        <w:rPr>
          <w:sz w:val="24"/>
          <w:szCs w:val="24"/>
        </w:rPr>
        <w:t xml:space="preserve"> Самарской</w:t>
      </w:r>
      <w:proofErr w:type="gramEnd"/>
      <w:r>
        <w:rPr>
          <w:sz w:val="24"/>
          <w:szCs w:val="24"/>
        </w:rPr>
        <w:t xml:space="preserve"> области, утвержд</w:t>
      </w:r>
      <w:r w:rsidRPr="00925E96">
        <w:rPr>
          <w:color w:val="000000"/>
          <w:sz w:val="24"/>
          <w:szCs w:val="24"/>
        </w:rPr>
        <w:t>енное</w:t>
      </w:r>
      <w:r w:rsidRPr="00323E03">
        <w:rPr>
          <w:color w:val="FF0000"/>
          <w:sz w:val="24"/>
          <w:szCs w:val="24"/>
        </w:rPr>
        <w:t xml:space="preserve"> </w:t>
      </w:r>
      <w:r w:rsidRPr="00840D01">
        <w:rPr>
          <w:sz w:val="24"/>
          <w:szCs w:val="24"/>
        </w:rPr>
        <w:t>решением Собрания представителей сельского поселения</w:t>
      </w:r>
      <w:r>
        <w:rPr>
          <w:sz w:val="24"/>
          <w:szCs w:val="24"/>
        </w:rPr>
        <w:t xml:space="preserve"> </w:t>
      </w:r>
      <w:r w:rsidR="00484ECB">
        <w:rPr>
          <w:color w:val="000000"/>
          <w:spacing w:val="-5"/>
          <w:sz w:val="24"/>
          <w:szCs w:val="24"/>
        </w:rPr>
        <w:t>Васильевка</w:t>
      </w:r>
      <w:r w:rsidR="00484ECB" w:rsidRPr="00840D01">
        <w:rPr>
          <w:sz w:val="24"/>
          <w:szCs w:val="24"/>
        </w:rPr>
        <w:t xml:space="preserve"> </w:t>
      </w:r>
      <w:r w:rsidRPr="00840D01">
        <w:rPr>
          <w:sz w:val="24"/>
          <w:szCs w:val="24"/>
        </w:rPr>
        <w:t xml:space="preserve">муниципального района Ставропольский Самарской области </w:t>
      </w:r>
      <w:r>
        <w:rPr>
          <w:sz w:val="24"/>
          <w:szCs w:val="24"/>
        </w:rPr>
        <w:t xml:space="preserve">от </w:t>
      </w:r>
      <w:r w:rsidR="00484ECB">
        <w:rPr>
          <w:sz w:val="24"/>
          <w:szCs w:val="24"/>
        </w:rPr>
        <w:t>24</w:t>
      </w:r>
      <w:r>
        <w:rPr>
          <w:sz w:val="24"/>
          <w:szCs w:val="24"/>
        </w:rPr>
        <w:t xml:space="preserve">.03.2020 № </w:t>
      </w:r>
      <w:r w:rsidR="00484ECB">
        <w:rPr>
          <w:sz w:val="24"/>
          <w:szCs w:val="24"/>
        </w:rPr>
        <w:t>8</w:t>
      </w:r>
      <w:r w:rsidRPr="00840D01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следующие </w:t>
      </w:r>
      <w:r w:rsidRPr="004B10EE">
        <w:rPr>
          <w:sz w:val="24"/>
          <w:szCs w:val="24"/>
        </w:rPr>
        <w:t>изменения:</w:t>
      </w:r>
    </w:p>
    <w:p w14:paraId="624DAC18" w14:textId="77777777" w:rsidR="00147A1F" w:rsidRDefault="000443C9" w:rsidP="00147A1F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      </w:t>
      </w:r>
      <w:r w:rsidR="00147A1F">
        <w:rPr>
          <w:sz w:val="24"/>
          <w:szCs w:val="24"/>
        </w:rPr>
        <w:t xml:space="preserve">1.1.   Статью 11 изложить в </w:t>
      </w:r>
      <w:r w:rsidR="00EB5DD1">
        <w:rPr>
          <w:sz w:val="24"/>
          <w:szCs w:val="24"/>
        </w:rPr>
        <w:t xml:space="preserve">новой </w:t>
      </w:r>
      <w:r w:rsidR="00147A1F">
        <w:rPr>
          <w:sz w:val="24"/>
          <w:szCs w:val="24"/>
        </w:rPr>
        <w:t>редакции:</w:t>
      </w:r>
    </w:p>
    <w:p w14:paraId="58D006D5" w14:textId="77777777" w:rsidR="00147A1F" w:rsidRDefault="00147A1F" w:rsidP="000443C9">
      <w:pPr>
        <w:jc w:val="both"/>
        <w:rPr>
          <w:sz w:val="24"/>
          <w:szCs w:val="24"/>
        </w:rPr>
      </w:pPr>
      <w:r>
        <w:rPr>
          <w:sz w:val="24"/>
          <w:szCs w:val="24"/>
        </w:rPr>
        <w:t>«</w:t>
      </w:r>
      <w:r w:rsidRPr="00592BA8">
        <w:rPr>
          <w:sz w:val="24"/>
          <w:szCs w:val="24"/>
        </w:rPr>
        <w:t>Статья 11. Ограничения, связанные с муниципальной службой</w:t>
      </w:r>
    </w:p>
    <w:p w14:paraId="3FA30BB8" w14:textId="77777777" w:rsidR="000443C9" w:rsidRPr="000443C9" w:rsidRDefault="00147A1F" w:rsidP="000443C9">
      <w:pPr>
        <w:ind w:firstLine="540"/>
        <w:jc w:val="both"/>
        <w:rPr>
          <w:sz w:val="24"/>
          <w:szCs w:val="24"/>
        </w:rPr>
      </w:pPr>
      <w:r w:rsidRPr="000443C9">
        <w:rPr>
          <w:sz w:val="24"/>
          <w:szCs w:val="24"/>
        </w:rPr>
        <w:t xml:space="preserve"> </w:t>
      </w:r>
      <w:r w:rsidR="000443C9" w:rsidRPr="000443C9">
        <w:rPr>
          <w:sz w:val="24"/>
          <w:szCs w:val="24"/>
        </w:rPr>
        <w:t>1. Гражданин не может быть принят на муниципальную службу, а муниципальный служащий не может находиться на муниципальной службе в случае:</w:t>
      </w:r>
    </w:p>
    <w:p w14:paraId="6D0572B9" w14:textId="77777777" w:rsidR="000443C9" w:rsidRPr="000443C9" w:rsidRDefault="000443C9" w:rsidP="000443C9">
      <w:pPr>
        <w:ind w:firstLine="540"/>
        <w:jc w:val="both"/>
        <w:rPr>
          <w:sz w:val="24"/>
          <w:szCs w:val="24"/>
        </w:rPr>
      </w:pPr>
      <w:r w:rsidRPr="000443C9">
        <w:rPr>
          <w:sz w:val="24"/>
          <w:szCs w:val="24"/>
        </w:rPr>
        <w:t>1) признания его недееспособным или ограниченно дееспособным решением суда, вступившим в законную силу;</w:t>
      </w:r>
    </w:p>
    <w:p w14:paraId="050F1E18" w14:textId="77777777" w:rsidR="000443C9" w:rsidRPr="000443C9" w:rsidRDefault="000443C9" w:rsidP="000443C9">
      <w:pPr>
        <w:ind w:firstLine="540"/>
        <w:jc w:val="both"/>
        <w:rPr>
          <w:sz w:val="24"/>
          <w:szCs w:val="24"/>
        </w:rPr>
      </w:pPr>
      <w:r w:rsidRPr="000443C9">
        <w:rPr>
          <w:sz w:val="24"/>
          <w:szCs w:val="24"/>
        </w:rPr>
        <w:t>2) осуждения его к наказанию, исключающему возможность исполнения должностных обязанностей по должности муниципальной службы, по приговору суда, вступившему в законную силу;</w:t>
      </w:r>
    </w:p>
    <w:p w14:paraId="30022E00" w14:textId="77777777" w:rsidR="000443C9" w:rsidRPr="000443C9" w:rsidRDefault="000443C9" w:rsidP="000443C9">
      <w:pPr>
        <w:ind w:firstLine="540"/>
        <w:jc w:val="both"/>
        <w:rPr>
          <w:sz w:val="24"/>
          <w:szCs w:val="24"/>
        </w:rPr>
      </w:pPr>
      <w:r w:rsidRPr="000443C9">
        <w:rPr>
          <w:sz w:val="24"/>
          <w:szCs w:val="24"/>
        </w:rPr>
        <w:t>3) отказа от прохождения процедуры оформления допуска к сведениям, составляющим государственную и иную охраняемую федеральными законами тайну, если исполнение должностных обязанностей по должности муниципальной службы, на замещение которой претендует гражданин, или по замещаемой муниципальным служащим должности муниципальной службы связано с использованием таких сведений;</w:t>
      </w:r>
    </w:p>
    <w:p w14:paraId="5EAB8114" w14:textId="77777777" w:rsidR="000443C9" w:rsidRPr="000443C9" w:rsidRDefault="000443C9" w:rsidP="000443C9">
      <w:pPr>
        <w:ind w:firstLine="540"/>
        <w:jc w:val="both"/>
        <w:rPr>
          <w:sz w:val="24"/>
          <w:szCs w:val="24"/>
        </w:rPr>
      </w:pPr>
      <w:r w:rsidRPr="000443C9">
        <w:rPr>
          <w:sz w:val="24"/>
          <w:szCs w:val="24"/>
        </w:rPr>
        <w:t xml:space="preserve">4) наличия заболевания, препятствующего поступлению на муниципальную службу или ее прохождению и подтвержденного заключением медицинской организации. </w:t>
      </w:r>
      <w:hyperlink r:id="rId6" w:history="1">
        <w:r w:rsidRPr="000443C9">
          <w:rPr>
            <w:sz w:val="24"/>
            <w:szCs w:val="24"/>
          </w:rPr>
          <w:t>Порядок</w:t>
        </w:r>
      </w:hyperlink>
      <w:r w:rsidRPr="000443C9">
        <w:rPr>
          <w:sz w:val="24"/>
          <w:szCs w:val="24"/>
        </w:rPr>
        <w:t xml:space="preserve"> прохождения диспансеризации, </w:t>
      </w:r>
      <w:hyperlink r:id="rId7" w:history="1">
        <w:r w:rsidRPr="000443C9">
          <w:rPr>
            <w:sz w:val="24"/>
            <w:szCs w:val="24"/>
          </w:rPr>
          <w:t>перечень</w:t>
        </w:r>
      </w:hyperlink>
      <w:r w:rsidRPr="000443C9">
        <w:rPr>
          <w:sz w:val="24"/>
          <w:szCs w:val="24"/>
        </w:rPr>
        <w:t xml:space="preserve"> таких заболеваний и </w:t>
      </w:r>
      <w:hyperlink r:id="rId8" w:history="1">
        <w:r w:rsidRPr="000443C9">
          <w:rPr>
            <w:sz w:val="24"/>
            <w:szCs w:val="24"/>
          </w:rPr>
          <w:t>форма</w:t>
        </w:r>
      </w:hyperlink>
      <w:r w:rsidRPr="000443C9">
        <w:rPr>
          <w:sz w:val="24"/>
          <w:szCs w:val="24"/>
        </w:rPr>
        <w:t xml:space="preserve"> заключения медицинской организации устанавливаются уполномоченным Правительством Российской Федерации федеральным органом исполнительной власти;</w:t>
      </w:r>
    </w:p>
    <w:p w14:paraId="7483B640" w14:textId="77777777" w:rsidR="000443C9" w:rsidRPr="000443C9" w:rsidRDefault="000443C9" w:rsidP="000443C9">
      <w:pPr>
        <w:ind w:firstLine="540"/>
        <w:jc w:val="both"/>
        <w:rPr>
          <w:sz w:val="24"/>
          <w:szCs w:val="24"/>
        </w:rPr>
      </w:pPr>
      <w:r w:rsidRPr="000443C9">
        <w:rPr>
          <w:sz w:val="24"/>
          <w:szCs w:val="24"/>
        </w:rPr>
        <w:lastRenderedPageBreak/>
        <w:t>5) близкого родства или свойства (родители, супруги, дети, братья, сестры, а также братья, сестры, родители, дети супругов и супруги детей) с главой муниципального образования, который возглавляет местную администрацию, если замещение должности муниципальной службы связано с непосредственной подчиненностью или подконтрольностью этому должностному лицу, или с муниципальным служащим, если замещение должности муниципальной службы связано с непосредственной подчиненностью или подконтрольностью одного из них другому;</w:t>
      </w:r>
    </w:p>
    <w:p w14:paraId="7BF3BB38" w14:textId="77777777" w:rsidR="000443C9" w:rsidRPr="000443C9" w:rsidRDefault="000443C9" w:rsidP="000443C9">
      <w:pPr>
        <w:ind w:firstLine="540"/>
        <w:jc w:val="both"/>
        <w:rPr>
          <w:sz w:val="24"/>
          <w:szCs w:val="24"/>
        </w:rPr>
      </w:pPr>
      <w:r w:rsidRPr="000443C9">
        <w:rPr>
          <w:sz w:val="24"/>
          <w:szCs w:val="24"/>
        </w:rPr>
        <w:t>6) прекращения гражданства Российской Федерации либо гражданства (подданства) иностранного государства - участника международного договора Российской Федерации, в соответствии с которым иностранный гражданин имеет право находиться на муниципальной службе;</w:t>
      </w:r>
    </w:p>
    <w:p w14:paraId="50624ADB" w14:textId="77777777" w:rsidR="000443C9" w:rsidRPr="000443C9" w:rsidRDefault="000443C9" w:rsidP="000443C9">
      <w:pPr>
        <w:ind w:firstLine="540"/>
        <w:jc w:val="both"/>
        <w:rPr>
          <w:sz w:val="24"/>
          <w:szCs w:val="24"/>
        </w:rPr>
      </w:pPr>
      <w:r w:rsidRPr="000443C9">
        <w:rPr>
          <w:sz w:val="24"/>
          <w:szCs w:val="24"/>
        </w:rPr>
        <w:t>7) наличия гражданства (подданства) иностранного государства либо вида на жительство или иного документа, подтверждающего право на постоянное проживание гражданина на территории иностранного государства, если иное не предусмотрено международным договором Российской Федерации;</w:t>
      </w:r>
    </w:p>
    <w:p w14:paraId="65DE829B" w14:textId="77777777" w:rsidR="000443C9" w:rsidRPr="000443C9" w:rsidRDefault="000443C9" w:rsidP="000443C9">
      <w:pPr>
        <w:ind w:firstLine="540"/>
        <w:jc w:val="both"/>
        <w:rPr>
          <w:sz w:val="24"/>
          <w:szCs w:val="24"/>
        </w:rPr>
      </w:pPr>
      <w:r w:rsidRPr="000443C9">
        <w:rPr>
          <w:sz w:val="24"/>
          <w:szCs w:val="24"/>
        </w:rPr>
        <w:t>8) представления при поступлении на муниципальную службу и (или) в период ее прохождения подложных документов и (или) заведомо ложных сведений, подтверждающих соблюдение ограничений, запретов и требований, нарушение которых препятствует замещению должности муниципальной службы, либо непредставления документов и (или) сведений, свидетельствующих о несоблюдении ограничений, запретов и требований, нарушение которых препятствует замещению должности муниципальной службы;</w:t>
      </w:r>
    </w:p>
    <w:p w14:paraId="2445665A" w14:textId="77777777" w:rsidR="000443C9" w:rsidRPr="000443C9" w:rsidRDefault="000443C9" w:rsidP="000443C9">
      <w:pPr>
        <w:ind w:firstLine="540"/>
        <w:jc w:val="both"/>
        <w:rPr>
          <w:sz w:val="24"/>
          <w:szCs w:val="24"/>
        </w:rPr>
      </w:pPr>
      <w:r w:rsidRPr="000443C9">
        <w:rPr>
          <w:sz w:val="24"/>
          <w:szCs w:val="24"/>
        </w:rPr>
        <w:t>9) непредставления предусмотренных</w:t>
      </w:r>
      <w:r w:rsidR="00987633">
        <w:rPr>
          <w:sz w:val="24"/>
          <w:szCs w:val="24"/>
        </w:rPr>
        <w:t xml:space="preserve"> </w:t>
      </w:r>
      <w:r w:rsidR="00987633" w:rsidRPr="000F5151">
        <w:rPr>
          <w:color w:val="000000"/>
          <w:spacing w:val="-9"/>
          <w:sz w:val="24"/>
          <w:szCs w:val="24"/>
        </w:rPr>
        <w:t>Федеральным законом от 02.03.2007 N 25-ФЗ "О муниципальной службе в Российской Федерации"</w:t>
      </w:r>
      <w:r w:rsidRPr="000443C9">
        <w:rPr>
          <w:sz w:val="24"/>
          <w:szCs w:val="24"/>
        </w:rPr>
        <w:t xml:space="preserve">, Федеральным </w:t>
      </w:r>
      <w:hyperlink r:id="rId9" w:history="1">
        <w:r w:rsidRPr="000443C9">
          <w:rPr>
            <w:sz w:val="24"/>
            <w:szCs w:val="24"/>
          </w:rPr>
          <w:t>законом</w:t>
        </w:r>
      </w:hyperlink>
      <w:r w:rsidRPr="000443C9">
        <w:rPr>
          <w:sz w:val="24"/>
          <w:szCs w:val="24"/>
        </w:rPr>
        <w:t xml:space="preserve"> от 25 декабря 2008 года N 273-ФЗ "О противодействии коррупции" и другими федеральными </w:t>
      </w:r>
      <w:hyperlink r:id="rId10" w:history="1">
        <w:r w:rsidRPr="000443C9">
          <w:rPr>
            <w:sz w:val="24"/>
            <w:szCs w:val="24"/>
          </w:rPr>
          <w:t>законами</w:t>
        </w:r>
      </w:hyperlink>
      <w:r w:rsidRPr="000443C9">
        <w:rPr>
          <w:sz w:val="24"/>
          <w:szCs w:val="24"/>
        </w:rPr>
        <w:t xml:space="preserve"> сведений или представления заведомо недостоверных или неполных сведений при поступлении на муниципальную службу;</w:t>
      </w:r>
    </w:p>
    <w:p w14:paraId="15744FB5" w14:textId="77777777" w:rsidR="000443C9" w:rsidRPr="000443C9" w:rsidRDefault="000443C9" w:rsidP="000443C9">
      <w:pPr>
        <w:ind w:firstLine="540"/>
        <w:jc w:val="both"/>
        <w:rPr>
          <w:sz w:val="24"/>
          <w:szCs w:val="24"/>
        </w:rPr>
      </w:pPr>
      <w:r w:rsidRPr="000443C9">
        <w:rPr>
          <w:sz w:val="24"/>
          <w:szCs w:val="24"/>
        </w:rPr>
        <w:t xml:space="preserve">9.1) непредставления сведений, предусмотренных </w:t>
      </w:r>
      <w:hyperlink r:id="rId11" w:history="1">
        <w:r w:rsidRPr="000443C9">
          <w:rPr>
            <w:sz w:val="24"/>
            <w:szCs w:val="24"/>
          </w:rPr>
          <w:t>статьей 15.1</w:t>
        </w:r>
      </w:hyperlink>
      <w:r w:rsidR="00987633" w:rsidRPr="00987633">
        <w:rPr>
          <w:color w:val="000000"/>
          <w:spacing w:val="-9"/>
          <w:sz w:val="24"/>
          <w:szCs w:val="24"/>
        </w:rPr>
        <w:t xml:space="preserve"> </w:t>
      </w:r>
      <w:r w:rsidR="00987633" w:rsidRPr="000F5151">
        <w:rPr>
          <w:color w:val="000000"/>
          <w:spacing w:val="-9"/>
          <w:sz w:val="24"/>
          <w:szCs w:val="24"/>
        </w:rPr>
        <w:t>Федеральным законом от 02.03.2007 N 25-ФЗ "О муниципальной службе в Российской Федерации"</w:t>
      </w:r>
      <w:r w:rsidRPr="000443C9">
        <w:rPr>
          <w:sz w:val="24"/>
          <w:szCs w:val="24"/>
        </w:rPr>
        <w:t>;</w:t>
      </w:r>
    </w:p>
    <w:p w14:paraId="2A229165" w14:textId="77777777" w:rsidR="000443C9" w:rsidRPr="00643526" w:rsidRDefault="000443C9" w:rsidP="000443C9">
      <w:pPr>
        <w:ind w:firstLine="540"/>
        <w:jc w:val="both"/>
        <w:rPr>
          <w:sz w:val="24"/>
          <w:szCs w:val="24"/>
        </w:rPr>
      </w:pPr>
      <w:r w:rsidRPr="000443C9">
        <w:rPr>
          <w:sz w:val="24"/>
          <w:szCs w:val="24"/>
        </w:rPr>
        <w:t xml:space="preserve">10) признания его не прошедшим военную службу по призыву, не имея на то законных оснований, в соответствии с заключением призывной комиссии (за исключением граждан, прошедших военную службу по контракту) - в течение 10 лет со дня истечения срока, установленного для обжалования указанного заключения в призывную комиссию соответствующего субъекта Российской Федерации, а если указанное заключение и (или) решение призывной комиссии соответствующего субъекта Российской Федерации по жалобе гражданина на указанное заключение были обжалованы в суд, - в течение 10 лет со дня вступления в законную силу решения суда, которым признано, что права гражданина при вынесении указанного заключения и (или) решения призывной комиссии соответствующего субъекта Российской Федерации по жалобе гражданина на указанное </w:t>
      </w:r>
      <w:r w:rsidRPr="00643526">
        <w:rPr>
          <w:sz w:val="24"/>
          <w:szCs w:val="24"/>
        </w:rPr>
        <w:t>заключение не были нарушены;</w:t>
      </w:r>
    </w:p>
    <w:p w14:paraId="0B30A3D7" w14:textId="77777777" w:rsidR="000443C9" w:rsidRPr="00643526" w:rsidRDefault="000443C9" w:rsidP="000443C9">
      <w:pPr>
        <w:ind w:firstLine="540"/>
        <w:jc w:val="both"/>
        <w:rPr>
          <w:sz w:val="24"/>
          <w:szCs w:val="24"/>
        </w:rPr>
      </w:pPr>
      <w:r w:rsidRPr="00643526">
        <w:rPr>
          <w:sz w:val="24"/>
          <w:szCs w:val="24"/>
        </w:rPr>
        <w:t xml:space="preserve">11) приобретения им статуса иностранного </w:t>
      </w:r>
      <w:hyperlink r:id="rId12" w:history="1">
        <w:r w:rsidRPr="00643526">
          <w:rPr>
            <w:sz w:val="24"/>
            <w:szCs w:val="24"/>
          </w:rPr>
          <w:t>агента</w:t>
        </w:r>
      </w:hyperlink>
      <w:r w:rsidRPr="00643526">
        <w:rPr>
          <w:sz w:val="24"/>
          <w:szCs w:val="24"/>
        </w:rPr>
        <w:t>.</w:t>
      </w:r>
    </w:p>
    <w:p w14:paraId="640A21E8" w14:textId="77777777" w:rsidR="00906367" w:rsidRPr="00643526" w:rsidRDefault="00906367" w:rsidP="00A21966">
      <w:pPr>
        <w:pStyle w:val="a5"/>
        <w:ind w:left="0"/>
        <w:jc w:val="both"/>
        <w:rPr>
          <w:color w:val="0070C0"/>
          <w:sz w:val="24"/>
          <w:szCs w:val="24"/>
        </w:rPr>
      </w:pPr>
    </w:p>
    <w:p w14:paraId="1EDB00C3" w14:textId="3EC4F3C2" w:rsidR="00643526" w:rsidRPr="00643526" w:rsidRDefault="00A21966" w:rsidP="00643526">
      <w:pPr>
        <w:suppressAutoHyphens/>
        <w:autoSpaceDE/>
        <w:adjustRightInd/>
        <w:ind w:firstLine="540"/>
        <w:jc w:val="both"/>
        <w:textAlignment w:val="baseline"/>
        <w:rPr>
          <w:sz w:val="24"/>
          <w:szCs w:val="24"/>
          <w:u w:val="single"/>
        </w:rPr>
      </w:pPr>
      <w:r w:rsidRPr="00643526">
        <w:rPr>
          <w:rStyle w:val="a8"/>
          <w:i w:val="0"/>
          <w:sz w:val="24"/>
          <w:szCs w:val="24"/>
        </w:rPr>
        <w:t>2.</w:t>
      </w:r>
      <w:r w:rsidR="00643526" w:rsidRPr="00643526">
        <w:rPr>
          <w:color w:val="000000"/>
          <w:sz w:val="24"/>
          <w:szCs w:val="24"/>
        </w:rPr>
        <w:t xml:space="preserve"> </w:t>
      </w:r>
      <w:r w:rsidR="00643526" w:rsidRPr="00643526">
        <w:rPr>
          <w:color w:val="000000"/>
          <w:sz w:val="24"/>
          <w:szCs w:val="24"/>
        </w:rPr>
        <w:t xml:space="preserve">Настоящее </w:t>
      </w:r>
      <w:r w:rsidR="00643526" w:rsidRPr="00643526">
        <w:rPr>
          <w:sz w:val="24"/>
          <w:szCs w:val="24"/>
        </w:rPr>
        <w:t xml:space="preserve">Решение </w:t>
      </w:r>
      <w:r w:rsidR="00643526" w:rsidRPr="00643526">
        <w:rPr>
          <w:rStyle w:val="a8"/>
          <w:i w:val="0"/>
          <w:iCs w:val="0"/>
          <w:sz w:val="24"/>
          <w:szCs w:val="24"/>
        </w:rPr>
        <w:t>подлежит официальному опубликованию</w:t>
      </w:r>
      <w:r w:rsidR="00643526" w:rsidRPr="00643526">
        <w:rPr>
          <w:rStyle w:val="a8"/>
          <w:sz w:val="24"/>
          <w:szCs w:val="24"/>
        </w:rPr>
        <w:t xml:space="preserve"> </w:t>
      </w:r>
      <w:r w:rsidR="00643526" w:rsidRPr="00643526">
        <w:rPr>
          <w:color w:val="000000"/>
          <w:sz w:val="24"/>
          <w:szCs w:val="24"/>
        </w:rPr>
        <w:t xml:space="preserve">в газете </w:t>
      </w:r>
    </w:p>
    <w:p w14:paraId="52B8F8FA" w14:textId="77777777" w:rsidR="00643526" w:rsidRPr="00643526" w:rsidRDefault="00643526" w:rsidP="00643526">
      <w:pPr>
        <w:jc w:val="both"/>
        <w:rPr>
          <w:sz w:val="24"/>
          <w:szCs w:val="24"/>
          <w:u w:val="single"/>
        </w:rPr>
      </w:pPr>
      <w:r w:rsidRPr="00643526">
        <w:rPr>
          <w:sz w:val="24"/>
          <w:szCs w:val="24"/>
        </w:rPr>
        <w:t xml:space="preserve">«Васильевские новости» и на официальном сайте администрации сельского поселения Васильевка в сети Интернет  </w:t>
      </w:r>
      <w:hyperlink r:id="rId13" w:history="1">
        <w:r w:rsidRPr="00643526">
          <w:rPr>
            <w:rStyle w:val="a4"/>
            <w:sz w:val="24"/>
            <w:szCs w:val="24"/>
          </w:rPr>
          <w:t>http://vasilevka.stavrsp.ru</w:t>
        </w:r>
      </w:hyperlink>
      <w:r w:rsidRPr="00643526">
        <w:rPr>
          <w:sz w:val="24"/>
          <w:szCs w:val="24"/>
          <w:u w:val="single"/>
        </w:rPr>
        <w:t>.</w:t>
      </w:r>
    </w:p>
    <w:p w14:paraId="14847EB0" w14:textId="77777777" w:rsidR="00906367" w:rsidRPr="00906367" w:rsidRDefault="00906367" w:rsidP="00A21966">
      <w:pPr>
        <w:pStyle w:val="a5"/>
        <w:ind w:left="0"/>
        <w:jc w:val="both"/>
        <w:rPr>
          <w:rStyle w:val="a8"/>
          <w:i w:val="0"/>
          <w:sz w:val="24"/>
          <w:szCs w:val="24"/>
        </w:rPr>
      </w:pPr>
    </w:p>
    <w:p w14:paraId="39FCEB06" w14:textId="77777777" w:rsidR="00A21966" w:rsidRDefault="00A21966" w:rsidP="00A21966">
      <w:pPr>
        <w:rPr>
          <w:sz w:val="24"/>
          <w:szCs w:val="24"/>
        </w:rPr>
      </w:pPr>
    </w:p>
    <w:p w14:paraId="36D10ACA" w14:textId="04885068" w:rsidR="005C5300" w:rsidRPr="000F5151" w:rsidRDefault="00A21966" w:rsidP="005C5300">
      <w:pPr>
        <w:rPr>
          <w:sz w:val="24"/>
          <w:szCs w:val="24"/>
        </w:rPr>
      </w:pPr>
      <w:r>
        <w:rPr>
          <w:sz w:val="24"/>
          <w:szCs w:val="24"/>
        </w:rPr>
        <w:t>Председатель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                </w:t>
      </w:r>
      <w:r w:rsidR="00E36FB2">
        <w:rPr>
          <w:sz w:val="24"/>
          <w:szCs w:val="24"/>
        </w:rPr>
        <w:t>Г</w:t>
      </w:r>
      <w:r>
        <w:rPr>
          <w:sz w:val="24"/>
          <w:szCs w:val="24"/>
        </w:rPr>
        <w:t>лав</w:t>
      </w:r>
      <w:r w:rsidR="00E36FB2">
        <w:rPr>
          <w:sz w:val="24"/>
          <w:szCs w:val="24"/>
        </w:rPr>
        <w:t>а</w:t>
      </w:r>
      <w:r w:rsidR="005C5300" w:rsidRPr="000F5151">
        <w:rPr>
          <w:sz w:val="24"/>
          <w:szCs w:val="24"/>
        </w:rPr>
        <w:t xml:space="preserve"> сельского поселения </w:t>
      </w:r>
      <w:r w:rsidR="00E36FB2">
        <w:rPr>
          <w:sz w:val="24"/>
          <w:szCs w:val="24"/>
        </w:rPr>
        <w:t>Васильевка</w:t>
      </w:r>
    </w:p>
    <w:p w14:paraId="0C97B769" w14:textId="42C46CA2" w:rsidR="005C5300" w:rsidRPr="000F5151" w:rsidRDefault="00E36FB2" w:rsidP="005C5300">
      <w:pPr>
        <w:rPr>
          <w:sz w:val="24"/>
          <w:szCs w:val="24"/>
        </w:rPr>
      </w:pPr>
      <w:r>
        <w:rPr>
          <w:sz w:val="24"/>
          <w:szCs w:val="24"/>
        </w:rPr>
        <w:t>с</w:t>
      </w:r>
      <w:r w:rsidR="00A21966">
        <w:rPr>
          <w:sz w:val="24"/>
          <w:szCs w:val="24"/>
        </w:rPr>
        <w:t xml:space="preserve">обрания представителей   </w:t>
      </w:r>
      <w:r w:rsidR="00A21966">
        <w:rPr>
          <w:sz w:val="24"/>
          <w:szCs w:val="24"/>
        </w:rPr>
        <w:tab/>
      </w:r>
      <w:r w:rsidR="00A21966">
        <w:rPr>
          <w:sz w:val="24"/>
          <w:szCs w:val="24"/>
        </w:rPr>
        <w:tab/>
      </w:r>
      <w:r w:rsidR="00A21966">
        <w:rPr>
          <w:sz w:val="24"/>
          <w:szCs w:val="24"/>
        </w:rPr>
        <w:tab/>
      </w:r>
      <w:r>
        <w:rPr>
          <w:sz w:val="24"/>
          <w:szCs w:val="24"/>
        </w:rPr>
        <w:t xml:space="preserve">           </w:t>
      </w:r>
      <w:r w:rsidR="005C5300" w:rsidRPr="000F5151">
        <w:rPr>
          <w:sz w:val="24"/>
          <w:szCs w:val="24"/>
        </w:rPr>
        <w:t>муниципального района Ставропольский</w:t>
      </w:r>
    </w:p>
    <w:p w14:paraId="3363EA52" w14:textId="4511D571" w:rsidR="005C5300" w:rsidRPr="000F5151" w:rsidRDefault="005C5300" w:rsidP="005C5300">
      <w:pPr>
        <w:rPr>
          <w:sz w:val="24"/>
          <w:szCs w:val="24"/>
        </w:rPr>
      </w:pPr>
      <w:r w:rsidRPr="000F5151">
        <w:rPr>
          <w:sz w:val="24"/>
          <w:szCs w:val="24"/>
        </w:rPr>
        <w:t>сельского поселени</w:t>
      </w:r>
      <w:r w:rsidR="00A21966">
        <w:rPr>
          <w:sz w:val="24"/>
          <w:szCs w:val="24"/>
        </w:rPr>
        <w:t xml:space="preserve">я </w:t>
      </w:r>
      <w:r w:rsidR="00E36FB2">
        <w:rPr>
          <w:sz w:val="24"/>
          <w:szCs w:val="24"/>
        </w:rPr>
        <w:t>Васильевка</w:t>
      </w:r>
      <w:r w:rsidR="00A21966">
        <w:rPr>
          <w:sz w:val="24"/>
          <w:szCs w:val="24"/>
        </w:rPr>
        <w:t xml:space="preserve">            </w:t>
      </w:r>
      <w:r w:rsidR="00A21966">
        <w:rPr>
          <w:sz w:val="24"/>
          <w:szCs w:val="24"/>
        </w:rPr>
        <w:tab/>
        <w:t xml:space="preserve">           </w:t>
      </w:r>
      <w:r w:rsidRPr="000F5151">
        <w:rPr>
          <w:sz w:val="24"/>
          <w:szCs w:val="24"/>
        </w:rPr>
        <w:t xml:space="preserve">Самарской области </w:t>
      </w:r>
    </w:p>
    <w:p w14:paraId="1B2127F4" w14:textId="77777777" w:rsidR="005C5300" w:rsidRPr="000F5151" w:rsidRDefault="005C5300" w:rsidP="005C5300">
      <w:pPr>
        <w:rPr>
          <w:sz w:val="24"/>
          <w:szCs w:val="24"/>
        </w:rPr>
      </w:pPr>
      <w:r w:rsidRPr="000F5151">
        <w:rPr>
          <w:sz w:val="24"/>
          <w:szCs w:val="24"/>
        </w:rPr>
        <w:t xml:space="preserve">муниципального района Ставропольский      </w:t>
      </w:r>
    </w:p>
    <w:p w14:paraId="62067F26" w14:textId="77777777" w:rsidR="005C5300" w:rsidRPr="000F5151" w:rsidRDefault="005C5300" w:rsidP="005C5300">
      <w:pPr>
        <w:rPr>
          <w:sz w:val="24"/>
          <w:szCs w:val="24"/>
        </w:rPr>
      </w:pPr>
      <w:r w:rsidRPr="000F5151">
        <w:rPr>
          <w:sz w:val="24"/>
          <w:szCs w:val="24"/>
        </w:rPr>
        <w:t>Самарской области</w:t>
      </w:r>
    </w:p>
    <w:p w14:paraId="2E48C7E5" w14:textId="49D5149A" w:rsidR="00A61D14" w:rsidRDefault="0026189F" w:rsidP="005C5300">
      <w:pPr>
        <w:widowControl/>
        <w:autoSpaceDE/>
        <w:autoSpaceDN/>
        <w:adjustRightInd/>
        <w:sectPr w:rsidR="00A61D14" w:rsidSect="00D121D0">
          <w:pgSz w:w="11909" w:h="16834"/>
          <w:pgMar w:top="709" w:right="915" w:bottom="720" w:left="1609" w:header="720" w:footer="720" w:gutter="0"/>
          <w:cols w:space="720"/>
        </w:sectPr>
      </w:pPr>
      <w:r>
        <w:rPr>
          <w:sz w:val="24"/>
          <w:szCs w:val="24"/>
        </w:rPr>
        <w:t>____________________</w:t>
      </w:r>
      <w:proofErr w:type="gramStart"/>
      <w:r>
        <w:rPr>
          <w:sz w:val="24"/>
          <w:szCs w:val="24"/>
        </w:rPr>
        <w:t xml:space="preserve">_  </w:t>
      </w:r>
      <w:r w:rsidR="00E36FB2">
        <w:rPr>
          <w:sz w:val="24"/>
          <w:szCs w:val="24"/>
        </w:rPr>
        <w:t>А</w:t>
      </w:r>
      <w:r>
        <w:rPr>
          <w:sz w:val="24"/>
          <w:szCs w:val="24"/>
        </w:rPr>
        <w:t>.В.</w:t>
      </w:r>
      <w:proofErr w:type="gramEnd"/>
      <w:r w:rsidR="00E36FB2">
        <w:rPr>
          <w:sz w:val="24"/>
          <w:szCs w:val="24"/>
        </w:rPr>
        <w:t xml:space="preserve"> Степанов</w:t>
      </w:r>
      <w:r>
        <w:rPr>
          <w:sz w:val="24"/>
          <w:szCs w:val="24"/>
        </w:rPr>
        <w:t xml:space="preserve">   </w:t>
      </w:r>
      <w:r w:rsidR="007A170E">
        <w:rPr>
          <w:sz w:val="24"/>
          <w:szCs w:val="24"/>
        </w:rPr>
        <w:t xml:space="preserve">           </w:t>
      </w:r>
      <w:r>
        <w:rPr>
          <w:sz w:val="24"/>
          <w:szCs w:val="24"/>
        </w:rPr>
        <w:t>___</w:t>
      </w:r>
      <w:r w:rsidR="00A21966">
        <w:rPr>
          <w:sz w:val="24"/>
          <w:szCs w:val="24"/>
        </w:rPr>
        <w:t>_________________</w:t>
      </w:r>
      <w:r w:rsidR="002E1FEA">
        <w:rPr>
          <w:sz w:val="24"/>
          <w:szCs w:val="24"/>
        </w:rPr>
        <w:t xml:space="preserve">   </w:t>
      </w:r>
      <w:r w:rsidR="00E36FB2">
        <w:rPr>
          <w:sz w:val="24"/>
          <w:szCs w:val="24"/>
        </w:rPr>
        <w:t>Ю</w:t>
      </w:r>
      <w:r w:rsidR="002E1FEA">
        <w:rPr>
          <w:sz w:val="24"/>
          <w:szCs w:val="24"/>
        </w:rPr>
        <w:t>.</w:t>
      </w:r>
      <w:r w:rsidR="00E36FB2">
        <w:rPr>
          <w:sz w:val="24"/>
          <w:szCs w:val="24"/>
        </w:rPr>
        <w:t>А</w:t>
      </w:r>
      <w:r w:rsidR="002E1FEA">
        <w:rPr>
          <w:sz w:val="24"/>
          <w:szCs w:val="24"/>
        </w:rPr>
        <w:t xml:space="preserve">. </w:t>
      </w:r>
      <w:proofErr w:type="spellStart"/>
      <w:r w:rsidR="00E36FB2">
        <w:rPr>
          <w:sz w:val="24"/>
          <w:szCs w:val="24"/>
        </w:rPr>
        <w:t>Писарцев</w:t>
      </w:r>
      <w:proofErr w:type="spellEnd"/>
    </w:p>
    <w:p w14:paraId="39297608" w14:textId="77777777" w:rsidR="00EC0360" w:rsidRDefault="00EC0360" w:rsidP="000443C9">
      <w:pPr>
        <w:shd w:val="clear" w:color="auto" w:fill="FFFFFF"/>
        <w:spacing w:line="284" w:lineRule="exact"/>
        <w:ind w:right="79"/>
        <w:jc w:val="both"/>
      </w:pPr>
    </w:p>
    <w:sectPr w:rsidR="00EC0360" w:rsidSect="00EF0C8E">
      <w:pgSz w:w="11909" w:h="16834"/>
      <w:pgMar w:top="541" w:right="854" w:bottom="360" w:left="1609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FFFFFFFE"/>
    <w:multiLevelType w:val="singleLevel"/>
    <w:tmpl w:val="79D2E344"/>
    <w:lvl w:ilvl="0">
      <w:numFmt w:val="bullet"/>
      <w:lvlText w:val="*"/>
      <w:lvlJc w:val="left"/>
      <w:pPr>
        <w:ind w:left="0" w:firstLine="0"/>
      </w:pPr>
    </w:lvl>
  </w:abstractNum>
  <w:abstractNum w:abstractNumId="1" w15:restartNumberingAfterBreak="0">
    <w:nsid w:val="03AC7B5A"/>
    <w:multiLevelType w:val="singleLevel"/>
    <w:tmpl w:val="06B0C952"/>
    <w:lvl w:ilvl="0">
      <w:start w:val="2"/>
      <w:numFmt w:val="decimal"/>
      <w:lvlText w:val="%1."/>
      <w:legacy w:legacy="1" w:legacySpace="0" w:legacyIndent="306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abstractNum w:abstractNumId="2" w15:restartNumberingAfterBreak="0">
    <w:nsid w:val="03E9371A"/>
    <w:multiLevelType w:val="singleLevel"/>
    <w:tmpl w:val="66066EAE"/>
    <w:lvl w:ilvl="0">
      <w:start w:val="1"/>
      <w:numFmt w:val="decimal"/>
      <w:lvlText w:val="%1."/>
      <w:legacy w:legacy="1" w:legacySpace="0" w:legacyIndent="302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abstractNum w:abstractNumId="3" w15:restartNumberingAfterBreak="0">
    <w:nsid w:val="0C571A98"/>
    <w:multiLevelType w:val="hybridMultilevel"/>
    <w:tmpl w:val="44BAEEE8"/>
    <w:lvl w:ilvl="0" w:tplc="3122626C">
      <w:start w:val="5"/>
      <w:numFmt w:val="decimal"/>
      <w:lvlText w:val="%1."/>
      <w:lvlJc w:val="left"/>
      <w:pPr>
        <w:ind w:left="1080" w:hanging="360"/>
      </w:pPr>
      <w:rPr>
        <w:rFonts w:hint="default"/>
        <w:color w:val="000000"/>
        <w:u w:val="none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0E684C4D"/>
    <w:multiLevelType w:val="singleLevel"/>
    <w:tmpl w:val="DD0468F2"/>
    <w:lvl w:ilvl="0">
      <w:start w:val="5"/>
      <w:numFmt w:val="decimal"/>
      <w:lvlText w:val="%1)"/>
      <w:legacy w:legacy="1" w:legacySpace="0" w:legacyIndent="274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abstractNum w:abstractNumId="5" w15:restartNumberingAfterBreak="0">
    <w:nsid w:val="0FAF5DE7"/>
    <w:multiLevelType w:val="singleLevel"/>
    <w:tmpl w:val="83C0F39C"/>
    <w:lvl w:ilvl="0">
      <w:start w:val="1"/>
      <w:numFmt w:val="decimal"/>
      <w:lvlText w:val="%1)"/>
      <w:legacy w:legacy="1" w:legacySpace="0" w:legacyIndent="256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abstractNum w:abstractNumId="6" w15:restartNumberingAfterBreak="0">
    <w:nsid w:val="10A408A9"/>
    <w:multiLevelType w:val="singleLevel"/>
    <w:tmpl w:val="F36ADFBE"/>
    <w:lvl w:ilvl="0">
      <w:start w:val="2"/>
      <w:numFmt w:val="decimal"/>
      <w:lvlText w:val="%1."/>
      <w:legacy w:legacy="1" w:legacySpace="0" w:legacyIndent="316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abstractNum w:abstractNumId="7" w15:restartNumberingAfterBreak="0">
    <w:nsid w:val="133A4ABE"/>
    <w:multiLevelType w:val="singleLevel"/>
    <w:tmpl w:val="3A647EA8"/>
    <w:lvl w:ilvl="0">
      <w:start w:val="4"/>
      <w:numFmt w:val="decimal"/>
      <w:lvlText w:val="%1."/>
      <w:legacy w:legacy="1" w:legacySpace="0" w:legacyIndent="238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abstractNum w:abstractNumId="8" w15:restartNumberingAfterBreak="0">
    <w:nsid w:val="13A601B8"/>
    <w:multiLevelType w:val="singleLevel"/>
    <w:tmpl w:val="2E4C6FF0"/>
    <w:lvl w:ilvl="0">
      <w:start w:val="8"/>
      <w:numFmt w:val="decimal"/>
      <w:lvlText w:val="%1)"/>
      <w:legacy w:legacy="1" w:legacySpace="0" w:legacyIndent="312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abstractNum w:abstractNumId="9" w15:restartNumberingAfterBreak="0">
    <w:nsid w:val="167C3D54"/>
    <w:multiLevelType w:val="singleLevel"/>
    <w:tmpl w:val="E3EC6368"/>
    <w:lvl w:ilvl="0">
      <w:start w:val="9"/>
      <w:numFmt w:val="decimal"/>
      <w:lvlText w:val="%1)"/>
      <w:legacy w:legacy="1" w:legacySpace="0" w:legacyIndent="375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abstractNum w:abstractNumId="10" w15:restartNumberingAfterBreak="0">
    <w:nsid w:val="1B1B1468"/>
    <w:multiLevelType w:val="singleLevel"/>
    <w:tmpl w:val="210ACC56"/>
    <w:lvl w:ilvl="0">
      <w:start w:val="2"/>
      <w:numFmt w:val="decimal"/>
      <w:lvlText w:val="%1."/>
      <w:legacy w:legacy="1" w:legacySpace="0" w:legacyIndent="252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abstractNum w:abstractNumId="11" w15:restartNumberingAfterBreak="0">
    <w:nsid w:val="1DF049D9"/>
    <w:multiLevelType w:val="singleLevel"/>
    <w:tmpl w:val="97C272C4"/>
    <w:lvl w:ilvl="0">
      <w:start w:val="1"/>
      <w:numFmt w:val="decimal"/>
      <w:lvlText w:val="%1)"/>
      <w:legacy w:legacy="1" w:legacySpace="0" w:legacyIndent="270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abstractNum w:abstractNumId="12" w15:restartNumberingAfterBreak="0">
    <w:nsid w:val="23CA31CB"/>
    <w:multiLevelType w:val="singleLevel"/>
    <w:tmpl w:val="FD5C420E"/>
    <w:lvl w:ilvl="0">
      <w:start w:val="5"/>
      <w:numFmt w:val="decimal"/>
      <w:lvlText w:val="%1)"/>
      <w:legacy w:legacy="1" w:legacySpace="0" w:legacyIndent="256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abstractNum w:abstractNumId="13" w15:restartNumberingAfterBreak="0">
    <w:nsid w:val="24A808B6"/>
    <w:multiLevelType w:val="singleLevel"/>
    <w:tmpl w:val="9FE8185E"/>
    <w:lvl w:ilvl="0">
      <w:start w:val="3"/>
      <w:numFmt w:val="decimal"/>
      <w:lvlText w:val="%1."/>
      <w:legacy w:legacy="1" w:legacySpace="0" w:legacyIndent="245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abstractNum w:abstractNumId="14" w15:restartNumberingAfterBreak="0">
    <w:nsid w:val="28F33596"/>
    <w:multiLevelType w:val="singleLevel"/>
    <w:tmpl w:val="17440DDE"/>
    <w:lvl w:ilvl="0">
      <w:start w:val="1"/>
      <w:numFmt w:val="decimal"/>
      <w:lvlText w:val="%1)"/>
      <w:legacy w:legacy="1" w:legacySpace="0" w:legacyIndent="260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abstractNum w:abstractNumId="15" w15:restartNumberingAfterBreak="0">
    <w:nsid w:val="30B960AC"/>
    <w:multiLevelType w:val="singleLevel"/>
    <w:tmpl w:val="C8725FDA"/>
    <w:lvl w:ilvl="0">
      <w:start w:val="2"/>
      <w:numFmt w:val="decimal"/>
      <w:lvlText w:val="%1."/>
      <w:legacy w:legacy="1" w:legacySpace="0" w:legacyIndent="296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abstractNum w:abstractNumId="16" w15:restartNumberingAfterBreak="0">
    <w:nsid w:val="3C5F5915"/>
    <w:multiLevelType w:val="singleLevel"/>
    <w:tmpl w:val="AD06520A"/>
    <w:lvl w:ilvl="0">
      <w:start w:val="1"/>
      <w:numFmt w:val="decimal"/>
      <w:lvlText w:val="%1)"/>
      <w:legacy w:legacy="1" w:legacySpace="0" w:legacyIndent="259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abstractNum w:abstractNumId="17" w15:restartNumberingAfterBreak="0">
    <w:nsid w:val="3E2E1E99"/>
    <w:multiLevelType w:val="singleLevel"/>
    <w:tmpl w:val="1DE2D91C"/>
    <w:lvl w:ilvl="0">
      <w:start w:val="1"/>
      <w:numFmt w:val="decimal"/>
      <w:lvlText w:val="%1."/>
      <w:legacy w:legacy="1" w:legacySpace="0" w:legacyIndent="252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abstractNum w:abstractNumId="18" w15:restartNumberingAfterBreak="0">
    <w:nsid w:val="41410F43"/>
    <w:multiLevelType w:val="singleLevel"/>
    <w:tmpl w:val="5D8C22E4"/>
    <w:lvl w:ilvl="0">
      <w:start w:val="1"/>
      <w:numFmt w:val="decimal"/>
      <w:lvlText w:val="%1."/>
      <w:legacy w:legacy="1" w:legacySpace="0" w:legacyIndent="382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abstractNum w:abstractNumId="19" w15:restartNumberingAfterBreak="0">
    <w:nsid w:val="4F7A3458"/>
    <w:multiLevelType w:val="singleLevel"/>
    <w:tmpl w:val="AD06520A"/>
    <w:lvl w:ilvl="0">
      <w:start w:val="1"/>
      <w:numFmt w:val="decimal"/>
      <w:lvlText w:val="%1)"/>
      <w:legacy w:legacy="1" w:legacySpace="0" w:legacyIndent="259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abstractNum w:abstractNumId="20" w15:restartNumberingAfterBreak="0">
    <w:nsid w:val="537169C6"/>
    <w:multiLevelType w:val="singleLevel"/>
    <w:tmpl w:val="36E68DCA"/>
    <w:lvl w:ilvl="0">
      <w:start w:val="7"/>
      <w:numFmt w:val="decimal"/>
      <w:lvlText w:val="%1)"/>
      <w:legacy w:legacy="1" w:legacySpace="0" w:legacyIndent="252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abstractNum w:abstractNumId="21" w15:restartNumberingAfterBreak="0">
    <w:nsid w:val="59AC5ED1"/>
    <w:multiLevelType w:val="singleLevel"/>
    <w:tmpl w:val="68B66C4A"/>
    <w:lvl w:ilvl="0">
      <w:start w:val="1"/>
      <w:numFmt w:val="decimal"/>
      <w:lvlText w:val="%1)"/>
      <w:legacy w:legacy="1" w:legacySpace="0" w:legacyIndent="493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abstractNum w:abstractNumId="22" w15:restartNumberingAfterBreak="0">
    <w:nsid w:val="5A0652A1"/>
    <w:multiLevelType w:val="singleLevel"/>
    <w:tmpl w:val="66066EAE"/>
    <w:lvl w:ilvl="0">
      <w:start w:val="1"/>
      <w:numFmt w:val="decimal"/>
      <w:lvlText w:val="%1."/>
      <w:legacy w:legacy="1" w:legacySpace="0" w:legacyIndent="302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abstractNum w:abstractNumId="23" w15:restartNumberingAfterBreak="0">
    <w:nsid w:val="5C921FBE"/>
    <w:multiLevelType w:val="singleLevel"/>
    <w:tmpl w:val="F0A48880"/>
    <w:lvl w:ilvl="0">
      <w:start w:val="1"/>
      <w:numFmt w:val="decimal"/>
      <w:lvlText w:val="%1)"/>
      <w:legacy w:legacy="1" w:legacySpace="0" w:legacyIndent="255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abstractNum w:abstractNumId="24" w15:restartNumberingAfterBreak="0">
    <w:nsid w:val="5F3076DC"/>
    <w:multiLevelType w:val="singleLevel"/>
    <w:tmpl w:val="600E532E"/>
    <w:lvl w:ilvl="0">
      <w:start w:val="1"/>
      <w:numFmt w:val="decimal"/>
      <w:lvlText w:val="%1)"/>
      <w:legacy w:legacy="1" w:legacySpace="0" w:legacyIndent="262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abstractNum w:abstractNumId="25" w15:restartNumberingAfterBreak="0">
    <w:nsid w:val="60A60739"/>
    <w:multiLevelType w:val="singleLevel"/>
    <w:tmpl w:val="AF725F92"/>
    <w:lvl w:ilvl="0">
      <w:start w:val="2"/>
      <w:numFmt w:val="decimal"/>
      <w:lvlText w:val="%1."/>
      <w:legacy w:legacy="1" w:legacySpace="0" w:legacyIndent="260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abstractNum w:abstractNumId="26" w15:restartNumberingAfterBreak="0">
    <w:nsid w:val="6356278D"/>
    <w:multiLevelType w:val="singleLevel"/>
    <w:tmpl w:val="2B42E8C0"/>
    <w:lvl w:ilvl="0">
      <w:start w:val="3"/>
      <w:numFmt w:val="decimal"/>
      <w:lvlText w:val="%1."/>
      <w:legacy w:legacy="1" w:legacySpace="0" w:legacyIndent="338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abstractNum w:abstractNumId="27" w15:restartNumberingAfterBreak="0">
    <w:nsid w:val="642829EE"/>
    <w:multiLevelType w:val="singleLevel"/>
    <w:tmpl w:val="600E532E"/>
    <w:lvl w:ilvl="0">
      <w:start w:val="1"/>
      <w:numFmt w:val="decimal"/>
      <w:lvlText w:val="%1)"/>
      <w:legacy w:legacy="1" w:legacySpace="0" w:legacyIndent="262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abstractNum w:abstractNumId="28" w15:restartNumberingAfterBreak="0">
    <w:nsid w:val="64380BEF"/>
    <w:multiLevelType w:val="singleLevel"/>
    <w:tmpl w:val="F2B0123A"/>
    <w:lvl w:ilvl="0">
      <w:start w:val="1"/>
      <w:numFmt w:val="decimal"/>
      <w:lvlText w:val="%1."/>
      <w:legacy w:legacy="1" w:legacySpace="0" w:legacyIndent="309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abstractNum w:abstractNumId="29" w15:restartNumberingAfterBreak="0">
    <w:nsid w:val="66A1699B"/>
    <w:multiLevelType w:val="singleLevel"/>
    <w:tmpl w:val="53788B64"/>
    <w:lvl w:ilvl="0">
      <w:start w:val="6"/>
      <w:numFmt w:val="decimal"/>
      <w:lvlText w:val="%1."/>
      <w:legacy w:legacy="1" w:legacySpace="0" w:legacyIndent="353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abstractNum w:abstractNumId="30" w15:restartNumberingAfterBreak="0">
    <w:nsid w:val="6DF820F4"/>
    <w:multiLevelType w:val="singleLevel"/>
    <w:tmpl w:val="D00E2D0E"/>
    <w:lvl w:ilvl="0">
      <w:start w:val="3"/>
      <w:numFmt w:val="decimal"/>
      <w:lvlText w:val="%1)"/>
      <w:legacy w:legacy="1" w:legacySpace="0" w:legacyIndent="320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abstractNum w:abstractNumId="31" w15:restartNumberingAfterBreak="0">
    <w:nsid w:val="6FC648A7"/>
    <w:multiLevelType w:val="singleLevel"/>
    <w:tmpl w:val="CA1AF5AE"/>
    <w:lvl w:ilvl="0">
      <w:start w:val="1"/>
      <w:numFmt w:val="decimal"/>
      <w:lvlText w:val="%1."/>
      <w:legacy w:legacy="1" w:legacySpace="0" w:legacyIndent="296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abstractNum w:abstractNumId="32" w15:restartNumberingAfterBreak="0">
    <w:nsid w:val="74FB0764"/>
    <w:multiLevelType w:val="singleLevel"/>
    <w:tmpl w:val="7DBAB158"/>
    <w:lvl w:ilvl="0">
      <w:start w:val="2"/>
      <w:numFmt w:val="decimal"/>
      <w:lvlText w:val="%1)"/>
      <w:legacy w:legacy="1" w:legacySpace="0" w:legacyIndent="259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abstractNum w:abstractNumId="33" w15:restartNumberingAfterBreak="0">
    <w:nsid w:val="7A1C46D0"/>
    <w:multiLevelType w:val="singleLevel"/>
    <w:tmpl w:val="9E8E4962"/>
    <w:lvl w:ilvl="0">
      <w:start w:val="5"/>
      <w:numFmt w:val="decimal"/>
      <w:lvlText w:val="%1."/>
      <w:legacy w:legacy="1" w:legacySpace="0" w:legacyIndent="245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abstractNum w:abstractNumId="34" w15:restartNumberingAfterBreak="0">
    <w:nsid w:val="7E3872D8"/>
    <w:multiLevelType w:val="singleLevel"/>
    <w:tmpl w:val="24A081C6"/>
    <w:lvl w:ilvl="0">
      <w:start w:val="6"/>
      <w:numFmt w:val="decimal"/>
      <w:lvlText w:val="%1."/>
      <w:legacy w:legacy="1" w:legacySpace="0" w:legacyIndent="335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num w:numId="1" w16cid:durableId="473061312">
    <w:abstractNumId w:val="13"/>
    <w:lvlOverride w:ilvl="0">
      <w:startOverride w:val="3"/>
    </w:lvlOverride>
  </w:num>
  <w:num w:numId="2" w16cid:durableId="1812019079">
    <w:abstractNumId w:val="14"/>
    <w:lvlOverride w:ilvl="0">
      <w:startOverride w:val="1"/>
    </w:lvlOverride>
  </w:num>
  <w:num w:numId="3" w16cid:durableId="1566910858">
    <w:abstractNumId w:val="16"/>
    <w:lvlOverride w:ilvl="0">
      <w:startOverride w:val="1"/>
    </w:lvlOverride>
  </w:num>
  <w:num w:numId="4" w16cid:durableId="998272205">
    <w:abstractNumId w:val="22"/>
    <w:lvlOverride w:ilvl="0">
      <w:startOverride w:val="1"/>
    </w:lvlOverride>
  </w:num>
  <w:num w:numId="5" w16cid:durableId="1226259225">
    <w:abstractNumId w:val="0"/>
    <w:lvlOverride w:ilvl="0">
      <w:lvl w:ilvl="0">
        <w:numFmt w:val="bullet"/>
        <w:lvlText w:val="-"/>
        <w:legacy w:legacy="1" w:legacySpace="0" w:legacyIndent="180"/>
        <w:lvlJc w:val="left"/>
        <w:pPr>
          <w:ind w:left="0" w:firstLine="0"/>
        </w:pPr>
        <w:rPr>
          <w:rFonts w:ascii="Times New Roman" w:hAnsi="Times New Roman" w:cs="Times New Roman" w:hint="default"/>
        </w:rPr>
      </w:lvl>
    </w:lvlOverride>
  </w:num>
  <w:num w:numId="6" w16cid:durableId="1242375338">
    <w:abstractNumId w:val="7"/>
    <w:lvlOverride w:ilvl="0">
      <w:startOverride w:val="4"/>
    </w:lvlOverride>
  </w:num>
  <w:num w:numId="7" w16cid:durableId="272130802">
    <w:abstractNumId w:val="17"/>
    <w:lvlOverride w:ilvl="0">
      <w:startOverride w:val="1"/>
    </w:lvlOverride>
  </w:num>
  <w:num w:numId="8" w16cid:durableId="1175222849">
    <w:abstractNumId w:val="24"/>
    <w:lvlOverride w:ilvl="0">
      <w:startOverride w:val="1"/>
    </w:lvlOverride>
  </w:num>
  <w:num w:numId="9" w16cid:durableId="33506520">
    <w:abstractNumId w:val="15"/>
    <w:lvlOverride w:ilvl="0">
      <w:startOverride w:val="2"/>
    </w:lvlOverride>
  </w:num>
  <w:num w:numId="10" w16cid:durableId="1636594546">
    <w:abstractNumId w:val="25"/>
    <w:lvlOverride w:ilvl="0">
      <w:startOverride w:val="2"/>
    </w:lvlOverride>
  </w:num>
  <w:num w:numId="11" w16cid:durableId="1681008128">
    <w:abstractNumId w:val="34"/>
    <w:lvlOverride w:ilvl="0">
      <w:startOverride w:val="6"/>
    </w:lvlOverride>
  </w:num>
  <w:num w:numId="12" w16cid:durableId="493449781">
    <w:abstractNumId w:val="6"/>
    <w:lvlOverride w:ilvl="0">
      <w:startOverride w:val="2"/>
    </w:lvlOverride>
  </w:num>
  <w:num w:numId="13" w16cid:durableId="867253419">
    <w:abstractNumId w:val="11"/>
    <w:lvlOverride w:ilvl="0">
      <w:startOverride w:val="1"/>
    </w:lvlOverride>
  </w:num>
  <w:num w:numId="14" w16cid:durableId="1836262172">
    <w:abstractNumId w:val="9"/>
    <w:lvlOverride w:ilvl="0">
      <w:startOverride w:val="9"/>
    </w:lvlOverride>
  </w:num>
  <w:num w:numId="15" w16cid:durableId="1042709238">
    <w:abstractNumId w:val="32"/>
    <w:lvlOverride w:ilvl="0">
      <w:startOverride w:val="2"/>
    </w:lvlOverride>
  </w:num>
  <w:num w:numId="16" w16cid:durableId="986713152">
    <w:abstractNumId w:val="8"/>
    <w:lvlOverride w:ilvl="0">
      <w:startOverride w:val="8"/>
    </w:lvlOverride>
  </w:num>
  <w:num w:numId="17" w16cid:durableId="861747536">
    <w:abstractNumId w:val="28"/>
    <w:lvlOverride w:ilvl="0">
      <w:startOverride w:val="1"/>
    </w:lvlOverride>
  </w:num>
  <w:num w:numId="18" w16cid:durableId="1092628054">
    <w:abstractNumId w:val="21"/>
    <w:lvlOverride w:ilvl="0">
      <w:startOverride w:val="1"/>
    </w:lvlOverride>
  </w:num>
  <w:num w:numId="19" w16cid:durableId="1369137308">
    <w:abstractNumId w:val="30"/>
    <w:lvlOverride w:ilvl="0">
      <w:startOverride w:val="3"/>
    </w:lvlOverride>
  </w:num>
  <w:num w:numId="20" w16cid:durableId="1645545074">
    <w:abstractNumId w:val="33"/>
    <w:lvlOverride w:ilvl="0">
      <w:startOverride w:val="5"/>
    </w:lvlOverride>
  </w:num>
  <w:num w:numId="21" w16cid:durableId="477501713">
    <w:abstractNumId w:val="19"/>
    <w:lvlOverride w:ilvl="0">
      <w:startOverride w:val="1"/>
    </w:lvlOverride>
  </w:num>
  <w:num w:numId="22" w16cid:durableId="768234991">
    <w:abstractNumId w:val="4"/>
    <w:lvlOverride w:ilvl="0">
      <w:startOverride w:val="5"/>
    </w:lvlOverride>
  </w:num>
  <w:num w:numId="23" w16cid:durableId="396248472">
    <w:abstractNumId w:val="20"/>
    <w:lvlOverride w:ilvl="0">
      <w:startOverride w:val="7"/>
    </w:lvlOverride>
  </w:num>
  <w:num w:numId="24" w16cid:durableId="1941833749">
    <w:abstractNumId w:val="1"/>
    <w:lvlOverride w:ilvl="0">
      <w:startOverride w:val="2"/>
    </w:lvlOverride>
  </w:num>
  <w:num w:numId="25" w16cid:durableId="1187209604">
    <w:abstractNumId w:val="27"/>
    <w:lvlOverride w:ilvl="0">
      <w:startOverride w:val="1"/>
    </w:lvlOverride>
  </w:num>
  <w:num w:numId="26" w16cid:durableId="1852989884">
    <w:abstractNumId w:val="12"/>
    <w:lvlOverride w:ilvl="0">
      <w:startOverride w:val="5"/>
    </w:lvlOverride>
  </w:num>
  <w:num w:numId="27" w16cid:durableId="478769732">
    <w:abstractNumId w:val="18"/>
    <w:lvlOverride w:ilvl="0">
      <w:startOverride w:val="1"/>
    </w:lvlOverride>
  </w:num>
  <w:num w:numId="28" w16cid:durableId="207491972">
    <w:abstractNumId w:val="29"/>
    <w:lvlOverride w:ilvl="0">
      <w:startOverride w:val="6"/>
    </w:lvlOverride>
  </w:num>
  <w:num w:numId="29" w16cid:durableId="2045404040">
    <w:abstractNumId w:val="31"/>
    <w:lvlOverride w:ilvl="0">
      <w:startOverride w:val="1"/>
    </w:lvlOverride>
  </w:num>
  <w:num w:numId="30" w16cid:durableId="1693342965">
    <w:abstractNumId w:val="26"/>
    <w:lvlOverride w:ilvl="0">
      <w:startOverride w:val="3"/>
    </w:lvlOverride>
  </w:num>
  <w:num w:numId="31" w16cid:durableId="1016228684">
    <w:abstractNumId w:val="23"/>
    <w:lvlOverride w:ilvl="0">
      <w:startOverride w:val="1"/>
    </w:lvlOverride>
  </w:num>
  <w:num w:numId="32" w16cid:durableId="1541015940">
    <w:abstractNumId w:val="5"/>
    <w:lvlOverride w:ilvl="0">
      <w:startOverride w:val="1"/>
    </w:lvlOverride>
  </w:num>
  <w:num w:numId="33" w16cid:durableId="469059198">
    <w:abstractNumId w:val="10"/>
    <w:lvlOverride w:ilvl="0">
      <w:startOverride w:val="2"/>
    </w:lvlOverride>
  </w:num>
  <w:num w:numId="34" w16cid:durableId="57287013">
    <w:abstractNumId w:val="2"/>
  </w:num>
  <w:num w:numId="35" w16cid:durableId="1996058274">
    <w:abstractNumId w:val="18"/>
  </w:num>
  <w:num w:numId="36" w16cid:durableId="845746705">
    <w:abstractNumId w:val="29"/>
  </w:num>
  <w:num w:numId="37" w16cid:durableId="92630686">
    <w:abstractNumId w:val="7"/>
  </w:num>
  <w:num w:numId="38" w16cid:durableId="125628755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5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02582"/>
    <w:rsid w:val="000151A6"/>
    <w:rsid w:val="00040942"/>
    <w:rsid w:val="000443C9"/>
    <w:rsid w:val="000F5151"/>
    <w:rsid w:val="000F7EBB"/>
    <w:rsid w:val="0010231F"/>
    <w:rsid w:val="00140D12"/>
    <w:rsid w:val="00141E01"/>
    <w:rsid w:val="00147A1F"/>
    <w:rsid w:val="00166CDB"/>
    <w:rsid w:val="001D1FED"/>
    <w:rsid w:val="0023306B"/>
    <w:rsid w:val="00247941"/>
    <w:rsid w:val="0026189F"/>
    <w:rsid w:val="002A59F7"/>
    <w:rsid w:val="002E1FEA"/>
    <w:rsid w:val="003201E4"/>
    <w:rsid w:val="00343A9C"/>
    <w:rsid w:val="00350798"/>
    <w:rsid w:val="00371720"/>
    <w:rsid w:val="003E753A"/>
    <w:rsid w:val="00484ECB"/>
    <w:rsid w:val="00497AD0"/>
    <w:rsid w:val="004B14BB"/>
    <w:rsid w:val="0052788D"/>
    <w:rsid w:val="00533423"/>
    <w:rsid w:val="00536B7D"/>
    <w:rsid w:val="00545195"/>
    <w:rsid w:val="005C5300"/>
    <w:rsid w:val="005D0061"/>
    <w:rsid w:val="005F0D62"/>
    <w:rsid w:val="00602582"/>
    <w:rsid w:val="00637A00"/>
    <w:rsid w:val="00643526"/>
    <w:rsid w:val="00645DAB"/>
    <w:rsid w:val="0068189D"/>
    <w:rsid w:val="006A5AF2"/>
    <w:rsid w:val="00750066"/>
    <w:rsid w:val="007A170E"/>
    <w:rsid w:val="007B26B1"/>
    <w:rsid w:val="007F5D5D"/>
    <w:rsid w:val="0080126A"/>
    <w:rsid w:val="00824748"/>
    <w:rsid w:val="00866702"/>
    <w:rsid w:val="008875C4"/>
    <w:rsid w:val="008B4F18"/>
    <w:rsid w:val="008D62A6"/>
    <w:rsid w:val="009037D2"/>
    <w:rsid w:val="00906367"/>
    <w:rsid w:val="00987633"/>
    <w:rsid w:val="009D6998"/>
    <w:rsid w:val="00A038F2"/>
    <w:rsid w:val="00A04BFA"/>
    <w:rsid w:val="00A21966"/>
    <w:rsid w:val="00A31AEB"/>
    <w:rsid w:val="00A460E9"/>
    <w:rsid w:val="00A61D14"/>
    <w:rsid w:val="00AE6CC1"/>
    <w:rsid w:val="00B767B5"/>
    <w:rsid w:val="00B9289F"/>
    <w:rsid w:val="00BB2663"/>
    <w:rsid w:val="00BD3970"/>
    <w:rsid w:val="00C0481D"/>
    <w:rsid w:val="00C943E5"/>
    <w:rsid w:val="00CC1C8F"/>
    <w:rsid w:val="00D121D0"/>
    <w:rsid w:val="00D2065F"/>
    <w:rsid w:val="00D40FF6"/>
    <w:rsid w:val="00DC3C7D"/>
    <w:rsid w:val="00DF7EDB"/>
    <w:rsid w:val="00E27006"/>
    <w:rsid w:val="00E36FB2"/>
    <w:rsid w:val="00E66ED9"/>
    <w:rsid w:val="00EA063C"/>
    <w:rsid w:val="00EB5DD1"/>
    <w:rsid w:val="00EC0360"/>
    <w:rsid w:val="00EF0C8E"/>
    <w:rsid w:val="00EF2AB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7EAAE33A"/>
  <w15:docId w15:val="{8B93A090-A38F-4A7B-8DC9-D70CF675C0B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A61D14"/>
    <w:pPr>
      <w:widowControl w:val="0"/>
      <w:autoSpaceDE w:val="0"/>
      <w:autoSpaceDN w:val="0"/>
      <w:adjustRightInd w:val="0"/>
    </w:pPr>
    <w:rPr>
      <w:rFonts w:ascii="Times New Roman" w:eastAsia="Times New Roman" w:hAnsi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qFormat/>
    <w:rsid w:val="00A61D14"/>
    <w:rPr>
      <w:rFonts w:eastAsia="Times New Roman"/>
      <w:sz w:val="22"/>
      <w:szCs w:val="22"/>
    </w:rPr>
  </w:style>
  <w:style w:type="character" w:styleId="a4">
    <w:name w:val="Hyperlink"/>
    <w:uiPriority w:val="99"/>
    <w:unhideWhenUsed/>
    <w:rsid w:val="005C5300"/>
    <w:rPr>
      <w:color w:val="0000FF"/>
      <w:u w:val="single"/>
    </w:rPr>
  </w:style>
  <w:style w:type="paragraph" w:styleId="a5">
    <w:name w:val="List Paragraph"/>
    <w:basedOn w:val="a"/>
    <w:uiPriority w:val="34"/>
    <w:qFormat/>
    <w:rsid w:val="005C5300"/>
    <w:pPr>
      <w:ind w:left="720"/>
      <w:contextualSpacing/>
    </w:pPr>
  </w:style>
  <w:style w:type="paragraph" w:styleId="a6">
    <w:name w:val="Balloon Text"/>
    <w:basedOn w:val="a"/>
    <w:link w:val="a7"/>
    <w:uiPriority w:val="99"/>
    <w:semiHidden/>
    <w:unhideWhenUsed/>
    <w:rsid w:val="0026189F"/>
    <w:rPr>
      <w:rFonts w:ascii="Segoe UI" w:hAnsi="Segoe UI" w:cs="Segoe UI"/>
      <w:sz w:val="18"/>
      <w:szCs w:val="18"/>
    </w:rPr>
  </w:style>
  <w:style w:type="character" w:customStyle="1" w:styleId="a7">
    <w:name w:val="Текст выноски Знак"/>
    <w:link w:val="a6"/>
    <w:uiPriority w:val="99"/>
    <w:semiHidden/>
    <w:rsid w:val="0026189F"/>
    <w:rPr>
      <w:rFonts w:ascii="Segoe UI" w:eastAsia="Times New Roman" w:hAnsi="Segoe UI" w:cs="Segoe UI"/>
      <w:sz w:val="18"/>
      <w:szCs w:val="18"/>
      <w:lang w:eastAsia="ru-RU"/>
    </w:rPr>
  </w:style>
  <w:style w:type="paragraph" w:customStyle="1" w:styleId="pboth">
    <w:name w:val="pboth"/>
    <w:basedOn w:val="a"/>
    <w:rsid w:val="00E66ED9"/>
    <w:pPr>
      <w:widowControl/>
      <w:autoSpaceDE/>
      <w:autoSpaceDN/>
      <w:adjustRightInd/>
      <w:spacing w:before="100" w:beforeAutospacing="1" w:after="100" w:afterAutospacing="1"/>
    </w:pPr>
    <w:rPr>
      <w:sz w:val="24"/>
      <w:szCs w:val="24"/>
    </w:rPr>
  </w:style>
  <w:style w:type="character" w:styleId="a8">
    <w:name w:val="Emphasis"/>
    <w:qFormat/>
    <w:rsid w:val="00E66ED9"/>
    <w:rPr>
      <w:i/>
      <w:iCs/>
    </w:rPr>
  </w:style>
  <w:style w:type="character" w:customStyle="1" w:styleId="blk">
    <w:name w:val="blk"/>
    <w:rsid w:val="00533423"/>
  </w:style>
  <w:style w:type="character" w:customStyle="1" w:styleId="apple-converted-space">
    <w:name w:val="apple-converted-space"/>
    <w:basedOn w:val="a0"/>
    <w:rsid w:val="00533423"/>
  </w:style>
  <w:style w:type="paragraph" w:customStyle="1" w:styleId="dt-p">
    <w:name w:val="dt-p"/>
    <w:basedOn w:val="a"/>
    <w:rsid w:val="00147A1F"/>
    <w:pPr>
      <w:widowControl/>
      <w:autoSpaceDE/>
      <w:autoSpaceDN/>
      <w:adjustRightInd/>
      <w:spacing w:before="100" w:beforeAutospacing="1" w:after="100" w:afterAutospacing="1"/>
    </w:pPr>
    <w:rPr>
      <w:sz w:val="24"/>
      <w:szCs w:val="24"/>
    </w:rPr>
  </w:style>
  <w:style w:type="character" w:customStyle="1" w:styleId="dt-m">
    <w:name w:val="dt-m"/>
    <w:basedOn w:val="a0"/>
    <w:rsid w:val="00147A1F"/>
  </w:style>
  <w:style w:type="character" w:customStyle="1" w:styleId="dt-r">
    <w:name w:val="dt-r"/>
    <w:basedOn w:val="a0"/>
    <w:rsid w:val="00147A1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425272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079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490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422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17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login.consultant.ru/link/?req=doc&amp;base=LAW&amp;n=96619&amp;dst=100279" TargetMode="External"/><Relationship Id="rId13" Type="http://schemas.openxmlformats.org/officeDocument/2006/relationships/hyperlink" Target="http://vasilevka.stavrsp.ru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login.consultant.ru/link/?req=doc&amp;base=LAW&amp;n=96619&amp;dst=100264" TargetMode="External"/><Relationship Id="rId12" Type="http://schemas.openxmlformats.org/officeDocument/2006/relationships/hyperlink" Target="https://login.consultant.ru/link/?req=doc&amp;base=LAW&amp;n=476448&amp;dst=100137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login.consultant.ru/link/?req=doc&amp;base=LAW&amp;n=96619&amp;dst=100012" TargetMode="External"/><Relationship Id="rId11" Type="http://schemas.openxmlformats.org/officeDocument/2006/relationships/hyperlink" Target="https://login.consultant.ru/link/?req=doc&amp;base=LAW&amp;n=472833&amp;dst=100314" TargetMode="External"/><Relationship Id="rId5" Type="http://schemas.openxmlformats.org/officeDocument/2006/relationships/image" Target="media/image1.png"/><Relationship Id="rId15" Type="http://schemas.openxmlformats.org/officeDocument/2006/relationships/theme" Target="theme/theme1.xml"/><Relationship Id="rId10" Type="http://schemas.openxmlformats.org/officeDocument/2006/relationships/hyperlink" Target="https://login.consultant.ru/link/?req=doc&amp;base=LAW&amp;n=442435&amp;dst=100027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login.consultant.ru/link/?req=doc&amp;base=LAW&amp;n=464894&amp;dst=11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3</Pages>
  <Words>1088</Words>
  <Characters>6202</Characters>
  <Application>Microsoft Office Word</Application>
  <DocSecurity>0</DocSecurity>
  <Lines>51</Lines>
  <Paragraphs>14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7276</CharactersWithSpaces>
  <SharedDoc>false</SharedDoc>
  <HLinks>
    <vt:vector size="24" baseType="variant">
      <vt:variant>
        <vt:i4>3407954</vt:i4>
      </vt:variant>
      <vt:variant>
        <vt:i4>9</vt:i4>
      </vt:variant>
      <vt:variant>
        <vt:i4>0</vt:i4>
      </vt:variant>
      <vt:variant>
        <vt:i4>5</vt:i4>
      </vt:variant>
      <vt:variant>
        <vt:lpwstr>http://www.consultant.ru/document/cons_doc_LAW_34683/adc5202dbc745c6b1bae2e9860039e581a05eb77/</vt:lpwstr>
      </vt:variant>
      <vt:variant>
        <vt:lpwstr>dst100805</vt:lpwstr>
      </vt:variant>
      <vt:variant>
        <vt:i4>65630</vt:i4>
      </vt:variant>
      <vt:variant>
        <vt:i4>6</vt:i4>
      </vt:variant>
      <vt:variant>
        <vt:i4>0</vt:i4>
      </vt:variant>
      <vt:variant>
        <vt:i4>5</vt:i4>
      </vt:variant>
      <vt:variant>
        <vt:lpwstr>http://legalacts.ru/kodeks/GK-RF-chast-2/razdel-iv/glava-32/statja-575/</vt:lpwstr>
      </vt:variant>
      <vt:variant>
        <vt:lpwstr>102904</vt:lpwstr>
      </vt:variant>
      <vt:variant>
        <vt:i4>5177367</vt:i4>
      </vt:variant>
      <vt:variant>
        <vt:i4>3</vt:i4>
      </vt:variant>
      <vt:variant>
        <vt:i4>0</vt:i4>
      </vt:variant>
      <vt:variant>
        <vt:i4>5</vt:i4>
      </vt:variant>
      <vt:variant>
        <vt:lpwstr>http://legalacts.ru/doc/federalnyi-zakon-ot-02032007-n-25-fz-o/</vt:lpwstr>
      </vt:variant>
      <vt:variant>
        <vt:lpwstr>100314</vt:lpwstr>
      </vt:variant>
      <vt:variant>
        <vt:i4>7733297</vt:i4>
      </vt:variant>
      <vt:variant>
        <vt:i4>0</vt:i4>
      </vt:variant>
      <vt:variant>
        <vt:i4>0</vt:i4>
      </vt:variant>
      <vt:variant>
        <vt:i4>5</vt:i4>
      </vt:variant>
      <vt:variant>
        <vt:lpwstr>http://legalacts.ru/doc/federalnyi-zakon-ot-25122008-n-273-fz-o/statja-8/</vt:lpwstr>
      </vt:variant>
      <vt:variant>
        <vt:lpwstr>000011</vt:lpwstr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Admin</cp:lastModifiedBy>
  <cp:revision>3</cp:revision>
  <cp:lastPrinted>2024-07-11T05:35:00Z</cp:lastPrinted>
  <dcterms:created xsi:type="dcterms:W3CDTF">2024-07-11T05:26:00Z</dcterms:created>
  <dcterms:modified xsi:type="dcterms:W3CDTF">2024-07-11T05:35:00Z</dcterms:modified>
</cp:coreProperties>
</file>