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6E3C592" w14:textId="77777777" w:rsidR="007576B9" w:rsidRDefault="007576B9" w:rsidP="008A4A3A">
      <w:pPr>
        <w:pStyle w:val="a3"/>
        <w:rPr>
          <w:rFonts w:ascii="Bookman Old Style" w:hAnsi="Bookman Old Style"/>
        </w:rPr>
      </w:pPr>
    </w:p>
    <w:p w14:paraId="5B7A929F" w14:textId="77777777" w:rsidR="00623852" w:rsidRDefault="00623852" w:rsidP="008A4A3A">
      <w:pPr>
        <w:pStyle w:val="a3"/>
        <w:rPr>
          <w:rFonts w:ascii="Bookman Old Style" w:hAnsi="Bookman Old Style"/>
        </w:rPr>
      </w:pPr>
    </w:p>
    <w:p w14:paraId="2B1F4C2E" w14:textId="77777777" w:rsidR="008A4A3A" w:rsidRDefault="008A4A3A" w:rsidP="008A4A3A">
      <w:pPr>
        <w:pStyle w:val="a3"/>
        <w:rPr>
          <w:rFonts w:ascii="Bookman Old Style" w:hAnsi="Bookman Old Style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537F0ADE" wp14:editId="4BD0CDAD">
            <wp:simplePos x="0" y="0"/>
            <wp:positionH relativeFrom="column">
              <wp:posOffset>2447925</wp:posOffset>
            </wp:positionH>
            <wp:positionV relativeFrom="paragraph">
              <wp:posOffset>0</wp:posOffset>
            </wp:positionV>
            <wp:extent cx="1038225" cy="1171575"/>
            <wp:effectExtent l="0" t="0" r="9525" b="9525"/>
            <wp:wrapSquare wrapText="left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1715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Bookman Old Style" w:hAnsi="Bookman Old Style"/>
        </w:rPr>
        <w:br w:type="textWrapping" w:clear="all"/>
      </w:r>
    </w:p>
    <w:p w14:paraId="6ABA47E4" w14:textId="77777777" w:rsidR="008A4A3A" w:rsidRPr="008A4A3A" w:rsidRDefault="008A4A3A" w:rsidP="008A4A3A">
      <w:pPr>
        <w:pStyle w:val="a3"/>
        <w:jc w:val="center"/>
        <w:rPr>
          <w:rFonts w:ascii="Times New Roman" w:hAnsi="Times New Roman"/>
          <w:sz w:val="24"/>
          <w:szCs w:val="24"/>
        </w:rPr>
      </w:pPr>
      <w:r w:rsidRPr="008A4A3A">
        <w:rPr>
          <w:rFonts w:ascii="Times New Roman" w:hAnsi="Times New Roman"/>
          <w:sz w:val="24"/>
          <w:szCs w:val="24"/>
        </w:rPr>
        <w:t>Российская Федерация</w:t>
      </w:r>
    </w:p>
    <w:p w14:paraId="0764E51A" w14:textId="77777777" w:rsidR="008A4A3A" w:rsidRPr="008A4A3A" w:rsidRDefault="008A4A3A" w:rsidP="008A4A3A">
      <w:pPr>
        <w:pStyle w:val="a3"/>
        <w:jc w:val="center"/>
        <w:rPr>
          <w:rFonts w:ascii="Times New Roman" w:hAnsi="Times New Roman"/>
          <w:sz w:val="24"/>
          <w:szCs w:val="24"/>
        </w:rPr>
      </w:pPr>
      <w:r w:rsidRPr="008A4A3A">
        <w:rPr>
          <w:rFonts w:ascii="Times New Roman" w:hAnsi="Times New Roman"/>
          <w:sz w:val="24"/>
          <w:szCs w:val="24"/>
        </w:rPr>
        <w:t>Самарская область</w:t>
      </w:r>
    </w:p>
    <w:p w14:paraId="44B5BFCE" w14:textId="77777777" w:rsidR="008A4A3A" w:rsidRPr="008A4A3A" w:rsidRDefault="008A4A3A" w:rsidP="008A4A3A">
      <w:pPr>
        <w:pStyle w:val="a3"/>
        <w:jc w:val="center"/>
        <w:rPr>
          <w:rFonts w:ascii="Times New Roman" w:hAnsi="Times New Roman"/>
          <w:sz w:val="24"/>
          <w:szCs w:val="24"/>
        </w:rPr>
      </w:pPr>
      <w:r w:rsidRPr="008A4A3A">
        <w:rPr>
          <w:rFonts w:ascii="Times New Roman" w:hAnsi="Times New Roman"/>
          <w:sz w:val="24"/>
          <w:szCs w:val="24"/>
        </w:rPr>
        <w:t>Ставропольский район</w:t>
      </w:r>
    </w:p>
    <w:p w14:paraId="0B8C25DE" w14:textId="77777777" w:rsidR="008A4A3A" w:rsidRPr="008A4A3A" w:rsidRDefault="008A4A3A" w:rsidP="008A4A3A">
      <w:pPr>
        <w:pStyle w:val="a3"/>
        <w:jc w:val="center"/>
        <w:rPr>
          <w:rFonts w:ascii="Times New Roman" w:hAnsi="Times New Roman"/>
          <w:sz w:val="24"/>
          <w:szCs w:val="24"/>
        </w:rPr>
      </w:pPr>
    </w:p>
    <w:p w14:paraId="1A957BEF" w14:textId="40B9CF5F" w:rsidR="008A4A3A" w:rsidRPr="008A4A3A" w:rsidRDefault="008A4A3A" w:rsidP="008A4A3A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8A4A3A">
        <w:rPr>
          <w:rFonts w:ascii="Times New Roman" w:hAnsi="Times New Roman"/>
          <w:b/>
          <w:sz w:val="24"/>
          <w:szCs w:val="24"/>
        </w:rPr>
        <w:t xml:space="preserve">АДМИНИСТРАЦИЯ СЕЛЬСКОГО ПОСЕЛЕНИЯ </w:t>
      </w:r>
      <w:r w:rsidR="00623852">
        <w:rPr>
          <w:rFonts w:ascii="Times New Roman" w:hAnsi="Times New Roman"/>
          <w:b/>
          <w:sz w:val="24"/>
          <w:szCs w:val="24"/>
        </w:rPr>
        <w:t>ВАСИЛЬЕВКА</w:t>
      </w:r>
    </w:p>
    <w:p w14:paraId="73C041D5" w14:textId="77777777" w:rsidR="008A4A3A" w:rsidRPr="008A4A3A" w:rsidRDefault="008A4A3A" w:rsidP="008A4A3A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8A4A3A">
        <w:rPr>
          <w:rFonts w:ascii="Times New Roman" w:hAnsi="Times New Roman"/>
          <w:b/>
          <w:sz w:val="24"/>
          <w:szCs w:val="24"/>
        </w:rPr>
        <w:t>МУНИЦИПАЛЬНОГО РАЙОНА СТАВРОПОЛЬСКИЙ</w:t>
      </w:r>
    </w:p>
    <w:p w14:paraId="31AA898E" w14:textId="77777777" w:rsidR="008A4A3A" w:rsidRDefault="008A4A3A" w:rsidP="008A4A3A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</w:p>
    <w:p w14:paraId="766BEC1E" w14:textId="214E1B86" w:rsidR="008A4A3A" w:rsidRPr="008A4A3A" w:rsidRDefault="008A4A3A" w:rsidP="008A4A3A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8A4A3A">
        <w:rPr>
          <w:rFonts w:ascii="Times New Roman" w:hAnsi="Times New Roman"/>
          <w:b/>
          <w:sz w:val="24"/>
          <w:szCs w:val="24"/>
        </w:rPr>
        <w:t>ПОСТАНОВЛЕНИЕ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623852">
        <w:rPr>
          <w:rFonts w:ascii="Times New Roman" w:hAnsi="Times New Roman"/>
          <w:b/>
          <w:sz w:val="24"/>
          <w:szCs w:val="24"/>
        </w:rPr>
        <w:t>(ПРОЕКТ)</w:t>
      </w:r>
    </w:p>
    <w:p w14:paraId="254E2B71" w14:textId="50CB7D1E" w:rsidR="008A4A3A" w:rsidRPr="008A4A3A" w:rsidRDefault="008A4A3A" w:rsidP="008A4A3A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8A4A3A">
        <w:rPr>
          <w:rFonts w:ascii="Times New Roman" w:hAnsi="Times New Roman"/>
          <w:b/>
          <w:sz w:val="24"/>
          <w:szCs w:val="24"/>
        </w:rPr>
        <w:t>От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623852">
        <w:rPr>
          <w:rFonts w:ascii="Times New Roman" w:hAnsi="Times New Roman"/>
          <w:b/>
          <w:sz w:val="24"/>
          <w:szCs w:val="24"/>
        </w:rPr>
        <w:t>___________</w:t>
      </w:r>
      <w:r w:rsidRPr="008A4A3A">
        <w:rPr>
          <w:rFonts w:ascii="Times New Roman" w:hAnsi="Times New Roman"/>
          <w:b/>
          <w:sz w:val="24"/>
          <w:szCs w:val="24"/>
        </w:rPr>
        <w:t xml:space="preserve">  </w:t>
      </w:r>
      <w:r w:rsidRPr="008A4A3A">
        <w:rPr>
          <w:rFonts w:ascii="Times New Roman" w:hAnsi="Times New Roman"/>
          <w:b/>
          <w:sz w:val="24"/>
          <w:szCs w:val="24"/>
        </w:rPr>
        <w:tab/>
      </w:r>
      <w:r w:rsidRPr="008A4A3A">
        <w:rPr>
          <w:rFonts w:ascii="Times New Roman" w:hAnsi="Times New Roman"/>
          <w:b/>
          <w:sz w:val="24"/>
          <w:szCs w:val="24"/>
        </w:rPr>
        <w:tab/>
      </w:r>
      <w:r w:rsidRPr="008A4A3A">
        <w:rPr>
          <w:rFonts w:ascii="Times New Roman" w:hAnsi="Times New Roman"/>
          <w:b/>
          <w:sz w:val="24"/>
          <w:szCs w:val="24"/>
        </w:rPr>
        <w:tab/>
      </w:r>
      <w:r w:rsidRPr="008A4A3A">
        <w:rPr>
          <w:rFonts w:ascii="Times New Roman" w:hAnsi="Times New Roman"/>
          <w:b/>
          <w:sz w:val="24"/>
          <w:szCs w:val="24"/>
        </w:rPr>
        <w:tab/>
      </w:r>
      <w:r w:rsidRPr="008A4A3A">
        <w:rPr>
          <w:rFonts w:ascii="Times New Roman" w:hAnsi="Times New Roman"/>
          <w:b/>
          <w:sz w:val="24"/>
          <w:szCs w:val="24"/>
        </w:rPr>
        <w:tab/>
      </w:r>
      <w:r w:rsidRPr="008A4A3A">
        <w:rPr>
          <w:rFonts w:ascii="Times New Roman" w:hAnsi="Times New Roman"/>
          <w:b/>
          <w:sz w:val="24"/>
          <w:szCs w:val="24"/>
        </w:rPr>
        <w:tab/>
      </w:r>
      <w:r w:rsidRPr="008A4A3A">
        <w:rPr>
          <w:rFonts w:ascii="Times New Roman" w:hAnsi="Times New Roman"/>
          <w:b/>
          <w:sz w:val="24"/>
          <w:szCs w:val="24"/>
        </w:rPr>
        <w:tab/>
      </w:r>
      <w:r w:rsidRPr="008A4A3A">
        <w:rPr>
          <w:rFonts w:ascii="Times New Roman" w:hAnsi="Times New Roman"/>
          <w:b/>
          <w:sz w:val="24"/>
          <w:szCs w:val="24"/>
        </w:rPr>
        <w:tab/>
      </w:r>
      <w:r w:rsidRPr="008A4A3A">
        <w:rPr>
          <w:rFonts w:ascii="Times New Roman" w:hAnsi="Times New Roman"/>
          <w:b/>
          <w:sz w:val="24"/>
          <w:szCs w:val="24"/>
        </w:rPr>
        <w:tab/>
        <w:t xml:space="preserve">№ </w:t>
      </w:r>
      <w:r w:rsidR="00623852">
        <w:rPr>
          <w:rFonts w:ascii="Times New Roman" w:hAnsi="Times New Roman"/>
          <w:b/>
          <w:sz w:val="24"/>
          <w:szCs w:val="24"/>
        </w:rPr>
        <w:t>____</w:t>
      </w:r>
    </w:p>
    <w:p w14:paraId="42E5614C" w14:textId="31EA9967" w:rsidR="008A4A3A" w:rsidRDefault="008A4A3A" w:rsidP="008A4A3A">
      <w:pPr>
        <w:pStyle w:val="1"/>
        <w:ind w:firstLine="540"/>
        <w:jc w:val="both"/>
        <w:rPr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</w:rPr>
        <w:t xml:space="preserve">ОБ УТВЕРЖДЕНИИ ПОЛОЖЕНИЯ О ПОГРЕБЕНИИ И ПОХОРОННОМ ДЕЛЕ НА ТЕРРИТОРИИ </w:t>
      </w:r>
      <w:r w:rsidRPr="008A4A3A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623852">
        <w:rPr>
          <w:rFonts w:ascii="Times New Roman" w:hAnsi="Times New Roman"/>
          <w:sz w:val="24"/>
          <w:szCs w:val="24"/>
          <w:lang w:val="ru-RU"/>
        </w:rPr>
        <w:t xml:space="preserve">ВАСИЛЬЕВКА </w:t>
      </w:r>
      <w:r w:rsidRPr="008A4A3A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Pr="008A4A3A">
        <w:rPr>
          <w:rFonts w:ascii="Times New Roman" w:hAnsi="Times New Roman"/>
          <w:sz w:val="24"/>
          <w:szCs w:val="24"/>
          <w:lang w:val="ru-RU"/>
        </w:rPr>
        <w:t>СТАВРОПОЛЬ</w:t>
      </w:r>
      <w:r w:rsidRPr="008A4A3A">
        <w:rPr>
          <w:rFonts w:ascii="Times New Roman" w:hAnsi="Times New Roman"/>
          <w:sz w:val="24"/>
          <w:szCs w:val="24"/>
        </w:rPr>
        <w:t xml:space="preserve">СКИЙ САМАРСКОЙ ОБЛАСТИ </w:t>
      </w:r>
    </w:p>
    <w:p w14:paraId="74D272E1" w14:textId="77777777" w:rsidR="008A4A3A" w:rsidRDefault="008A4A3A">
      <w:pPr>
        <w:pStyle w:val="ConsPlusNormal"/>
        <w:jc w:val="both"/>
      </w:pPr>
    </w:p>
    <w:p w14:paraId="488E0C83" w14:textId="6B436156" w:rsidR="005F420C" w:rsidRDefault="008A4A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4A3A">
        <w:rPr>
          <w:rFonts w:ascii="Times New Roman" w:hAnsi="Times New Roman" w:cs="Times New Roman"/>
          <w:sz w:val="24"/>
          <w:szCs w:val="24"/>
        </w:rPr>
        <w:t xml:space="preserve">В соответствии с Федеральным </w:t>
      </w:r>
      <w:hyperlink r:id="rId8" w:history="1">
        <w:r w:rsidRPr="008A4A3A">
          <w:rPr>
            <w:rFonts w:ascii="Times New Roman" w:hAnsi="Times New Roman" w:cs="Times New Roman"/>
            <w:color w:val="0000FF"/>
            <w:sz w:val="24"/>
            <w:szCs w:val="24"/>
          </w:rPr>
          <w:t>законом</w:t>
        </w:r>
      </w:hyperlink>
      <w:r w:rsidRPr="008A4A3A">
        <w:rPr>
          <w:rFonts w:ascii="Times New Roman" w:hAnsi="Times New Roman" w:cs="Times New Roman"/>
          <w:sz w:val="24"/>
          <w:szCs w:val="24"/>
        </w:rPr>
        <w:t xml:space="preserve"> от 12.01.1996 N 8-ФЗ </w:t>
      </w:r>
      <w:r w:rsidR="00BC3F79">
        <w:rPr>
          <w:rFonts w:ascii="Times New Roman" w:hAnsi="Times New Roman" w:cs="Times New Roman"/>
          <w:sz w:val="24"/>
          <w:szCs w:val="24"/>
        </w:rPr>
        <w:t>«</w:t>
      </w:r>
      <w:r w:rsidRPr="008A4A3A">
        <w:rPr>
          <w:rFonts w:ascii="Times New Roman" w:hAnsi="Times New Roman" w:cs="Times New Roman"/>
          <w:sz w:val="24"/>
          <w:szCs w:val="24"/>
        </w:rPr>
        <w:t>О погребении и похоронном деле</w:t>
      </w:r>
      <w:r w:rsidR="00BC3F79">
        <w:rPr>
          <w:rFonts w:ascii="Times New Roman" w:hAnsi="Times New Roman" w:cs="Times New Roman"/>
          <w:sz w:val="24"/>
          <w:szCs w:val="24"/>
        </w:rPr>
        <w:t>»</w:t>
      </w:r>
      <w:r w:rsidRPr="008A4A3A">
        <w:rPr>
          <w:rFonts w:ascii="Times New Roman" w:hAnsi="Times New Roman" w:cs="Times New Roman"/>
          <w:sz w:val="24"/>
          <w:szCs w:val="24"/>
        </w:rPr>
        <w:t xml:space="preserve">, Федеральным </w:t>
      </w:r>
      <w:hyperlink r:id="rId9" w:history="1">
        <w:r w:rsidRPr="008A4A3A">
          <w:rPr>
            <w:rFonts w:ascii="Times New Roman" w:hAnsi="Times New Roman" w:cs="Times New Roman"/>
            <w:color w:val="0000FF"/>
            <w:sz w:val="24"/>
            <w:szCs w:val="24"/>
          </w:rPr>
          <w:t>законом</w:t>
        </w:r>
      </w:hyperlink>
      <w:r w:rsidRPr="008A4A3A">
        <w:rPr>
          <w:rFonts w:ascii="Times New Roman" w:hAnsi="Times New Roman" w:cs="Times New Roman"/>
          <w:sz w:val="24"/>
          <w:szCs w:val="24"/>
        </w:rPr>
        <w:t xml:space="preserve"> от 06.10.2003 N 131-ФЗ </w:t>
      </w:r>
      <w:r w:rsidR="00BC3F79">
        <w:rPr>
          <w:rFonts w:ascii="Times New Roman" w:hAnsi="Times New Roman" w:cs="Times New Roman"/>
          <w:sz w:val="24"/>
          <w:szCs w:val="24"/>
        </w:rPr>
        <w:t>«</w:t>
      </w:r>
      <w:r w:rsidRPr="008A4A3A">
        <w:rPr>
          <w:rFonts w:ascii="Times New Roman" w:hAnsi="Times New Roman" w:cs="Times New Roman"/>
          <w:sz w:val="24"/>
          <w:szCs w:val="24"/>
        </w:rPr>
        <w:t>Об общих принципах организации местного самоуправления в Российской Федерации</w:t>
      </w:r>
      <w:r w:rsidR="00BC3F79">
        <w:rPr>
          <w:rFonts w:ascii="Times New Roman" w:hAnsi="Times New Roman" w:cs="Times New Roman"/>
          <w:sz w:val="24"/>
          <w:szCs w:val="24"/>
        </w:rPr>
        <w:t>»</w:t>
      </w:r>
      <w:r w:rsidRPr="008A4A3A">
        <w:rPr>
          <w:rFonts w:ascii="Times New Roman" w:hAnsi="Times New Roman" w:cs="Times New Roman"/>
          <w:sz w:val="24"/>
          <w:szCs w:val="24"/>
        </w:rPr>
        <w:t xml:space="preserve"> руководствуясь Уставом сельского поселения </w:t>
      </w:r>
      <w:r w:rsidR="00623852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Pr="008A4A3A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области, Администрация сельского поселения </w:t>
      </w:r>
      <w:r w:rsidR="00623852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Pr="008A4A3A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  <w:r w:rsidRPr="008A4A3A">
        <w:rPr>
          <w:rFonts w:ascii="Times New Roman" w:hAnsi="Times New Roman" w:cs="Times New Roman"/>
          <w:sz w:val="24"/>
          <w:szCs w:val="24"/>
        </w:rPr>
        <w:tab/>
      </w:r>
    </w:p>
    <w:p w14:paraId="0C82D14A" w14:textId="77777777" w:rsidR="005F420C" w:rsidRDefault="005F420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11A3B33E" w14:textId="77777777" w:rsidR="008A4A3A" w:rsidRDefault="008A4A3A">
      <w:pPr>
        <w:pStyle w:val="ConsPlusNormal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A4A3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ПОСТАНОВЛЯЕТ:</w:t>
      </w:r>
    </w:p>
    <w:p w14:paraId="096D8ADE" w14:textId="77777777" w:rsidR="000A5A9D" w:rsidRPr="008A4A3A" w:rsidRDefault="000A5A9D">
      <w:pPr>
        <w:pStyle w:val="ConsPlusNormal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01FFD35" w14:textId="1D406F41" w:rsidR="008A4A3A" w:rsidRPr="008A4A3A" w:rsidRDefault="008A4A3A" w:rsidP="008A4A3A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8A4A3A">
        <w:rPr>
          <w:rFonts w:ascii="Times New Roman" w:hAnsi="Times New Roman" w:cs="Times New Roman"/>
          <w:sz w:val="24"/>
          <w:szCs w:val="24"/>
        </w:rPr>
        <w:t xml:space="preserve">1. Утвердить прилагаемое </w:t>
      </w:r>
      <w:hyperlink w:anchor="P35" w:history="1">
        <w:r w:rsidRPr="008A4A3A">
          <w:rPr>
            <w:rFonts w:ascii="Times New Roman" w:hAnsi="Times New Roman" w:cs="Times New Roman"/>
            <w:color w:val="0000FF"/>
            <w:sz w:val="24"/>
            <w:szCs w:val="24"/>
          </w:rPr>
          <w:t>Положение</w:t>
        </w:r>
      </w:hyperlink>
      <w:r w:rsidRPr="008A4A3A">
        <w:rPr>
          <w:rFonts w:ascii="Times New Roman" w:hAnsi="Times New Roman" w:cs="Times New Roman"/>
          <w:sz w:val="24"/>
          <w:szCs w:val="24"/>
        </w:rPr>
        <w:t xml:space="preserve"> о погребении и похоронном деле на территории сельского поселения </w:t>
      </w:r>
      <w:r w:rsidR="00623852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Pr="008A4A3A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области.</w:t>
      </w:r>
    </w:p>
    <w:p w14:paraId="7641B01E" w14:textId="4B988186" w:rsidR="008A4A3A" w:rsidRDefault="008A4A3A" w:rsidP="00573624">
      <w:pPr>
        <w:pStyle w:val="1"/>
        <w:spacing w:before="0" w:after="0" w:line="240" w:lineRule="auto"/>
        <w:ind w:firstLine="539"/>
        <w:jc w:val="both"/>
        <w:rPr>
          <w:rFonts w:ascii="Times New Roman" w:hAnsi="Times New Roman"/>
          <w:b w:val="0"/>
          <w:sz w:val="24"/>
          <w:szCs w:val="24"/>
        </w:rPr>
      </w:pPr>
      <w:r w:rsidRPr="008A4A3A">
        <w:rPr>
          <w:rFonts w:ascii="Times New Roman" w:hAnsi="Times New Roman"/>
          <w:b w:val="0"/>
          <w:sz w:val="24"/>
          <w:szCs w:val="24"/>
        </w:rPr>
        <w:t xml:space="preserve">2. Признать утратившим силу </w:t>
      </w:r>
      <w:hyperlink r:id="rId10" w:history="1">
        <w:r w:rsidRPr="008A4A3A">
          <w:rPr>
            <w:rFonts w:ascii="Times New Roman" w:hAnsi="Times New Roman"/>
            <w:b w:val="0"/>
            <w:color w:val="0000FF"/>
            <w:sz w:val="24"/>
            <w:szCs w:val="24"/>
          </w:rPr>
          <w:t>постановление</w:t>
        </w:r>
      </w:hyperlink>
      <w:r w:rsidRPr="008A4A3A">
        <w:rPr>
          <w:rFonts w:ascii="Times New Roman" w:hAnsi="Times New Roman"/>
          <w:b w:val="0"/>
          <w:sz w:val="24"/>
          <w:szCs w:val="24"/>
        </w:rPr>
        <w:t xml:space="preserve"> администрации сельского поселения </w:t>
      </w:r>
      <w:r w:rsidR="001214FE" w:rsidRPr="001214FE">
        <w:rPr>
          <w:rFonts w:ascii="Times New Roman" w:hAnsi="Times New Roman"/>
          <w:b w:val="0"/>
          <w:bCs w:val="0"/>
          <w:sz w:val="24"/>
          <w:szCs w:val="24"/>
        </w:rPr>
        <w:t>Васильевка</w:t>
      </w:r>
      <w:r w:rsidR="001214FE">
        <w:rPr>
          <w:rFonts w:ascii="Times New Roman" w:hAnsi="Times New Roman"/>
          <w:sz w:val="24"/>
          <w:szCs w:val="24"/>
        </w:rPr>
        <w:t xml:space="preserve"> </w:t>
      </w:r>
      <w:r w:rsidRPr="008A4A3A">
        <w:rPr>
          <w:rFonts w:ascii="Times New Roman" w:hAnsi="Times New Roman"/>
          <w:b w:val="0"/>
          <w:sz w:val="24"/>
          <w:szCs w:val="24"/>
        </w:rPr>
        <w:t xml:space="preserve">муниципального района Ставропольский Самарской области от </w:t>
      </w:r>
      <w:r w:rsidR="00623852">
        <w:rPr>
          <w:rFonts w:ascii="Times New Roman" w:hAnsi="Times New Roman"/>
          <w:b w:val="0"/>
          <w:sz w:val="24"/>
          <w:szCs w:val="24"/>
          <w:lang w:val="ru-RU"/>
        </w:rPr>
        <w:t>31</w:t>
      </w:r>
      <w:r w:rsidRPr="008A4A3A">
        <w:rPr>
          <w:rFonts w:ascii="Times New Roman" w:hAnsi="Times New Roman"/>
          <w:b w:val="0"/>
          <w:sz w:val="24"/>
          <w:szCs w:val="24"/>
        </w:rPr>
        <w:t>.</w:t>
      </w:r>
      <w:r w:rsidR="00623852">
        <w:rPr>
          <w:rFonts w:ascii="Times New Roman" w:hAnsi="Times New Roman"/>
          <w:b w:val="0"/>
          <w:sz w:val="24"/>
          <w:szCs w:val="24"/>
          <w:lang w:val="ru-RU"/>
        </w:rPr>
        <w:t>10</w:t>
      </w:r>
      <w:r w:rsidRPr="008A4A3A">
        <w:rPr>
          <w:rFonts w:ascii="Times New Roman" w:hAnsi="Times New Roman"/>
          <w:b w:val="0"/>
          <w:sz w:val="24"/>
          <w:szCs w:val="24"/>
        </w:rPr>
        <w:t xml:space="preserve">.2018 N </w:t>
      </w:r>
      <w:r w:rsidR="00623852">
        <w:rPr>
          <w:rFonts w:ascii="Times New Roman" w:hAnsi="Times New Roman"/>
          <w:b w:val="0"/>
          <w:sz w:val="24"/>
          <w:szCs w:val="24"/>
          <w:lang w:val="ru-RU"/>
        </w:rPr>
        <w:t>98</w:t>
      </w:r>
      <w:r w:rsidRPr="008A4A3A">
        <w:rPr>
          <w:rFonts w:ascii="Times New Roman" w:hAnsi="Times New Roman"/>
          <w:b w:val="0"/>
          <w:sz w:val="24"/>
          <w:szCs w:val="24"/>
        </w:rPr>
        <w:t xml:space="preserve"> </w:t>
      </w:r>
      <w:r>
        <w:rPr>
          <w:rFonts w:ascii="Times New Roman" w:hAnsi="Times New Roman"/>
          <w:b w:val="0"/>
          <w:sz w:val="24"/>
          <w:szCs w:val="24"/>
          <w:lang w:val="ru-RU"/>
        </w:rPr>
        <w:t>«</w:t>
      </w:r>
      <w:r w:rsidRPr="008A4A3A">
        <w:rPr>
          <w:rFonts w:ascii="Times New Roman" w:hAnsi="Times New Roman"/>
          <w:b w:val="0"/>
          <w:sz w:val="24"/>
          <w:szCs w:val="24"/>
        </w:rPr>
        <w:t xml:space="preserve">Об утверждении Положения об организации похоронного дела на территории сельского поселения </w:t>
      </w:r>
      <w:r w:rsidR="00623852">
        <w:rPr>
          <w:rFonts w:ascii="Times New Roman" w:hAnsi="Times New Roman"/>
          <w:b w:val="0"/>
          <w:sz w:val="24"/>
          <w:szCs w:val="24"/>
          <w:lang w:val="ru-RU"/>
        </w:rPr>
        <w:t xml:space="preserve">Васильевка </w:t>
      </w:r>
      <w:r w:rsidRPr="008A4A3A">
        <w:rPr>
          <w:rFonts w:ascii="Times New Roman" w:hAnsi="Times New Roman"/>
          <w:b w:val="0"/>
          <w:sz w:val="24"/>
          <w:szCs w:val="24"/>
        </w:rPr>
        <w:t xml:space="preserve">муниципального района </w:t>
      </w:r>
      <w:r w:rsidRPr="008A4A3A">
        <w:rPr>
          <w:rFonts w:ascii="Times New Roman" w:hAnsi="Times New Roman"/>
          <w:b w:val="0"/>
          <w:sz w:val="24"/>
          <w:szCs w:val="24"/>
          <w:lang w:val="ru-RU"/>
        </w:rPr>
        <w:t>Ставрополь</w:t>
      </w:r>
      <w:proofErr w:type="spellStart"/>
      <w:r w:rsidRPr="008A4A3A">
        <w:rPr>
          <w:rFonts w:ascii="Times New Roman" w:hAnsi="Times New Roman"/>
          <w:b w:val="0"/>
          <w:sz w:val="24"/>
          <w:szCs w:val="24"/>
        </w:rPr>
        <w:t>ский</w:t>
      </w:r>
      <w:proofErr w:type="spellEnd"/>
      <w:r w:rsidRPr="008A4A3A">
        <w:rPr>
          <w:rFonts w:ascii="Times New Roman" w:hAnsi="Times New Roman"/>
          <w:b w:val="0"/>
          <w:sz w:val="24"/>
          <w:szCs w:val="24"/>
        </w:rPr>
        <w:t xml:space="preserve"> Самарской области</w:t>
      </w:r>
      <w:r>
        <w:rPr>
          <w:rFonts w:ascii="Times New Roman" w:hAnsi="Times New Roman"/>
          <w:b w:val="0"/>
          <w:sz w:val="24"/>
          <w:szCs w:val="24"/>
          <w:lang w:val="ru-RU"/>
        </w:rPr>
        <w:t>»</w:t>
      </w:r>
      <w:r w:rsidRPr="008A4A3A">
        <w:rPr>
          <w:rFonts w:ascii="Times New Roman" w:hAnsi="Times New Roman"/>
          <w:b w:val="0"/>
          <w:sz w:val="24"/>
          <w:szCs w:val="24"/>
        </w:rPr>
        <w:t>.</w:t>
      </w:r>
    </w:p>
    <w:p w14:paraId="5050A1BA" w14:textId="198522AF" w:rsidR="00573624" w:rsidRPr="00573624" w:rsidRDefault="00573624" w:rsidP="00573624">
      <w:pPr>
        <w:pStyle w:val="1"/>
        <w:spacing w:before="0" w:after="0" w:line="240" w:lineRule="auto"/>
        <w:ind w:firstLine="539"/>
        <w:jc w:val="both"/>
        <w:rPr>
          <w:rFonts w:ascii="Times New Roman" w:hAnsi="Times New Roman"/>
          <w:sz w:val="24"/>
          <w:szCs w:val="24"/>
          <w:lang w:val="ru-RU"/>
        </w:rPr>
      </w:pPr>
      <w:r w:rsidRPr="00573624">
        <w:rPr>
          <w:rFonts w:ascii="Times New Roman" w:hAnsi="Times New Roman"/>
          <w:b w:val="0"/>
          <w:sz w:val="24"/>
          <w:szCs w:val="24"/>
          <w:lang w:val="ru-RU"/>
        </w:rPr>
        <w:t xml:space="preserve">3. </w:t>
      </w:r>
      <w:r w:rsidRPr="00573624">
        <w:rPr>
          <w:rFonts w:ascii="Times New Roman" w:hAnsi="Times New Roman"/>
          <w:b w:val="0"/>
          <w:sz w:val="24"/>
          <w:szCs w:val="24"/>
        </w:rPr>
        <w:t xml:space="preserve">Признать утратившим силу </w:t>
      </w:r>
      <w:hyperlink r:id="rId11" w:history="1">
        <w:r w:rsidRPr="00573624">
          <w:rPr>
            <w:rFonts w:ascii="Times New Roman" w:hAnsi="Times New Roman"/>
            <w:b w:val="0"/>
            <w:color w:val="0000FF"/>
            <w:sz w:val="24"/>
            <w:szCs w:val="24"/>
          </w:rPr>
          <w:t>постановление</w:t>
        </w:r>
      </w:hyperlink>
      <w:r w:rsidRPr="00573624">
        <w:rPr>
          <w:rFonts w:ascii="Times New Roman" w:hAnsi="Times New Roman"/>
          <w:b w:val="0"/>
          <w:sz w:val="24"/>
          <w:szCs w:val="24"/>
        </w:rPr>
        <w:t xml:space="preserve"> администрации сельского поселения </w:t>
      </w:r>
      <w:r w:rsidR="00623852">
        <w:rPr>
          <w:rFonts w:ascii="Times New Roman" w:hAnsi="Times New Roman"/>
          <w:b w:val="0"/>
          <w:sz w:val="24"/>
          <w:szCs w:val="24"/>
          <w:lang w:val="ru-RU"/>
        </w:rPr>
        <w:t xml:space="preserve">Васильевка </w:t>
      </w:r>
      <w:r w:rsidRPr="00573624">
        <w:rPr>
          <w:rFonts w:ascii="Times New Roman" w:hAnsi="Times New Roman"/>
          <w:b w:val="0"/>
          <w:sz w:val="24"/>
          <w:szCs w:val="24"/>
        </w:rPr>
        <w:t xml:space="preserve">муниципального района Ставропольский Самарской области от </w:t>
      </w:r>
      <w:r w:rsidR="00623852">
        <w:rPr>
          <w:rFonts w:ascii="Times New Roman" w:hAnsi="Times New Roman"/>
          <w:b w:val="0"/>
          <w:sz w:val="24"/>
          <w:szCs w:val="24"/>
          <w:lang w:val="ru-RU"/>
        </w:rPr>
        <w:t>19</w:t>
      </w:r>
      <w:r w:rsidRPr="00573624">
        <w:rPr>
          <w:rFonts w:ascii="Times New Roman" w:hAnsi="Times New Roman"/>
          <w:b w:val="0"/>
          <w:sz w:val="24"/>
          <w:szCs w:val="24"/>
        </w:rPr>
        <w:t>.</w:t>
      </w:r>
      <w:r w:rsidRPr="00573624">
        <w:rPr>
          <w:rFonts w:ascii="Times New Roman" w:hAnsi="Times New Roman"/>
          <w:b w:val="0"/>
          <w:sz w:val="24"/>
          <w:szCs w:val="24"/>
          <w:lang w:val="ru-RU"/>
        </w:rPr>
        <w:t>11</w:t>
      </w:r>
      <w:r w:rsidRPr="00573624">
        <w:rPr>
          <w:rFonts w:ascii="Times New Roman" w:hAnsi="Times New Roman"/>
          <w:b w:val="0"/>
          <w:sz w:val="24"/>
          <w:szCs w:val="24"/>
        </w:rPr>
        <w:t xml:space="preserve">.2018 N </w:t>
      </w:r>
      <w:r w:rsidR="00623852">
        <w:rPr>
          <w:rFonts w:ascii="Times New Roman" w:hAnsi="Times New Roman"/>
          <w:b w:val="0"/>
          <w:sz w:val="24"/>
          <w:szCs w:val="24"/>
          <w:lang w:val="ru-RU"/>
        </w:rPr>
        <w:t xml:space="preserve">106 </w:t>
      </w:r>
      <w:r w:rsidRPr="00573624">
        <w:rPr>
          <w:rFonts w:ascii="Times New Roman" w:hAnsi="Times New Roman"/>
          <w:b w:val="0"/>
          <w:sz w:val="24"/>
          <w:szCs w:val="24"/>
          <w:lang w:val="ru-RU"/>
        </w:rPr>
        <w:t xml:space="preserve">«О внесении изменений в Постановление администрации сельского поселения </w:t>
      </w:r>
      <w:r w:rsidR="00623852">
        <w:rPr>
          <w:rFonts w:ascii="Times New Roman" w:hAnsi="Times New Roman"/>
          <w:b w:val="0"/>
          <w:sz w:val="24"/>
          <w:szCs w:val="24"/>
          <w:lang w:val="ru-RU"/>
        </w:rPr>
        <w:t xml:space="preserve">Васильевка </w:t>
      </w:r>
      <w:r w:rsidRPr="00573624">
        <w:rPr>
          <w:rFonts w:ascii="Times New Roman" w:hAnsi="Times New Roman"/>
          <w:b w:val="0"/>
          <w:sz w:val="24"/>
          <w:szCs w:val="24"/>
          <w:lang w:val="ru-RU"/>
        </w:rPr>
        <w:t xml:space="preserve">от </w:t>
      </w:r>
      <w:r w:rsidR="00623852">
        <w:rPr>
          <w:rFonts w:ascii="Times New Roman" w:hAnsi="Times New Roman"/>
          <w:b w:val="0"/>
          <w:sz w:val="24"/>
          <w:szCs w:val="24"/>
          <w:lang w:val="ru-RU"/>
        </w:rPr>
        <w:t>31</w:t>
      </w:r>
      <w:r w:rsidRPr="00573624">
        <w:rPr>
          <w:rFonts w:ascii="Times New Roman" w:hAnsi="Times New Roman"/>
          <w:b w:val="0"/>
          <w:sz w:val="24"/>
          <w:szCs w:val="24"/>
          <w:lang w:val="ru-RU"/>
        </w:rPr>
        <w:t>.</w:t>
      </w:r>
      <w:r w:rsidR="00623852">
        <w:rPr>
          <w:rFonts w:ascii="Times New Roman" w:hAnsi="Times New Roman"/>
          <w:b w:val="0"/>
          <w:sz w:val="24"/>
          <w:szCs w:val="24"/>
          <w:lang w:val="ru-RU"/>
        </w:rPr>
        <w:t>10</w:t>
      </w:r>
      <w:r w:rsidRPr="00573624">
        <w:rPr>
          <w:rFonts w:ascii="Times New Roman" w:hAnsi="Times New Roman"/>
          <w:b w:val="0"/>
          <w:sz w:val="24"/>
          <w:szCs w:val="24"/>
          <w:lang w:val="ru-RU"/>
        </w:rPr>
        <w:t xml:space="preserve">.2018 № </w:t>
      </w:r>
      <w:r w:rsidR="00623852">
        <w:rPr>
          <w:rFonts w:ascii="Times New Roman" w:hAnsi="Times New Roman"/>
          <w:b w:val="0"/>
          <w:sz w:val="24"/>
          <w:szCs w:val="24"/>
          <w:lang w:val="ru-RU"/>
        </w:rPr>
        <w:t>98</w:t>
      </w:r>
      <w:r w:rsidRPr="00573624">
        <w:rPr>
          <w:rFonts w:ascii="Times New Roman" w:hAnsi="Times New Roman"/>
          <w:b w:val="0"/>
          <w:sz w:val="24"/>
          <w:szCs w:val="24"/>
          <w:lang w:val="ru-RU"/>
        </w:rPr>
        <w:t xml:space="preserve"> «</w:t>
      </w:r>
      <w:r w:rsidRPr="00573624">
        <w:rPr>
          <w:rFonts w:ascii="Times New Roman" w:hAnsi="Times New Roman"/>
          <w:b w:val="0"/>
          <w:sz w:val="24"/>
          <w:szCs w:val="24"/>
        </w:rPr>
        <w:t xml:space="preserve">Об утверждении Положения об организации похоронного дела на территории сельского поселения </w:t>
      </w:r>
      <w:r w:rsidR="00623852">
        <w:rPr>
          <w:rFonts w:ascii="Times New Roman" w:hAnsi="Times New Roman"/>
          <w:b w:val="0"/>
          <w:sz w:val="24"/>
          <w:szCs w:val="24"/>
          <w:lang w:val="ru-RU"/>
        </w:rPr>
        <w:t xml:space="preserve">Васильевка </w:t>
      </w:r>
      <w:r w:rsidRPr="00573624">
        <w:rPr>
          <w:rFonts w:ascii="Times New Roman" w:hAnsi="Times New Roman"/>
          <w:b w:val="0"/>
          <w:sz w:val="24"/>
          <w:szCs w:val="24"/>
        </w:rPr>
        <w:t xml:space="preserve">муниципального района </w:t>
      </w:r>
      <w:proofErr w:type="spellStart"/>
      <w:r w:rsidRPr="00573624">
        <w:rPr>
          <w:rFonts w:ascii="Times New Roman" w:hAnsi="Times New Roman"/>
          <w:b w:val="0"/>
          <w:sz w:val="24"/>
          <w:szCs w:val="24"/>
          <w:lang w:val="ru-RU"/>
        </w:rPr>
        <w:t>Ставропольс</w:t>
      </w:r>
      <w:proofErr w:type="spellEnd"/>
      <w:r w:rsidRPr="00573624">
        <w:rPr>
          <w:rFonts w:ascii="Times New Roman" w:hAnsi="Times New Roman"/>
          <w:b w:val="0"/>
          <w:sz w:val="24"/>
          <w:szCs w:val="24"/>
        </w:rPr>
        <w:t>кий Самарской области</w:t>
      </w:r>
      <w:r>
        <w:rPr>
          <w:rFonts w:ascii="Times New Roman" w:hAnsi="Times New Roman"/>
          <w:b w:val="0"/>
          <w:sz w:val="24"/>
          <w:szCs w:val="24"/>
          <w:lang w:val="ru-RU"/>
        </w:rPr>
        <w:t>»</w:t>
      </w:r>
      <w:r w:rsidRPr="008A4A3A">
        <w:rPr>
          <w:rFonts w:ascii="Times New Roman" w:hAnsi="Times New Roman"/>
          <w:b w:val="0"/>
          <w:sz w:val="24"/>
          <w:szCs w:val="24"/>
        </w:rPr>
        <w:t>.</w:t>
      </w:r>
    </w:p>
    <w:p w14:paraId="20B8BF62" w14:textId="77777777" w:rsidR="00406659" w:rsidRPr="00406659" w:rsidRDefault="00573624" w:rsidP="00406659">
      <w:pPr>
        <w:pStyle w:val="1"/>
        <w:spacing w:before="0" w:after="0" w:line="240" w:lineRule="auto"/>
        <w:ind w:firstLine="539"/>
        <w:jc w:val="both"/>
        <w:rPr>
          <w:rFonts w:ascii="Times New Roman" w:hAnsi="Times New Roman"/>
          <w:b w:val="0"/>
          <w:sz w:val="24"/>
          <w:szCs w:val="24"/>
          <w:lang w:val="ru-RU"/>
        </w:rPr>
      </w:pPr>
      <w:r w:rsidRPr="00406659">
        <w:rPr>
          <w:rFonts w:ascii="Times New Roman" w:hAnsi="Times New Roman"/>
          <w:b w:val="0"/>
          <w:sz w:val="24"/>
          <w:szCs w:val="24"/>
          <w:lang w:val="ru-RU"/>
        </w:rPr>
        <w:t>4</w:t>
      </w:r>
      <w:r w:rsidR="008A4A3A" w:rsidRPr="00406659">
        <w:rPr>
          <w:rFonts w:ascii="Times New Roman" w:hAnsi="Times New Roman"/>
          <w:b w:val="0"/>
          <w:sz w:val="24"/>
          <w:szCs w:val="24"/>
        </w:rPr>
        <w:t xml:space="preserve">. Признать утратившим силу </w:t>
      </w:r>
      <w:hyperlink r:id="rId12" w:history="1">
        <w:r w:rsidR="008A4A3A" w:rsidRPr="00406659">
          <w:rPr>
            <w:rFonts w:ascii="Times New Roman" w:hAnsi="Times New Roman"/>
            <w:b w:val="0"/>
            <w:color w:val="0000FF"/>
            <w:sz w:val="24"/>
            <w:szCs w:val="24"/>
          </w:rPr>
          <w:t>постановление</w:t>
        </w:r>
      </w:hyperlink>
      <w:r w:rsidR="008A4A3A" w:rsidRPr="00406659">
        <w:rPr>
          <w:rFonts w:ascii="Times New Roman" w:hAnsi="Times New Roman"/>
          <w:b w:val="0"/>
          <w:sz w:val="24"/>
          <w:szCs w:val="24"/>
        </w:rPr>
        <w:t xml:space="preserve"> администрации сельского поселения </w:t>
      </w:r>
      <w:r w:rsidR="00623852" w:rsidRPr="00406659">
        <w:rPr>
          <w:rFonts w:ascii="Times New Roman" w:hAnsi="Times New Roman"/>
          <w:b w:val="0"/>
          <w:sz w:val="24"/>
          <w:szCs w:val="24"/>
          <w:lang w:val="ru-RU"/>
        </w:rPr>
        <w:t xml:space="preserve">Васильевка </w:t>
      </w:r>
      <w:r w:rsidR="008A4A3A" w:rsidRPr="00406659">
        <w:rPr>
          <w:rFonts w:ascii="Times New Roman" w:hAnsi="Times New Roman"/>
          <w:b w:val="0"/>
          <w:sz w:val="24"/>
          <w:szCs w:val="24"/>
        </w:rPr>
        <w:t xml:space="preserve">муниципального района Ставропольский Самарской области от </w:t>
      </w:r>
      <w:r w:rsidR="00623852" w:rsidRPr="00406659">
        <w:rPr>
          <w:rFonts w:ascii="Times New Roman" w:hAnsi="Times New Roman"/>
          <w:b w:val="0"/>
          <w:sz w:val="24"/>
          <w:szCs w:val="24"/>
          <w:lang w:val="ru-RU"/>
        </w:rPr>
        <w:t>28</w:t>
      </w:r>
      <w:r w:rsidR="00850243" w:rsidRPr="00406659">
        <w:rPr>
          <w:rFonts w:ascii="Times New Roman" w:hAnsi="Times New Roman"/>
          <w:b w:val="0"/>
          <w:sz w:val="24"/>
          <w:szCs w:val="24"/>
          <w:lang w:val="ru-RU"/>
        </w:rPr>
        <w:t>.</w:t>
      </w:r>
      <w:r w:rsidR="00623852" w:rsidRPr="00406659">
        <w:rPr>
          <w:rFonts w:ascii="Times New Roman" w:hAnsi="Times New Roman"/>
          <w:b w:val="0"/>
          <w:sz w:val="24"/>
          <w:szCs w:val="24"/>
          <w:lang w:val="ru-RU"/>
        </w:rPr>
        <w:t>06</w:t>
      </w:r>
      <w:r w:rsidR="00850243" w:rsidRPr="00406659">
        <w:rPr>
          <w:rFonts w:ascii="Times New Roman" w:hAnsi="Times New Roman"/>
          <w:b w:val="0"/>
          <w:sz w:val="24"/>
          <w:szCs w:val="24"/>
          <w:lang w:val="ru-RU"/>
        </w:rPr>
        <w:t>.2019</w:t>
      </w:r>
      <w:r w:rsidR="008A4A3A" w:rsidRPr="00406659">
        <w:rPr>
          <w:rFonts w:ascii="Times New Roman" w:hAnsi="Times New Roman"/>
          <w:b w:val="0"/>
          <w:sz w:val="24"/>
          <w:szCs w:val="24"/>
        </w:rPr>
        <w:t xml:space="preserve"> N </w:t>
      </w:r>
      <w:r w:rsidR="00623852" w:rsidRPr="00406659">
        <w:rPr>
          <w:rFonts w:ascii="Times New Roman" w:hAnsi="Times New Roman"/>
          <w:b w:val="0"/>
          <w:sz w:val="24"/>
          <w:szCs w:val="24"/>
          <w:lang w:val="ru-RU"/>
        </w:rPr>
        <w:t xml:space="preserve">44 </w:t>
      </w:r>
      <w:r w:rsidR="008A4A3A" w:rsidRPr="00406659">
        <w:rPr>
          <w:rFonts w:ascii="Times New Roman" w:hAnsi="Times New Roman"/>
          <w:b w:val="0"/>
          <w:sz w:val="24"/>
          <w:szCs w:val="24"/>
          <w:lang w:val="ru-RU"/>
        </w:rPr>
        <w:t>«</w:t>
      </w:r>
      <w:r w:rsidR="00406659" w:rsidRPr="00406659">
        <w:rPr>
          <w:rFonts w:ascii="Times New Roman" w:hAnsi="Times New Roman"/>
          <w:b w:val="0"/>
          <w:sz w:val="24"/>
          <w:szCs w:val="24"/>
          <w:lang w:val="ru-RU"/>
        </w:rPr>
        <w:t>О внесении изменений в постановление администрации  сельского поселения Васильевка муниципального района Ставропольский Самарской области от 31 октября 2018 г. № 98 «</w:t>
      </w:r>
      <w:r w:rsidR="00406659" w:rsidRPr="00406659">
        <w:rPr>
          <w:rFonts w:ascii="Times New Roman" w:hAnsi="Times New Roman"/>
          <w:b w:val="0"/>
          <w:sz w:val="24"/>
          <w:szCs w:val="24"/>
        </w:rPr>
        <w:t xml:space="preserve">Об утверждении Положения об организации похоронного дела на территории </w:t>
      </w:r>
      <w:r w:rsidR="00406659" w:rsidRPr="00406659">
        <w:rPr>
          <w:rFonts w:ascii="Times New Roman" w:hAnsi="Times New Roman"/>
          <w:b w:val="0"/>
          <w:sz w:val="24"/>
          <w:szCs w:val="24"/>
        </w:rPr>
        <w:lastRenderedPageBreak/>
        <w:t xml:space="preserve">сельского поселения </w:t>
      </w:r>
      <w:r w:rsidR="00406659" w:rsidRPr="00406659">
        <w:rPr>
          <w:rFonts w:ascii="Times New Roman" w:hAnsi="Times New Roman"/>
          <w:b w:val="0"/>
          <w:sz w:val="24"/>
          <w:szCs w:val="24"/>
          <w:lang w:val="ru-RU"/>
        </w:rPr>
        <w:t xml:space="preserve">Васильевка </w:t>
      </w:r>
      <w:r w:rsidR="00406659" w:rsidRPr="00406659">
        <w:rPr>
          <w:rFonts w:ascii="Times New Roman" w:hAnsi="Times New Roman"/>
          <w:b w:val="0"/>
          <w:sz w:val="24"/>
          <w:szCs w:val="24"/>
        </w:rPr>
        <w:t xml:space="preserve">муниципального района </w:t>
      </w:r>
      <w:r w:rsidR="00406659" w:rsidRPr="00406659">
        <w:rPr>
          <w:rFonts w:ascii="Times New Roman" w:hAnsi="Times New Roman"/>
          <w:b w:val="0"/>
          <w:sz w:val="24"/>
          <w:szCs w:val="24"/>
          <w:lang w:val="ru-RU"/>
        </w:rPr>
        <w:t>Ставрополь</w:t>
      </w:r>
      <w:proofErr w:type="spellStart"/>
      <w:r w:rsidR="00406659" w:rsidRPr="00406659">
        <w:rPr>
          <w:rFonts w:ascii="Times New Roman" w:hAnsi="Times New Roman"/>
          <w:b w:val="0"/>
          <w:sz w:val="24"/>
          <w:szCs w:val="24"/>
        </w:rPr>
        <w:t>ский</w:t>
      </w:r>
      <w:proofErr w:type="spellEnd"/>
      <w:r w:rsidR="00406659" w:rsidRPr="00406659">
        <w:rPr>
          <w:rFonts w:ascii="Times New Roman" w:hAnsi="Times New Roman"/>
          <w:b w:val="0"/>
          <w:sz w:val="24"/>
          <w:szCs w:val="24"/>
        </w:rPr>
        <w:t xml:space="preserve"> Самарской области</w:t>
      </w:r>
      <w:r w:rsidR="00406659" w:rsidRPr="00406659">
        <w:rPr>
          <w:rFonts w:ascii="Times New Roman" w:hAnsi="Times New Roman"/>
          <w:b w:val="0"/>
          <w:sz w:val="24"/>
          <w:szCs w:val="24"/>
          <w:lang w:val="ru-RU"/>
        </w:rPr>
        <w:t>» (в редакции от 19.11.2018 № 106).</w:t>
      </w:r>
      <w:r w:rsidR="00406659" w:rsidRPr="00406659">
        <w:rPr>
          <w:rFonts w:ascii="Times New Roman" w:hAnsi="Times New Roman"/>
          <w:b w:val="0"/>
          <w:sz w:val="24"/>
          <w:szCs w:val="24"/>
        </w:rPr>
        <w:t xml:space="preserve"> </w:t>
      </w:r>
    </w:p>
    <w:p w14:paraId="63DBA718" w14:textId="77777777" w:rsidR="005251BC" w:rsidRDefault="00573624" w:rsidP="005251BC">
      <w:pPr>
        <w:pStyle w:val="1"/>
        <w:spacing w:before="0" w:after="0" w:line="240" w:lineRule="auto"/>
        <w:ind w:firstLine="709"/>
        <w:jc w:val="both"/>
        <w:rPr>
          <w:rFonts w:ascii="Times New Roman" w:hAnsi="Times New Roman"/>
          <w:b w:val="0"/>
          <w:bCs w:val="0"/>
          <w:sz w:val="24"/>
          <w:szCs w:val="24"/>
          <w:lang w:val="ru-RU"/>
        </w:rPr>
      </w:pPr>
      <w:r w:rsidRPr="005251BC">
        <w:rPr>
          <w:rFonts w:ascii="Times New Roman" w:hAnsi="Times New Roman"/>
          <w:b w:val="0"/>
          <w:bCs w:val="0"/>
          <w:sz w:val="24"/>
          <w:szCs w:val="24"/>
        </w:rPr>
        <w:t>5</w:t>
      </w:r>
      <w:r w:rsidR="00850243" w:rsidRPr="005251BC">
        <w:rPr>
          <w:rFonts w:ascii="Times New Roman" w:hAnsi="Times New Roman"/>
          <w:b w:val="0"/>
          <w:bCs w:val="0"/>
          <w:sz w:val="24"/>
          <w:szCs w:val="24"/>
        </w:rPr>
        <w:t xml:space="preserve">. Признать утратившим силу </w:t>
      </w:r>
      <w:hyperlink r:id="rId13" w:history="1">
        <w:r w:rsidR="00850243" w:rsidRPr="005251BC">
          <w:rPr>
            <w:rFonts w:ascii="Times New Roman" w:hAnsi="Times New Roman"/>
            <w:b w:val="0"/>
            <w:bCs w:val="0"/>
            <w:color w:val="0000FF"/>
            <w:sz w:val="24"/>
            <w:szCs w:val="24"/>
          </w:rPr>
          <w:t>постановление</w:t>
        </w:r>
      </w:hyperlink>
      <w:r w:rsidR="00850243" w:rsidRPr="005251BC">
        <w:rPr>
          <w:rFonts w:ascii="Times New Roman" w:hAnsi="Times New Roman"/>
          <w:b w:val="0"/>
          <w:bCs w:val="0"/>
          <w:sz w:val="24"/>
          <w:szCs w:val="24"/>
        </w:rPr>
        <w:t xml:space="preserve"> администрации сельского поселения </w:t>
      </w:r>
      <w:r w:rsidR="005251BC" w:rsidRPr="005251BC">
        <w:rPr>
          <w:rFonts w:ascii="Times New Roman" w:hAnsi="Times New Roman"/>
          <w:b w:val="0"/>
          <w:bCs w:val="0"/>
          <w:sz w:val="24"/>
          <w:szCs w:val="24"/>
        </w:rPr>
        <w:t>Васильевка</w:t>
      </w:r>
      <w:r w:rsidR="00850243" w:rsidRPr="005251BC">
        <w:rPr>
          <w:rFonts w:ascii="Times New Roman" w:hAnsi="Times New Roman"/>
          <w:b w:val="0"/>
          <w:bCs w:val="0"/>
          <w:sz w:val="24"/>
          <w:szCs w:val="24"/>
        </w:rPr>
        <w:t xml:space="preserve"> муниципального района Ставропольский Самарской области от 10.</w:t>
      </w:r>
      <w:r w:rsidR="005251BC" w:rsidRPr="005251BC">
        <w:rPr>
          <w:rFonts w:ascii="Times New Roman" w:hAnsi="Times New Roman"/>
          <w:b w:val="0"/>
          <w:bCs w:val="0"/>
          <w:sz w:val="24"/>
          <w:szCs w:val="24"/>
        </w:rPr>
        <w:t>11</w:t>
      </w:r>
      <w:r w:rsidR="00850243" w:rsidRPr="005251BC">
        <w:rPr>
          <w:rFonts w:ascii="Times New Roman" w:hAnsi="Times New Roman"/>
          <w:b w:val="0"/>
          <w:bCs w:val="0"/>
          <w:sz w:val="24"/>
          <w:szCs w:val="24"/>
        </w:rPr>
        <w:t>.202</w:t>
      </w:r>
      <w:r w:rsidR="005251BC" w:rsidRPr="005251BC">
        <w:rPr>
          <w:rFonts w:ascii="Times New Roman" w:hAnsi="Times New Roman"/>
          <w:b w:val="0"/>
          <w:bCs w:val="0"/>
          <w:sz w:val="24"/>
          <w:szCs w:val="24"/>
        </w:rPr>
        <w:t>1</w:t>
      </w:r>
      <w:r w:rsidR="00850243" w:rsidRPr="005251BC">
        <w:rPr>
          <w:rFonts w:ascii="Times New Roman" w:hAnsi="Times New Roman"/>
          <w:b w:val="0"/>
          <w:bCs w:val="0"/>
          <w:sz w:val="24"/>
          <w:szCs w:val="24"/>
        </w:rPr>
        <w:t xml:space="preserve"> N </w:t>
      </w:r>
      <w:r w:rsidR="005251BC" w:rsidRPr="005251BC">
        <w:rPr>
          <w:rFonts w:ascii="Times New Roman" w:hAnsi="Times New Roman"/>
          <w:b w:val="0"/>
          <w:bCs w:val="0"/>
          <w:sz w:val="24"/>
          <w:szCs w:val="24"/>
        </w:rPr>
        <w:t xml:space="preserve">72 </w:t>
      </w:r>
      <w:r w:rsidR="00850243" w:rsidRPr="005251BC">
        <w:rPr>
          <w:rFonts w:ascii="Times New Roman" w:hAnsi="Times New Roman"/>
          <w:b w:val="0"/>
          <w:bCs w:val="0"/>
          <w:sz w:val="24"/>
          <w:szCs w:val="24"/>
        </w:rPr>
        <w:t>«</w:t>
      </w:r>
      <w:r w:rsidR="005251BC" w:rsidRPr="005251BC">
        <w:rPr>
          <w:rFonts w:ascii="Times New Roman" w:hAnsi="Times New Roman"/>
          <w:b w:val="0"/>
          <w:bCs w:val="0"/>
          <w:sz w:val="24"/>
          <w:szCs w:val="24"/>
          <w:lang w:val="ru-RU"/>
        </w:rPr>
        <w:t>О внесении изменений в постановление администрации  сельского поселения Васильевка муниципального района Ставропольский Самарской области от 31 октября 2018 г. № 98 «</w:t>
      </w:r>
      <w:r w:rsidR="005251BC" w:rsidRPr="005251BC">
        <w:rPr>
          <w:rFonts w:ascii="Times New Roman" w:hAnsi="Times New Roman"/>
          <w:b w:val="0"/>
          <w:bCs w:val="0"/>
          <w:sz w:val="24"/>
          <w:szCs w:val="24"/>
        </w:rPr>
        <w:t xml:space="preserve">Об утверждении Положения об организации похоронного дела на территории сельского поселения </w:t>
      </w:r>
      <w:r w:rsidR="005251BC" w:rsidRPr="005251BC">
        <w:rPr>
          <w:rFonts w:ascii="Times New Roman" w:hAnsi="Times New Roman"/>
          <w:b w:val="0"/>
          <w:bCs w:val="0"/>
          <w:sz w:val="24"/>
          <w:szCs w:val="24"/>
          <w:lang w:val="ru-RU"/>
        </w:rPr>
        <w:t xml:space="preserve">Васильевка </w:t>
      </w:r>
      <w:r w:rsidR="005251BC" w:rsidRPr="005251BC">
        <w:rPr>
          <w:rFonts w:ascii="Times New Roman" w:hAnsi="Times New Roman"/>
          <w:b w:val="0"/>
          <w:bCs w:val="0"/>
          <w:sz w:val="24"/>
          <w:szCs w:val="24"/>
        </w:rPr>
        <w:t xml:space="preserve">муниципального района </w:t>
      </w:r>
      <w:r w:rsidR="005251BC" w:rsidRPr="005251BC">
        <w:rPr>
          <w:rFonts w:ascii="Times New Roman" w:hAnsi="Times New Roman"/>
          <w:b w:val="0"/>
          <w:bCs w:val="0"/>
          <w:sz w:val="24"/>
          <w:szCs w:val="24"/>
          <w:lang w:val="ru-RU"/>
        </w:rPr>
        <w:t>Ставрополь</w:t>
      </w:r>
      <w:proofErr w:type="spellStart"/>
      <w:r w:rsidR="005251BC" w:rsidRPr="005251BC">
        <w:rPr>
          <w:rFonts w:ascii="Times New Roman" w:hAnsi="Times New Roman"/>
          <w:b w:val="0"/>
          <w:bCs w:val="0"/>
          <w:sz w:val="24"/>
          <w:szCs w:val="24"/>
        </w:rPr>
        <w:t>ский</w:t>
      </w:r>
      <w:proofErr w:type="spellEnd"/>
      <w:r w:rsidR="005251BC" w:rsidRPr="005251BC">
        <w:rPr>
          <w:rFonts w:ascii="Times New Roman" w:hAnsi="Times New Roman"/>
          <w:b w:val="0"/>
          <w:bCs w:val="0"/>
          <w:sz w:val="24"/>
          <w:szCs w:val="24"/>
        </w:rPr>
        <w:t xml:space="preserve"> Самарской области</w:t>
      </w:r>
      <w:r w:rsidR="005251BC" w:rsidRPr="005251BC">
        <w:rPr>
          <w:rFonts w:ascii="Times New Roman" w:hAnsi="Times New Roman"/>
          <w:b w:val="0"/>
          <w:bCs w:val="0"/>
          <w:sz w:val="24"/>
          <w:szCs w:val="24"/>
          <w:lang w:val="ru-RU"/>
        </w:rPr>
        <w:t>» (в редакции от 28.06.2019 № 44).</w:t>
      </w:r>
      <w:r w:rsidR="005251BC" w:rsidRPr="005251BC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</w:p>
    <w:p w14:paraId="7717F495" w14:textId="5B4402ED" w:rsidR="00596A2E" w:rsidRDefault="00596A2E" w:rsidP="00596A2E">
      <w:pPr>
        <w:pStyle w:val="1"/>
        <w:spacing w:before="0" w:after="0" w:line="240" w:lineRule="auto"/>
        <w:ind w:firstLine="709"/>
        <w:jc w:val="both"/>
        <w:rPr>
          <w:rFonts w:ascii="Times New Roman" w:hAnsi="Times New Roman"/>
          <w:b w:val="0"/>
          <w:bCs w:val="0"/>
          <w:sz w:val="24"/>
          <w:szCs w:val="24"/>
          <w:lang w:val="ru-RU"/>
        </w:rPr>
      </w:pPr>
      <w:r w:rsidRPr="00596A2E">
        <w:rPr>
          <w:rFonts w:ascii="Times New Roman" w:hAnsi="Times New Roman"/>
          <w:b w:val="0"/>
          <w:bCs w:val="0"/>
          <w:sz w:val="24"/>
          <w:szCs w:val="24"/>
          <w:lang w:val="ru-RU"/>
        </w:rPr>
        <w:t xml:space="preserve">6. </w:t>
      </w:r>
      <w:r w:rsidR="00EA3426" w:rsidRPr="005251BC">
        <w:rPr>
          <w:rFonts w:ascii="Times New Roman" w:hAnsi="Times New Roman"/>
          <w:b w:val="0"/>
          <w:bCs w:val="0"/>
          <w:sz w:val="24"/>
          <w:szCs w:val="24"/>
        </w:rPr>
        <w:t xml:space="preserve">Признать утратившим силу </w:t>
      </w:r>
      <w:hyperlink r:id="rId14" w:history="1">
        <w:r w:rsidR="00EA3426" w:rsidRPr="005251BC">
          <w:rPr>
            <w:rFonts w:ascii="Times New Roman" w:hAnsi="Times New Roman"/>
            <w:b w:val="0"/>
            <w:bCs w:val="0"/>
            <w:color w:val="0000FF"/>
            <w:sz w:val="24"/>
            <w:szCs w:val="24"/>
          </w:rPr>
          <w:t>постановление</w:t>
        </w:r>
      </w:hyperlink>
      <w:r w:rsidR="00EA3426" w:rsidRPr="005251BC">
        <w:rPr>
          <w:rFonts w:ascii="Times New Roman" w:hAnsi="Times New Roman"/>
          <w:b w:val="0"/>
          <w:bCs w:val="0"/>
          <w:sz w:val="24"/>
          <w:szCs w:val="24"/>
        </w:rPr>
        <w:t xml:space="preserve"> администрации сельского поселения Васильевка муниципального района Ставропольский Самарской области</w:t>
      </w:r>
      <w:r w:rsidR="00AE2D6E">
        <w:rPr>
          <w:rFonts w:ascii="Times New Roman" w:hAnsi="Times New Roman"/>
          <w:b w:val="0"/>
          <w:bCs w:val="0"/>
          <w:sz w:val="24"/>
          <w:szCs w:val="24"/>
          <w:lang w:val="ru-RU"/>
        </w:rPr>
        <w:t xml:space="preserve"> от </w:t>
      </w:r>
      <w:r w:rsidR="00A1683B">
        <w:rPr>
          <w:rFonts w:ascii="Times New Roman" w:hAnsi="Times New Roman"/>
          <w:b w:val="0"/>
          <w:bCs w:val="0"/>
          <w:sz w:val="24"/>
          <w:szCs w:val="24"/>
          <w:lang w:val="ru-RU"/>
        </w:rPr>
        <w:t>28</w:t>
      </w:r>
      <w:r w:rsidR="00AE2D6E">
        <w:rPr>
          <w:rFonts w:ascii="Times New Roman" w:hAnsi="Times New Roman"/>
          <w:b w:val="0"/>
          <w:bCs w:val="0"/>
          <w:sz w:val="24"/>
          <w:szCs w:val="24"/>
          <w:lang w:val="ru-RU"/>
        </w:rPr>
        <w:t>.</w:t>
      </w:r>
      <w:r w:rsidR="00A1683B">
        <w:rPr>
          <w:rFonts w:ascii="Times New Roman" w:hAnsi="Times New Roman"/>
          <w:b w:val="0"/>
          <w:bCs w:val="0"/>
          <w:sz w:val="24"/>
          <w:szCs w:val="24"/>
          <w:lang w:val="ru-RU"/>
        </w:rPr>
        <w:t>03</w:t>
      </w:r>
      <w:r w:rsidR="00AE2D6E">
        <w:rPr>
          <w:rFonts w:ascii="Times New Roman" w:hAnsi="Times New Roman"/>
          <w:b w:val="0"/>
          <w:bCs w:val="0"/>
          <w:sz w:val="24"/>
          <w:szCs w:val="24"/>
          <w:lang w:val="ru-RU"/>
        </w:rPr>
        <w:t>.202</w:t>
      </w:r>
      <w:r w:rsidR="00A1683B">
        <w:rPr>
          <w:rFonts w:ascii="Times New Roman" w:hAnsi="Times New Roman"/>
          <w:b w:val="0"/>
          <w:bCs w:val="0"/>
          <w:sz w:val="24"/>
          <w:szCs w:val="24"/>
          <w:lang w:val="ru-RU"/>
        </w:rPr>
        <w:t>2</w:t>
      </w:r>
      <w:r w:rsidR="00AE2D6E">
        <w:rPr>
          <w:rFonts w:ascii="Times New Roman" w:hAnsi="Times New Roman"/>
          <w:b w:val="0"/>
          <w:bCs w:val="0"/>
          <w:sz w:val="24"/>
          <w:szCs w:val="24"/>
          <w:lang w:val="ru-RU"/>
        </w:rPr>
        <w:t xml:space="preserve"> № </w:t>
      </w:r>
      <w:r w:rsidR="00A1683B">
        <w:rPr>
          <w:rFonts w:ascii="Times New Roman" w:hAnsi="Times New Roman"/>
          <w:b w:val="0"/>
          <w:bCs w:val="0"/>
          <w:sz w:val="24"/>
          <w:szCs w:val="24"/>
          <w:lang w:val="ru-RU"/>
        </w:rPr>
        <w:t>10</w:t>
      </w:r>
      <w:r w:rsidR="00EA3426" w:rsidRPr="005251BC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="00AE2D6E">
        <w:rPr>
          <w:rFonts w:ascii="Times New Roman" w:hAnsi="Times New Roman"/>
          <w:b w:val="0"/>
          <w:bCs w:val="0"/>
          <w:sz w:val="24"/>
          <w:szCs w:val="24"/>
          <w:lang w:val="ru-RU"/>
        </w:rPr>
        <w:t>«</w:t>
      </w:r>
      <w:r w:rsidRPr="00596A2E">
        <w:rPr>
          <w:rFonts w:ascii="Times New Roman" w:hAnsi="Times New Roman"/>
          <w:b w:val="0"/>
          <w:bCs w:val="0"/>
          <w:sz w:val="24"/>
          <w:szCs w:val="24"/>
          <w:lang w:val="ru-RU"/>
        </w:rPr>
        <w:t>О внесении изменений в постановление администрации сельского поселения Васильевка муниципального района Ставропольский Самарской области от 31 октября 2018 г. № 98 «</w:t>
      </w:r>
      <w:r w:rsidRPr="00596A2E">
        <w:rPr>
          <w:rFonts w:ascii="Times New Roman" w:hAnsi="Times New Roman"/>
          <w:b w:val="0"/>
          <w:bCs w:val="0"/>
          <w:sz w:val="24"/>
          <w:szCs w:val="24"/>
        </w:rPr>
        <w:t xml:space="preserve">Об утверждении Положения об организации похоронного дела на территории сельского поселения </w:t>
      </w:r>
      <w:r w:rsidRPr="00596A2E">
        <w:rPr>
          <w:rFonts w:ascii="Times New Roman" w:hAnsi="Times New Roman"/>
          <w:b w:val="0"/>
          <w:bCs w:val="0"/>
          <w:sz w:val="24"/>
          <w:szCs w:val="24"/>
          <w:lang w:val="ru-RU"/>
        </w:rPr>
        <w:t xml:space="preserve">Васильевка </w:t>
      </w:r>
      <w:r w:rsidRPr="00596A2E">
        <w:rPr>
          <w:rFonts w:ascii="Times New Roman" w:hAnsi="Times New Roman"/>
          <w:b w:val="0"/>
          <w:bCs w:val="0"/>
          <w:sz w:val="24"/>
          <w:szCs w:val="24"/>
        </w:rPr>
        <w:t xml:space="preserve">муниципального района </w:t>
      </w:r>
      <w:r w:rsidRPr="00596A2E">
        <w:rPr>
          <w:rFonts w:ascii="Times New Roman" w:hAnsi="Times New Roman"/>
          <w:b w:val="0"/>
          <w:bCs w:val="0"/>
          <w:sz w:val="24"/>
          <w:szCs w:val="24"/>
          <w:lang w:val="ru-RU"/>
        </w:rPr>
        <w:t>Ставрополь</w:t>
      </w:r>
      <w:proofErr w:type="spellStart"/>
      <w:r w:rsidRPr="00596A2E">
        <w:rPr>
          <w:rFonts w:ascii="Times New Roman" w:hAnsi="Times New Roman"/>
          <w:b w:val="0"/>
          <w:bCs w:val="0"/>
          <w:sz w:val="24"/>
          <w:szCs w:val="24"/>
        </w:rPr>
        <w:t>ский</w:t>
      </w:r>
      <w:proofErr w:type="spellEnd"/>
      <w:r w:rsidRPr="00596A2E">
        <w:rPr>
          <w:rFonts w:ascii="Times New Roman" w:hAnsi="Times New Roman"/>
          <w:b w:val="0"/>
          <w:bCs w:val="0"/>
          <w:sz w:val="24"/>
          <w:szCs w:val="24"/>
        </w:rPr>
        <w:t xml:space="preserve"> Самарской области</w:t>
      </w:r>
      <w:r w:rsidRPr="00596A2E">
        <w:rPr>
          <w:rFonts w:ascii="Times New Roman" w:hAnsi="Times New Roman"/>
          <w:b w:val="0"/>
          <w:bCs w:val="0"/>
          <w:sz w:val="24"/>
          <w:szCs w:val="24"/>
          <w:lang w:val="ru-RU"/>
        </w:rPr>
        <w:t>»</w:t>
      </w:r>
      <w:r w:rsidR="00A1683B">
        <w:rPr>
          <w:rFonts w:ascii="Times New Roman" w:hAnsi="Times New Roman"/>
          <w:b w:val="0"/>
          <w:bCs w:val="0"/>
          <w:sz w:val="24"/>
          <w:szCs w:val="24"/>
          <w:lang w:val="ru-RU"/>
        </w:rPr>
        <w:t xml:space="preserve"> (в ред. от 10.11.2021 №72)</w:t>
      </w:r>
      <w:r w:rsidR="00AE2D6E">
        <w:rPr>
          <w:rFonts w:ascii="Times New Roman" w:hAnsi="Times New Roman"/>
          <w:b w:val="0"/>
          <w:bCs w:val="0"/>
          <w:sz w:val="24"/>
          <w:szCs w:val="24"/>
          <w:lang w:val="ru-RU"/>
        </w:rPr>
        <w:t>»</w:t>
      </w:r>
      <w:r w:rsidRPr="00596A2E">
        <w:rPr>
          <w:rFonts w:ascii="Times New Roman" w:hAnsi="Times New Roman"/>
          <w:b w:val="0"/>
          <w:bCs w:val="0"/>
          <w:sz w:val="24"/>
          <w:szCs w:val="24"/>
          <w:lang w:val="ru-RU"/>
        </w:rPr>
        <w:t>.</w:t>
      </w:r>
      <w:r w:rsidRPr="00596A2E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</w:p>
    <w:p w14:paraId="247EAE6C" w14:textId="0A533FB5" w:rsidR="00A1683B" w:rsidRDefault="00A1683B" w:rsidP="00A1683B">
      <w:pPr>
        <w:pStyle w:val="1"/>
        <w:spacing w:before="0" w:after="0" w:line="240" w:lineRule="auto"/>
        <w:ind w:firstLine="709"/>
        <w:jc w:val="both"/>
        <w:rPr>
          <w:rFonts w:ascii="Times New Roman" w:hAnsi="Times New Roman"/>
          <w:b w:val="0"/>
          <w:bCs w:val="0"/>
          <w:sz w:val="24"/>
          <w:szCs w:val="24"/>
          <w:lang w:val="ru-RU"/>
        </w:rPr>
      </w:pPr>
      <w:r>
        <w:rPr>
          <w:rFonts w:ascii="Times New Roman" w:hAnsi="Times New Roman"/>
          <w:b w:val="0"/>
          <w:bCs w:val="0"/>
          <w:sz w:val="24"/>
          <w:szCs w:val="24"/>
          <w:lang w:val="ru-RU"/>
        </w:rPr>
        <w:t>7</w:t>
      </w:r>
      <w:r w:rsidRPr="00596A2E">
        <w:rPr>
          <w:rFonts w:ascii="Times New Roman" w:hAnsi="Times New Roman"/>
          <w:b w:val="0"/>
          <w:bCs w:val="0"/>
          <w:sz w:val="24"/>
          <w:szCs w:val="24"/>
          <w:lang w:val="ru-RU"/>
        </w:rPr>
        <w:t xml:space="preserve">. </w:t>
      </w:r>
      <w:r w:rsidRPr="005251BC">
        <w:rPr>
          <w:rFonts w:ascii="Times New Roman" w:hAnsi="Times New Roman"/>
          <w:b w:val="0"/>
          <w:bCs w:val="0"/>
          <w:sz w:val="24"/>
          <w:szCs w:val="24"/>
        </w:rPr>
        <w:t xml:space="preserve">Признать утратившим силу </w:t>
      </w:r>
      <w:hyperlink r:id="rId15" w:history="1">
        <w:r w:rsidRPr="005251BC">
          <w:rPr>
            <w:rFonts w:ascii="Times New Roman" w:hAnsi="Times New Roman"/>
            <w:b w:val="0"/>
            <w:bCs w:val="0"/>
            <w:color w:val="0000FF"/>
            <w:sz w:val="24"/>
            <w:szCs w:val="24"/>
          </w:rPr>
          <w:t>постановление</w:t>
        </w:r>
      </w:hyperlink>
      <w:r w:rsidRPr="005251BC">
        <w:rPr>
          <w:rFonts w:ascii="Times New Roman" w:hAnsi="Times New Roman"/>
          <w:b w:val="0"/>
          <w:bCs w:val="0"/>
          <w:sz w:val="24"/>
          <w:szCs w:val="24"/>
        </w:rPr>
        <w:t xml:space="preserve"> администрации сельского поселения Васильевка муниципального района Ставропольский Самарской области</w:t>
      </w:r>
      <w:r>
        <w:rPr>
          <w:rFonts w:ascii="Times New Roman" w:hAnsi="Times New Roman"/>
          <w:b w:val="0"/>
          <w:bCs w:val="0"/>
          <w:sz w:val="24"/>
          <w:szCs w:val="24"/>
          <w:lang w:val="ru-RU"/>
        </w:rPr>
        <w:t xml:space="preserve"> от </w:t>
      </w:r>
      <w:r>
        <w:rPr>
          <w:rFonts w:ascii="Times New Roman" w:hAnsi="Times New Roman"/>
          <w:b w:val="0"/>
          <w:bCs w:val="0"/>
          <w:sz w:val="24"/>
          <w:szCs w:val="24"/>
          <w:lang w:val="ru-RU"/>
        </w:rPr>
        <w:t>01</w:t>
      </w:r>
      <w:r>
        <w:rPr>
          <w:rFonts w:ascii="Times New Roman" w:hAnsi="Times New Roman"/>
          <w:b w:val="0"/>
          <w:bCs w:val="0"/>
          <w:sz w:val="24"/>
          <w:szCs w:val="24"/>
          <w:lang w:val="ru-RU"/>
        </w:rPr>
        <w:t>.</w:t>
      </w:r>
      <w:r>
        <w:rPr>
          <w:rFonts w:ascii="Times New Roman" w:hAnsi="Times New Roman"/>
          <w:b w:val="0"/>
          <w:bCs w:val="0"/>
          <w:sz w:val="24"/>
          <w:szCs w:val="24"/>
          <w:lang w:val="ru-RU"/>
        </w:rPr>
        <w:t>12</w:t>
      </w:r>
      <w:r>
        <w:rPr>
          <w:rFonts w:ascii="Times New Roman" w:hAnsi="Times New Roman"/>
          <w:b w:val="0"/>
          <w:bCs w:val="0"/>
          <w:sz w:val="24"/>
          <w:szCs w:val="24"/>
          <w:lang w:val="ru-RU"/>
        </w:rPr>
        <w:t xml:space="preserve">.2022 № </w:t>
      </w:r>
      <w:r>
        <w:rPr>
          <w:rFonts w:ascii="Times New Roman" w:hAnsi="Times New Roman"/>
          <w:b w:val="0"/>
          <w:bCs w:val="0"/>
          <w:sz w:val="24"/>
          <w:szCs w:val="24"/>
          <w:lang w:val="ru-RU"/>
        </w:rPr>
        <w:t>76</w:t>
      </w:r>
      <w:r w:rsidRPr="005251BC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>
        <w:rPr>
          <w:rFonts w:ascii="Times New Roman" w:hAnsi="Times New Roman"/>
          <w:b w:val="0"/>
          <w:bCs w:val="0"/>
          <w:sz w:val="24"/>
          <w:szCs w:val="24"/>
          <w:lang w:val="ru-RU"/>
        </w:rPr>
        <w:t>«</w:t>
      </w:r>
      <w:r w:rsidR="00F867E7" w:rsidRPr="00FD33D1">
        <w:rPr>
          <w:rStyle w:val="2"/>
          <w:b w:val="0"/>
          <w:sz w:val="24"/>
          <w:szCs w:val="24"/>
        </w:rPr>
        <w:t>Об утверждении административного регламента предоставления муниципальной услуги</w:t>
      </w:r>
      <w:r w:rsidR="00F867E7">
        <w:rPr>
          <w:rStyle w:val="2"/>
          <w:b w:val="0"/>
          <w:sz w:val="24"/>
          <w:szCs w:val="24"/>
        </w:rPr>
        <w:t xml:space="preserve"> «Предоставление участков земли  </w:t>
      </w:r>
      <w:r w:rsidR="00F867E7" w:rsidRPr="00FD33D1">
        <w:rPr>
          <w:rStyle w:val="2"/>
          <w:b w:val="0"/>
          <w:sz w:val="24"/>
          <w:szCs w:val="24"/>
        </w:rPr>
        <w:t>для создания семейных (родовых) захоронений</w:t>
      </w:r>
      <w:r w:rsidR="00F867E7" w:rsidRPr="00FD33D1">
        <w:rPr>
          <w:rStyle w:val="2"/>
        </w:rPr>
        <w:t>»</w:t>
      </w:r>
      <w:r w:rsidRPr="00596A2E">
        <w:rPr>
          <w:rFonts w:ascii="Times New Roman" w:hAnsi="Times New Roman"/>
          <w:b w:val="0"/>
          <w:bCs w:val="0"/>
          <w:sz w:val="24"/>
          <w:szCs w:val="24"/>
          <w:lang w:val="ru-RU"/>
        </w:rPr>
        <w:t>.</w:t>
      </w:r>
      <w:r w:rsidRPr="00596A2E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</w:p>
    <w:p w14:paraId="6B6E2E98" w14:textId="59FA910D" w:rsidR="00F867E7" w:rsidRPr="00F867E7" w:rsidRDefault="00F867E7" w:rsidP="00F867E7">
      <w:pPr>
        <w:pStyle w:val="a3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 xml:space="preserve">           </w:t>
      </w:r>
      <w:r w:rsidR="00EA3426" w:rsidRPr="00EA3426">
        <w:rPr>
          <w:rFonts w:ascii="Times New Roman" w:hAnsi="Times New Roman"/>
          <w:sz w:val="24"/>
          <w:szCs w:val="24"/>
        </w:rPr>
        <w:t>8.</w:t>
      </w:r>
      <w:r>
        <w:rPr>
          <w:rFonts w:ascii="Times New Roman" w:hAnsi="Times New Roman"/>
          <w:sz w:val="24"/>
          <w:szCs w:val="24"/>
        </w:rPr>
        <w:t xml:space="preserve"> </w:t>
      </w:r>
      <w:r w:rsidRPr="005251BC">
        <w:rPr>
          <w:rFonts w:ascii="Times New Roman" w:hAnsi="Times New Roman"/>
          <w:sz w:val="24"/>
          <w:szCs w:val="24"/>
        </w:rPr>
        <w:t xml:space="preserve">Признать утратившим силу </w:t>
      </w:r>
      <w:hyperlink r:id="rId16" w:history="1">
        <w:r w:rsidRPr="005251BC">
          <w:rPr>
            <w:rFonts w:ascii="Times New Roman" w:hAnsi="Times New Roman"/>
            <w:color w:val="0000FF"/>
            <w:sz w:val="24"/>
            <w:szCs w:val="24"/>
          </w:rPr>
          <w:t>постановление</w:t>
        </w:r>
      </w:hyperlink>
      <w:r w:rsidRPr="005251BC">
        <w:rPr>
          <w:rFonts w:ascii="Times New Roman" w:hAnsi="Times New Roman"/>
          <w:sz w:val="24"/>
          <w:szCs w:val="24"/>
        </w:rPr>
        <w:t xml:space="preserve"> администрации сельского поселения Васильевка муниципального района Ставропольский Самарской области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F867E7">
        <w:rPr>
          <w:rFonts w:ascii="Times New Roman" w:hAnsi="Times New Roman"/>
          <w:sz w:val="24"/>
          <w:szCs w:val="24"/>
        </w:rPr>
        <w:t>от  27 апреля 2020                                                                         № 37</w:t>
      </w:r>
      <w:r>
        <w:rPr>
          <w:rFonts w:ascii="Times New Roman" w:hAnsi="Times New Roman"/>
          <w:sz w:val="24"/>
          <w:szCs w:val="24"/>
        </w:rPr>
        <w:t xml:space="preserve"> «</w:t>
      </w:r>
      <w:r w:rsidRPr="00F867E7">
        <w:rPr>
          <w:rFonts w:ascii="Times New Roman" w:hAnsi="Times New Roman"/>
          <w:sz w:val="24"/>
          <w:szCs w:val="24"/>
        </w:rPr>
        <w:t>О</w:t>
      </w:r>
      <w:r w:rsidRPr="00F867E7">
        <w:rPr>
          <w:rFonts w:ascii="Times New Roman" w:hAnsi="Times New Roman"/>
        </w:rPr>
        <w:t>б утверждении Порядка сноса надмогильных сооружений (надгробий) и оград, установленных  на кладбищах, на территории сельского поселения Васильевка с нарушением требований действующего законодательства</w:t>
      </w:r>
      <w:r>
        <w:rPr>
          <w:rFonts w:ascii="Times New Roman" w:hAnsi="Times New Roman"/>
        </w:rPr>
        <w:t>»</w:t>
      </w:r>
    </w:p>
    <w:p w14:paraId="35AA7D24" w14:textId="0B3B4DFA" w:rsidR="00EA3426" w:rsidRPr="00EA3426" w:rsidRDefault="00EA3426" w:rsidP="00EA342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9. </w:t>
      </w:r>
      <w:r w:rsidR="00F867E7" w:rsidRPr="005251BC">
        <w:rPr>
          <w:rFonts w:ascii="Times New Roman" w:hAnsi="Times New Roman"/>
          <w:sz w:val="24"/>
          <w:szCs w:val="24"/>
        </w:rPr>
        <w:t xml:space="preserve">Признать утратившим силу </w:t>
      </w:r>
      <w:hyperlink r:id="rId17" w:history="1">
        <w:r w:rsidR="00F867E7" w:rsidRPr="005251BC">
          <w:rPr>
            <w:rFonts w:ascii="Times New Roman" w:hAnsi="Times New Roman"/>
            <w:color w:val="0000FF"/>
            <w:sz w:val="24"/>
            <w:szCs w:val="24"/>
          </w:rPr>
          <w:t>постановление</w:t>
        </w:r>
      </w:hyperlink>
      <w:r w:rsidR="00F867E7" w:rsidRPr="005251BC">
        <w:rPr>
          <w:rFonts w:ascii="Times New Roman" w:hAnsi="Times New Roman"/>
          <w:sz w:val="24"/>
          <w:szCs w:val="24"/>
        </w:rPr>
        <w:t xml:space="preserve"> администрации сельского поселения Васильевка муниципального района Ставропольский Самарской области</w:t>
      </w:r>
      <w:r w:rsidR="00F867E7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F867E7" w:rsidRPr="00F867E7">
        <w:rPr>
          <w:rFonts w:ascii="Times New Roman" w:hAnsi="Times New Roman"/>
          <w:sz w:val="24"/>
          <w:szCs w:val="24"/>
        </w:rPr>
        <w:t>от</w:t>
      </w:r>
      <w:r w:rsidR="00F867E7">
        <w:rPr>
          <w:rFonts w:ascii="Times New Roman" w:hAnsi="Times New Roman"/>
          <w:sz w:val="24"/>
          <w:szCs w:val="24"/>
        </w:rPr>
        <w:t xml:space="preserve"> 15.08.2022 № 37 «</w:t>
      </w:r>
      <w:r w:rsidRPr="00EF3D94">
        <w:rPr>
          <w:rFonts w:ascii="Times New Roman" w:hAnsi="Times New Roman"/>
          <w:sz w:val="24"/>
          <w:szCs w:val="24"/>
        </w:rPr>
        <w:t xml:space="preserve">О внесении изменений в постановление администрации сельского поселения Васильевка </w:t>
      </w:r>
      <w:r w:rsidRPr="00EA3426"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 </w:t>
      </w:r>
      <w:r>
        <w:rPr>
          <w:rFonts w:ascii="Times New Roman" w:hAnsi="Times New Roman"/>
          <w:sz w:val="24"/>
          <w:szCs w:val="24"/>
        </w:rPr>
        <w:t xml:space="preserve">от </w:t>
      </w:r>
      <w:r w:rsidR="00F867E7">
        <w:rPr>
          <w:rFonts w:ascii="Times New Roman" w:hAnsi="Times New Roman"/>
          <w:sz w:val="24"/>
          <w:szCs w:val="24"/>
        </w:rPr>
        <w:t>27</w:t>
      </w:r>
      <w:r>
        <w:rPr>
          <w:rFonts w:ascii="Times New Roman" w:hAnsi="Times New Roman"/>
          <w:sz w:val="24"/>
          <w:szCs w:val="24"/>
        </w:rPr>
        <w:t>.</w:t>
      </w:r>
      <w:r w:rsidR="00F867E7">
        <w:rPr>
          <w:rFonts w:ascii="Times New Roman" w:hAnsi="Times New Roman"/>
          <w:sz w:val="24"/>
          <w:szCs w:val="24"/>
        </w:rPr>
        <w:t>04</w:t>
      </w:r>
      <w:r>
        <w:rPr>
          <w:rFonts w:ascii="Times New Roman" w:hAnsi="Times New Roman"/>
          <w:sz w:val="24"/>
          <w:szCs w:val="24"/>
        </w:rPr>
        <w:t>.202</w:t>
      </w:r>
      <w:r w:rsidR="00F867E7">
        <w:rPr>
          <w:rFonts w:ascii="Times New Roman" w:hAnsi="Times New Roman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 xml:space="preserve"> № </w:t>
      </w:r>
      <w:r w:rsidR="00F867E7">
        <w:rPr>
          <w:rFonts w:ascii="Times New Roman" w:hAnsi="Times New Roman"/>
          <w:sz w:val="24"/>
          <w:szCs w:val="24"/>
        </w:rPr>
        <w:t>37</w:t>
      </w:r>
      <w:r>
        <w:rPr>
          <w:rFonts w:ascii="Times New Roman" w:hAnsi="Times New Roman"/>
          <w:sz w:val="24"/>
          <w:szCs w:val="24"/>
        </w:rPr>
        <w:t xml:space="preserve"> «</w:t>
      </w:r>
      <w:r w:rsidRPr="00EA3426">
        <w:rPr>
          <w:rFonts w:ascii="Times New Roman" w:hAnsi="Times New Roman" w:cs="Times New Roman"/>
          <w:sz w:val="24"/>
          <w:szCs w:val="24"/>
        </w:rPr>
        <w:t>Об утверждении Порядка сноса надмогильных сооружений (надгробий) и оград, установленных  на кладбищах, на территории сельского поселения Васильевка с нарушением требований действующего законодательства</w:t>
      </w:r>
      <w:r>
        <w:rPr>
          <w:rFonts w:ascii="Times New Roman" w:hAnsi="Times New Roman" w:cs="Times New Roman"/>
          <w:sz w:val="24"/>
          <w:szCs w:val="24"/>
        </w:rPr>
        <w:t>».</w:t>
      </w:r>
    </w:p>
    <w:p w14:paraId="5B26C531" w14:textId="63B47BA9" w:rsidR="00C27A02" w:rsidRPr="00C27A02" w:rsidRDefault="00C27A02" w:rsidP="00C27A02">
      <w:pPr>
        <w:pStyle w:val="formattext"/>
        <w:spacing w:before="0" w:beforeAutospacing="0" w:after="0" w:afterAutospacing="0"/>
        <w:jc w:val="both"/>
      </w:pPr>
      <w:r w:rsidRPr="00C27A02">
        <w:t xml:space="preserve">     </w:t>
      </w:r>
      <w:r>
        <w:t xml:space="preserve">   </w:t>
      </w:r>
      <w:r w:rsidR="00F867E7">
        <w:t xml:space="preserve"> 10</w:t>
      </w:r>
      <w:r w:rsidRPr="00C27A02">
        <w:t xml:space="preserve">. </w:t>
      </w:r>
      <w:r w:rsidR="00EF3D94" w:rsidRPr="005D6A90">
        <w:t xml:space="preserve">Опубликовать настоящее </w:t>
      </w:r>
      <w:r w:rsidR="00EF3D94">
        <w:t>Постановление</w:t>
      </w:r>
      <w:r w:rsidR="00EF3D94" w:rsidRPr="005D6A90">
        <w:t xml:space="preserve"> в газете «</w:t>
      </w:r>
      <w:r w:rsidR="00EF3D94">
        <w:t>Васильевские новости»</w:t>
      </w:r>
      <w:r w:rsidR="00EF3D94" w:rsidRPr="005D6A90">
        <w:t xml:space="preserve"> и на официальном сайте сельского поселения </w:t>
      </w:r>
      <w:r w:rsidR="00EF3D94">
        <w:t>Васильевка</w:t>
      </w:r>
      <w:r w:rsidR="00EF3D94" w:rsidRPr="005D6A90">
        <w:t xml:space="preserve"> в сети Интернет:</w:t>
      </w:r>
      <w:r w:rsidR="00EF3D94" w:rsidRPr="005D6A90">
        <w:rPr>
          <w:color w:val="0000FF"/>
        </w:rPr>
        <w:t xml:space="preserve"> </w:t>
      </w:r>
      <w:hyperlink r:id="rId18" w:history="1">
        <w:r w:rsidR="00EF3D94" w:rsidRPr="00456D82">
          <w:rPr>
            <w:rStyle w:val="a5"/>
            <w:shd w:val="clear" w:color="auto" w:fill="FFFFFF"/>
          </w:rPr>
          <w:t>http://</w:t>
        </w:r>
        <w:proofErr w:type="spellStart"/>
        <w:r w:rsidR="00EF3D94" w:rsidRPr="00456D82">
          <w:rPr>
            <w:rStyle w:val="a5"/>
            <w:shd w:val="clear" w:color="auto" w:fill="FFFFFF"/>
            <w:lang w:val="en-US"/>
          </w:rPr>
          <w:t>vasilievka</w:t>
        </w:r>
        <w:proofErr w:type="spellEnd"/>
        <w:r w:rsidR="00EF3D94" w:rsidRPr="00456D82">
          <w:rPr>
            <w:rStyle w:val="a5"/>
            <w:shd w:val="clear" w:color="auto" w:fill="FFFFFF"/>
          </w:rPr>
          <w:t>.stavrsp.ru/</w:t>
        </w:r>
      </w:hyperlink>
      <w:r w:rsidR="00EF3D94" w:rsidRPr="005D6A90">
        <w:rPr>
          <w:color w:val="000000"/>
        </w:rPr>
        <w:t>.</w:t>
      </w:r>
    </w:p>
    <w:p w14:paraId="7967D19F" w14:textId="3C6BC260" w:rsidR="00C27A02" w:rsidRPr="00C27A02" w:rsidRDefault="00C27A02" w:rsidP="00C27A02">
      <w:pPr>
        <w:tabs>
          <w:tab w:val="left" w:pos="468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27A02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EF3D94">
        <w:rPr>
          <w:rFonts w:ascii="Times New Roman" w:hAnsi="Times New Roman" w:cs="Times New Roman"/>
          <w:sz w:val="24"/>
          <w:szCs w:val="24"/>
        </w:rPr>
        <w:t xml:space="preserve"> </w:t>
      </w:r>
      <w:r w:rsidR="00F867E7">
        <w:rPr>
          <w:rFonts w:ascii="Times New Roman" w:hAnsi="Times New Roman" w:cs="Times New Roman"/>
          <w:sz w:val="24"/>
          <w:szCs w:val="24"/>
        </w:rPr>
        <w:t>11</w:t>
      </w:r>
      <w:r w:rsidRPr="00C27A02">
        <w:rPr>
          <w:rFonts w:ascii="Times New Roman" w:hAnsi="Times New Roman" w:cs="Times New Roman"/>
          <w:sz w:val="24"/>
          <w:szCs w:val="24"/>
        </w:rPr>
        <w:t>. Настоящее постановление вступает в силу с момента его официального опубликования.</w:t>
      </w:r>
    </w:p>
    <w:p w14:paraId="1EE1C563" w14:textId="30887E8E" w:rsidR="00C27A02" w:rsidRPr="00C27A02" w:rsidRDefault="00C27A02" w:rsidP="00C27A0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27A02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EF3D94">
        <w:rPr>
          <w:rFonts w:ascii="Times New Roman" w:hAnsi="Times New Roman" w:cs="Times New Roman"/>
          <w:sz w:val="24"/>
          <w:szCs w:val="24"/>
        </w:rPr>
        <w:t>1</w:t>
      </w:r>
      <w:r w:rsidR="00F867E7">
        <w:rPr>
          <w:rFonts w:ascii="Times New Roman" w:hAnsi="Times New Roman" w:cs="Times New Roman"/>
          <w:sz w:val="24"/>
          <w:szCs w:val="24"/>
        </w:rPr>
        <w:t>2</w:t>
      </w:r>
      <w:r w:rsidRPr="00C27A02">
        <w:rPr>
          <w:rFonts w:ascii="Times New Roman" w:hAnsi="Times New Roman" w:cs="Times New Roman"/>
          <w:sz w:val="24"/>
          <w:szCs w:val="24"/>
        </w:rPr>
        <w:t>. Контроль за исполнением настоящего постановления оставляю за собой.</w:t>
      </w:r>
    </w:p>
    <w:p w14:paraId="565E2DEC" w14:textId="77777777" w:rsidR="00C27A02" w:rsidRPr="00C27A02" w:rsidRDefault="00C27A02" w:rsidP="00C27A0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6149118" w14:textId="77777777" w:rsidR="00C27A02" w:rsidRPr="00C27A02" w:rsidRDefault="00C27A02" w:rsidP="00C27A0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ABD0716" w14:textId="77777777" w:rsidR="00634B7E" w:rsidRDefault="00C27A02" w:rsidP="00C27A0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7A02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117F53">
        <w:rPr>
          <w:rFonts w:ascii="Times New Roman" w:hAnsi="Times New Roman" w:cs="Times New Roman"/>
          <w:sz w:val="24"/>
          <w:szCs w:val="24"/>
        </w:rPr>
        <w:t>Васильевка</w:t>
      </w:r>
      <w:r w:rsidRPr="00C27A0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92870C9" w14:textId="77777777" w:rsidR="00634B7E" w:rsidRDefault="00C27A02" w:rsidP="00C27A02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C27A02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  <w:r w:rsidR="00634B7E">
        <w:rPr>
          <w:rFonts w:ascii="Times New Roman" w:hAnsi="Times New Roman" w:cs="Times New Roman"/>
          <w:bCs/>
          <w:sz w:val="24"/>
          <w:szCs w:val="24"/>
        </w:rPr>
        <w:t>С</w:t>
      </w:r>
      <w:r w:rsidRPr="00C27A02">
        <w:rPr>
          <w:rFonts w:ascii="Times New Roman" w:hAnsi="Times New Roman" w:cs="Times New Roman"/>
          <w:bCs/>
          <w:sz w:val="24"/>
          <w:szCs w:val="24"/>
        </w:rPr>
        <w:t xml:space="preserve">тавропольский </w:t>
      </w:r>
    </w:p>
    <w:p w14:paraId="59C8F7C3" w14:textId="2FBF214F" w:rsidR="00C27A02" w:rsidRPr="00C27A02" w:rsidRDefault="00C27A02" w:rsidP="00C27A0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7A02">
        <w:rPr>
          <w:rFonts w:ascii="Times New Roman" w:hAnsi="Times New Roman" w:cs="Times New Roman"/>
          <w:bCs/>
          <w:sz w:val="24"/>
          <w:szCs w:val="24"/>
        </w:rPr>
        <w:t>Самарской области</w:t>
      </w:r>
      <w:r w:rsidRPr="00C27A0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</w:t>
      </w:r>
      <w:r w:rsidR="00634B7E">
        <w:rPr>
          <w:rFonts w:ascii="Times New Roman" w:hAnsi="Times New Roman" w:cs="Times New Roman"/>
          <w:sz w:val="24"/>
          <w:szCs w:val="24"/>
        </w:rPr>
        <w:tab/>
      </w:r>
      <w:r w:rsidR="00634B7E">
        <w:rPr>
          <w:rFonts w:ascii="Times New Roman" w:hAnsi="Times New Roman" w:cs="Times New Roman"/>
          <w:sz w:val="24"/>
          <w:szCs w:val="24"/>
        </w:rPr>
        <w:tab/>
      </w:r>
      <w:r w:rsidR="00634B7E">
        <w:rPr>
          <w:rFonts w:ascii="Times New Roman" w:hAnsi="Times New Roman" w:cs="Times New Roman"/>
          <w:sz w:val="24"/>
          <w:szCs w:val="24"/>
        </w:rPr>
        <w:tab/>
      </w:r>
      <w:r w:rsidR="00117F53">
        <w:rPr>
          <w:rFonts w:ascii="Times New Roman" w:eastAsia="Times New Roman" w:hAnsi="Times New Roman" w:cs="Times New Roman"/>
          <w:color w:val="000000"/>
          <w:sz w:val="24"/>
          <w:szCs w:val="24"/>
        </w:rPr>
        <w:t>Ю</w:t>
      </w:r>
      <w:r w:rsidRPr="00C27A02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117F53">
        <w:rPr>
          <w:rFonts w:ascii="Times New Roman" w:eastAsia="Times New Roman" w:hAnsi="Times New Roman" w:cs="Times New Roman"/>
          <w:color w:val="000000"/>
          <w:sz w:val="24"/>
          <w:szCs w:val="24"/>
        </w:rPr>
        <w:t>А</w:t>
      </w:r>
      <w:r w:rsidRPr="00C27A0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="00117F53">
        <w:rPr>
          <w:rFonts w:ascii="Times New Roman" w:eastAsia="Times New Roman" w:hAnsi="Times New Roman" w:cs="Times New Roman"/>
          <w:color w:val="000000"/>
          <w:sz w:val="24"/>
          <w:szCs w:val="24"/>
        </w:rPr>
        <w:t>Писарцев</w:t>
      </w:r>
      <w:proofErr w:type="spellEnd"/>
    </w:p>
    <w:p w14:paraId="0DD5C930" w14:textId="77777777" w:rsidR="008A4A3A" w:rsidRDefault="008A4A3A">
      <w:pPr>
        <w:pStyle w:val="ConsPlusNormal"/>
        <w:jc w:val="both"/>
      </w:pPr>
    </w:p>
    <w:p w14:paraId="5D93E5A4" w14:textId="77777777" w:rsidR="008A4A3A" w:rsidRDefault="008A4A3A">
      <w:pPr>
        <w:pStyle w:val="ConsPlusNormal"/>
        <w:jc w:val="both"/>
      </w:pPr>
    </w:p>
    <w:p w14:paraId="0DDDAF0E" w14:textId="77777777" w:rsidR="008A4A3A" w:rsidRPr="00E42C2C" w:rsidRDefault="00E42C2C" w:rsidP="00E42C2C">
      <w:pPr>
        <w:rPr>
          <w:rFonts w:ascii="Calibri" w:eastAsia="Times New Roman" w:hAnsi="Calibri" w:cs="Calibri"/>
          <w:szCs w:val="20"/>
          <w:lang w:eastAsia="ru-RU"/>
        </w:rPr>
      </w:pPr>
      <w:r>
        <w:br w:type="page"/>
      </w:r>
    </w:p>
    <w:p w14:paraId="0C9163D6" w14:textId="77777777" w:rsidR="0034080C" w:rsidRPr="00183CCA" w:rsidRDefault="0034080C" w:rsidP="0034080C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lastRenderedPageBreak/>
        <w:t xml:space="preserve">Утверждено </w:t>
      </w:r>
    </w:p>
    <w:p w14:paraId="40AFC19D" w14:textId="601923F1" w:rsidR="0034080C" w:rsidRPr="00661794" w:rsidRDefault="0034080C" w:rsidP="0034080C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п</w:t>
      </w:r>
      <w:r w:rsidRPr="00661794">
        <w:rPr>
          <w:rFonts w:ascii="Times New Roman" w:hAnsi="Times New Roman" w:cs="Times New Roman"/>
          <w:sz w:val="20"/>
          <w:szCs w:val="20"/>
        </w:rPr>
        <w:t>остановлени</w:t>
      </w:r>
      <w:r>
        <w:rPr>
          <w:rFonts w:ascii="Times New Roman" w:hAnsi="Times New Roman" w:cs="Times New Roman"/>
          <w:sz w:val="20"/>
          <w:szCs w:val="20"/>
        </w:rPr>
        <w:t>ем</w:t>
      </w:r>
      <w:r w:rsidRPr="00661794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администрации </w:t>
      </w:r>
      <w:r w:rsidRPr="00661794">
        <w:rPr>
          <w:rFonts w:ascii="Times New Roman" w:hAnsi="Times New Roman" w:cs="Times New Roman"/>
          <w:sz w:val="20"/>
          <w:szCs w:val="20"/>
        </w:rPr>
        <w:t xml:space="preserve">сельского поселения </w:t>
      </w:r>
      <w:r w:rsidR="008941C4">
        <w:rPr>
          <w:rFonts w:ascii="Times New Roman" w:hAnsi="Times New Roman" w:cs="Times New Roman"/>
          <w:sz w:val="20"/>
          <w:szCs w:val="20"/>
        </w:rPr>
        <w:t>Васильевка</w:t>
      </w:r>
    </w:p>
    <w:p w14:paraId="31A378B5" w14:textId="77777777" w:rsidR="0034080C" w:rsidRPr="00661794" w:rsidRDefault="0034080C" w:rsidP="0034080C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м</w:t>
      </w:r>
      <w:r w:rsidRPr="00661794">
        <w:rPr>
          <w:rFonts w:ascii="Times New Roman" w:hAnsi="Times New Roman" w:cs="Times New Roman"/>
          <w:sz w:val="20"/>
          <w:szCs w:val="20"/>
        </w:rPr>
        <w:t>униципального района</w:t>
      </w:r>
      <w:r>
        <w:rPr>
          <w:rFonts w:ascii="Times New Roman" w:hAnsi="Times New Roman" w:cs="Times New Roman"/>
          <w:sz w:val="20"/>
          <w:szCs w:val="20"/>
        </w:rPr>
        <w:t xml:space="preserve"> Ставропольский Самаркой области</w:t>
      </w:r>
    </w:p>
    <w:p w14:paraId="675A74F8" w14:textId="3B6EC18A" w:rsidR="0034080C" w:rsidRPr="003D7347" w:rsidRDefault="0034080C" w:rsidP="0034080C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3D7347">
        <w:rPr>
          <w:rFonts w:ascii="Times New Roman" w:hAnsi="Times New Roman" w:cs="Times New Roman"/>
          <w:sz w:val="20"/>
        </w:rPr>
        <w:t xml:space="preserve">от </w:t>
      </w:r>
      <w:r w:rsidR="008941C4">
        <w:rPr>
          <w:rFonts w:ascii="Times New Roman" w:hAnsi="Times New Roman" w:cs="Times New Roman"/>
          <w:sz w:val="20"/>
        </w:rPr>
        <w:t xml:space="preserve">_____ </w:t>
      </w:r>
      <w:r w:rsidRPr="003D7347">
        <w:rPr>
          <w:rFonts w:ascii="Times New Roman" w:hAnsi="Times New Roman" w:cs="Times New Roman"/>
          <w:sz w:val="20"/>
        </w:rPr>
        <w:t xml:space="preserve">№ </w:t>
      </w:r>
      <w:r w:rsidR="008941C4">
        <w:rPr>
          <w:rFonts w:ascii="Times New Roman" w:hAnsi="Times New Roman" w:cs="Times New Roman"/>
          <w:sz w:val="20"/>
        </w:rPr>
        <w:t>__</w:t>
      </w:r>
    </w:p>
    <w:p w14:paraId="1446374C" w14:textId="77777777" w:rsidR="008A4A3A" w:rsidRDefault="008A4A3A">
      <w:pPr>
        <w:pStyle w:val="ConsPlusNormal"/>
        <w:jc w:val="both"/>
      </w:pPr>
    </w:p>
    <w:p w14:paraId="64C412FB" w14:textId="77777777" w:rsidR="008A4A3A" w:rsidRPr="0034080C" w:rsidRDefault="008A4A3A" w:rsidP="0034080C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P35"/>
      <w:bookmarkEnd w:id="0"/>
      <w:r w:rsidRPr="0034080C">
        <w:rPr>
          <w:rFonts w:ascii="Times New Roman" w:hAnsi="Times New Roman" w:cs="Times New Roman"/>
          <w:sz w:val="24"/>
          <w:szCs w:val="24"/>
        </w:rPr>
        <w:t>ПОЛОЖЕНИЕ</w:t>
      </w:r>
    </w:p>
    <w:p w14:paraId="5119261D" w14:textId="77777777" w:rsidR="0034080C" w:rsidRPr="0034080C" w:rsidRDefault="008A4A3A" w:rsidP="0034080C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34080C">
        <w:rPr>
          <w:rFonts w:ascii="Times New Roman" w:hAnsi="Times New Roman" w:cs="Times New Roman"/>
          <w:sz w:val="24"/>
          <w:szCs w:val="24"/>
        </w:rPr>
        <w:t>О ПОГРЕБЕНИИ И ПОХОРОННОМ ДЕЛЕ НА ТЕРРИТОРИИ</w:t>
      </w:r>
    </w:p>
    <w:p w14:paraId="4CD7F4D6" w14:textId="7E49C8ED" w:rsidR="0034080C" w:rsidRPr="0034080C" w:rsidRDefault="0034080C" w:rsidP="0034080C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34080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941C4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Pr="0034080C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</w:p>
    <w:p w14:paraId="13D88877" w14:textId="77777777" w:rsidR="008A4A3A" w:rsidRDefault="008A4A3A">
      <w:pPr>
        <w:pStyle w:val="ConsPlusNormal"/>
        <w:jc w:val="both"/>
      </w:pPr>
    </w:p>
    <w:p w14:paraId="74F80515" w14:textId="77777777" w:rsidR="008A4A3A" w:rsidRPr="00203A85" w:rsidRDefault="008A4A3A">
      <w:pPr>
        <w:pStyle w:val="ConsPlusTitle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03A85">
        <w:rPr>
          <w:rFonts w:ascii="Times New Roman" w:hAnsi="Times New Roman" w:cs="Times New Roman"/>
          <w:sz w:val="24"/>
          <w:szCs w:val="24"/>
        </w:rPr>
        <w:t>1. Общие положения</w:t>
      </w:r>
    </w:p>
    <w:p w14:paraId="69E7FE3F" w14:textId="77777777" w:rsidR="008A4A3A" w:rsidRDefault="008A4A3A">
      <w:pPr>
        <w:pStyle w:val="ConsPlusNormal"/>
        <w:jc w:val="both"/>
      </w:pPr>
    </w:p>
    <w:p w14:paraId="0411AE67" w14:textId="1BCD1BF5" w:rsidR="00E218C5" w:rsidRPr="00416ACD" w:rsidRDefault="008A4A3A" w:rsidP="00416ACD">
      <w:pPr>
        <w:pStyle w:val="ConsPlusNormal"/>
        <w:ind w:firstLine="540"/>
        <w:jc w:val="both"/>
        <w:rPr>
          <w:sz w:val="24"/>
          <w:szCs w:val="24"/>
        </w:rPr>
      </w:pPr>
      <w:r w:rsidRPr="00E218C5">
        <w:rPr>
          <w:rFonts w:ascii="Times New Roman" w:hAnsi="Times New Roman" w:cs="Times New Roman"/>
          <w:sz w:val="24"/>
          <w:szCs w:val="24"/>
        </w:rPr>
        <w:t xml:space="preserve">1.1. Настоящее Положение о погребении и похоронном деле на территории </w:t>
      </w:r>
      <w:r w:rsidR="00D973F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F4699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Pr="00E218C5">
        <w:rPr>
          <w:rFonts w:ascii="Times New Roman" w:hAnsi="Times New Roman" w:cs="Times New Roman"/>
          <w:sz w:val="24"/>
          <w:szCs w:val="24"/>
        </w:rPr>
        <w:t xml:space="preserve">(далее - Положение) разработано в соответствии с Федеральным </w:t>
      </w:r>
      <w:hyperlink r:id="rId19" w:history="1">
        <w:r w:rsidRPr="00E218C5">
          <w:rPr>
            <w:rFonts w:ascii="Times New Roman" w:hAnsi="Times New Roman" w:cs="Times New Roman"/>
            <w:color w:val="0000FF"/>
            <w:sz w:val="24"/>
            <w:szCs w:val="24"/>
          </w:rPr>
          <w:t>законом</w:t>
        </w:r>
      </w:hyperlink>
      <w:r w:rsidRPr="00E218C5">
        <w:rPr>
          <w:rFonts w:ascii="Times New Roman" w:hAnsi="Times New Roman" w:cs="Times New Roman"/>
          <w:sz w:val="24"/>
          <w:szCs w:val="24"/>
        </w:rPr>
        <w:t xml:space="preserve"> от 06.10.2003 N 131-ФЗ "Об общих принципах организации местного самоуправления в Российской Федерации", Федеральным </w:t>
      </w:r>
      <w:hyperlink r:id="rId20" w:history="1">
        <w:r w:rsidRPr="00E218C5">
          <w:rPr>
            <w:rFonts w:ascii="Times New Roman" w:hAnsi="Times New Roman" w:cs="Times New Roman"/>
            <w:color w:val="0000FF"/>
            <w:sz w:val="24"/>
            <w:szCs w:val="24"/>
          </w:rPr>
          <w:t>законом</w:t>
        </w:r>
      </w:hyperlink>
      <w:r w:rsidRPr="00E218C5">
        <w:rPr>
          <w:rFonts w:ascii="Times New Roman" w:hAnsi="Times New Roman" w:cs="Times New Roman"/>
          <w:sz w:val="24"/>
          <w:szCs w:val="24"/>
        </w:rPr>
        <w:t xml:space="preserve"> от 12.01.1996 N 8-ФЗ "О погребении и похоронном деле", </w:t>
      </w:r>
      <w:hyperlink r:id="rId21" w:history="1">
        <w:r w:rsidRPr="00E218C5">
          <w:rPr>
            <w:rFonts w:ascii="Times New Roman" w:hAnsi="Times New Roman" w:cs="Times New Roman"/>
            <w:color w:val="0000FF"/>
            <w:sz w:val="24"/>
            <w:szCs w:val="24"/>
          </w:rPr>
          <w:t>Законом</w:t>
        </w:r>
      </w:hyperlink>
      <w:r w:rsidRPr="00E218C5">
        <w:rPr>
          <w:rFonts w:ascii="Times New Roman" w:hAnsi="Times New Roman" w:cs="Times New Roman"/>
          <w:sz w:val="24"/>
          <w:szCs w:val="24"/>
        </w:rPr>
        <w:t xml:space="preserve"> Самарской области от 06.07.2015 N 66-ГД "О порядке создания семейных (родовых) захоронений на территории Самарской области", </w:t>
      </w:r>
      <w:hyperlink r:id="rId22" w:history="1">
        <w:r w:rsidRPr="00E218C5">
          <w:rPr>
            <w:rFonts w:ascii="Times New Roman" w:hAnsi="Times New Roman" w:cs="Times New Roman"/>
            <w:color w:val="0000FF"/>
            <w:sz w:val="24"/>
            <w:szCs w:val="24"/>
          </w:rPr>
          <w:t>ГОСТ 32609-2014</w:t>
        </w:r>
      </w:hyperlink>
      <w:r w:rsidRPr="00E218C5">
        <w:rPr>
          <w:rFonts w:ascii="Times New Roman" w:hAnsi="Times New Roman" w:cs="Times New Roman"/>
          <w:sz w:val="24"/>
          <w:szCs w:val="24"/>
        </w:rPr>
        <w:t xml:space="preserve"> "Услуги бытовые. Услуги ритуальные. Термины и определения", Санитарными </w:t>
      </w:r>
      <w:hyperlink r:id="rId23" w:history="1">
        <w:r w:rsidRPr="00E218C5">
          <w:rPr>
            <w:rFonts w:ascii="Times New Roman" w:hAnsi="Times New Roman" w:cs="Times New Roman"/>
            <w:color w:val="0000FF"/>
            <w:sz w:val="24"/>
            <w:szCs w:val="24"/>
          </w:rPr>
          <w:t>правилами</w:t>
        </w:r>
      </w:hyperlink>
      <w:r w:rsidRPr="00E218C5">
        <w:rPr>
          <w:rFonts w:ascii="Times New Roman" w:hAnsi="Times New Roman" w:cs="Times New Roman"/>
          <w:sz w:val="24"/>
          <w:szCs w:val="24"/>
        </w:rPr>
        <w:t xml:space="preserve"> и нормами СанПиН 2.1.3684-21 "Санитарно-эпидемиологические требования к содержанию территорий городских и сельских поселений, к водным объектам, питьевой воде и питьевому водоснабжению, атмосферному воздуху, почвам, жилым помещениям, эксплуатации производственных, общественных помещений, организации и проведению санитарно-противоэпидемических (профилактических) мероприятий", утвержденными Постановлением Главного государственного санитарного врача РФ от 28.01.2021 N 3, </w:t>
      </w:r>
      <w:r w:rsidR="00E218C5" w:rsidRPr="00E218C5">
        <w:rPr>
          <w:rFonts w:ascii="Times New Roman" w:hAnsi="Times New Roman" w:cs="Times New Roman"/>
          <w:sz w:val="24"/>
          <w:szCs w:val="24"/>
        </w:rPr>
        <w:t xml:space="preserve">Уставом сельского поселения </w:t>
      </w:r>
      <w:r w:rsidR="00FF4699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="00E218C5" w:rsidRPr="00E218C5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E218C5">
        <w:rPr>
          <w:rFonts w:ascii="Times New Roman" w:hAnsi="Times New Roman" w:cs="Times New Roman"/>
          <w:sz w:val="24"/>
          <w:szCs w:val="24"/>
        </w:rPr>
        <w:t>, принят решением собрания представителей</w:t>
      </w:r>
      <w:r w:rsidR="00E218C5" w:rsidRPr="00E218C5">
        <w:rPr>
          <w:sz w:val="24"/>
          <w:szCs w:val="24"/>
        </w:rPr>
        <w:t xml:space="preserve"> </w:t>
      </w:r>
      <w:r w:rsidR="00E218C5" w:rsidRPr="00E218C5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F4699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="00E218C5" w:rsidRPr="00E218C5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E218C5">
        <w:rPr>
          <w:rFonts w:ascii="Times New Roman" w:hAnsi="Times New Roman" w:cs="Times New Roman"/>
          <w:sz w:val="24"/>
          <w:szCs w:val="24"/>
        </w:rPr>
        <w:t xml:space="preserve"> </w:t>
      </w:r>
      <w:r w:rsidR="00FF4699">
        <w:rPr>
          <w:rFonts w:ascii="Times New Roman" w:hAnsi="Times New Roman" w:cs="Times New Roman"/>
          <w:sz w:val="24"/>
          <w:szCs w:val="24"/>
        </w:rPr>
        <w:t>09</w:t>
      </w:r>
      <w:r w:rsidR="00E218C5">
        <w:rPr>
          <w:rFonts w:ascii="Times New Roman" w:hAnsi="Times New Roman" w:cs="Times New Roman"/>
          <w:sz w:val="24"/>
          <w:szCs w:val="24"/>
        </w:rPr>
        <w:t xml:space="preserve">.09.2019 № </w:t>
      </w:r>
      <w:r w:rsidR="00FF4699">
        <w:rPr>
          <w:rFonts w:ascii="Times New Roman" w:hAnsi="Times New Roman" w:cs="Times New Roman"/>
          <w:sz w:val="24"/>
          <w:szCs w:val="24"/>
        </w:rPr>
        <w:t>29</w:t>
      </w:r>
      <w:r w:rsidR="00E218C5">
        <w:rPr>
          <w:rFonts w:ascii="Times New Roman" w:hAnsi="Times New Roman" w:cs="Times New Roman"/>
          <w:sz w:val="24"/>
          <w:szCs w:val="24"/>
        </w:rPr>
        <w:t>.</w:t>
      </w:r>
    </w:p>
    <w:p w14:paraId="355C4E08" w14:textId="5D32929A" w:rsidR="008A4A3A" w:rsidRPr="00416ACD" w:rsidRDefault="008A4A3A" w:rsidP="00E218C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16ACD">
        <w:rPr>
          <w:rFonts w:ascii="Times New Roman" w:hAnsi="Times New Roman" w:cs="Times New Roman"/>
          <w:sz w:val="24"/>
          <w:szCs w:val="24"/>
        </w:rPr>
        <w:t xml:space="preserve">1.2. Настоящее Положение определяет порядок организации похоронного дела и оказания ритуальных услуг на территории общественных кладбищ </w:t>
      </w:r>
      <w:r w:rsidR="00416ACD" w:rsidRPr="00416ACD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E7C87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="00416ACD" w:rsidRPr="00416ACD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  <w:r w:rsidRPr="00416ACD">
        <w:rPr>
          <w:rFonts w:ascii="Times New Roman" w:hAnsi="Times New Roman" w:cs="Times New Roman"/>
          <w:sz w:val="24"/>
          <w:szCs w:val="24"/>
        </w:rPr>
        <w:t xml:space="preserve">(далее </w:t>
      </w:r>
      <w:r w:rsidR="00416ACD" w:rsidRPr="00416ACD">
        <w:rPr>
          <w:rFonts w:ascii="Times New Roman" w:hAnsi="Times New Roman" w:cs="Times New Roman"/>
          <w:sz w:val="24"/>
          <w:szCs w:val="24"/>
        </w:rPr>
        <w:t>–</w:t>
      </w:r>
      <w:r w:rsidRPr="00416ACD">
        <w:rPr>
          <w:rFonts w:ascii="Times New Roman" w:hAnsi="Times New Roman" w:cs="Times New Roman"/>
          <w:sz w:val="24"/>
          <w:szCs w:val="24"/>
        </w:rPr>
        <w:t xml:space="preserve"> </w:t>
      </w:r>
      <w:r w:rsidR="00416ACD" w:rsidRPr="00416ACD">
        <w:rPr>
          <w:rFonts w:ascii="Times New Roman" w:hAnsi="Times New Roman" w:cs="Times New Roman"/>
          <w:sz w:val="24"/>
          <w:szCs w:val="24"/>
        </w:rPr>
        <w:t>сельское поселение</w:t>
      </w:r>
      <w:r w:rsidRPr="00416ACD">
        <w:rPr>
          <w:rFonts w:ascii="Times New Roman" w:hAnsi="Times New Roman" w:cs="Times New Roman"/>
          <w:sz w:val="24"/>
          <w:szCs w:val="24"/>
        </w:rPr>
        <w:t xml:space="preserve">), гарантии осуществления погребения, порядок деятельности общественных кладбищ </w:t>
      </w:r>
      <w:r w:rsidR="00416ACD" w:rsidRPr="00416ACD">
        <w:rPr>
          <w:rFonts w:ascii="Times New Roman" w:hAnsi="Times New Roman" w:cs="Times New Roman"/>
          <w:sz w:val="24"/>
          <w:szCs w:val="24"/>
        </w:rPr>
        <w:t>сельско</w:t>
      </w:r>
      <w:r w:rsidR="00416ACD">
        <w:rPr>
          <w:rFonts w:ascii="Times New Roman" w:hAnsi="Times New Roman" w:cs="Times New Roman"/>
          <w:sz w:val="24"/>
          <w:szCs w:val="24"/>
        </w:rPr>
        <w:t>го</w:t>
      </w:r>
      <w:r w:rsidR="00416ACD" w:rsidRPr="00416ACD">
        <w:rPr>
          <w:rFonts w:ascii="Times New Roman" w:hAnsi="Times New Roman" w:cs="Times New Roman"/>
          <w:sz w:val="24"/>
          <w:szCs w:val="24"/>
        </w:rPr>
        <w:t xml:space="preserve"> поселени</w:t>
      </w:r>
      <w:r w:rsidR="00416ACD">
        <w:rPr>
          <w:rFonts w:ascii="Times New Roman" w:hAnsi="Times New Roman" w:cs="Times New Roman"/>
          <w:sz w:val="24"/>
          <w:szCs w:val="24"/>
        </w:rPr>
        <w:t>я</w:t>
      </w:r>
      <w:r w:rsidRPr="00416ACD">
        <w:rPr>
          <w:rFonts w:ascii="Times New Roman" w:hAnsi="Times New Roman" w:cs="Times New Roman"/>
          <w:sz w:val="24"/>
          <w:szCs w:val="24"/>
        </w:rPr>
        <w:t xml:space="preserve">, устанавливает порядок погребения, порядок создания семейных (родовых) захоронений и порядок установки намогильных сооружений на общественных кладбищах </w:t>
      </w:r>
      <w:r w:rsidR="00416ACD" w:rsidRPr="00416ACD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416ACD">
        <w:rPr>
          <w:rFonts w:ascii="Times New Roman" w:hAnsi="Times New Roman" w:cs="Times New Roman"/>
          <w:sz w:val="24"/>
          <w:szCs w:val="24"/>
        </w:rPr>
        <w:t>.</w:t>
      </w:r>
    </w:p>
    <w:p w14:paraId="312A4D9E" w14:textId="77777777" w:rsidR="008A4A3A" w:rsidRDefault="008A4A3A" w:rsidP="00416ACD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416ACD">
        <w:rPr>
          <w:rFonts w:ascii="Times New Roman" w:hAnsi="Times New Roman" w:cs="Times New Roman"/>
          <w:sz w:val="24"/>
          <w:szCs w:val="24"/>
        </w:rPr>
        <w:t>1.3. В настоящем Положении используются следующие понятия:</w:t>
      </w:r>
    </w:p>
    <w:p w14:paraId="2D696BEF" w14:textId="168C135E" w:rsidR="000E7C87" w:rsidRDefault="000E7C87" w:rsidP="000E7C87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Общественное кладбище - предназначено для погребения умерших с учетом их волеизъявления либо по решению специализированной службы по вопросам похоронного дела. Общественные кладбища находятся в ведении органов местного самоуправления;</w:t>
      </w:r>
    </w:p>
    <w:p w14:paraId="760F41EF" w14:textId="05E92D6C" w:rsidR="000E7C87" w:rsidRDefault="006B60FB" w:rsidP="006B60FB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>
        <w:rPr>
          <w:rFonts w:ascii="Times New Roman" w:hAnsi="Times New Roman" w:cs="Times New Roman"/>
          <w:sz w:val="24"/>
          <w:szCs w:val="24"/>
        </w:rPr>
        <w:t>в</w:t>
      </w:r>
      <w:r w:rsidR="000E7C87">
        <w:rPr>
          <w:rFonts w:ascii="Times New Roman" w:hAnsi="Times New Roman" w:cs="Times New Roman"/>
          <w:sz w:val="24"/>
          <w:szCs w:val="24"/>
        </w:rPr>
        <w:t>ероисповедальное</w:t>
      </w:r>
      <w:proofErr w:type="spellEnd"/>
      <w:r w:rsidR="000E7C87">
        <w:rPr>
          <w:rFonts w:ascii="Times New Roman" w:hAnsi="Times New Roman" w:cs="Times New Roman"/>
          <w:sz w:val="24"/>
          <w:szCs w:val="24"/>
        </w:rPr>
        <w:t xml:space="preserve"> кладбище - предназначен</w:t>
      </w:r>
      <w:r>
        <w:rPr>
          <w:rFonts w:ascii="Times New Roman" w:hAnsi="Times New Roman" w:cs="Times New Roman"/>
          <w:sz w:val="24"/>
          <w:szCs w:val="24"/>
        </w:rPr>
        <w:t>о</w:t>
      </w:r>
      <w:r w:rsidR="000E7C87">
        <w:rPr>
          <w:rFonts w:ascii="Times New Roman" w:hAnsi="Times New Roman" w:cs="Times New Roman"/>
          <w:sz w:val="24"/>
          <w:szCs w:val="24"/>
        </w:rPr>
        <w:t xml:space="preserve"> для погребения умерших одной веры</w:t>
      </w:r>
      <w:r>
        <w:rPr>
          <w:rFonts w:ascii="Times New Roman" w:hAnsi="Times New Roman" w:cs="Times New Roman"/>
          <w:sz w:val="24"/>
          <w:szCs w:val="24"/>
        </w:rPr>
        <w:t>;</w:t>
      </w:r>
    </w:p>
    <w:p w14:paraId="3EF06F87" w14:textId="77777777" w:rsidR="008A4A3A" w:rsidRPr="00416ACD" w:rsidRDefault="008A4A3A" w:rsidP="00416ACD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416ACD">
        <w:rPr>
          <w:rFonts w:ascii="Times New Roman" w:hAnsi="Times New Roman" w:cs="Times New Roman"/>
          <w:sz w:val="24"/>
          <w:szCs w:val="24"/>
        </w:rPr>
        <w:t>- погребение - обрядовые действия по захоронению тела, останков, праха умершего или погибшего человека в соответствии с обычаями и традициями, не противоречащими санитарным и иным требованиям, путем предания земле;</w:t>
      </w:r>
    </w:p>
    <w:p w14:paraId="28F372AC" w14:textId="77777777" w:rsidR="008A4A3A" w:rsidRPr="00416ACD" w:rsidRDefault="008A4A3A" w:rsidP="00416ACD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416ACD">
        <w:rPr>
          <w:rFonts w:ascii="Times New Roman" w:hAnsi="Times New Roman" w:cs="Times New Roman"/>
          <w:sz w:val="24"/>
          <w:szCs w:val="24"/>
        </w:rPr>
        <w:t>- гарантированный перечень услуг по погребению - перечень услуг, предоставляемых на безвозмездной основе гражданам, гарантированный нормативными правовыми актами, действующими на территории Российской Федерации;</w:t>
      </w:r>
    </w:p>
    <w:p w14:paraId="1E830827" w14:textId="77777777" w:rsidR="008A4A3A" w:rsidRPr="00416ACD" w:rsidRDefault="008A4A3A" w:rsidP="00416ACD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416ACD">
        <w:rPr>
          <w:rFonts w:ascii="Times New Roman" w:hAnsi="Times New Roman" w:cs="Times New Roman"/>
          <w:sz w:val="24"/>
          <w:szCs w:val="24"/>
        </w:rPr>
        <w:t>- кладбище - объект похоронного назначения, предназначенный для погребения останков и праха умерших или погибших;</w:t>
      </w:r>
    </w:p>
    <w:p w14:paraId="23DC8794" w14:textId="77777777" w:rsidR="008A4A3A" w:rsidRPr="00416ACD" w:rsidRDefault="008A4A3A" w:rsidP="00416ACD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416ACD">
        <w:rPr>
          <w:rFonts w:ascii="Times New Roman" w:hAnsi="Times New Roman" w:cs="Times New Roman"/>
          <w:sz w:val="24"/>
          <w:szCs w:val="24"/>
        </w:rPr>
        <w:t xml:space="preserve">- места погребения - часть пространства объекта похоронного назначения (кладбища, крематория, колумбария, иного здания/сооружения для погребения), предназначенная для проведения обрядовых действий по захоронению останков умерших или погибших, праха или урн с прахом умерших или погибших, специально организованная в соответствии с </w:t>
      </w:r>
      <w:r w:rsidRPr="00416ACD">
        <w:rPr>
          <w:rFonts w:ascii="Times New Roman" w:hAnsi="Times New Roman" w:cs="Times New Roman"/>
          <w:sz w:val="24"/>
          <w:szCs w:val="24"/>
        </w:rPr>
        <w:lastRenderedPageBreak/>
        <w:t>этическими, санитарными и экологическими требованиями;</w:t>
      </w:r>
    </w:p>
    <w:p w14:paraId="5E49F036" w14:textId="77777777" w:rsidR="008A4A3A" w:rsidRPr="00416ACD" w:rsidRDefault="008A4A3A" w:rsidP="00416ACD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416ACD">
        <w:rPr>
          <w:rFonts w:ascii="Times New Roman" w:hAnsi="Times New Roman" w:cs="Times New Roman"/>
          <w:sz w:val="24"/>
          <w:szCs w:val="24"/>
        </w:rPr>
        <w:t>- место захоронения - часть пространства объекта похоронного назначения (кладбища, колумбария и т.п.), предназначенная для захоронения останков, праха или урн с прахом умерших или погибших;</w:t>
      </w:r>
    </w:p>
    <w:p w14:paraId="55913157" w14:textId="77777777" w:rsidR="008A4A3A" w:rsidRPr="00416ACD" w:rsidRDefault="008A4A3A" w:rsidP="00416ACD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416ACD">
        <w:rPr>
          <w:rFonts w:ascii="Times New Roman" w:hAnsi="Times New Roman" w:cs="Times New Roman"/>
          <w:sz w:val="24"/>
          <w:szCs w:val="24"/>
        </w:rPr>
        <w:t>- могила - место, находящееся на участке для погребения в земле, склепе, ином ритуальном сооружении, кроме колумбария, и предназначенное для захоронения останков умершего или погибшего в гробу или без него, праха или урны с прахом умершего или погибшего;</w:t>
      </w:r>
    </w:p>
    <w:p w14:paraId="3E1EBBC2" w14:textId="77777777" w:rsidR="008A4A3A" w:rsidRPr="00416ACD" w:rsidRDefault="008A4A3A" w:rsidP="00416ACD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416ACD">
        <w:rPr>
          <w:rFonts w:ascii="Times New Roman" w:hAnsi="Times New Roman" w:cs="Times New Roman"/>
          <w:sz w:val="24"/>
          <w:szCs w:val="24"/>
        </w:rPr>
        <w:t>- ритуальные услуги - результат непосредственного взаимодействия исполнителя и потребителя, а также деятельности исполнителя по погребению останков, праха умерших или погибших, проведению похорон, содержанию мест захоронений;</w:t>
      </w:r>
    </w:p>
    <w:p w14:paraId="3C15E38F" w14:textId="77777777" w:rsidR="008A4A3A" w:rsidRPr="00416ACD" w:rsidRDefault="008A4A3A" w:rsidP="00416ACD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416ACD">
        <w:rPr>
          <w:rFonts w:ascii="Times New Roman" w:hAnsi="Times New Roman" w:cs="Times New Roman"/>
          <w:sz w:val="24"/>
          <w:szCs w:val="24"/>
        </w:rPr>
        <w:t>- ритуальное обслуживание населения - предоставление ритуальных услуг на безвозмездной основе или за плату;</w:t>
      </w:r>
    </w:p>
    <w:p w14:paraId="2EC7B5E0" w14:textId="77777777" w:rsidR="008A4A3A" w:rsidRPr="00416ACD" w:rsidRDefault="008A4A3A" w:rsidP="00416ACD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416ACD">
        <w:rPr>
          <w:rFonts w:ascii="Times New Roman" w:hAnsi="Times New Roman" w:cs="Times New Roman"/>
          <w:sz w:val="24"/>
          <w:szCs w:val="24"/>
        </w:rPr>
        <w:t>- намогильное сооружение - архитектурно-скульптурное сооружение, содержащее мемориальную информацию, предназначенное для увековечивания памяти умерших или погибших и устанавливаемое на месте захоронения;</w:t>
      </w:r>
    </w:p>
    <w:p w14:paraId="3E990C72" w14:textId="77777777" w:rsidR="008A4A3A" w:rsidRPr="00416ACD" w:rsidRDefault="008A4A3A" w:rsidP="00416ACD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416ACD">
        <w:rPr>
          <w:rFonts w:ascii="Times New Roman" w:hAnsi="Times New Roman" w:cs="Times New Roman"/>
          <w:sz w:val="24"/>
          <w:szCs w:val="24"/>
        </w:rPr>
        <w:t>- кладбищенский период - время, по истечении которого завершается минерализация погребенного тела и разрешается следующее захоронение в родственную могилу;</w:t>
      </w:r>
    </w:p>
    <w:p w14:paraId="107F427D" w14:textId="77777777" w:rsidR="008A4A3A" w:rsidRDefault="008A4A3A" w:rsidP="00416ACD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416ACD">
        <w:rPr>
          <w:rFonts w:ascii="Times New Roman" w:hAnsi="Times New Roman" w:cs="Times New Roman"/>
          <w:sz w:val="24"/>
          <w:szCs w:val="24"/>
        </w:rPr>
        <w:t>- заявитель - супруг (супруга), близкие родственники (дети, родители, дедушки, бабушки), иные родственники, законные представители умершего или иные физические и юридические лица, взявшие на себя обязанность осуществить погребение умершего.</w:t>
      </w:r>
    </w:p>
    <w:p w14:paraId="22F25EAD" w14:textId="543D7621" w:rsidR="0023393D" w:rsidRDefault="0023393D" w:rsidP="0023393D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FC6FB5">
        <w:rPr>
          <w:rFonts w:ascii="Times New Roman" w:hAnsi="Times New Roman" w:cs="Times New Roman"/>
          <w:sz w:val="24"/>
          <w:szCs w:val="24"/>
        </w:rPr>
        <w:t>- исполнители волеизъявления умершего - исполнителями волеизъявления умершего являются лица, указанные в волеизъявлении</w:t>
      </w:r>
      <w:r w:rsidR="005C732C" w:rsidRPr="00FC6FB5">
        <w:rPr>
          <w:rFonts w:ascii="Times New Roman" w:hAnsi="Times New Roman" w:cs="Times New Roman"/>
          <w:sz w:val="24"/>
          <w:szCs w:val="24"/>
        </w:rPr>
        <w:t xml:space="preserve"> умершего</w:t>
      </w:r>
      <w:r w:rsidRPr="00FC6FB5">
        <w:rPr>
          <w:rFonts w:ascii="Times New Roman" w:hAnsi="Times New Roman" w:cs="Times New Roman"/>
          <w:sz w:val="24"/>
          <w:szCs w:val="24"/>
        </w:rPr>
        <w:t>, при их согласии взять на себя обязанность исполнить волеизъявление умершего</w:t>
      </w:r>
      <w:r w:rsidR="0069172B">
        <w:rPr>
          <w:rFonts w:ascii="Times New Roman" w:hAnsi="Times New Roman" w:cs="Times New Roman"/>
          <w:sz w:val="24"/>
          <w:szCs w:val="24"/>
        </w:rPr>
        <w:t>;</w:t>
      </w:r>
    </w:p>
    <w:p w14:paraId="257DC0A9" w14:textId="77B5BE3A" w:rsidR="0069172B" w:rsidRDefault="0069172B" w:rsidP="0023393D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- с</w:t>
      </w:r>
      <w:r w:rsidRPr="00AF270E">
        <w:rPr>
          <w:rFonts w:ascii="Times New Roman" w:eastAsia="Calibri" w:hAnsi="Times New Roman" w:cs="Times New Roman"/>
          <w:sz w:val="24"/>
          <w:szCs w:val="24"/>
        </w:rPr>
        <w:t>емейные (родовые) захоронения - отдельные участки земли, предоставленные органом местного самоуправления, в ведении которого находятся общественные кладбища, либо уполномоченным им казенным учреждением в соответствии с санитарными, экологическими требованиями и правилами на территории общественных кладбищ для погребения тел (останков) умерших (заявителей и иных лиц, которые могут быть погребены на одном семейном (родовом) захоронении), а также для размещения семейных (родовых) колумбариев для захоронения урн с прахом при кремировании.</w:t>
      </w:r>
    </w:p>
    <w:p w14:paraId="3A426B58" w14:textId="4726E38C" w:rsidR="0023393D" w:rsidRPr="0023393D" w:rsidRDefault="0023393D" w:rsidP="0023393D">
      <w:pPr>
        <w:autoSpaceDE w:val="0"/>
        <w:autoSpaceDN w:val="0"/>
        <w:adjustRightInd w:val="0"/>
        <w:spacing w:after="0" w:line="240" w:lineRule="auto"/>
        <w:ind w:firstLine="539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14:paraId="48A63AB4" w14:textId="77777777" w:rsidR="008A4A3A" w:rsidRPr="00FC0C6C" w:rsidRDefault="008A4A3A">
      <w:pPr>
        <w:pStyle w:val="ConsPlusTitle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FC0C6C">
        <w:rPr>
          <w:rFonts w:ascii="Times New Roman" w:hAnsi="Times New Roman" w:cs="Times New Roman"/>
          <w:sz w:val="24"/>
          <w:szCs w:val="24"/>
        </w:rPr>
        <w:t>2. Похоронное дело</w:t>
      </w:r>
    </w:p>
    <w:p w14:paraId="2C26D426" w14:textId="77777777" w:rsidR="008A4A3A" w:rsidRDefault="008A4A3A">
      <w:pPr>
        <w:pStyle w:val="ConsPlusNormal"/>
        <w:jc w:val="both"/>
      </w:pPr>
    </w:p>
    <w:p w14:paraId="68A57797" w14:textId="413759E7" w:rsidR="008A4A3A" w:rsidRPr="00324BA2" w:rsidRDefault="008A4A3A" w:rsidP="00324BA2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324BA2">
        <w:rPr>
          <w:rFonts w:ascii="Times New Roman" w:hAnsi="Times New Roman" w:cs="Times New Roman"/>
          <w:sz w:val="24"/>
          <w:szCs w:val="24"/>
        </w:rPr>
        <w:t xml:space="preserve">2.1. Уполномоченным органом администрации </w:t>
      </w:r>
      <w:r w:rsidR="00324BA2" w:rsidRPr="00324BA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E7C87">
        <w:rPr>
          <w:rFonts w:ascii="Times New Roman" w:hAnsi="Times New Roman" w:cs="Times New Roman"/>
          <w:sz w:val="24"/>
          <w:szCs w:val="24"/>
        </w:rPr>
        <w:t>Васильевка</w:t>
      </w:r>
      <w:r w:rsidR="00324BA2" w:rsidRPr="00324BA2">
        <w:rPr>
          <w:rFonts w:ascii="Times New Roman" w:hAnsi="Times New Roman" w:cs="Times New Roman"/>
          <w:sz w:val="24"/>
          <w:szCs w:val="24"/>
        </w:rPr>
        <w:t xml:space="preserve"> </w:t>
      </w:r>
      <w:r w:rsidRPr="00324BA2">
        <w:rPr>
          <w:rFonts w:ascii="Times New Roman" w:hAnsi="Times New Roman" w:cs="Times New Roman"/>
          <w:sz w:val="24"/>
          <w:szCs w:val="24"/>
        </w:rPr>
        <w:t xml:space="preserve">(далее - Администрация) в сфере погребения и похоронного дела является </w:t>
      </w:r>
      <w:r w:rsidR="00324BA2" w:rsidRPr="00324BA2">
        <w:rPr>
          <w:rFonts w:ascii="Times New Roman" w:hAnsi="Times New Roman" w:cs="Times New Roman"/>
          <w:sz w:val="24"/>
          <w:szCs w:val="24"/>
        </w:rPr>
        <w:t xml:space="preserve">специалист по похоронному делу </w:t>
      </w:r>
      <w:r w:rsidRPr="00324BA2">
        <w:rPr>
          <w:rFonts w:ascii="Times New Roman" w:hAnsi="Times New Roman" w:cs="Times New Roman"/>
          <w:sz w:val="24"/>
          <w:szCs w:val="24"/>
        </w:rPr>
        <w:t>(далее - уполномоченн</w:t>
      </w:r>
      <w:r w:rsidR="00324BA2" w:rsidRPr="00324BA2">
        <w:rPr>
          <w:rFonts w:ascii="Times New Roman" w:hAnsi="Times New Roman" w:cs="Times New Roman"/>
          <w:sz w:val="24"/>
          <w:szCs w:val="24"/>
        </w:rPr>
        <w:t>ое</w:t>
      </w:r>
      <w:r w:rsidRPr="00324BA2">
        <w:rPr>
          <w:rFonts w:ascii="Times New Roman" w:hAnsi="Times New Roman" w:cs="Times New Roman"/>
          <w:sz w:val="24"/>
          <w:szCs w:val="24"/>
        </w:rPr>
        <w:t xml:space="preserve"> </w:t>
      </w:r>
      <w:r w:rsidR="00324BA2" w:rsidRPr="00324BA2">
        <w:rPr>
          <w:rFonts w:ascii="Times New Roman" w:hAnsi="Times New Roman" w:cs="Times New Roman"/>
          <w:sz w:val="24"/>
          <w:szCs w:val="24"/>
        </w:rPr>
        <w:t>лицо</w:t>
      </w:r>
      <w:r w:rsidRPr="00324BA2">
        <w:rPr>
          <w:rFonts w:ascii="Times New Roman" w:hAnsi="Times New Roman" w:cs="Times New Roman"/>
          <w:sz w:val="24"/>
          <w:szCs w:val="24"/>
        </w:rPr>
        <w:t>).</w:t>
      </w:r>
    </w:p>
    <w:p w14:paraId="2EE9C821" w14:textId="77777777" w:rsidR="008A4A3A" w:rsidRPr="00324BA2" w:rsidRDefault="008A4A3A" w:rsidP="00324BA2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324BA2">
        <w:rPr>
          <w:rFonts w:ascii="Times New Roman" w:hAnsi="Times New Roman" w:cs="Times New Roman"/>
          <w:sz w:val="24"/>
          <w:szCs w:val="24"/>
        </w:rPr>
        <w:t>Уполномоченн</w:t>
      </w:r>
      <w:r w:rsidR="00324BA2">
        <w:rPr>
          <w:rFonts w:ascii="Times New Roman" w:hAnsi="Times New Roman" w:cs="Times New Roman"/>
          <w:sz w:val="24"/>
          <w:szCs w:val="24"/>
        </w:rPr>
        <w:t>ое</w:t>
      </w:r>
      <w:r w:rsidRPr="00324BA2">
        <w:rPr>
          <w:rFonts w:ascii="Times New Roman" w:hAnsi="Times New Roman" w:cs="Times New Roman"/>
          <w:sz w:val="24"/>
          <w:szCs w:val="24"/>
        </w:rPr>
        <w:t xml:space="preserve"> </w:t>
      </w:r>
      <w:r w:rsidR="00324BA2">
        <w:rPr>
          <w:rFonts w:ascii="Times New Roman" w:hAnsi="Times New Roman" w:cs="Times New Roman"/>
          <w:sz w:val="24"/>
          <w:szCs w:val="24"/>
        </w:rPr>
        <w:t>лицо</w:t>
      </w:r>
      <w:r w:rsidRPr="00324BA2">
        <w:rPr>
          <w:rFonts w:ascii="Times New Roman" w:hAnsi="Times New Roman" w:cs="Times New Roman"/>
          <w:sz w:val="24"/>
          <w:szCs w:val="24"/>
        </w:rPr>
        <w:t>:</w:t>
      </w:r>
    </w:p>
    <w:p w14:paraId="59AF5F85" w14:textId="77777777" w:rsidR="008A4A3A" w:rsidRPr="00324BA2" w:rsidRDefault="008A4A3A" w:rsidP="00324BA2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324BA2">
        <w:rPr>
          <w:rFonts w:ascii="Times New Roman" w:hAnsi="Times New Roman" w:cs="Times New Roman"/>
          <w:sz w:val="24"/>
          <w:szCs w:val="24"/>
        </w:rPr>
        <w:t xml:space="preserve">- осуществляет разработку и реализацию единой политики в сфере похоронного дела и погребения </w:t>
      </w:r>
      <w:r w:rsidR="00324BA2" w:rsidRPr="00324BA2">
        <w:rPr>
          <w:rFonts w:ascii="Times New Roman" w:hAnsi="Times New Roman" w:cs="Times New Roman"/>
          <w:sz w:val="24"/>
          <w:szCs w:val="24"/>
        </w:rPr>
        <w:t>на территории сельского поселения</w:t>
      </w:r>
      <w:r w:rsidRPr="00324BA2">
        <w:rPr>
          <w:rFonts w:ascii="Times New Roman" w:hAnsi="Times New Roman" w:cs="Times New Roman"/>
          <w:sz w:val="24"/>
          <w:szCs w:val="24"/>
        </w:rPr>
        <w:t>;</w:t>
      </w:r>
    </w:p>
    <w:p w14:paraId="37F060BC" w14:textId="77777777" w:rsidR="008A4A3A" w:rsidRPr="00324BA2" w:rsidRDefault="008A4A3A" w:rsidP="00324BA2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324BA2">
        <w:rPr>
          <w:rFonts w:ascii="Times New Roman" w:hAnsi="Times New Roman" w:cs="Times New Roman"/>
          <w:sz w:val="24"/>
          <w:szCs w:val="24"/>
        </w:rPr>
        <w:t xml:space="preserve">- разрабатывает правовые акты об организации работы по оказанию ритуальных услуг и содержанию мест захоронения </w:t>
      </w:r>
      <w:r w:rsidR="00324BA2" w:rsidRPr="00324BA2">
        <w:rPr>
          <w:rFonts w:ascii="Times New Roman" w:hAnsi="Times New Roman" w:cs="Times New Roman"/>
          <w:sz w:val="24"/>
          <w:szCs w:val="24"/>
        </w:rPr>
        <w:t>на территории сельского поселения</w:t>
      </w:r>
      <w:r w:rsidRPr="00324BA2">
        <w:rPr>
          <w:rFonts w:ascii="Times New Roman" w:hAnsi="Times New Roman" w:cs="Times New Roman"/>
          <w:sz w:val="24"/>
          <w:szCs w:val="24"/>
        </w:rPr>
        <w:t>;</w:t>
      </w:r>
    </w:p>
    <w:p w14:paraId="1BBBE9F6" w14:textId="77777777" w:rsidR="008A4A3A" w:rsidRPr="00324BA2" w:rsidRDefault="008A4A3A" w:rsidP="00324BA2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324BA2">
        <w:rPr>
          <w:rFonts w:ascii="Times New Roman" w:hAnsi="Times New Roman" w:cs="Times New Roman"/>
          <w:sz w:val="24"/>
          <w:szCs w:val="24"/>
        </w:rPr>
        <w:t>- осуществляет предоставление места для захоронения (</w:t>
      </w:r>
      <w:proofErr w:type="spellStart"/>
      <w:r w:rsidRPr="00324BA2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324BA2">
        <w:rPr>
          <w:rFonts w:ascii="Times New Roman" w:hAnsi="Times New Roman" w:cs="Times New Roman"/>
          <w:sz w:val="24"/>
          <w:szCs w:val="24"/>
        </w:rPr>
        <w:t>) умершего, регистрацию захоронений на общественных кладбищах и ведение единой централизованной базы данных по захоронениям;</w:t>
      </w:r>
    </w:p>
    <w:p w14:paraId="130B37CB" w14:textId="77777777" w:rsidR="008A4A3A" w:rsidRPr="00324BA2" w:rsidRDefault="008A4A3A" w:rsidP="00324BA2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324BA2">
        <w:rPr>
          <w:rFonts w:ascii="Times New Roman" w:hAnsi="Times New Roman" w:cs="Times New Roman"/>
          <w:sz w:val="24"/>
          <w:szCs w:val="24"/>
        </w:rPr>
        <w:t>- осуществляет предоставление участка земли для создания семейного (родового) захоронения и регистрацию семейных (родовых) захоронений, созданных на общественных кладбищах;</w:t>
      </w:r>
    </w:p>
    <w:p w14:paraId="30682DC8" w14:textId="77777777" w:rsidR="008A4A3A" w:rsidRPr="00FC0C6C" w:rsidRDefault="008A4A3A" w:rsidP="00324BA2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324BA2">
        <w:rPr>
          <w:rFonts w:ascii="Times New Roman" w:hAnsi="Times New Roman" w:cs="Times New Roman"/>
          <w:sz w:val="24"/>
          <w:szCs w:val="24"/>
        </w:rPr>
        <w:t xml:space="preserve">- обеспечивает формирование и сохранность архивного фонда документов по регистрации </w:t>
      </w:r>
      <w:r w:rsidRPr="00FC0C6C">
        <w:rPr>
          <w:rFonts w:ascii="Times New Roman" w:hAnsi="Times New Roman" w:cs="Times New Roman"/>
          <w:sz w:val="24"/>
          <w:szCs w:val="24"/>
        </w:rPr>
        <w:t>захоронений;</w:t>
      </w:r>
    </w:p>
    <w:p w14:paraId="27B10CA0" w14:textId="77777777" w:rsidR="008A4A3A" w:rsidRPr="00FC0C6C" w:rsidRDefault="008A4A3A" w:rsidP="00324BA2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FC0C6C">
        <w:rPr>
          <w:rFonts w:ascii="Times New Roman" w:hAnsi="Times New Roman" w:cs="Times New Roman"/>
          <w:sz w:val="24"/>
          <w:szCs w:val="24"/>
        </w:rPr>
        <w:t>- согласовывает уведомление об установке намогильного сооружения.</w:t>
      </w:r>
    </w:p>
    <w:p w14:paraId="0493F5E0" w14:textId="2B0C1014" w:rsidR="00B45C78" w:rsidRDefault="008A4A3A" w:rsidP="00791520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C0C6C">
        <w:rPr>
          <w:rFonts w:ascii="Times New Roman" w:hAnsi="Times New Roman" w:cs="Times New Roman"/>
          <w:sz w:val="24"/>
          <w:szCs w:val="24"/>
        </w:rPr>
        <w:lastRenderedPageBreak/>
        <w:t xml:space="preserve">2.2. </w:t>
      </w:r>
      <w:r w:rsidR="000F20B4">
        <w:rPr>
          <w:rFonts w:ascii="Times New Roman" w:hAnsi="Times New Roman" w:cs="Times New Roman"/>
          <w:sz w:val="24"/>
          <w:szCs w:val="24"/>
        </w:rPr>
        <w:t>Учитывая передачу полномочий на создание с</w:t>
      </w:r>
      <w:r w:rsidRPr="00FC0C6C">
        <w:rPr>
          <w:rFonts w:ascii="Times New Roman" w:hAnsi="Times New Roman" w:cs="Times New Roman"/>
          <w:sz w:val="24"/>
          <w:szCs w:val="24"/>
        </w:rPr>
        <w:t>пециализированн</w:t>
      </w:r>
      <w:r w:rsidR="000F20B4">
        <w:rPr>
          <w:rFonts w:ascii="Times New Roman" w:hAnsi="Times New Roman" w:cs="Times New Roman"/>
          <w:sz w:val="24"/>
          <w:szCs w:val="24"/>
        </w:rPr>
        <w:t>ой службы</w:t>
      </w:r>
      <w:r w:rsidRPr="00FC0C6C">
        <w:rPr>
          <w:rFonts w:ascii="Times New Roman" w:hAnsi="Times New Roman" w:cs="Times New Roman"/>
          <w:sz w:val="24"/>
          <w:szCs w:val="24"/>
        </w:rPr>
        <w:t xml:space="preserve"> по вопросам похоронного дела </w:t>
      </w:r>
      <w:r w:rsidR="000F20B4">
        <w:rPr>
          <w:rFonts w:ascii="Times New Roman" w:hAnsi="Times New Roman" w:cs="Times New Roman"/>
          <w:sz w:val="24"/>
          <w:szCs w:val="24"/>
        </w:rPr>
        <w:t xml:space="preserve">на уровень администрации муниципального района Ставропольский на территории </w:t>
      </w:r>
      <w:r w:rsidR="000F20B4" w:rsidRPr="00FC0C6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E7C87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="000F20B4">
        <w:rPr>
          <w:rFonts w:ascii="Times New Roman" w:hAnsi="Times New Roman" w:cs="Times New Roman"/>
          <w:sz w:val="24"/>
          <w:szCs w:val="24"/>
        </w:rPr>
        <w:t>с</w:t>
      </w:r>
      <w:r w:rsidR="000F20B4" w:rsidRPr="00FC0C6C">
        <w:rPr>
          <w:rFonts w:ascii="Times New Roman" w:hAnsi="Times New Roman" w:cs="Times New Roman"/>
          <w:sz w:val="24"/>
          <w:szCs w:val="24"/>
        </w:rPr>
        <w:t>пециализированн</w:t>
      </w:r>
      <w:r w:rsidR="000F20B4">
        <w:rPr>
          <w:rFonts w:ascii="Times New Roman" w:hAnsi="Times New Roman" w:cs="Times New Roman"/>
          <w:sz w:val="24"/>
          <w:szCs w:val="24"/>
        </w:rPr>
        <w:t>ая служба</w:t>
      </w:r>
      <w:r w:rsidR="000F20B4" w:rsidRPr="00FC0C6C">
        <w:rPr>
          <w:rFonts w:ascii="Times New Roman" w:hAnsi="Times New Roman" w:cs="Times New Roman"/>
          <w:sz w:val="24"/>
          <w:szCs w:val="24"/>
        </w:rPr>
        <w:t xml:space="preserve"> </w:t>
      </w:r>
      <w:r w:rsidR="00FC0C6C" w:rsidRPr="00FC0C6C">
        <w:rPr>
          <w:rFonts w:ascii="Times New Roman" w:hAnsi="Times New Roman" w:cs="Times New Roman"/>
          <w:sz w:val="24"/>
          <w:szCs w:val="24"/>
        </w:rPr>
        <w:t>отсутствует.</w:t>
      </w:r>
    </w:p>
    <w:p w14:paraId="6CA4F5BF" w14:textId="77777777" w:rsidR="00791520" w:rsidRPr="00FC0C6C" w:rsidRDefault="00791520" w:rsidP="00791520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35E3DBA2" w14:textId="196E2ADB" w:rsidR="000E7C87" w:rsidRPr="000E7C87" w:rsidRDefault="008A4A3A" w:rsidP="003E6C8B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FC0C6C">
        <w:rPr>
          <w:rFonts w:ascii="Times New Roman" w:hAnsi="Times New Roman" w:cs="Times New Roman"/>
          <w:sz w:val="24"/>
          <w:szCs w:val="24"/>
        </w:rPr>
        <w:t>2.</w:t>
      </w:r>
      <w:r w:rsidR="00FC0C6C" w:rsidRPr="00FC0C6C">
        <w:rPr>
          <w:rFonts w:ascii="Times New Roman" w:hAnsi="Times New Roman" w:cs="Times New Roman"/>
          <w:sz w:val="24"/>
          <w:szCs w:val="24"/>
        </w:rPr>
        <w:t>3</w:t>
      </w:r>
      <w:r w:rsidRPr="00FC0C6C">
        <w:rPr>
          <w:rFonts w:ascii="Times New Roman" w:hAnsi="Times New Roman" w:cs="Times New Roman"/>
          <w:sz w:val="24"/>
          <w:szCs w:val="24"/>
        </w:rPr>
        <w:t>. Общественн</w:t>
      </w:r>
      <w:r w:rsidR="000E7C87">
        <w:rPr>
          <w:rFonts w:ascii="Times New Roman" w:hAnsi="Times New Roman" w:cs="Times New Roman"/>
          <w:sz w:val="24"/>
          <w:szCs w:val="24"/>
        </w:rPr>
        <w:t>ое</w:t>
      </w:r>
      <w:r w:rsidRPr="00FC0C6C">
        <w:rPr>
          <w:rFonts w:ascii="Times New Roman" w:hAnsi="Times New Roman" w:cs="Times New Roman"/>
          <w:sz w:val="24"/>
          <w:szCs w:val="24"/>
        </w:rPr>
        <w:t xml:space="preserve"> кладбищ</w:t>
      </w:r>
      <w:r w:rsidR="000E7C87">
        <w:rPr>
          <w:rFonts w:ascii="Times New Roman" w:hAnsi="Times New Roman" w:cs="Times New Roman"/>
          <w:sz w:val="24"/>
          <w:szCs w:val="24"/>
        </w:rPr>
        <w:t>е</w:t>
      </w:r>
      <w:r w:rsidRPr="00FC0C6C">
        <w:rPr>
          <w:rFonts w:ascii="Times New Roman" w:hAnsi="Times New Roman" w:cs="Times New Roman"/>
          <w:sz w:val="24"/>
          <w:szCs w:val="24"/>
        </w:rPr>
        <w:t xml:space="preserve"> </w:t>
      </w:r>
      <w:r w:rsidR="00FC0C6C" w:rsidRPr="00FC0C6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E7C87">
        <w:rPr>
          <w:rFonts w:ascii="Times New Roman" w:hAnsi="Times New Roman" w:cs="Times New Roman"/>
          <w:sz w:val="24"/>
          <w:szCs w:val="24"/>
        </w:rPr>
        <w:t>Васильевка расположено на</w:t>
      </w:r>
      <w:r w:rsidRPr="00FC0C6C">
        <w:rPr>
          <w:rFonts w:ascii="Times New Roman" w:hAnsi="Times New Roman" w:cs="Times New Roman"/>
          <w:sz w:val="24"/>
          <w:szCs w:val="24"/>
        </w:rPr>
        <w:t xml:space="preserve"> </w:t>
      </w:r>
      <w:r w:rsidR="000E7C87">
        <w:rPr>
          <w:rFonts w:ascii="Times New Roman" w:hAnsi="Times New Roman" w:cs="Times New Roman"/>
          <w:sz w:val="24"/>
          <w:szCs w:val="24"/>
        </w:rPr>
        <w:t>части земельного участка</w:t>
      </w:r>
      <w:r w:rsidR="000E7C87" w:rsidRPr="000E7C87">
        <w:rPr>
          <w:rFonts w:ascii="Times New Roman" w:hAnsi="Times New Roman" w:cs="Times New Roman"/>
          <w:sz w:val="24"/>
          <w:szCs w:val="24"/>
        </w:rPr>
        <w:t>, находящ</w:t>
      </w:r>
      <w:r w:rsidR="000E7C87">
        <w:rPr>
          <w:rFonts w:ascii="Times New Roman" w:hAnsi="Times New Roman" w:cs="Times New Roman"/>
          <w:sz w:val="24"/>
          <w:szCs w:val="24"/>
        </w:rPr>
        <w:t>ее</w:t>
      </w:r>
      <w:r w:rsidR="000E7C87" w:rsidRPr="000E7C87">
        <w:rPr>
          <w:rFonts w:ascii="Times New Roman" w:hAnsi="Times New Roman" w:cs="Times New Roman"/>
          <w:sz w:val="24"/>
          <w:szCs w:val="24"/>
        </w:rPr>
        <w:t xml:space="preserve">ся в собственности муниципального образования городской округ Тольятти, с кадастровым номером 63:09:0308009:515, входящий в состав земель населенных пунктов, площадью 55222 кв.м., с разрешенным использованием: под объекты ритуального назначения, местоположением, установленным относительно ориентира, расположенного в границах участка, имеющего почтовый адрес: Российская Федерация, Самарская область, городской округ Тольятти, г. Тольятти, Центральный район, южнее пересечения Обводного шоссе и улицы Васильевская, предоставленного Администрации сельского поселения Васильевка муниципального района Ставропольский Самарской области на праве постоянного (бессрочного) пользования Постановлением главы администрации городского округа Тольятти С.А. </w:t>
      </w:r>
      <w:proofErr w:type="spellStart"/>
      <w:r w:rsidR="000E7C87" w:rsidRPr="000E7C87">
        <w:rPr>
          <w:rFonts w:ascii="Times New Roman" w:hAnsi="Times New Roman" w:cs="Times New Roman"/>
          <w:sz w:val="24"/>
          <w:szCs w:val="24"/>
        </w:rPr>
        <w:t>Анташевым</w:t>
      </w:r>
      <w:proofErr w:type="spellEnd"/>
      <w:r w:rsidR="000E7C87" w:rsidRPr="000E7C87">
        <w:rPr>
          <w:rFonts w:ascii="Times New Roman" w:hAnsi="Times New Roman" w:cs="Times New Roman"/>
          <w:sz w:val="24"/>
          <w:szCs w:val="24"/>
        </w:rPr>
        <w:t xml:space="preserve"> 19 октября 2018 г. № 3116-п/1.</w:t>
      </w:r>
    </w:p>
    <w:p w14:paraId="68666F43" w14:textId="77777777" w:rsidR="003E6C8B" w:rsidRPr="003E6C8B" w:rsidRDefault="000E7C87" w:rsidP="003E6C8B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3E6C8B">
        <w:rPr>
          <w:rFonts w:ascii="Times New Roman" w:hAnsi="Times New Roman" w:cs="Times New Roman"/>
          <w:color w:val="000000"/>
          <w:sz w:val="24"/>
          <w:szCs w:val="24"/>
        </w:rPr>
        <w:t xml:space="preserve">2.4. </w:t>
      </w:r>
      <w:proofErr w:type="spellStart"/>
      <w:r w:rsidRPr="003E6C8B">
        <w:rPr>
          <w:rFonts w:ascii="Times New Roman" w:hAnsi="Times New Roman" w:cs="Times New Roman"/>
          <w:color w:val="000000"/>
          <w:sz w:val="24"/>
          <w:szCs w:val="24"/>
        </w:rPr>
        <w:t>Вероисповедальн</w:t>
      </w:r>
      <w:r w:rsidR="003E6C8B" w:rsidRPr="003E6C8B">
        <w:rPr>
          <w:rFonts w:ascii="Times New Roman" w:hAnsi="Times New Roman" w:cs="Times New Roman"/>
          <w:color w:val="000000"/>
          <w:sz w:val="24"/>
          <w:szCs w:val="24"/>
        </w:rPr>
        <w:t>ое</w:t>
      </w:r>
      <w:proofErr w:type="spellEnd"/>
      <w:r w:rsidRPr="003E6C8B">
        <w:rPr>
          <w:rFonts w:ascii="Times New Roman" w:hAnsi="Times New Roman" w:cs="Times New Roman"/>
          <w:color w:val="000000"/>
          <w:sz w:val="24"/>
          <w:szCs w:val="24"/>
        </w:rPr>
        <w:t xml:space="preserve"> кладбищ</w:t>
      </w:r>
      <w:r w:rsidR="003E6C8B" w:rsidRPr="003E6C8B"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Pr="003E6C8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3E6C8B">
        <w:rPr>
          <w:rFonts w:ascii="Times New Roman" w:hAnsi="Times New Roman" w:cs="Times New Roman"/>
          <w:sz w:val="24"/>
          <w:szCs w:val="24"/>
        </w:rPr>
        <w:t xml:space="preserve">сельского поселения Васильевка </w:t>
      </w:r>
      <w:r w:rsidR="003E6C8B" w:rsidRPr="003E6C8B">
        <w:rPr>
          <w:rFonts w:ascii="Times New Roman" w:hAnsi="Times New Roman" w:cs="Times New Roman"/>
          <w:sz w:val="24"/>
          <w:szCs w:val="24"/>
        </w:rPr>
        <w:t xml:space="preserve">расположено на части земельного участка, находящееся в собственности муниципального образования городской округ Тольятти, с кадастровым номером 63:09:0308009:515, входящий в состав земель населенных пунктов, площадью 55222 кв.м., с разрешенным использованием: под объекты ритуального назначения, местоположением, установленным относительно ориентира, расположенного в границах участка, имеющего почтовый адрес: Российская Федерация, Самарская область, городской округ Тольятти, г. Тольятти, Центральный район, южнее пересечения Обводного шоссе и улицы Васильевская, предоставленного Администрации сельского поселения Васильевка муниципального района Ставропольский Самарской области на праве постоянного (бессрочного) пользования Постановлением главы администрации городского округа Тольятти С.А. </w:t>
      </w:r>
      <w:proofErr w:type="spellStart"/>
      <w:r w:rsidR="003E6C8B" w:rsidRPr="003E6C8B">
        <w:rPr>
          <w:rFonts w:ascii="Times New Roman" w:hAnsi="Times New Roman" w:cs="Times New Roman"/>
          <w:sz w:val="24"/>
          <w:szCs w:val="24"/>
        </w:rPr>
        <w:t>Анташевым</w:t>
      </w:r>
      <w:proofErr w:type="spellEnd"/>
      <w:r w:rsidR="003E6C8B" w:rsidRPr="003E6C8B">
        <w:rPr>
          <w:rFonts w:ascii="Times New Roman" w:hAnsi="Times New Roman" w:cs="Times New Roman"/>
          <w:sz w:val="24"/>
          <w:szCs w:val="24"/>
        </w:rPr>
        <w:t xml:space="preserve"> 19 октября 2018 г. № 3116-п/1.</w:t>
      </w:r>
    </w:p>
    <w:p w14:paraId="0310D021" w14:textId="6F8FE98B" w:rsidR="00FC0C6C" w:rsidRDefault="008A4A3A" w:rsidP="003E6C8B">
      <w:pPr>
        <w:pStyle w:val="formattext"/>
        <w:ind w:firstLine="540"/>
        <w:jc w:val="both"/>
      </w:pPr>
      <w:r w:rsidRPr="00FC0C6C">
        <w:t>2.</w:t>
      </w:r>
      <w:r w:rsidR="003E6C8B">
        <w:t>5</w:t>
      </w:r>
      <w:r w:rsidRPr="00FC0C6C">
        <w:t>. Общественн</w:t>
      </w:r>
      <w:r w:rsidR="003E6C8B">
        <w:t>ое</w:t>
      </w:r>
      <w:r w:rsidRPr="00FC0C6C">
        <w:t xml:space="preserve"> кладбищ</w:t>
      </w:r>
      <w:r w:rsidR="003E6C8B">
        <w:t>е</w:t>
      </w:r>
      <w:r w:rsidRPr="00FC0C6C">
        <w:t xml:space="preserve"> наход</w:t>
      </w:r>
      <w:r w:rsidR="0080746E">
        <w:t>и</w:t>
      </w:r>
      <w:r w:rsidRPr="00FC0C6C">
        <w:t>тся в вед</w:t>
      </w:r>
      <w:r w:rsidR="00FC0C6C" w:rsidRPr="00FC0C6C">
        <w:t>ении администрации.</w:t>
      </w:r>
    </w:p>
    <w:p w14:paraId="0FD8BD58" w14:textId="60598827" w:rsidR="003E6C8B" w:rsidRDefault="000E7C87" w:rsidP="003E6C8B">
      <w:pPr>
        <w:pStyle w:val="formattext"/>
        <w:ind w:firstLine="540"/>
        <w:jc w:val="both"/>
      </w:pPr>
      <w:r>
        <w:t>2.</w:t>
      </w:r>
      <w:r w:rsidR="003E6C8B">
        <w:t>6</w:t>
      </w:r>
      <w:r>
        <w:t>.</w:t>
      </w:r>
      <w:r w:rsidR="003E6C8B" w:rsidRPr="003E6C8B">
        <w:t xml:space="preserve"> </w:t>
      </w:r>
      <w:proofErr w:type="spellStart"/>
      <w:r w:rsidR="003E6C8B" w:rsidRPr="003E6C8B">
        <w:rPr>
          <w:color w:val="000000"/>
        </w:rPr>
        <w:t>Вероисповедальное</w:t>
      </w:r>
      <w:proofErr w:type="spellEnd"/>
      <w:r w:rsidR="003E6C8B" w:rsidRPr="003E6C8B">
        <w:rPr>
          <w:color w:val="000000"/>
        </w:rPr>
        <w:t xml:space="preserve"> кладбище </w:t>
      </w:r>
      <w:r w:rsidR="003E6C8B" w:rsidRPr="00FC0C6C">
        <w:t>наход</w:t>
      </w:r>
      <w:r w:rsidR="0080746E">
        <w:t>и</w:t>
      </w:r>
      <w:r w:rsidR="003E6C8B" w:rsidRPr="00FC0C6C">
        <w:t>тся в ведении администрации.</w:t>
      </w:r>
    </w:p>
    <w:p w14:paraId="370D3803" w14:textId="61CA6D43" w:rsidR="00FC0C6C" w:rsidRPr="00FC0C6C" w:rsidRDefault="008A4A3A" w:rsidP="00CA266A">
      <w:pPr>
        <w:pStyle w:val="formattext"/>
        <w:spacing w:before="0" w:beforeAutospacing="0" w:after="0" w:afterAutospacing="0"/>
        <w:ind w:firstLine="539"/>
        <w:jc w:val="both"/>
      </w:pPr>
      <w:r w:rsidRPr="00FC0C6C">
        <w:t>2.</w:t>
      </w:r>
      <w:r w:rsidR="003E6C8B">
        <w:t>7</w:t>
      </w:r>
      <w:r w:rsidRPr="00FC0C6C">
        <w:t>.</w:t>
      </w:r>
      <w:r w:rsidR="00FC0C6C" w:rsidRPr="00FC0C6C">
        <w:t xml:space="preserve"> Решение о создании мест погребения на территории сельского поселения </w:t>
      </w:r>
      <w:r w:rsidR="003E6C8B">
        <w:t xml:space="preserve">Васильевка </w:t>
      </w:r>
      <w:r w:rsidR="00FC0C6C" w:rsidRPr="00FC0C6C">
        <w:t xml:space="preserve">принимается Собранием представителей сельского поселения </w:t>
      </w:r>
      <w:r w:rsidR="003E6C8B">
        <w:t>Васильевка</w:t>
      </w:r>
      <w:r w:rsidR="00FC0C6C" w:rsidRPr="00FC0C6C">
        <w:t>.</w:t>
      </w:r>
    </w:p>
    <w:p w14:paraId="112AA383" w14:textId="77777777" w:rsidR="008A4A3A" w:rsidRPr="00FC0C6C" w:rsidRDefault="00FC0C6C" w:rsidP="00CA266A">
      <w:pPr>
        <w:pStyle w:val="formattext"/>
        <w:spacing w:before="0" w:beforeAutospacing="0" w:after="0" w:afterAutospacing="0"/>
        <w:ind w:firstLine="539"/>
        <w:jc w:val="both"/>
      </w:pPr>
      <w:r w:rsidRPr="00FC0C6C">
        <w:t>Создаваемые и существующие места погребения не подлежат сносу и переносятся только по решению Собрания представителей в случае угрозы постоянных затоплений и других стихийных бедствий.</w:t>
      </w:r>
    </w:p>
    <w:p w14:paraId="2BCF8998" w14:textId="77777777" w:rsidR="00CA266A" w:rsidRDefault="00CA266A" w:rsidP="00CA266A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</w:p>
    <w:p w14:paraId="53DE5E1D" w14:textId="397E6BBC" w:rsidR="008A4A3A" w:rsidRPr="00FC0C6C" w:rsidRDefault="008A4A3A" w:rsidP="00CA266A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FC0C6C">
        <w:rPr>
          <w:rFonts w:ascii="Times New Roman" w:hAnsi="Times New Roman" w:cs="Times New Roman"/>
          <w:sz w:val="24"/>
          <w:szCs w:val="24"/>
        </w:rPr>
        <w:t>2.</w:t>
      </w:r>
      <w:r w:rsidR="003558CD">
        <w:rPr>
          <w:rFonts w:ascii="Times New Roman" w:hAnsi="Times New Roman" w:cs="Times New Roman"/>
          <w:sz w:val="24"/>
          <w:szCs w:val="24"/>
        </w:rPr>
        <w:t>8</w:t>
      </w:r>
      <w:r w:rsidRPr="00FC0C6C">
        <w:rPr>
          <w:rFonts w:ascii="Times New Roman" w:hAnsi="Times New Roman" w:cs="Times New Roman"/>
          <w:sz w:val="24"/>
          <w:szCs w:val="24"/>
        </w:rPr>
        <w:t xml:space="preserve">. Реализация гарантий, предусмотренных Федеральным </w:t>
      </w:r>
      <w:hyperlink r:id="rId24" w:history="1">
        <w:r w:rsidRPr="00FC0C6C">
          <w:rPr>
            <w:rFonts w:ascii="Times New Roman" w:hAnsi="Times New Roman" w:cs="Times New Roman"/>
            <w:color w:val="0000FF"/>
            <w:sz w:val="24"/>
            <w:szCs w:val="24"/>
          </w:rPr>
          <w:t>законом</w:t>
        </w:r>
      </w:hyperlink>
      <w:r w:rsidRPr="00FC0C6C">
        <w:rPr>
          <w:rFonts w:ascii="Times New Roman" w:hAnsi="Times New Roman" w:cs="Times New Roman"/>
          <w:sz w:val="24"/>
          <w:szCs w:val="24"/>
        </w:rPr>
        <w:t xml:space="preserve"> от 12.01.1996 N 8-ФЗ "О погребении и похоронном деле", на территории </w:t>
      </w:r>
      <w:r w:rsidR="00FC0C6C" w:rsidRPr="00FC0C6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3558CD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Pr="00FC0C6C">
        <w:rPr>
          <w:rFonts w:ascii="Times New Roman" w:hAnsi="Times New Roman" w:cs="Times New Roman"/>
          <w:sz w:val="24"/>
          <w:szCs w:val="24"/>
        </w:rPr>
        <w:t>является основной целью организации похоронного дела.</w:t>
      </w:r>
    </w:p>
    <w:p w14:paraId="14CD6CD5" w14:textId="4706CD02" w:rsidR="008A4A3A" w:rsidRPr="00F66D9B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C0C6C">
        <w:rPr>
          <w:rFonts w:ascii="Times New Roman" w:hAnsi="Times New Roman" w:cs="Times New Roman"/>
          <w:sz w:val="24"/>
          <w:szCs w:val="24"/>
        </w:rPr>
        <w:t xml:space="preserve">Погребение умерших (погибших) производится в целях достойного отношения к телам умерших (погибших), обеспечения санитарно-эпидемиологического благополучия населения </w:t>
      </w:r>
      <w:r w:rsidRPr="00F66D9B">
        <w:rPr>
          <w:rFonts w:ascii="Times New Roman" w:hAnsi="Times New Roman" w:cs="Times New Roman"/>
          <w:sz w:val="24"/>
          <w:szCs w:val="24"/>
        </w:rPr>
        <w:t xml:space="preserve">и обеспечения гарантии прав умершего быть погребенным на общественных кладбищах </w:t>
      </w:r>
      <w:r w:rsidR="00FC0C6C" w:rsidRPr="00F66D9B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214FE">
        <w:rPr>
          <w:rFonts w:ascii="Times New Roman" w:hAnsi="Times New Roman" w:cs="Times New Roman"/>
          <w:sz w:val="24"/>
          <w:szCs w:val="24"/>
        </w:rPr>
        <w:t>Васильевка</w:t>
      </w:r>
      <w:r w:rsidRPr="00F66D9B">
        <w:rPr>
          <w:rFonts w:ascii="Times New Roman" w:hAnsi="Times New Roman" w:cs="Times New Roman"/>
          <w:sz w:val="24"/>
          <w:szCs w:val="24"/>
        </w:rPr>
        <w:t>.</w:t>
      </w:r>
    </w:p>
    <w:p w14:paraId="27D4E93E" w14:textId="77777777" w:rsidR="008A4A3A" w:rsidRPr="00F66D9B" w:rsidRDefault="008A4A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bookmarkStart w:id="1" w:name="P101"/>
      <w:bookmarkEnd w:id="1"/>
    </w:p>
    <w:p w14:paraId="2E04BC67" w14:textId="77777777" w:rsidR="008A4A3A" w:rsidRPr="00F66D9B" w:rsidRDefault="008A4A3A">
      <w:pPr>
        <w:pStyle w:val="ConsPlusTitle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F66D9B">
        <w:rPr>
          <w:rFonts w:ascii="Times New Roman" w:hAnsi="Times New Roman" w:cs="Times New Roman"/>
          <w:sz w:val="24"/>
          <w:szCs w:val="24"/>
        </w:rPr>
        <w:t>3. Порядок деятельности общественных кладбищ</w:t>
      </w:r>
    </w:p>
    <w:p w14:paraId="06BC7CD6" w14:textId="77777777" w:rsidR="008A4A3A" w:rsidRPr="00F66D9B" w:rsidRDefault="008A4A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080DC0D0" w14:textId="23E46E1F" w:rsidR="008A4A3A" w:rsidRPr="00F66D9B" w:rsidRDefault="008A4A3A" w:rsidP="00CA26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66D9B">
        <w:rPr>
          <w:rFonts w:ascii="Times New Roman" w:hAnsi="Times New Roman" w:cs="Times New Roman"/>
          <w:sz w:val="24"/>
          <w:szCs w:val="24"/>
        </w:rPr>
        <w:lastRenderedPageBreak/>
        <w:t xml:space="preserve">3.1. </w:t>
      </w:r>
      <w:r w:rsidR="006B7EFE">
        <w:rPr>
          <w:rFonts w:ascii="Times New Roman" w:hAnsi="Times New Roman" w:cs="Times New Roman"/>
          <w:sz w:val="24"/>
          <w:szCs w:val="24"/>
        </w:rPr>
        <w:t>К</w:t>
      </w:r>
      <w:r w:rsidRPr="00F66D9B">
        <w:rPr>
          <w:rFonts w:ascii="Times New Roman" w:hAnsi="Times New Roman" w:cs="Times New Roman"/>
          <w:sz w:val="24"/>
          <w:szCs w:val="24"/>
        </w:rPr>
        <w:t>ладбищ</w:t>
      </w:r>
      <w:r w:rsidR="00540DD3">
        <w:rPr>
          <w:rFonts w:ascii="Times New Roman" w:hAnsi="Times New Roman" w:cs="Times New Roman"/>
          <w:sz w:val="24"/>
          <w:szCs w:val="24"/>
        </w:rPr>
        <w:t>е</w:t>
      </w:r>
      <w:r w:rsidRPr="00F66D9B">
        <w:rPr>
          <w:rFonts w:ascii="Times New Roman" w:hAnsi="Times New Roman" w:cs="Times New Roman"/>
          <w:sz w:val="24"/>
          <w:szCs w:val="24"/>
        </w:rPr>
        <w:t xml:space="preserve"> </w:t>
      </w:r>
      <w:r w:rsidR="00F66D9B" w:rsidRPr="00F66D9B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40DD3">
        <w:rPr>
          <w:rFonts w:ascii="Times New Roman" w:hAnsi="Times New Roman" w:cs="Times New Roman"/>
          <w:sz w:val="24"/>
          <w:szCs w:val="24"/>
        </w:rPr>
        <w:t>Васильевка</w:t>
      </w:r>
      <w:r w:rsidR="00F66D9B" w:rsidRPr="00F66D9B">
        <w:rPr>
          <w:rFonts w:ascii="Times New Roman" w:hAnsi="Times New Roman" w:cs="Times New Roman"/>
          <w:sz w:val="24"/>
          <w:szCs w:val="24"/>
        </w:rPr>
        <w:t xml:space="preserve"> п</w:t>
      </w:r>
      <w:r w:rsidRPr="00F66D9B">
        <w:rPr>
          <w:rFonts w:ascii="Times New Roman" w:hAnsi="Times New Roman" w:cs="Times New Roman"/>
          <w:sz w:val="24"/>
          <w:szCs w:val="24"/>
        </w:rPr>
        <w:t>редназначен</w:t>
      </w:r>
      <w:r w:rsidR="00540DD3">
        <w:rPr>
          <w:rFonts w:ascii="Times New Roman" w:hAnsi="Times New Roman" w:cs="Times New Roman"/>
          <w:sz w:val="24"/>
          <w:szCs w:val="24"/>
        </w:rPr>
        <w:t>о</w:t>
      </w:r>
      <w:r w:rsidRPr="00F66D9B">
        <w:rPr>
          <w:rFonts w:ascii="Times New Roman" w:hAnsi="Times New Roman" w:cs="Times New Roman"/>
          <w:sz w:val="24"/>
          <w:szCs w:val="24"/>
        </w:rPr>
        <w:t xml:space="preserve"> для погребения умерших (погибших).</w:t>
      </w:r>
    </w:p>
    <w:p w14:paraId="12AA9F57" w14:textId="77777777" w:rsidR="00CA266A" w:rsidRDefault="00CA266A" w:rsidP="00CA266A">
      <w:pPr>
        <w:pStyle w:val="formattext"/>
        <w:spacing w:before="0" w:beforeAutospacing="0" w:after="0" w:afterAutospacing="0"/>
        <w:ind w:firstLine="540"/>
        <w:jc w:val="both"/>
      </w:pPr>
    </w:p>
    <w:p w14:paraId="36AF93CA" w14:textId="77777777" w:rsidR="00F66D9B" w:rsidRPr="00F66D9B" w:rsidRDefault="00F66D9B" w:rsidP="00CA266A">
      <w:pPr>
        <w:pStyle w:val="formattext"/>
        <w:spacing w:before="0" w:beforeAutospacing="0" w:after="0" w:afterAutospacing="0"/>
        <w:ind w:firstLine="540"/>
        <w:jc w:val="both"/>
      </w:pPr>
      <w:r w:rsidRPr="00F66D9B">
        <w:t>3.2. Кладбище открыто для посещений ежедневно:</w:t>
      </w:r>
    </w:p>
    <w:p w14:paraId="08C5754B" w14:textId="77777777" w:rsidR="00F66D9B" w:rsidRPr="00F66D9B" w:rsidRDefault="00F66D9B" w:rsidP="00CA266A">
      <w:pPr>
        <w:pStyle w:val="formattext"/>
        <w:spacing w:before="0" w:beforeAutospacing="0" w:after="0" w:afterAutospacing="0"/>
        <w:jc w:val="both"/>
      </w:pPr>
      <w:r w:rsidRPr="00F66D9B">
        <w:t>с 1 мая по 30 сентября - с 8.00 до 19.00;</w:t>
      </w:r>
    </w:p>
    <w:p w14:paraId="1A31679C" w14:textId="77777777" w:rsidR="00F66D9B" w:rsidRPr="00203A85" w:rsidRDefault="00F66D9B" w:rsidP="00CA266A">
      <w:pPr>
        <w:pStyle w:val="formattext"/>
        <w:spacing w:before="0" w:beforeAutospacing="0" w:after="0" w:afterAutospacing="0"/>
        <w:jc w:val="both"/>
      </w:pPr>
      <w:r w:rsidRPr="00F66D9B">
        <w:t xml:space="preserve">с 1 </w:t>
      </w:r>
      <w:r w:rsidRPr="00203A85">
        <w:t>октября по 30 апреля - с 8.00 до 18.00.</w:t>
      </w:r>
    </w:p>
    <w:p w14:paraId="74608956" w14:textId="77777777" w:rsidR="00CA266A" w:rsidRDefault="00CA266A" w:rsidP="00CA266A">
      <w:pPr>
        <w:pStyle w:val="formattext"/>
        <w:spacing w:before="0" w:beforeAutospacing="0" w:after="0" w:afterAutospacing="0"/>
        <w:ind w:firstLine="540"/>
        <w:jc w:val="both"/>
      </w:pPr>
    </w:p>
    <w:p w14:paraId="368194E4" w14:textId="77777777" w:rsidR="00F66D9B" w:rsidRPr="00203A85" w:rsidRDefault="00F66D9B" w:rsidP="00CA266A">
      <w:pPr>
        <w:pStyle w:val="formattext"/>
        <w:spacing w:before="0" w:beforeAutospacing="0" w:after="0" w:afterAutospacing="0"/>
        <w:ind w:firstLine="540"/>
        <w:jc w:val="both"/>
      </w:pPr>
      <w:r w:rsidRPr="00203A85">
        <w:t>3.3. Погребение умерших осуществляется ежедневно с 10.00 до 15.00 часов.</w:t>
      </w:r>
    </w:p>
    <w:p w14:paraId="2439B0FE" w14:textId="77777777" w:rsidR="00CA266A" w:rsidRDefault="00CA266A" w:rsidP="00CA266A">
      <w:pPr>
        <w:pStyle w:val="formattext"/>
        <w:spacing w:before="0" w:beforeAutospacing="0" w:after="0" w:afterAutospacing="0"/>
        <w:ind w:firstLine="540"/>
        <w:jc w:val="both"/>
      </w:pPr>
    </w:p>
    <w:p w14:paraId="5447C2A9" w14:textId="3CCB0680" w:rsidR="00203A85" w:rsidRPr="00203A85" w:rsidRDefault="008A4A3A" w:rsidP="00CA266A">
      <w:pPr>
        <w:pStyle w:val="formattext"/>
        <w:spacing w:before="0" w:beforeAutospacing="0" w:after="0" w:afterAutospacing="0"/>
        <w:ind w:firstLine="540"/>
        <w:jc w:val="both"/>
      </w:pPr>
      <w:r w:rsidRPr="00203A85">
        <w:t xml:space="preserve">3.4. </w:t>
      </w:r>
      <w:r w:rsidR="00203A85" w:rsidRPr="00203A85">
        <w:t>На территории кладбищ</w:t>
      </w:r>
      <w:r w:rsidR="00540DD3">
        <w:t>а</w:t>
      </w:r>
      <w:r w:rsidR="00203A85" w:rsidRPr="00203A85">
        <w:t xml:space="preserve"> сельского поселения </w:t>
      </w:r>
      <w:r w:rsidR="00540DD3">
        <w:t>Васильевка</w:t>
      </w:r>
      <w:r w:rsidR="00540DD3" w:rsidRPr="00F66D9B">
        <w:t xml:space="preserve"> </w:t>
      </w:r>
      <w:r w:rsidR="00203A85" w:rsidRPr="00203A85">
        <w:t>выделяются обособленные участки земли (зоны - секторы): почетных захоронений, воинских захоронений, обособленные участки захоронений участников Великой Отечественной войны,</w:t>
      </w:r>
      <w:r w:rsidR="00540DD3" w:rsidRPr="00540DD3">
        <w:t xml:space="preserve"> </w:t>
      </w:r>
      <w:r w:rsidR="00540DD3" w:rsidRPr="00203A85">
        <w:t xml:space="preserve">обособленные участки захоронений участников </w:t>
      </w:r>
      <w:r w:rsidR="00540DD3">
        <w:t xml:space="preserve">специальной военной операции; </w:t>
      </w:r>
      <w:proofErr w:type="spellStart"/>
      <w:r w:rsidR="00540DD3">
        <w:t>вероисповедальный</w:t>
      </w:r>
      <w:proofErr w:type="spellEnd"/>
      <w:r w:rsidR="00540DD3">
        <w:t xml:space="preserve"> участок,</w:t>
      </w:r>
      <w:r w:rsidR="00203A85" w:rsidRPr="00203A85">
        <w:t xml:space="preserve"> </w:t>
      </w:r>
      <w:r w:rsidR="00AF58EE">
        <w:t>сектор</w:t>
      </w:r>
      <w:r w:rsidR="00143291">
        <w:t>а</w:t>
      </w:r>
      <w:r w:rsidR="00AF58EE">
        <w:t xml:space="preserve"> общественных захоронений, </w:t>
      </w:r>
      <w:r w:rsidR="00203A85" w:rsidRPr="00203A85">
        <w:t>а также участки для захоронений невостребованных умерших (погибших)</w:t>
      </w:r>
      <w:r w:rsidR="00540DD3">
        <w:t>.</w:t>
      </w:r>
    </w:p>
    <w:p w14:paraId="6003A4AF" w14:textId="77777777" w:rsidR="00CA266A" w:rsidRDefault="00CA266A" w:rsidP="00CA266A">
      <w:pPr>
        <w:pStyle w:val="formattext"/>
        <w:spacing w:before="0" w:beforeAutospacing="0" w:after="0" w:afterAutospacing="0"/>
        <w:ind w:firstLine="540"/>
        <w:jc w:val="both"/>
      </w:pPr>
    </w:p>
    <w:p w14:paraId="06D1BEDF" w14:textId="1816FE91" w:rsidR="008A4A3A" w:rsidRDefault="00203A85" w:rsidP="00CA266A">
      <w:pPr>
        <w:pStyle w:val="formattext"/>
        <w:spacing w:before="0" w:beforeAutospacing="0" w:after="0" w:afterAutospacing="0"/>
        <w:ind w:firstLine="540"/>
        <w:jc w:val="both"/>
      </w:pPr>
      <w:r w:rsidRPr="00203A85">
        <w:t xml:space="preserve">3.5. Места захоронений подразделяются на следующие виды: одиночные, родственные, семейные (родовые), почетные, воинские, места захоронений (могилы) невостребованных умерших (погибших), места </w:t>
      </w:r>
      <w:proofErr w:type="spellStart"/>
      <w:r w:rsidRPr="00203A85">
        <w:t>подзахоронения</w:t>
      </w:r>
      <w:proofErr w:type="spellEnd"/>
      <w:r w:rsidRPr="00203A85">
        <w:t>, места захоронения праха или урны с прахом</w:t>
      </w:r>
      <w:r w:rsidR="00143291">
        <w:t>, захоронения по вероисповеданию</w:t>
      </w:r>
      <w:r w:rsidRPr="00203A85">
        <w:t>.</w:t>
      </w:r>
    </w:p>
    <w:p w14:paraId="379416B4" w14:textId="77777777" w:rsidR="00CA266A" w:rsidRDefault="00CA266A" w:rsidP="00CA26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2" w:name="P126"/>
      <w:bookmarkEnd w:id="2"/>
    </w:p>
    <w:p w14:paraId="4737B8E1" w14:textId="77777777" w:rsidR="008A4A3A" w:rsidRPr="00203A85" w:rsidRDefault="008A4A3A" w:rsidP="00CA26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03A85">
        <w:rPr>
          <w:rFonts w:ascii="Times New Roman" w:hAnsi="Times New Roman" w:cs="Times New Roman"/>
          <w:sz w:val="24"/>
          <w:szCs w:val="24"/>
        </w:rPr>
        <w:t>3.5.1. Одиночные захоронения - места захоронения, предоставляемые на безвозмездной основе для погребения одного умершего (погибшего). Одиночные захоронения предоставляются в случаях: волеизъявления умершего, по заявлению лица, взявшего на себя обязанность осуществить погребение умершего, для захоронений одиноких умерших (погибших).</w:t>
      </w:r>
    </w:p>
    <w:p w14:paraId="3FBC6023" w14:textId="77777777" w:rsidR="008A4A3A" w:rsidRPr="00203A85" w:rsidRDefault="008A4A3A" w:rsidP="00CA26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03A85">
        <w:rPr>
          <w:rFonts w:ascii="Times New Roman" w:hAnsi="Times New Roman" w:cs="Times New Roman"/>
          <w:sz w:val="24"/>
          <w:szCs w:val="24"/>
        </w:rPr>
        <w:t>Размер места одиночного захоронения составляет 1,75 м x 2,5 м x 1,5 м (ширина, длина, глубина), S - 4,37 кв. м.</w:t>
      </w:r>
    </w:p>
    <w:p w14:paraId="38C0F4BC" w14:textId="77777777" w:rsidR="00CA266A" w:rsidRDefault="00CA266A" w:rsidP="00CA26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3" w:name="P147"/>
      <w:bookmarkEnd w:id="3"/>
    </w:p>
    <w:p w14:paraId="5D7997DA" w14:textId="77777777" w:rsidR="008A4A3A" w:rsidRPr="00203A85" w:rsidRDefault="008A4A3A" w:rsidP="00CA26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03A85">
        <w:rPr>
          <w:rFonts w:ascii="Times New Roman" w:hAnsi="Times New Roman" w:cs="Times New Roman"/>
          <w:sz w:val="24"/>
          <w:szCs w:val="24"/>
        </w:rPr>
        <w:t>3.5.2. Родственные захоронения - места захоронения, предоставляемые на безвозмездной основе для погребения умершего таким образом, чтобы гарантировать погребение на том же месте захоронение одного супруга или близкого родственника.</w:t>
      </w:r>
    </w:p>
    <w:p w14:paraId="1CC371F2" w14:textId="77777777" w:rsidR="008A4A3A" w:rsidRPr="00203A85" w:rsidRDefault="008A4A3A" w:rsidP="00CA26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03A85">
        <w:rPr>
          <w:rFonts w:ascii="Times New Roman" w:hAnsi="Times New Roman" w:cs="Times New Roman"/>
          <w:sz w:val="24"/>
          <w:szCs w:val="24"/>
        </w:rPr>
        <w:t>Размер места родственного (на 2 человека) захоронения составляет 3,0 м x 2,5 м x 1,5 м (ширина, длина, глубина), S - 7,5 кв. м.</w:t>
      </w:r>
    </w:p>
    <w:p w14:paraId="10F70C09" w14:textId="77777777" w:rsidR="00CA266A" w:rsidRDefault="00CA266A" w:rsidP="00CA26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709574CE" w14:textId="77777777" w:rsidR="008A4A3A" w:rsidRPr="00203A85" w:rsidRDefault="008A4A3A" w:rsidP="00CA26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03A85">
        <w:rPr>
          <w:rFonts w:ascii="Times New Roman" w:hAnsi="Times New Roman" w:cs="Times New Roman"/>
          <w:sz w:val="24"/>
          <w:szCs w:val="24"/>
        </w:rPr>
        <w:t xml:space="preserve">3.5.3. Семейные (родовые) захоронения - захоронения, создаваемые в порядке, предусмотренном </w:t>
      </w:r>
      <w:hyperlink w:anchor="P316" w:history="1">
        <w:r w:rsidRPr="00203A85">
          <w:rPr>
            <w:rFonts w:ascii="Times New Roman" w:hAnsi="Times New Roman" w:cs="Times New Roman"/>
            <w:color w:val="0000FF"/>
            <w:sz w:val="24"/>
            <w:szCs w:val="24"/>
          </w:rPr>
          <w:t>разделом 5</w:t>
        </w:r>
      </w:hyperlink>
      <w:r w:rsidRPr="00203A85">
        <w:rPr>
          <w:rFonts w:ascii="Times New Roman" w:hAnsi="Times New Roman" w:cs="Times New Roman"/>
          <w:sz w:val="24"/>
          <w:szCs w:val="24"/>
        </w:rPr>
        <w:t xml:space="preserve"> настоящего Положения.</w:t>
      </w:r>
    </w:p>
    <w:p w14:paraId="30AF043D" w14:textId="77777777" w:rsidR="00CA266A" w:rsidRDefault="00CA266A" w:rsidP="00CA26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4542664F" w14:textId="77777777" w:rsidR="008A4A3A" w:rsidRPr="00203A85" w:rsidRDefault="008A4A3A" w:rsidP="00CA26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03A85">
        <w:rPr>
          <w:rFonts w:ascii="Times New Roman" w:hAnsi="Times New Roman" w:cs="Times New Roman"/>
          <w:sz w:val="24"/>
          <w:szCs w:val="24"/>
        </w:rPr>
        <w:t>3.5.4. Почетные захоронения.</w:t>
      </w:r>
    </w:p>
    <w:p w14:paraId="1F5BCFD9" w14:textId="77777777" w:rsidR="008A4A3A" w:rsidRPr="00203A85" w:rsidRDefault="008A4A3A" w:rsidP="00CA266A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203A85">
        <w:rPr>
          <w:rFonts w:ascii="Times New Roman" w:hAnsi="Times New Roman" w:cs="Times New Roman"/>
          <w:sz w:val="24"/>
          <w:szCs w:val="24"/>
        </w:rPr>
        <w:t>Почетные захоронения - места захоронения, предоставляемые на безвозмездной основе при погребении умерших, имеющих особые заслуги, перечень которых установлен настоящим Положением и иными нормативными правовыми актами органа местного самоуправления.</w:t>
      </w:r>
    </w:p>
    <w:p w14:paraId="204187EF" w14:textId="77777777" w:rsidR="008A4A3A" w:rsidRPr="00203A85" w:rsidRDefault="008A4A3A" w:rsidP="00CA266A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203A85">
        <w:rPr>
          <w:rFonts w:ascii="Times New Roman" w:hAnsi="Times New Roman" w:cs="Times New Roman"/>
          <w:sz w:val="24"/>
          <w:szCs w:val="24"/>
        </w:rPr>
        <w:t>При формировании почетного захоронения на участке почетных захоронений размер предоставляемого участка земли составляет 2 м x 2,5 м x 1,5 м (ширина, длина, глубина), S - 5 кв. м.</w:t>
      </w:r>
    </w:p>
    <w:p w14:paraId="0D0895F9" w14:textId="77777777" w:rsidR="008A4A3A" w:rsidRPr="00203A85" w:rsidRDefault="008A4A3A" w:rsidP="00CA266A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203A85">
        <w:rPr>
          <w:rFonts w:ascii="Times New Roman" w:hAnsi="Times New Roman" w:cs="Times New Roman"/>
          <w:sz w:val="24"/>
          <w:szCs w:val="24"/>
        </w:rPr>
        <w:t xml:space="preserve">При формировании почетного захоронения на иных участках общественного кладбища участок земли предоставляется в соответствии с пожеланием супруга, близких родственников или иных родственников, но в пределах размеров, предусмотренных </w:t>
      </w:r>
      <w:hyperlink w:anchor="P147" w:history="1">
        <w:r w:rsidRPr="00203A85">
          <w:rPr>
            <w:rFonts w:ascii="Times New Roman" w:hAnsi="Times New Roman" w:cs="Times New Roman"/>
            <w:color w:val="0000FF"/>
            <w:sz w:val="24"/>
            <w:szCs w:val="24"/>
          </w:rPr>
          <w:t>пунктом 3.5.</w:t>
        </w:r>
        <w:r w:rsidR="00072AFF">
          <w:rPr>
            <w:rFonts w:ascii="Times New Roman" w:hAnsi="Times New Roman" w:cs="Times New Roman"/>
            <w:color w:val="0000FF"/>
            <w:sz w:val="24"/>
            <w:szCs w:val="24"/>
          </w:rPr>
          <w:t>4</w:t>
        </w:r>
      </w:hyperlink>
      <w:r w:rsidRPr="00203A85">
        <w:rPr>
          <w:rFonts w:ascii="Times New Roman" w:hAnsi="Times New Roman" w:cs="Times New Roman"/>
          <w:sz w:val="24"/>
          <w:szCs w:val="24"/>
        </w:rPr>
        <w:t xml:space="preserve"> настоящего Положения.</w:t>
      </w:r>
    </w:p>
    <w:p w14:paraId="1D6E2323" w14:textId="77777777" w:rsidR="00CA266A" w:rsidRDefault="00CA266A" w:rsidP="00CA266A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</w:p>
    <w:p w14:paraId="2546B99A" w14:textId="77777777" w:rsidR="008A4A3A" w:rsidRPr="00203A85" w:rsidRDefault="008A4A3A" w:rsidP="00CA266A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203A85">
        <w:rPr>
          <w:rFonts w:ascii="Times New Roman" w:hAnsi="Times New Roman" w:cs="Times New Roman"/>
          <w:sz w:val="24"/>
          <w:szCs w:val="24"/>
        </w:rPr>
        <w:t xml:space="preserve">3.5.5. Воинские захоронения - места захоронения, предоставляемые на безвозмездной </w:t>
      </w:r>
      <w:r w:rsidRPr="00203A85">
        <w:rPr>
          <w:rFonts w:ascii="Times New Roman" w:hAnsi="Times New Roman" w:cs="Times New Roman"/>
          <w:sz w:val="24"/>
          <w:szCs w:val="24"/>
        </w:rPr>
        <w:lastRenderedPageBreak/>
        <w:t>основе для захоронения погибших при защите Отечества.</w:t>
      </w:r>
    </w:p>
    <w:p w14:paraId="254B1227" w14:textId="77777777" w:rsidR="008A4A3A" w:rsidRPr="00203A85" w:rsidRDefault="008A4A3A" w:rsidP="00CA26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03A85">
        <w:rPr>
          <w:rFonts w:ascii="Times New Roman" w:hAnsi="Times New Roman" w:cs="Times New Roman"/>
          <w:sz w:val="24"/>
          <w:szCs w:val="24"/>
        </w:rPr>
        <w:t>Места для воинских захоронений предоставляются при наличии свободного места, достаточного для осуществления погребения, если это не противоречит волеизъявлению умершего или пожеланию супруга, близких родственников или иных родственников.</w:t>
      </w:r>
    </w:p>
    <w:p w14:paraId="4C042767" w14:textId="77777777" w:rsidR="008A4A3A" w:rsidRPr="00203A85" w:rsidRDefault="008A4A3A" w:rsidP="00CA26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03A85">
        <w:rPr>
          <w:rFonts w:ascii="Times New Roman" w:hAnsi="Times New Roman" w:cs="Times New Roman"/>
          <w:sz w:val="24"/>
          <w:szCs w:val="24"/>
        </w:rPr>
        <w:t>При формировании воинского захоронения размер предоставляемого участка земли составляет 2 м x 2,5 м x 1,5 м (ширина, длина, глубина), S - 5 кв. м.</w:t>
      </w:r>
    </w:p>
    <w:p w14:paraId="56686DF6" w14:textId="77777777" w:rsidR="008A4A3A" w:rsidRPr="00072AFF" w:rsidRDefault="008A4A3A" w:rsidP="00CA26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03A85">
        <w:rPr>
          <w:rFonts w:ascii="Times New Roman" w:hAnsi="Times New Roman" w:cs="Times New Roman"/>
          <w:sz w:val="24"/>
          <w:szCs w:val="24"/>
        </w:rPr>
        <w:t xml:space="preserve">При формировании воинского захоронения на воинских участках либо иных участках общественного кладбища участок земли предоставляется в соответствии с пожеланием супруга, близких родственников или иных родственников, но в пределах размеров, </w:t>
      </w:r>
      <w:r w:rsidRPr="00072AFF">
        <w:rPr>
          <w:rFonts w:ascii="Times New Roman" w:hAnsi="Times New Roman" w:cs="Times New Roman"/>
          <w:sz w:val="24"/>
          <w:szCs w:val="24"/>
        </w:rPr>
        <w:t xml:space="preserve">предусмотренных </w:t>
      </w:r>
      <w:hyperlink w:anchor="P147" w:history="1">
        <w:r w:rsidRPr="00072AFF">
          <w:rPr>
            <w:rFonts w:ascii="Times New Roman" w:hAnsi="Times New Roman" w:cs="Times New Roman"/>
            <w:color w:val="0000FF"/>
            <w:sz w:val="24"/>
            <w:szCs w:val="24"/>
          </w:rPr>
          <w:t>пунктом 3.5.</w:t>
        </w:r>
        <w:r w:rsidR="00072AFF" w:rsidRPr="00072AFF">
          <w:rPr>
            <w:rFonts w:ascii="Times New Roman" w:hAnsi="Times New Roman" w:cs="Times New Roman"/>
            <w:color w:val="0000FF"/>
            <w:sz w:val="24"/>
            <w:szCs w:val="24"/>
          </w:rPr>
          <w:t>5</w:t>
        </w:r>
      </w:hyperlink>
      <w:r w:rsidRPr="00072AFF">
        <w:rPr>
          <w:rFonts w:ascii="Times New Roman" w:hAnsi="Times New Roman" w:cs="Times New Roman"/>
          <w:sz w:val="24"/>
          <w:szCs w:val="24"/>
        </w:rPr>
        <w:t xml:space="preserve"> настоящего Положения.</w:t>
      </w:r>
    </w:p>
    <w:p w14:paraId="7F4F6482" w14:textId="77777777" w:rsidR="00CA266A" w:rsidRDefault="00CA266A" w:rsidP="00CA26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23CFCFE1" w14:textId="77777777" w:rsidR="00072AFF" w:rsidRPr="00072AFF" w:rsidRDefault="00072AFF" w:rsidP="00CA26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72AFF">
        <w:rPr>
          <w:rFonts w:ascii="Times New Roman" w:hAnsi="Times New Roman" w:cs="Times New Roman"/>
          <w:sz w:val="24"/>
          <w:szCs w:val="24"/>
        </w:rPr>
        <w:t>3.5.6. Захоронения участников Великой Отечественной войны - места захоронения, предоставляемые на безвозмездной основе для захоронения погибших при защите Отечества.</w:t>
      </w:r>
    </w:p>
    <w:p w14:paraId="7666BFEE" w14:textId="77777777" w:rsidR="00072AFF" w:rsidRPr="00072AFF" w:rsidRDefault="00072AFF" w:rsidP="00CA26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72AFF">
        <w:rPr>
          <w:rFonts w:ascii="Times New Roman" w:hAnsi="Times New Roman" w:cs="Times New Roman"/>
          <w:sz w:val="24"/>
          <w:szCs w:val="24"/>
        </w:rPr>
        <w:t>Места</w:t>
      </w:r>
      <w:r>
        <w:rPr>
          <w:rFonts w:ascii="Times New Roman" w:hAnsi="Times New Roman" w:cs="Times New Roman"/>
          <w:sz w:val="24"/>
          <w:szCs w:val="24"/>
        </w:rPr>
        <w:t xml:space="preserve"> для</w:t>
      </w:r>
      <w:r w:rsidRPr="00072AF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з</w:t>
      </w:r>
      <w:r w:rsidRPr="00072AFF">
        <w:rPr>
          <w:rFonts w:ascii="Times New Roman" w:hAnsi="Times New Roman" w:cs="Times New Roman"/>
          <w:sz w:val="24"/>
          <w:szCs w:val="24"/>
        </w:rPr>
        <w:t>ахоронения участников Великой Отечественной войны предоставляются при наличии свободного места, достаточного для осуществления погребения, если это не противоречит волеизъявлению умершего или пожеланию супруга, близких родственников или иных родственников.</w:t>
      </w:r>
    </w:p>
    <w:p w14:paraId="5EDDFB74" w14:textId="77777777" w:rsidR="00072AFF" w:rsidRPr="00072AFF" w:rsidRDefault="00072AFF" w:rsidP="00CA26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72AFF">
        <w:rPr>
          <w:rFonts w:ascii="Times New Roman" w:hAnsi="Times New Roman" w:cs="Times New Roman"/>
          <w:sz w:val="24"/>
          <w:szCs w:val="24"/>
        </w:rPr>
        <w:t xml:space="preserve">При формировании </w:t>
      </w:r>
      <w:r>
        <w:rPr>
          <w:rFonts w:ascii="Times New Roman" w:hAnsi="Times New Roman" w:cs="Times New Roman"/>
          <w:sz w:val="24"/>
          <w:szCs w:val="24"/>
        </w:rPr>
        <w:t>з</w:t>
      </w:r>
      <w:r w:rsidRPr="00072AFF">
        <w:rPr>
          <w:rFonts w:ascii="Times New Roman" w:hAnsi="Times New Roman" w:cs="Times New Roman"/>
          <w:sz w:val="24"/>
          <w:szCs w:val="24"/>
        </w:rPr>
        <w:t>ахоронения участников Великой Отечественной войны размер предоставляемого участка земли составляет 2 м x 2,5 м x 1,5 м (ширина, длина, глубина), S - 5 кв. м.</w:t>
      </w:r>
    </w:p>
    <w:p w14:paraId="050483DC" w14:textId="77777777" w:rsidR="002936DB" w:rsidRDefault="00072AFF" w:rsidP="00CA26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72AFF">
        <w:rPr>
          <w:rFonts w:ascii="Times New Roman" w:hAnsi="Times New Roman" w:cs="Times New Roman"/>
          <w:sz w:val="24"/>
          <w:szCs w:val="24"/>
        </w:rPr>
        <w:t xml:space="preserve">При формировании </w:t>
      </w:r>
      <w:r>
        <w:rPr>
          <w:rFonts w:ascii="Times New Roman" w:hAnsi="Times New Roman" w:cs="Times New Roman"/>
          <w:sz w:val="24"/>
          <w:szCs w:val="24"/>
        </w:rPr>
        <w:t>з</w:t>
      </w:r>
      <w:r w:rsidRPr="00072AFF">
        <w:rPr>
          <w:rFonts w:ascii="Times New Roman" w:hAnsi="Times New Roman" w:cs="Times New Roman"/>
          <w:sz w:val="24"/>
          <w:szCs w:val="24"/>
        </w:rPr>
        <w:t xml:space="preserve">ахоронения участников Великой Отечественной войны на воинских участках либо иных участках общественного кладбища участок земли предоставляется в соответствии с пожеланием супруга, близких родственников или иных родственников, но в пределах размеров, предусмотренных </w:t>
      </w:r>
      <w:hyperlink w:anchor="P147" w:history="1">
        <w:r w:rsidRPr="00072AFF">
          <w:rPr>
            <w:rFonts w:ascii="Times New Roman" w:hAnsi="Times New Roman" w:cs="Times New Roman"/>
            <w:color w:val="0000FF"/>
            <w:sz w:val="24"/>
            <w:szCs w:val="24"/>
          </w:rPr>
          <w:t>пунктом 3.5.6</w:t>
        </w:r>
      </w:hyperlink>
      <w:r w:rsidRPr="00072AFF">
        <w:rPr>
          <w:rFonts w:ascii="Times New Roman" w:hAnsi="Times New Roman" w:cs="Times New Roman"/>
          <w:sz w:val="24"/>
          <w:szCs w:val="24"/>
        </w:rPr>
        <w:t xml:space="preserve"> настоящего Положения.</w:t>
      </w:r>
    </w:p>
    <w:p w14:paraId="194345EC" w14:textId="77777777" w:rsidR="00CA266A" w:rsidRDefault="00CA266A" w:rsidP="00CA26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44DE2EA6" w14:textId="77777777" w:rsidR="008A4A3A" w:rsidRPr="00203A85" w:rsidRDefault="008A4A3A" w:rsidP="00CA26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03A85">
        <w:rPr>
          <w:rFonts w:ascii="Times New Roman" w:hAnsi="Times New Roman" w:cs="Times New Roman"/>
          <w:sz w:val="24"/>
          <w:szCs w:val="24"/>
        </w:rPr>
        <w:t>3.5.</w:t>
      </w:r>
      <w:r w:rsidR="002936DB">
        <w:rPr>
          <w:rFonts w:ascii="Times New Roman" w:hAnsi="Times New Roman" w:cs="Times New Roman"/>
          <w:sz w:val="24"/>
          <w:szCs w:val="24"/>
        </w:rPr>
        <w:t>7</w:t>
      </w:r>
      <w:r w:rsidRPr="00203A85">
        <w:rPr>
          <w:rFonts w:ascii="Times New Roman" w:hAnsi="Times New Roman" w:cs="Times New Roman"/>
          <w:sz w:val="24"/>
          <w:szCs w:val="24"/>
        </w:rPr>
        <w:t>. Места захоронений (могилы) невостребованных умерших (погибших) предоставляются для погребения умерших (погибших), личность которых не установлена органами внутренних дел, либо не имеющих супруга, близких родственников, иных родственников либо законного представителя умершего.</w:t>
      </w:r>
    </w:p>
    <w:p w14:paraId="1AB06DD3" w14:textId="77777777" w:rsidR="008A4A3A" w:rsidRPr="00203A85" w:rsidRDefault="008A4A3A" w:rsidP="00CA266A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203A85">
        <w:rPr>
          <w:rFonts w:ascii="Times New Roman" w:hAnsi="Times New Roman" w:cs="Times New Roman"/>
          <w:sz w:val="24"/>
          <w:szCs w:val="24"/>
        </w:rPr>
        <w:t>Размер места захоронения (могилы) невостребованного умершего (погибшего) составляет 1,5 м x 2,5 м x 1,5 м (ширина, длина, глубина), S - 3,75 кв. м.</w:t>
      </w:r>
    </w:p>
    <w:p w14:paraId="7D71F11E" w14:textId="77777777" w:rsidR="00CA266A" w:rsidRDefault="00CA266A" w:rsidP="00CA266A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</w:p>
    <w:p w14:paraId="173C1851" w14:textId="77777777" w:rsidR="008A4A3A" w:rsidRPr="00203A85" w:rsidRDefault="008A4A3A" w:rsidP="00CA266A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203A85">
        <w:rPr>
          <w:rFonts w:ascii="Times New Roman" w:hAnsi="Times New Roman" w:cs="Times New Roman"/>
          <w:sz w:val="24"/>
          <w:szCs w:val="24"/>
        </w:rPr>
        <w:t>3.5.</w:t>
      </w:r>
      <w:r w:rsidR="002936DB">
        <w:rPr>
          <w:rFonts w:ascii="Times New Roman" w:hAnsi="Times New Roman" w:cs="Times New Roman"/>
          <w:sz w:val="24"/>
          <w:szCs w:val="24"/>
        </w:rPr>
        <w:t>8</w:t>
      </w:r>
      <w:r w:rsidRPr="00203A85">
        <w:rPr>
          <w:rFonts w:ascii="Times New Roman" w:hAnsi="Times New Roman" w:cs="Times New Roman"/>
          <w:sz w:val="24"/>
          <w:szCs w:val="24"/>
        </w:rPr>
        <w:t xml:space="preserve">. Места </w:t>
      </w:r>
      <w:proofErr w:type="spellStart"/>
      <w:r w:rsidRPr="00203A85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203A85">
        <w:rPr>
          <w:rFonts w:ascii="Times New Roman" w:hAnsi="Times New Roman" w:cs="Times New Roman"/>
          <w:sz w:val="24"/>
          <w:szCs w:val="24"/>
        </w:rPr>
        <w:t xml:space="preserve"> - места, предоставляемые на безвозмездной основе для </w:t>
      </w:r>
      <w:proofErr w:type="spellStart"/>
      <w:r w:rsidRPr="00203A85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203A85">
        <w:rPr>
          <w:rFonts w:ascii="Times New Roman" w:hAnsi="Times New Roman" w:cs="Times New Roman"/>
          <w:sz w:val="24"/>
          <w:szCs w:val="24"/>
        </w:rPr>
        <w:t xml:space="preserve"> умершего (праха или урны с прахом умершего) в существующую могилу ранее умершего супруга или близкого родственника.</w:t>
      </w:r>
    </w:p>
    <w:p w14:paraId="777D9E2F" w14:textId="591F5414" w:rsidR="008A4A3A" w:rsidRPr="00203A85" w:rsidRDefault="008A4A3A" w:rsidP="00CA266A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203A85">
        <w:rPr>
          <w:rFonts w:ascii="Times New Roman" w:hAnsi="Times New Roman" w:cs="Times New Roman"/>
          <w:sz w:val="24"/>
          <w:szCs w:val="24"/>
        </w:rPr>
        <w:t xml:space="preserve">Место для </w:t>
      </w:r>
      <w:proofErr w:type="spellStart"/>
      <w:r w:rsidRPr="00203A85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203A85">
        <w:rPr>
          <w:rFonts w:ascii="Times New Roman" w:hAnsi="Times New Roman" w:cs="Times New Roman"/>
          <w:sz w:val="24"/>
          <w:szCs w:val="24"/>
        </w:rPr>
        <w:t xml:space="preserve"> умершего в существующую могилу предоставляется по истечении кладбищенского периода с момента предыдущего захоронения, установленного органом местного самоуправления. Кладбищенский период </w:t>
      </w:r>
      <w:r w:rsidR="002936DB">
        <w:rPr>
          <w:rFonts w:ascii="Times New Roman" w:hAnsi="Times New Roman" w:cs="Times New Roman"/>
          <w:sz w:val="24"/>
          <w:szCs w:val="24"/>
        </w:rPr>
        <w:t xml:space="preserve">на территории сельского поселения </w:t>
      </w:r>
      <w:r w:rsidR="001214FE">
        <w:rPr>
          <w:rFonts w:ascii="Times New Roman" w:hAnsi="Times New Roman" w:cs="Times New Roman"/>
          <w:sz w:val="24"/>
          <w:szCs w:val="24"/>
        </w:rPr>
        <w:t>Васильевка</w:t>
      </w:r>
      <w:r w:rsidR="002936DB">
        <w:rPr>
          <w:rFonts w:ascii="Times New Roman" w:hAnsi="Times New Roman" w:cs="Times New Roman"/>
          <w:sz w:val="24"/>
          <w:szCs w:val="24"/>
        </w:rPr>
        <w:t xml:space="preserve"> </w:t>
      </w:r>
      <w:r w:rsidRPr="00203A85">
        <w:rPr>
          <w:rFonts w:ascii="Times New Roman" w:hAnsi="Times New Roman" w:cs="Times New Roman"/>
          <w:sz w:val="24"/>
          <w:szCs w:val="24"/>
        </w:rPr>
        <w:t>составляет 20 лет.</w:t>
      </w:r>
    </w:p>
    <w:p w14:paraId="292A6B36" w14:textId="77777777" w:rsidR="008A4A3A" w:rsidRPr="00203A85" w:rsidRDefault="008A4A3A" w:rsidP="00CA266A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203A85">
        <w:rPr>
          <w:rFonts w:ascii="Times New Roman" w:hAnsi="Times New Roman" w:cs="Times New Roman"/>
          <w:sz w:val="24"/>
          <w:szCs w:val="24"/>
        </w:rPr>
        <w:t xml:space="preserve">Место для </w:t>
      </w:r>
      <w:proofErr w:type="spellStart"/>
      <w:r w:rsidRPr="00203A85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203A85">
        <w:rPr>
          <w:rFonts w:ascii="Times New Roman" w:hAnsi="Times New Roman" w:cs="Times New Roman"/>
          <w:sz w:val="24"/>
          <w:szCs w:val="24"/>
        </w:rPr>
        <w:t xml:space="preserve"> праха или урны с прахом умершего в существующую могилу предоставляется независимо от срока, прошедшего с момента предыдущего захоронения.</w:t>
      </w:r>
    </w:p>
    <w:p w14:paraId="5B5FAD17" w14:textId="77777777" w:rsidR="00CA266A" w:rsidRDefault="00CA266A" w:rsidP="00CA266A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</w:p>
    <w:p w14:paraId="38BD27C5" w14:textId="4AADF04A" w:rsidR="00143291" w:rsidRDefault="00143291" w:rsidP="00143291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3.5.9</w:t>
      </w:r>
      <w:r w:rsidRPr="00143291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З</w:t>
      </w:r>
      <w:r w:rsidRPr="00143291">
        <w:rPr>
          <w:rFonts w:ascii="Times New Roman" w:hAnsi="Times New Roman" w:cs="Times New Roman"/>
          <w:sz w:val="24"/>
          <w:szCs w:val="24"/>
        </w:rPr>
        <w:t>ахоронения по вероисповеданию</w:t>
      </w:r>
      <w:r>
        <w:rPr>
          <w:rFonts w:ascii="Times New Roman" w:hAnsi="Times New Roman" w:cs="Times New Roman"/>
          <w:sz w:val="24"/>
          <w:szCs w:val="24"/>
        </w:rPr>
        <w:t xml:space="preserve"> - </w:t>
      </w:r>
      <w:r w:rsidRPr="00203A85">
        <w:rPr>
          <w:rFonts w:ascii="Times New Roman" w:hAnsi="Times New Roman" w:cs="Times New Roman"/>
          <w:sz w:val="24"/>
          <w:szCs w:val="24"/>
        </w:rPr>
        <w:t xml:space="preserve">места, предоставляемые на безвозмездной основе для </w:t>
      </w:r>
      <w:r>
        <w:rPr>
          <w:rFonts w:ascii="Times New Roman" w:hAnsi="Times New Roman" w:cs="Times New Roman"/>
          <w:sz w:val="24"/>
          <w:szCs w:val="24"/>
        </w:rPr>
        <w:t>захоронения</w:t>
      </w:r>
      <w:r w:rsidRPr="00203A85">
        <w:rPr>
          <w:rFonts w:ascii="Times New Roman" w:hAnsi="Times New Roman" w:cs="Times New Roman"/>
          <w:sz w:val="24"/>
          <w:szCs w:val="24"/>
        </w:rPr>
        <w:t xml:space="preserve"> умерш</w:t>
      </w:r>
      <w:r w:rsidR="006B7EFE">
        <w:rPr>
          <w:rFonts w:ascii="Times New Roman" w:hAnsi="Times New Roman" w:cs="Times New Roman"/>
          <w:sz w:val="24"/>
          <w:szCs w:val="24"/>
        </w:rPr>
        <w:t>их</w:t>
      </w:r>
      <w:r w:rsidRPr="00203A8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 учетом вероисповедания.</w:t>
      </w:r>
    </w:p>
    <w:p w14:paraId="65205E47" w14:textId="77777777" w:rsidR="00143291" w:rsidRPr="00143291" w:rsidRDefault="00143291" w:rsidP="00CA266A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</w:p>
    <w:p w14:paraId="31A2D62F" w14:textId="77777777" w:rsidR="008A4A3A" w:rsidRPr="00950DE4" w:rsidRDefault="008A4A3A" w:rsidP="00CA266A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950DE4">
        <w:rPr>
          <w:rFonts w:ascii="Times New Roman" w:hAnsi="Times New Roman" w:cs="Times New Roman"/>
          <w:sz w:val="24"/>
          <w:szCs w:val="24"/>
        </w:rPr>
        <w:t>3.6. В соответствии с волеизъявлением лица быть погребенным рядом с тем или иным ранее умершим, не являющимся его родственником (близким родственником) или супругом (супругой), место для захоронения этого лица на свободном участке родственного захоронения (</w:t>
      </w:r>
      <w:proofErr w:type="spellStart"/>
      <w:r w:rsidRPr="00950DE4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950DE4">
        <w:rPr>
          <w:rFonts w:ascii="Times New Roman" w:hAnsi="Times New Roman" w:cs="Times New Roman"/>
          <w:sz w:val="24"/>
          <w:szCs w:val="24"/>
        </w:rPr>
        <w:t xml:space="preserve"> в существующую могилу) предоставляется при наличии </w:t>
      </w:r>
      <w:r w:rsidRPr="00950DE4">
        <w:rPr>
          <w:rFonts w:ascii="Times New Roman" w:hAnsi="Times New Roman" w:cs="Times New Roman"/>
          <w:sz w:val="24"/>
          <w:szCs w:val="24"/>
        </w:rPr>
        <w:lastRenderedPageBreak/>
        <w:t>письменного согласия близкого родственника или супруга (супруги) ранее умершего на захоронение.</w:t>
      </w:r>
    </w:p>
    <w:p w14:paraId="4EFF8684" w14:textId="77777777" w:rsidR="008A4A3A" w:rsidRPr="00950DE4" w:rsidRDefault="008A4A3A" w:rsidP="00CA266A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950DE4">
        <w:rPr>
          <w:rFonts w:ascii="Times New Roman" w:hAnsi="Times New Roman" w:cs="Times New Roman"/>
          <w:sz w:val="24"/>
          <w:szCs w:val="24"/>
        </w:rPr>
        <w:t xml:space="preserve">3.7. Гражданам могут предоставляться участки земли на общественных кладбищах для создания семейных (родовых) захоронений увеличенных размеров, рассчитанные более чем на две могилы, в соответствии с </w:t>
      </w:r>
      <w:hyperlink r:id="rId25" w:history="1">
        <w:r w:rsidRPr="00950DE4">
          <w:rPr>
            <w:rFonts w:ascii="Times New Roman" w:hAnsi="Times New Roman" w:cs="Times New Roman"/>
            <w:color w:val="0000FF"/>
            <w:sz w:val="24"/>
            <w:szCs w:val="24"/>
          </w:rPr>
          <w:t>Законом</w:t>
        </w:r>
      </w:hyperlink>
      <w:r w:rsidRPr="00950DE4">
        <w:rPr>
          <w:rFonts w:ascii="Times New Roman" w:hAnsi="Times New Roman" w:cs="Times New Roman"/>
          <w:sz w:val="24"/>
          <w:szCs w:val="24"/>
        </w:rPr>
        <w:t xml:space="preserve"> Самарской области от 06.07.2015 N 66-ГД "О порядке создания семейных (родовых) захоронений на территории Самарской области" (далее - Закон N 66-ГД) и в порядке, предусмотренном </w:t>
      </w:r>
      <w:hyperlink w:anchor="P316" w:history="1">
        <w:r w:rsidRPr="00950DE4">
          <w:rPr>
            <w:rFonts w:ascii="Times New Roman" w:hAnsi="Times New Roman" w:cs="Times New Roman"/>
            <w:color w:val="0000FF"/>
            <w:sz w:val="24"/>
            <w:szCs w:val="24"/>
          </w:rPr>
          <w:t>разделом 5</w:t>
        </w:r>
      </w:hyperlink>
      <w:r w:rsidRPr="00950DE4">
        <w:rPr>
          <w:rFonts w:ascii="Times New Roman" w:hAnsi="Times New Roman" w:cs="Times New Roman"/>
          <w:sz w:val="24"/>
          <w:szCs w:val="24"/>
        </w:rPr>
        <w:t xml:space="preserve"> настоящего Положения.</w:t>
      </w:r>
    </w:p>
    <w:p w14:paraId="3BD84DB2" w14:textId="77777777" w:rsidR="00CA266A" w:rsidRDefault="00CA266A" w:rsidP="00CA266A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</w:p>
    <w:p w14:paraId="74297409" w14:textId="77777777" w:rsidR="008A4A3A" w:rsidRPr="00950DE4" w:rsidRDefault="008A4A3A" w:rsidP="00CA266A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950DE4">
        <w:rPr>
          <w:rFonts w:ascii="Times New Roman" w:hAnsi="Times New Roman" w:cs="Times New Roman"/>
          <w:sz w:val="24"/>
          <w:szCs w:val="24"/>
        </w:rPr>
        <w:t>3.8. Размер места захоронения праха или урны с прахом составляет 0,8 м x 0,8 м (длина, ширина), S - 0,64 кв. м.</w:t>
      </w:r>
    </w:p>
    <w:p w14:paraId="75557D52" w14:textId="77777777" w:rsidR="00CA266A" w:rsidRDefault="00CA266A" w:rsidP="00CA266A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</w:p>
    <w:p w14:paraId="6BB59CF6" w14:textId="77777777" w:rsidR="008A4A3A" w:rsidRPr="007576B9" w:rsidRDefault="008A4A3A" w:rsidP="00CA266A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7576B9">
        <w:rPr>
          <w:rFonts w:ascii="Times New Roman" w:hAnsi="Times New Roman" w:cs="Times New Roman"/>
          <w:sz w:val="24"/>
          <w:szCs w:val="24"/>
        </w:rPr>
        <w:t>3.9. Посетители кладбища имеют право:</w:t>
      </w:r>
    </w:p>
    <w:p w14:paraId="3153720B" w14:textId="77777777" w:rsidR="00CA266A" w:rsidRDefault="00CA266A" w:rsidP="00CA266A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</w:p>
    <w:p w14:paraId="694AE064" w14:textId="77777777" w:rsidR="008A4A3A" w:rsidRPr="007576B9" w:rsidRDefault="008A4A3A" w:rsidP="00CA266A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7576B9">
        <w:rPr>
          <w:rFonts w:ascii="Times New Roman" w:hAnsi="Times New Roman" w:cs="Times New Roman"/>
          <w:sz w:val="24"/>
          <w:szCs w:val="24"/>
        </w:rPr>
        <w:t>3.9.1. Пользоваться инвентарем, необходимым для ухода за местом захоронения (могилой).</w:t>
      </w:r>
    </w:p>
    <w:p w14:paraId="788F58B5" w14:textId="77777777" w:rsidR="00CA266A" w:rsidRDefault="00CA266A" w:rsidP="00CA266A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</w:p>
    <w:p w14:paraId="2E4B05AD" w14:textId="77777777" w:rsidR="008A4A3A" w:rsidRPr="00950DE4" w:rsidRDefault="008A4A3A" w:rsidP="00CA266A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7576B9">
        <w:rPr>
          <w:rFonts w:ascii="Times New Roman" w:hAnsi="Times New Roman" w:cs="Times New Roman"/>
          <w:sz w:val="24"/>
          <w:szCs w:val="24"/>
        </w:rPr>
        <w:t>3.9.2. Устанавливать намогильные сооружения и ограду места захоронения в</w:t>
      </w:r>
      <w:r w:rsidRPr="00950DE4">
        <w:rPr>
          <w:rFonts w:ascii="Times New Roman" w:hAnsi="Times New Roman" w:cs="Times New Roman"/>
          <w:sz w:val="24"/>
          <w:szCs w:val="24"/>
        </w:rPr>
        <w:t xml:space="preserve"> соответствии с </w:t>
      </w:r>
      <w:hyperlink w:anchor="P445" w:history="1">
        <w:r w:rsidRPr="00950DE4">
          <w:rPr>
            <w:rFonts w:ascii="Times New Roman" w:hAnsi="Times New Roman" w:cs="Times New Roman"/>
            <w:color w:val="0000FF"/>
            <w:sz w:val="24"/>
            <w:szCs w:val="24"/>
          </w:rPr>
          <w:t>разделом 6</w:t>
        </w:r>
      </w:hyperlink>
      <w:r w:rsidRPr="00950DE4">
        <w:rPr>
          <w:rFonts w:ascii="Times New Roman" w:hAnsi="Times New Roman" w:cs="Times New Roman"/>
          <w:sz w:val="24"/>
          <w:szCs w:val="24"/>
        </w:rPr>
        <w:t xml:space="preserve"> настоящего Положения.</w:t>
      </w:r>
    </w:p>
    <w:p w14:paraId="0F25834F" w14:textId="77777777" w:rsidR="008A4A3A" w:rsidRPr="00950DE4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50DE4">
        <w:rPr>
          <w:rFonts w:ascii="Times New Roman" w:hAnsi="Times New Roman" w:cs="Times New Roman"/>
          <w:sz w:val="24"/>
          <w:szCs w:val="24"/>
        </w:rPr>
        <w:t>3.9.3. Катафалк, а также сопровождающий его транспорт, образующий похоронную процессию, имеют право беспрепятственного проезда на территорию кладбища при наличии документов, выданных уполномоченным органом, подтверждающих право на осуществление погребения на соответствующем кладбище.</w:t>
      </w:r>
    </w:p>
    <w:p w14:paraId="2D2B2FCA" w14:textId="77777777" w:rsidR="008A4A3A" w:rsidRPr="00950DE4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4" w:name="P175"/>
      <w:bookmarkEnd w:id="4"/>
      <w:r w:rsidRPr="00950DE4">
        <w:rPr>
          <w:rFonts w:ascii="Times New Roman" w:hAnsi="Times New Roman" w:cs="Times New Roman"/>
          <w:sz w:val="24"/>
          <w:szCs w:val="24"/>
        </w:rPr>
        <w:t>3.9.4. Пенсионеры и инвалиды имеют право проезда на территорию кладбища на легковом автотранспорте под личным управлением, а также на перевозящем их легковом автотранспорте.</w:t>
      </w:r>
    </w:p>
    <w:p w14:paraId="6CD513CC" w14:textId="77777777" w:rsidR="008A4A3A" w:rsidRPr="00950DE4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50DE4">
        <w:rPr>
          <w:rFonts w:ascii="Times New Roman" w:hAnsi="Times New Roman" w:cs="Times New Roman"/>
          <w:sz w:val="24"/>
          <w:szCs w:val="24"/>
        </w:rPr>
        <w:t>3.10. На территории кладбища запрещается:</w:t>
      </w:r>
    </w:p>
    <w:p w14:paraId="45657AE3" w14:textId="77777777" w:rsidR="008A4A3A" w:rsidRPr="00950DE4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50DE4">
        <w:rPr>
          <w:rFonts w:ascii="Times New Roman" w:hAnsi="Times New Roman" w:cs="Times New Roman"/>
          <w:sz w:val="24"/>
          <w:szCs w:val="24"/>
        </w:rPr>
        <w:t>3.10.1. Осквернять, уничтожать, повреждать намогильные сооружения, ограды, сооружения кладбища.</w:t>
      </w:r>
    </w:p>
    <w:p w14:paraId="61282104" w14:textId="77777777" w:rsidR="008A4A3A" w:rsidRPr="00950DE4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50DE4">
        <w:rPr>
          <w:rFonts w:ascii="Times New Roman" w:hAnsi="Times New Roman" w:cs="Times New Roman"/>
          <w:sz w:val="24"/>
          <w:szCs w:val="24"/>
        </w:rPr>
        <w:t>3.10.2. Засорять территорию, складировать мусор в не отведенные для этого места.</w:t>
      </w:r>
    </w:p>
    <w:p w14:paraId="5B878C64" w14:textId="77777777" w:rsidR="008A4A3A" w:rsidRPr="00950DE4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50DE4">
        <w:rPr>
          <w:rFonts w:ascii="Times New Roman" w:hAnsi="Times New Roman" w:cs="Times New Roman"/>
          <w:sz w:val="24"/>
          <w:szCs w:val="24"/>
        </w:rPr>
        <w:t>3.10.3. Повреждать зеленые насаждения.</w:t>
      </w:r>
    </w:p>
    <w:p w14:paraId="7A21AE6B" w14:textId="77777777" w:rsidR="008A4A3A" w:rsidRPr="00950DE4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50DE4">
        <w:rPr>
          <w:rFonts w:ascii="Times New Roman" w:hAnsi="Times New Roman" w:cs="Times New Roman"/>
          <w:sz w:val="24"/>
          <w:szCs w:val="24"/>
        </w:rPr>
        <w:t>3.10.4. Выгуливать и пасти домашних животных.</w:t>
      </w:r>
    </w:p>
    <w:p w14:paraId="792D33C2" w14:textId="77777777" w:rsidR="008A4A3A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50DE4">
        <w:rPr>
          <w:rFonts w:ascii="Times New Roman" w:hAnsi="Times New Roman" w:cs="Times New Roman"/>
          <w:sz w:val="24"/>
          <w:szCs w:val="24"/>
        </w:rPr>
        <w:t>3.10.5. Разводить костры.</w:t>
      </w:r>
    </w:p>
    <w:p w14:paraId="5627811A" w14:textId="77777777" w:rsidR="00682745" w:rsidRPr="00682745" w:rsidRDefault="00682745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82745">
        <w:rPr>
          <w:rFonts w:ascii="Times New Roman" w:hAnsi="Times New Roman" w:cs="Times New Roman"/>
          <w:sz w:val="24"/>
          <w:szCs w:val="24"/>
        </w:rPr>
        <w:t>3.10.6. Нарушать общественный порядок и тишину.</w:t>
      </w:r>
    </w:p>
    <w:p w14:paraId="4490A460" w14:textId="77777777" w:rsidR="008A4A3A" w:rsidRPr="00950DE4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50DE4">
        <w:rPr>
          <w:rFonts w:ascii="Times New Roman" w:hAnsi="Times New Roman" w:cs="Times New Roman"/>
          <w:sz w:val="24"/>
          <w:szCs w:val="24"/>
        </w:rPr>
        <w:t>3.10.</w:t>
      </w:r>
      <w:r w:rsidR="00682745">
        <w:rPr>
          <w:rFonts w:ascii="Times New Roman" w:hAnsi="Times New Roman" w:cs="Times New Roman"/>
          <w:sz w:val="24"/>
          <w:szCs w:val="24"/>
        </w:rPr>
        <w:t>7</w:t>
      </w:r>
      <w:r w:rsidRPr="00950DE4">
        <w:rPr>
          <w:rFonts w:ascii="Times New Roman" w:hAnsi="Times New Roman" w:cs="Times New Roman"/>
          <w:sz w:val="24"/>
          <w:szCs w:val="24"/>
        </w:rPr>
        <w:t xml:space="preserve">. Передвигаться на транспортных средствах (мотоциклах, мопедах, велосипедах, автомобилях), за исключением специального транспорта (уборочной, поливочной, строительной техники, мусоровозов при осуществлении ими мероприятий по содержанию территории соответствующего кладбища) и случаев, установленных </w:t>
      </w:r>
      <w:hyperlink w:anchor="P175" w:history="1">
        <w:r w:rsidRPr="00950DE4">
          <w:rPr>
            <w:rFonts w:ascii="Times New Roman" w:hAnsi="Times New Roman" w:cs="Times New Roman"/>
            <w:color w:val="0000FF"/>
            <w:sz w:val="24"/>
            <w:szCs w:val="24"/>
          </w:rPr>
          <w:t>пунктом 3.9.4</w:t>
        </w:r>
      </w:hyperlink>
      <w:r w:rsidRPr="00950DE4">
        <w:rPr>
          <w:rFonts w:ascii="Times New Roman" w:hAnsi="Times New Roman" w:cs="Times New Roman"/>
          <w:sz w:val="24"/>
          <w:szCs w:val="24"/>
        </w:rPr>
        <w:t xml:space="preserve"> настоящего Положения.</w:t>
      </w:r>
    </w:p>
    <w:p w14:paraId="7BFEE039" w14:textId="77777777" w:rsidR="008A4A3A" w:rsidRPr="00950DE4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50DE4">
        <w:rPr>
          <w:rFonts w:ascii="Times New Roman" w:hAnsi="Times New Roman" w:cs="Times New Roman"/>
          <w:sz w:val="24"/>
          <w:szCs w:val="24"/>
        </w:rPr>
        <w:t>3.10.</w:t>
      </w:r>
      <w:r w:rsidR="00682745">
        <w:rPr>
          <w:rFonts w:ascii="Times New Roman" w:hAnsi="Times New Roman" w:cs="Times New Roman"/>
          <w:sz w:val="24"/>
          <w:szCs w:val="24"/>
        </w:rPr>
        <w:t>8</w:t>
      </w:r>
      <w:r w:rsidRPr="00950DE4">
        <w:rPr>
          <w:rFonts w:ascii="Times New Roman" w:hAnsi="Times New Roman" w:cs="Times New Roman"/>
          <w:sz w:val="24"/>
          <w:szCs w:val="24"/>
        </w:rPr>
        <w:t>. Осуществлять копку могил и погребение без предоставления места для захоронения в порядке, установленном настоящим Положением.</w:t>
      </w:r>
    </w:p>
    <w:p w14:paraId="7BECD361" w14:textId="77777777" w:rsidR="008A4A3A" w:rsidRPr="00950DE4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50DE4">
        <w:rPr>
          <w:rFonts w:ascii="Times New Roman" w:hAnsi="Times New Roman" w:cs="Times New Roman"/>
          <w:sz w:val="24"/>
          <w:szCs w:val="24"/>
        </w:rPr>
        <w:t>3.10.</w:t>
      </w:r>
      <w:r w:rsidR="00682745">
        <w:rPr>
          <w:rFonts w:ascii="Times New Roman" w:hAnsi="Times New Roman" w:cs="Times New Roman"/>
          <w:sz w:val="24"/>
          <w:szCs w:val="24"/>
        </w:rPr>
        <w:t>9</w:t>
      </w:r>
      <w:r w:rsidRPr="00950DE4">
        <w:rPr>
          <w:rFonts w:ascii="Times New Roman" w:hAnsi="Times New Roman" w:cs="Times New Roman"/>
          <w:sz w:val="24"/>
          <w:szCs w:val="24"/>
        </w:rPr>
        <w:t>. Размещать намогильные сооружения и ограды мест захоронения на расстоянии менее 0,5 м от оград смежных мест захоронения.</w:t>
      </w:r>
    </w:p>
    <w:p w14:paraId="47762700" w14:textId="77777777" w:rsidR="008A4A3A" w:rsidRPr="00950DE4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50DE4">
        <w:rPr>
          <w:rFonts w:ascii="Times New Roman" w:hAnsi="Times New Roman" w:cs="Times New Roman"/>
          <w:sz w:val="24"/>
          <w:szCs w:val="24"/>
        </w:rPr>
        <w:lastRenderedPageBreak/>
        <w:t>3.10.</w:t>
      </w:r>
      <w:r w:rsidR="00682745">
        <w:rPr>
          <w:rFonts w:ascii="Times New Roman" w:hAnsi="Times New Roman" w:cs="Times New Roman"/>
          <w:sz w:val="24"/>
          <w:szCs w:val="24"/>
        </w:rPr>
        <w:t>10</w:t>
      </w:r>
      <w:r w:rsidRPr="00950DE4">
        <w:rPr>
          <w:rFonts w:ascii="Times New Roman" w:hAnsi="Times New Roman" w:cs="Times New Roman"/>
          <w:sz w:val="24"/>
          <w:szCs w:val="24"/>
        </w:rPr>
        <w:t>. Перекрывать оградами мест захоронения свободный проход к смежным местам захоронения и вход (выход) на них.</w:t>
      </w:r>
    </w:p>
    <w:p w14:paraId="1AC30118" w14:textId="77777777" w:rsidR="008A4A3A" w:rsidRPr="00950DE4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50DE4">
        <w:rPr>
          <w:rFonts w:ascii="Times New Roman" w:hAnsi="Times New Roman" w:cs="Times New Roman"/>
          <w:sz w:val="24"/>
          <w:szCs w:val="24"/>
        </w:rPr>
        <w:t>3.10.1</w:t>
      </w:r>
      <w:r w:rsidR="00682745">
        <w:rPr>
          <w:rFonts w:ascii="Times New Roman" w:hAnsi="Times New Roman" w:cs="Times New Roman"/>
          <w:sz w:val="24"/>
          <w:szCs w:val="24"/>
        </w:rPr>
        <w:t>1</w:t>
      </w:r>
      <w:r w:rsidRPr="00950DE4">
        <w:rPr>
          <w:rFonts w:ascii="Times New Roman" w:hAnsi="Times New Roman" w:cs="Times New Roman"/>
          <w:sz w:val="24"/>
          <w:szCs w:val="24"/>
        </w:rPr>
        <w:t>. Устанавливать намогильные сооружения и ограды за границами предоставленных мест захоронения.</w:t>
      </w:r>
    </w:p>
    <w:p w14:paraId="460DC43E" w14:textId="77777777" w:rsidR="008A4A3A" w:rsidRPr="00950DE4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50DE4">
        <w:rPr>
          <w:rFonts w:ascii="Times New Roman" w:hAnsi="Times New Roman" w:cs="Times New Roman"/>
          <w:sz w:val="24"/>
          <w:szCs w:val="24"/>
        </w:rPr>
        <w:t>3.10.1</w:t>
      </w:r>
      <w:r w:rsidR="00682745">
        <w:rPr>
          <w:rFonts w:ascii="Times New Roman" w:hAnsi="Times New Roman" w:cs="Times New Roman"/>
          <w:sz w:val="24"/>
          <w:szCs w:val="24"/>
        </w:rPr>
        <w:t>2</w:t>
      </w:r>
      <w:r w:rsidRPr="00950DE4">
        <w:rPr>
          <w:rFonts w:ascii="Times New Roman" w:hAnsi="Times New Roman" w:cs="Times New Roman"/>
          <w:sz w:val="24"/>
          <w:szCs w:val="24"/>
        </w:rPr>
        <w:t>. Выносить инвентарь, используемый для погребения, за территорию кладбища.</w:t>
      </w:r>
    </w:p>
    <w:p w14:paraId="192E6627" w14:textId="77777777" w:rsidR="008A4A3A" w:rsidRPr="00950DE4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50DE4">
        <w:rPr>
          <w:rFonts w:ascii="Times New Roman" w:hAnsi="Times New Roman" w:cs="Times New Roman"/>
          <w:sz w:val="24"/>
          <w:szCs w:val="24"/>
        </w:rPr>
        <w:t>3.10.1</w:t>
      </w:r>
      <w:r w:rsidR="00682745">
        <w:rPr>
          <w:rFonts w:ascii="Times New Roman" w:hAnsi="Times New Roman" w:cs="Times New Roman"/>
          <w:sz w:val="24"/>
          <w:szCs w:val="24"/>
        </w:rPr>
        <w:t>3</w:t>
      </w:r>
      <w:r w:rsidRPr="00950DE4">
        <w:rPr>
          <w:rFonts w:ascii="Times New Roman" w:hAnsi="Times New Roman" w:cs="Times New Roman"/>
          <w:sz w:val="24"/>
          <w:szCs w:val="24"/>
        </w:rPr>
        <w:t>. Устанавливать намогильные сооружения без уведомления уполномоченного органа в соответствии с разделом 6 настоящего Положения.</w:t>
      </w:r>
    </w:p>
    <w:p w14:paraId="2411A1AA" w14:textId="77777777" w:rsidR="008A4A3A" w:rsidRPr="00950DE4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50DE4">
        <w:rPr>
          <w:rFonts w:ascii="Times New Roman" w:hAnsi="Times New Roman" w:cs="Times New Roman"/>
          <w:sz w:val="24"/>
          <w:szCs w:val="24"/>
        </w:rPr>
        <w:t>3.10.1</w:t>
      </w:r>
      <w:r w:rsidR="00682745">
        <w:rPr>
          <w:rFonts w:ascii="Times New Roman" w:hAnsi="Times New Roman" w:cs="Times New Roman"/>
          <w:sz w:val="24"/>
          <w:szCs w:val="24"/>
        </w:rPr>
        <w:t>4</w:t>
      </w:r>
      <w:r w:rsidRPr="00950DE4">
        <w:rPr>
          <w:rFonts w:ascii="Times New Roman" w:hAnsi="Times New Roman" w:cs="Times New Roman"/>
          <w:sz w:val="24"/>
          <w:szCs w:val="24"/>
        </w:rPr>
        <w:t>. Складировать демонтированные намогильные сооружения, их компоненты и ограды на территории кладбищ и прилегающей к ним территории, в том числе на контейнерных площадках.</w:t>
      </w:r>
    </w:p>
    <w:p w14:paraId="5373B2C6" w14:textId="6B5E636F" w:rsidR="008A4A3A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50DE4">
        <w:rPr>
          <w:rFonts w:ascii="Times New Roman" w:hAnsi="Times New Roman" w:cs="Times New Roman"/>
          <w:sz w:val="24"/>
          <w:szCs w:val="24"/>
        </w:rPr>
        <w:t>3.10.1</w:t>
      </w:r>
      <w:r w:rsidR="00682745">
        <w:rPr>
          <w:rFonts w:ascii="Times New Roman" w:hAnsi="Times New Roman" w:cs="Times New Roman"/>
          <w:sz w:val="24"/>
          <w:szCs w:val="24"/>
        </w:rPr>
        <w:t>5</w:t>
      </w:r>
      <w:r w:rsidRPr="00950DE4">
        <w:rPr>
          <w:rFonts w:ascii="Times New Roman" w:hAnsi="Times New Roman" w:cs="Times New Roman"/>
          <w:sz w:val="24"/>
          <w:szCs w:val="24"/>
        </w:rPr>
        <w:t xml:space="preserve">. Производить выемку песка для приготовления раствора на территории кладбища, а также использовать </w:t>
      </w:r>
      <w:r w:rsidRPr="00C7139F">
        <w:rPr>
          <w:rFonts w:ascii="Times New Roman" w:hAnsi="Times New Roman" w:cs="Times New Roman"/>
          <w:sz w:val="24"/>
          <w:szCs w:val="24"/>
        </w:rPr>
        <w:t>техническую воду из емкостей</w:t>
      </w:r>
      <w:r w:rsidRPr="00950DE4">
        <w:rPr>
          <w:rFonts w:ascii="Times New Roman" w:hAnsi="Times New Roman" w:cs="Times New Roman"/>
          <w:sz w:val="24"/>
          <w:szCs w:val="24"/>
        </w:rPr>
        <w:t>, установленных на кладбищ</w:t>
      </w:r>
      <w:r w:rsidR="006B7EFE">
        <w:rPr>
          <w:rFonts w:ascii="Times New Roman" w:hAnsi="Times New Roman" w:cs="Times New Roman"/>
          <w:sz w:val="24"/>
          <w:szCs w:val="24"/>
        </w:rPr>
        <w:t>е</w:t>
      </w:r>
      <w:r w:rsidRPr="00950DE4">
        <w:rPr>
          <w:rFonts w:ascii="Times New Roman" w:hAnsi="Times New Roman" w:cs="Times New Roman"/>
          <w:sz w:val="24"/>
          <w:szCs w:val="24"/>
        </w:rPr>
        <w:t>, для выполнения работ по установке (замене) намогильных сооружений.</w:t>
      </w:r>
    </w:p>
    <w:p w14:paraId="189E42BA" w14:textId="77777777" w:rsidR="008A4A3A" w:rsidRPr="00950DE4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50DE4">
        <w:rPr>
          <w:rFonts w:ascii="Times New Roman" w:hAnsi="Times New Roman" w:cs="Times New Roman"/>
          <w:sz w:val="24"/>
          <w:szCs w:val="24"/>
        </w:rPr>
        <w:t>3.10.1</w:t>
      </w:r>
      <w:r w:rsidR="00682745">
        <w:rPr>
          <w:rFonts w:ascii="Times New Roman" w:hAnsi="Times New Roman" w:cs="Times New Roman"/>
          <w:sz w:val="24"/>
          <w:szCs w:val="24"/>
        </w:rPr>
        <w:t>6</w:t>
      </w:r>
      <w:r w:rsidRPr="00950DE4">
        <w:rPr>
          <w:rFonts w:ascii="Times New Roman" w:hAnsi="Times New Roman" w:cs="Times New Roman"/>
          <w:sz w:val="24"/>
          <w:szCs w:val="24"/>
        </w:rPr>
        <w:t xml:space="preserve">. Осуществлять приготовление строительных растворов для выполнения работ по установке (замене) намогильных сооружений и оград </w:t>
      </w:r>
      <w:r w:rsidRPr="00C7139F">
        <w:rPr>
          <w:rFonts w:ascii="Times New Roman" w:hAnsi="Times New Roman" w:cs="Times New Roman"/>
          <w:sz w:val="24"/>
          <w:szCs w:val="24"/>
        </w:rPr>
        <w:t xml:space="preserve">на твердых покрытиях проездов </w:t>
      </w:r>
      <w:r w:rsidRPr="00950DE4">
        <w:rPr>
          <w:rFonts w:ascii="Times New Roman" w:hAnsi="Times New Roman" w:cs="Times New Roman"/>
          <w:sz w:val="24"/>
          <w:szCs w:val="24"/>
        </w:rPr>
        <w:t>кладбищ и прилегающей к ним территории.</w:t>
      </w:r>
    </w:p>
    <w:p w14:paraId="0A72A986" w14:textId="77777777" w:rsidR="008A4A3A" w:rsidRDefault="008A4A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6BDE25E3" w14:textId="77777777" w:rsidR="006D3B34" w:rsidRPr="00950DE4" w:rsidRDefault="006D3B34" w:rsidP="006D3B3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446055BF" w14:textId="77777777" w:rsidR="008A4A3A" w:rsidRPr="00B27C3D" w:rsidRDefault="008A4A3A">
      <w:pPr>
        <w:pStyle w:val="ConsPlusTitle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B27C3D">
        <w:rPr>
          <w:rFonts w:ascii="Times New Roman" w:hAnsi="Times New Roman" w:cs="Times New Roman"/>
          <w:sz w:val="24"/>
          <w:szCs w:val="24"/>
        </w:rPr>
        <w:t>4. Порядок погребения</w:t>
      </w:r>
    </w:p>
    <w:p w14:paraId="3EC669F6" w14:textId="1F1997CE" w:rsidR="00436D68" w:rsidRPr="00B53099" w:rsidRDefault="008A4A3A" w:rsidP="00E8282C">
      <w:pPr>
        <w:pStyle w:val="formattext"/>
        <w:ind w:firstLine="540"/>
        <w:jc w:val="both"/>
      </w:pPr>
      <w:r w:rsidRPr="00B53099">
        <w:t xml:space="preserve">4.1. </w:t>
      </w:r>
      <w:r w:rsidR="00436D68" w:rsidRPr="00B53099">
        <w:t xml:space="preserve">Погребение в сельском поселении </w:t>
      </w:r>
      <w:r w:rsidR="00D05076">
        <w:t xml:space="preserve">Васильевка </w:t>
      </w:r>
      <w:r w:rsidR="00436D68" w:rsidRPr="00B53099">
        <w:t>осуществляется путем предания тела (останков) умершего земле, и иным установленным законом способом с учетом волеизъявления умершего.</w:t>
      </w:r>
    </w:p>
    <w:p w14:paraId="5CDBD995" w14:textId="2277874F" w:rsidR="008A4A3A" w:rsidRPr="004936E1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53099">
        <w:rPr>
          <w:rFonts w:ascii="Times New Roman" w:hAnsi="Times New Roman" w:cs="Times New Roman"/>
          <w:sz w:val="24"/>
          <w:szCs w:val="24"/>
        </w:rPr>
        <w:t>4.2. Погребение на кладбищ</w:t>
      </w:r>
      <w:r w:rsidR="00D05076">
        <w:rPr>
          <w:rFonts w:ascii="Times New Roman" w:hAnsi="Times New Roman" w:cs="Times New Roman"/>
          <w:sz w:val="24"/>
          <w:szCs w:val="24"/>
        </w:rPr>
        <w:t>е</w:t>
      </w:r>
      <w:r w:rsidR="00436D68" w:rsidRPr="00B53099">
        <w:rPr>
          <w:rFonts w:ascii="Times New Roman" w:hAnsi="Times New Roman" w:cs="Times New Roman"/>
          <w:sz w:val="24"/>
          <w:szCs w:val="24"/>
        </w:rPr>
        <w:t xml:space="preserve"> в</w:t>
      </w:r>
      <w:r w:rsidRPr="00B53099">
        <w:rPr>
          <w:rFonts w:ascii="Times New Roman" w:hAnsi="Times New Roman" w:cs="Times New Roman"/>
          <w:sz w:val="24"/>
          <w:szCs w:val="24"/>
        </w:rPr>
        <w:t xml:space="preserve"> </w:t>
      </w:r>
      <w:r w:rsidR="00436D68" w:rsidRPr="00B53099">
        <w:rPr>
          <w:rFonts w:ascii="Times New Roman" w:hAnsi="Times New Roman" w:cs="Times New Roman"/>
          <w:sz w:val="24"/>
          <w:szCs w:val="24"/>
        </w:rPr>
        <w:t xml:space="preserve">сельском поселении </w:t>
      </w:r>
      <w:r w:rsidR="00D05076" w:rsidRPr="00D05076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Pr="00B53099">
        <w:rPr>
          <w:rFonts w:ascii="Times New Roman" w:hAnsi="Times New Roman" w:cs="Times New Roman"/>
          <w:sz w:val="24"/>
          <w:szCs w:val="24"/>
        </w:rPr>
        <w:t>осуществляется на основании решения о предоставлении места для захоронения (</w:t>
      </w:r>
      <w:proofErr w:type="spellStart"/>
      <w:r w:rsidRPr="00B53099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B53099">
        <w:rPr>
          <w:rFonts w:ascii="Times New Roman" w:hAnsi="Times New Roman" w:cs="Times New Roman"/>
          <w:sz w:val="24"/>
          <w:szCs w:val="24"/>
        </w:rPr>
        <w:t xml:space="preserve">) умершего на кладбищах, находящихся в собственности </w:t>
      </w:r>
      <w:r w:rsidR="00436D68" w:rsidRPr="004936E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D05076" w:rsidRPr="00D05076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Pr="004936E1">
        <w:rPr>
          <w:rFonts w:ascii="Times New Roman" w:hAnsi="Times New Roman" w:cs="Times New Roman"/>
          <w:sz w:val="24"/>
          <w:szCs w:val="24"/>
        </w:rPr>
        <w:t>либо на ином вещном праве.</w:t>
      </w:r>
    </w:p>
    <w:p w14:paraId="79371373" w14:textId="218D1389" w:rsidR="008A4A3A" w:rsidRPr="00D20AA3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5" w:name="P205"/>
      <w:bookmarkEnd w:id="5"/>
      <w:r w:rsidRPr="00D20AA3">
        <w:rPr>
          <w:rFonts w:ascii="Times New Roman" w:hAnsi="Times New Roman" w:cs="Times New Roman"/>
          <w:sz w:val="24"/>
          <w:szCs w:val="24"/>
        </w:rPr>
        <w:t>4.3. Порядок принятия решения о предоставлении (отказе в предоставлении) места для захоронения (</w:t>
      </w:r>
      <w:proofErr w:type="spellStart"/>
      <w:r w:rsidRPr="00D20AA3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D20AA3">
        <w:rPr>
          <w:rFonts w:ascii="Times New Roman" w:hAnsi="Times New Roman" w:cs="Times New Roman"/>
          <w:sz w:val="24"/>
          <w:szCs w:val="24"/>
        </w:rPr>
        <w:t>) умершего на кладбищах, находящихся в собственности</w:t>
      </w:r>
      <w:r w:rsidR="004936E1" w:rsidRPr="00D20AA3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D05076" w:rsidRPr="00D05076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Pr="00D20AA3">
        <w:rPr>
          <w:rFonts w:ascii="Times New Roman" w:hAnsi="Times New Roman" w:cs="Times New Roman"/>
          <w:sz w:val="24"/>
          <w:szCs w:val="24"/>
        </w:rPr>
        <w:t>либо на ином вещном праве.</w:t>
      </w:r>
    </w:p>
    <w:p w14:paraId="50F21950" w14:textId="138FBBB6" w:rsidR="008A4A3A" w:rsidRPr="00A23DED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20AA3">
        <w:rPr>
          <w:rFonts w:ascii="Times New Roman" w:hAnsi="Times New Roman" w:cs="Times New Roman"/>
          <w:sz w:val="24"/>
          <w:szCs w:val="24"/>
        </w:rPr>
        <w:t>4.3.1. Решение о предоставлении места для захоронения (</w:t>
      </w:r>
      <w:proofErr w:type="spellStart"/>
      <w:r w:rsidRPr="00D20AA3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D20AA3">
        <w:rPr>
          <w:rFonts w:ascii="Times New Roman" w:hAnsi="Times New Roman" w:cs="Times New Roman"/>
          <w:sz w:val="24"/>
          <w:szCs w:val="24"/>
        </w:rPr>
        <w:t xml:space="preserve">) умершего принимается Администрацией в лице уполномоченного </w:t>
      </w:r>
      <w:r w:rsidR="004936E1" w:rsidRPr="00D20AA3">
        <w:rPr>
          <w:rFonts w:ascii="Times New Roman" w:hAnsi="Times New Roman" w:cs="Times New Roman"/>
          <w:sz w:val="24"/>
          <w:szCs w:val="24"/>
        </w:rPr>
        <w:t>лица</w:t>
      </w:r>
      <w:r w:rsidRPr="00D20AA3">
        <w:rPr>
          <w:rFonts w:ascii="Times New Roman" w:hAnsi="Times New Roman" w:cs="Times New Roman"/>
          <w:sz w:val="24"/>
          <w:szCs w:val="24"/>
        </w:rPr>
        <w:t xml:space="preserve"> и оформляется в виде </w:t>
      </w:r>
      <w:hyperlink w:anchor="P502" w:history="1">
        <w:r w:rsidRPr="00D20AA3">
          <w:rPr>
            <w:rFonts w:ascii="Times New Roman" w:hAnsi="Times New Roman" w:cs="Times New Roman"/>
            <w:color w:val="0000FF"/>
            <w:sz w:val="24"/>
            <w:szCs w:val="24"/>
          </w:rPr>
          <w:t>уведомления</w:t>
        </w:r>
      </w:hyperlink>
      <w:r w:rsidRPr="00D20AA3">
        <w:rPr>
          <w:rFonts w:ascii="Times New Roman" w:hAnsi="Times New Roman" w:cs="Times New Roman"/>
          <w:sz w:val="24"/>
          <w:szCs w:val="24"/>
        </w:rPr>
        <w:t xml:space="preserve"> о предоставлении </w:t>
      </w:r>
      <w:r w:rsidR="00A23DED" w:rsidRPr="00A23DED">
        <w:rPr>
          <w:rFonts w:ascii="Times New Roman" w:hAnsi="Times New Roman" w:cs="Times New Roman"/>
          <w:color w:val="2D2D2D"/>
          <w:spacing w:val="2"/>
          <w:sz w:val="24"/>
          <w:szCs w:val="24"/>
        </w:rPr>
        <w:t>(отказе в предоставлении)</w:t>
      </w:r>
      <w:r w:rsidR="00A23DED">
        <w:rPr>
          <w:b/>
          <w:color w:val="2D2D2D"/>
          <w:spacing w:val="2"/>
        </w:rPr>
        <w:t xml:space="preserve"> </w:t>
      </w:r>
      <w:r w:rsidRPr="00D20AA3">
        <w:rPr>
          <w:rFonts w:ascii="Times New Roman" w:hAnsi="Times New Roman" w:cs="Times New Roman"/>
          <w:sz w:val="24"/>
          <w:szCs w:val="24"/>
        </w:rPr>
        <w:t>места для захоронения (</w:t>
      </w:r>
      <w:proofErr w:type="spellStart"/>
      <w:r w:rsidRPr="00D20AA3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D20AA3">
        <w:rPr>
          <w:rFonts w:ascii="Times New Roman" w:hAnsi="Times New Roman" w:cs="Times New Roman"/>
          <w:sz w:val="24"/>
          <w:szCs w:val="24"/>
        </w:rPr>
        <w:t>) умершего на кладбищ</w:t>
      </w:r>
      <w:r w:rsidR="00A23DED">
        <w:rPr>
          <w:rFonts w:ascii="Times New Roman" w:hAnsi="Times New Roman" w:cs="Times New Roman"/>
          <w:sz w:val="24"/>
          <w:szCs w:val="24"/>
        </w:rPr>
        <w:t>е</w:t>
      </w:r>
      <w:r w:rsidRPr="00D20AA3">
        <w:rPr>
          <w:rFonts w:ascii="Times New Roman" w:hAnsi="Times New Roman" w:cs="Times New Roman"/>
          <w:sz w:val="24"/>
          <w:szCs w:val="24"/>
        </w:rPr>
        <w:t>, находящ</w:t>
      </w:r>
      <w:r w:rsidR="007B1B12">
        <w:rPr>
          <w:rFonts w:ascii="Times New Roman" w:hAnsi="Times New Roman" w:cs="Times New Roman"/>
          <w:sz w:val="24"/>
          <w:szCs w:val="24"/>
        </w:rPr>
        <w:t>емся</w:t>
      </w:r>
      <w:r w:rsidRPr="00D20AA3">
        <w:rPr>
          <w:rFonts w:ascii="Times New Roman" w:hAnsi="Times New Roman" w:cs="Times New Roman"/>
          <w:sz w:val="24"/>
          <w:szCs w:val="24"/>
        </w:rPr>
        <w:t xml:space="preserve"> в собственности </w:t>
      </w:r>
      <w:r w:rsidR="004936E1" w:rsidRPr="00D20AA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D05076" w:rsidRPr="00D05076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Pr="00D20AA3">
        <w:rPr>
          <w:rFonts w:ascii="Times New Roman" w:hAnsi="Times New Roman" w:cs="Times New Roman"/>
          <w:sz w:val="24"/>
          <w:szCs w:val="24"/>
        </w:rPr>
        <w:t xml:space="preserve">либо на ином вещном праве (Приложение </w:t>
      </w:r>
      <w:r w:rsidR="00A23DED">
        <w:rPr>
          <w:rFonts w:ascii="Times New Roman" w:hAnsi="Times New Roman" w:cs="Times New Roman"/>
          <w:sz w:val="24"/>
          <w:szCs w:val="24"/>
        </w:rPr>
        <w:t>№</w:t>
      </w:r>
      <w:r w:rsidRPr="00D20AA3">
        <w:rPr>
          <w:rFonts w:ascii="Times New Roman" w:hAnsi="Times New Roman" w:cs="Times New Roman"/>
          <w:sz w:val="24"/>
          <w:szCs w:val="24"/>
        </w:rPr>
        <w:t xml:space="preserve"> 1) (далее - уведомление о </w:t>
      </w:r>
      <w:r w:rsidRPr="00505525">
        <w:rPr>
          <w:rFonts w:ascii="Times New Roman" w:hAnsi="Times New Roman" w:cs="Times New Roman"/>
          <w:sz w:val="24"/>
          <w:szCs w:val="24"/>
        </w:rPr>
        <w:t>предоставлении</w:t>
      </w:r>
      <w:r w:rsidR="00A23DED" w:rsidRPr="00505525">
        <w:rPr>
          <w:rFonts w:ascii="Times New Roman" w:hAnsi="Times New Roman" w:cs="Times New Roman"/>
          <w:sz w:val="24"/>
          <w:szCs w:val="24"/>
        </w:rPr>
        <w:t xml:space="preserve"> </w:t>
      </w:r>
      <w:r w:rsidR="00A23DED" w:rsidRPr="00505525">
        <w:rPr>
          <w:rFonts w:ascii="Times New Roman" w:hAnsi="Times New Roman" w:cs="Times New Roman"/>
          <w:spacing w:val="2"/>
          <w:sz w:val="24"/>
          <w:szCs w:val="24"/>
        </w:rPr>
        <w:t>(отказе в предоставлении)</w:t>
      </w:r>
      <w:r w:rsidRPr="00505525">
        <w:rPr>
          <w:rFonts w:ascii="Times New Roman" w:hAnsi="Times New Roman" w:cs="Times New Roman"/>
          <w:sz w:val="24"/>
          <w:szCs w:val="24"/>
        </w:rPr>
        <w:t xml:space="preserve"> места для захоронения (</w:t>
      </w:r>
      <w:proofErr w:type="spellStart"/>
      <w:r w:rsidRPr="00505525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505525">
        <w:rPr>
          <w:rFonts w:ascii="Times New Roman" w:hAnsi="Times New Roman" w:cs="Times New Roman"/>
          <w:sz w:val="24"/>
          <w:szCs w:val="24"/>
        </w:rPr>
        <w:t xml:space="preserve">) умершего), подписанного уполномоченным должностным </w:t>
      </w:r>
      <w:r w:rsidRPr="00A23DED">
        <w:rPr>
          <w:rFonts w:ascii="Times New Roman" w:hAnsi="Times New Roman" w:cs="Times New Roman"/>
          <w:sz w:val="24"/>
          <w:szCs w:val="24"/>
        </w:rPr>
        <w:t>лицом.</w:t>
      </w:r>
    </w:p>
    <w:p w14:paraId="72C1F9B0" w14:textId="6992B255" w:rsidR="008A4A3A" w:rsidRPr="00A23DED" w:rsidRDefault="007B1B12" w:rsidP="00A23DED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23DED">
        <w:rPr>
          <w:rFonts w:ascii="Times New Roman" w:hAnsi="Times New Roman" w:cs="Times New Roman"/>
          <w:sz w:val="24"/>
          <w:szCs w:val="24"/>
        </w:rPr>
        <w:t xml:space="preserve">Уполномоченным лицом </w:t>
      </w:r>
      <w:r>
        <w:rPr>
          <w:rFonts w:ascii="Times New Roman" w:hAnsi="Times New Roman" w:cs="Times New Roman"/>
          <w:sz w:val="24"/>
          <w:szCs w:val="24"/>
        </w:rPr>
        <w:t>о</w:t>
      </w:r>
      <w:r w:rsidR="008A4A3A" w:rsidRPr="00A23DED">
        <w:rPr>
          <w:rFonts w:ascii="Times New Roman" w:hAnsi="Times New Roman" w:cs="Times New Roman"/>
          <w:sz w:val="24"/>
          <w:szCs w:val="24"/>
        </w:rPr>
        <w:t>беспечива</w:t>
      </w:r>
      <w:r w:rsidR="00A23DED" w:rsidRPr="00A23DED">
        <w:rPr>
          <w:rFonts w:ascii="Times New Roman" w:hAnsi="Times New Roman" w:cs="Times New Roman"/>
          <w:sz w:val="24"/>
          <w:szCs w:val="24"/>
        </w:rPr>
        <w:t>ется</w:t>
      </w:r>
      <w:r w:rsidR="008A4A3A" w:rsidRPr="00A23DED">
        <w:rPr>
          <w:rFonts w:ascii="Times New Roman" w:hAnsi="Times New Roman" w:cs="Times New Roman"/>
          <w:sz w:val="24"/>
          <w:szCs w:val="24"/>
        </w:rPr>
        <w:t xml:space="preserve"> рассмотрение заявления и поступивших с ним документов, подготовк</w:t>
      </w:r>
      <w:r w:rsidR="00A23DED" w:rsidRPr="00A23DED">
        <w:rPr>
          <w:rFonts w:ascii="Times New Roman" w:hAnsi="Times New Roman" w:cs="Times New Roman"/>
          <w:sz w:val="24"/>
          <w:szCs w:val="24"/>
        </w:rPr>
        <w:t>а</w:t>
      </w:r>
      <w:r w:rsidR="008A4A3A" w:rsidRPr="00A23DED">
        <w:rPr>
          <w:rFonts w:ascii="Times New Roman" w:hAnsi="Times New Roman" w:cs="Times New Roman"/>
          <w:sz w:val="24"/>
          <w:szCs w:val="24"/>
        </w:rPr>
        <w:t xml:space="preserve"> уведомления о </w:t>
      </w:r>
      <w:r w:rsidR="008A4A3A" w:rsidRPr="00505525">
        <w:rPr>
          <w:rFonts w:ascii="Times New Roman" w:hAnsi="Times New Roman" w:cs="Times New Roman"/>
          <w:sz w:val="24"/>
          <w:szCs w:val="24"/>
        </w:rPr>
        <w:t>предоставлении</w:t>
      </w:r>
      <w:r w:rsidR="00A23DED" w:rsidRPr="00505525">
        <w:rPr>
          <w:rFonts w:ascii="Times New Roman" w:hAnsi="Times New Roman" w:cs="Times New Roman"/>
          <w:sz w:val="24"/>
          <w:szCs w:val="24"/>
        </w:rPr>
        <w:t xml:space="preserve"> </w:t>
      </w:r>
      <w:r w:rsidR="00A23DED" w:rsidRPr="00505525">
        <w:rPr>
          <w:rFonts w:ascii="Times New Roman" w:hAnsi="Times New Roman" w:cs="Times New Roman"/>
          <w:spacing w:val="2"/>
          <w:sz w:val="24"/>
          <w:szCs w:val="24"/>
        </w:rPr>
        <w:t>(отказе в предоставлении)</w:t>
      </w:r>
      <w:r w:rsidR="00A23DED" w:rsidRPr="00505525">
        <w:rPr>
          <w:rFonts w:ascii="Times New Roman" w:hAnsi="Times New Roman" w:cs="Times New Roman"/>
          <w:b/>
          <w:spacing w:val="2"/>
          <w:sz w:val="24"/>
          <w:szCs w:val="24"/>
        </w:rPr>
        <w:t xml:space="preserve"> </w:t>
      </w:r>
      <w:r w:rsidR="008A4A3A" w:rsidRPr="00505525">
        <w:rPr>
          <w:rFonts w:ascii="Times New Roman" w:hAnsi="Times New Roman" w:cs="Times New Roman"/>
          <w:sz w:val="24"/>
          <w:szCs w:val="24"/>
        </w:rPr>
        <w:t>места для захоронения (</w:t>
      </w:r>
      <w:proofErr w:type="spellStart"/>
      <w:r w:rsidR="008A4A3A" w:rsidRPr="00505525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="008A4A3A" w:rsidRPr="00505525">
        <w:rPr>
          <w:rFonts w:ascii="Times New Roman" w:hAnsi="Times New Roman" w:cs="Times New Roman"/>
          <w:sz w:val="24"/>
          <w:szCs w:val="24"/>
        </w:rPr>
        <w:t>) умершего</w:t>
      </w:r>
      <w:r w:rsidRPr="00505525">
        <w:rPr>
          <w:rFonts w:ascii="Times New Roman" w:hAnsi="Times New Roman" w:cs="Times New Roman"/>
          <w:sz w:val="24"/>
          <w:szCs w:val="24"/>
        </w:rPr>
        <w:t xml:space="preserve"> на кладбище, находящемся в </w:t>
      </w:r>
      <w:r w:rsidRPr="00D20AA3">
        <w:rPr>
          <w:rFonts w:ascii="Times New Roman" w:hAnsi="Times New Roman" w:cs="Times New Roman"/>
          <w:sz w:val="24"/>
          <w:szCs w:val="24"/>
        </w:rPr>
        <w:t xml:space="preserve">собственности сельского поселения </w:t>
      </w:r>
      <w:r w:rsidR="00D05076" w:rsidRPr="00D05076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Pr="00D20AA3">
        <w:rPr>
          <w:rFonts w:ascii="Times New Roman" w:hAnsi="Times New Roman" w:cs="Times New Roman"/>
          <w:sz w:val="24"/>
          <w:szCs w:val="24"/>
        </w:rPr>
        <w:t>либо на ином вещном праве</w:t>
      </w:r>
      <w:r w:rsidR="008A4A3A" w:rsidRPr="00A23DED">
        <w:rPr>
          <w:rFonts w:ascii="Times New Roman" w:hAnsi="Times New Roman" w:cs="Times New Roman"/>
          <w:sz w:val="24"/>
          <w:szCs w:val="24"/>
        </w:rPr>
        <w:t xml:space="preserve"> </w:t>
      </w:r>
      <w:r w:rsidR="00A23DED" w:rsidRPr="00A23DED">
        <w:rPr>
          <w:rFonts w:ascii="Times New Roman" w:hAnsi="Times New Roman" w:cs="Times New Roman"/>
          <w:sz w:val="24"/>
          <w:szCs w:val="24"/>
        </w:rPr>
        <w:t>и выдачу уведомления заявителю.</w:t>
      </w:r>
    </w:p>
    <w:p w14:paraId="1694B6CC" w14:textId="41214F91" w:rsidR="008A4A3A" w:rsidRPr="00C7139F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6" w:name="P209"/>
      <w:bookmarkEnd w:id="6"/>
      <w:r w:rsidRPr="00C7139F">
        <w:rPr>
          <w:rFonts w:ascii="Times New Roman" w:hAnsi="Times New Roman" w:cs="Times New Roman"/>
          <w:sz w:val="24"/>
          <w:szCs w:val="24"/>
        </w:rPr>
        <w:lastRenderedPageBreak/>
        <w:t xml:space="preserve">4.3.2. Лицо, взявшее на себя обязанность осуществить погребение, обращается </w:t>
      </w:r>
      <w:r w:rsidR="007918B6">
        <w:rPr>
          <w:rFonts w:ascii="Times New Roman" w:hAnsi="Times New Roman" w:cs="Times New Roman"/>
          <w:sz w:val="24"/>
          <w:szCs w:val="24"/>
        </w:rPr>
        <w:t xml:space="preserve">лично </w:t>
      </w:r>
      <w:r w:rsidRPr="00C7139F">
        <w:rPr>
          <w:rFonts w:ascii="Times New Roman" w:hAnsi="Times New Roman" w:cs="Times New Roman"/>
          <w:sz w:val="24"/>
          <w:szCs w:val="24"/>
        </w:rPr>
        <w:t xml:space="preserve">в </w:t>
      </w:r>
      <w:r w:rsidR="00C7139F" w:rsidRPr="00C7139F">
        <w:rPr>
          <w:rFonts w:ascii="Times New Roman" w:hAnsi="Times New Roman" w:cs="Times New Roman"/>
          <w:sz w:val="24"/>
          <w:szCs w:val="24"/>
        </w:rPr>
        <w:t xml:space="preserve">Администрацию </w:t>
      </w:r>
      <w:r w:rsidRPr="00C7139F">
        <w:rPr>
          <w:rFonts w:ascii="Times New Roman" w:hAnsi="Times New Roman" w:cs="Times New Roman"/>
          <w:sz w:val="24"/>
          <w:szCs w:val="24"/>
        </w:rPr>
        <w:t xml:space="preserve">с </w:t>
      </w:r>
      <w:hyperlink w:anchor="P589" w:history="1">
        <w:r w:rsidRPr="00C7139F">
          <w:rPr>
            <w:rFonts w:ascii="Times New Roman" w:hAnsi="Times New Roman" w:cs="Times New Roman"/>
            <w:sz w:val="24"/>
            <w:szCs w:val="24"/>
          </w:rPr>
          <w:t>заявлением</w:t>
        </w:r>
      </w:hyperlink>
      <w:r w:rsidRPr="00C7139F">
        <w:rPr>
          <w:rFonts w:ascii="Times New Roman" w:hAnsi="Times New Roman" w:cs="Times New Roman"/>
          <w:sz w:val="24"/>
          <w:szCs w:val="24"/>
        </w:rPr>
        <w:t xml:space="preserve"> о предоставлении места для захоронения (</w:t>
      </w:r>
      <w:proofErr w:type="spellStart"/>
      <w:r w:rsidRPr="00C7139F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C7139F">
        <w:rPr>
          <w:rFonts w:ascii="Times New Roman" w:hAnsi="Times New Roman" w:cs="Times New Roman"/>
          <w:sz w:val="24"/>
          <w:szCs w:val="24"/>
        </w:rPr>
        <w:t xml:space="preserve">) умершего на кладбищах, находящихся в собственности </w:t>
      </w:r>
      <w:r w:rsidR="00C7139F" w:rsidRPr="00C7139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D05076" w:rsidRPr="00D05076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Pr="00C7139F">
        <w:rPr>
          <w:rFonts w:ascii="Times New Roman" w:hAnsi="Times New Roman" w:cs="Times New Roman"/>
          <w:sz w:val="24"/>
          <w:szCs w:val="24"/>
        </w:rPr>
        <w:t xml:space="preserve">либо на ином вещном праве (Приложение </w:t>
      </w:r>
      <w:r w:rsidR="00C7139F">
        <w:rPr>
          <w:rFonts w:ascii="Times New Roman" w:hAnsi="Times New Roman" w:cs="Times New Roman"/>
          <w:sz w:val="24"/>
          <w:szCs w:val="24"/>
        </w:rPr>
        <w:t>№</w:t>
      </w:r>
      <w:r w:rsidRPr="00C7139F">
        <w:rPr>
          <w:rFonts w:ascii="Times New Roman" w:hAnsi="Times New Roman" w:cs="Times New Roman"/>
          <w:sz w:val="24"/>
          <w:szCs w:val="24"/>
        </w:rPr>
        <w:t xml:space="preserve"> 2).</w:t>
      </w:r>
    </w:p>
    <w:p w14:paraId="62356C46" w14:textId="35F637A2" w:rsidR="008A4A3A" w:rsidRPr="00DC5BB4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 xml:space="preserve">В заявлении отражаются характеристики испрашиваемого участка (адрес кладбища, вид места захоронения, место нахождения родственного или семейного (родового) захоронения, могилы ранее умершего); фамилия, имя, отчество и дата смерти умершего; фамилия, имя, отчество и дата смерти ранее умершего (при захоронении на свободном участке родственного или семейного (родового) захоронения или </w:t>
      </w:r>
      <w:proofErr w:type="spellStart"/>
      <w:r w:rsidRPr="00DC5BB4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DC5BB4">
        <w:rPr>
          <w:rFonts w:ascii="Times New Roman" w:hAnsi="Times New Roman" w:cs="Times New Roman"/>
          <w:sz w:val="24"/>
          <w:szCs w:val="24"/>
        </w:rPr>
        <w:t xml:space="preserve"> в существующую могилу); данные о лице, ответственном за место захоронения (фамилия, имя, отчество, серия и номер паспорта, адрес места жительства, номер контактного телефона).</w:t>
      </w:r>
    </w:p>
    <w:p w14:paraId="3687B42A" w14:textId="77777777" w:rsidR="008A4A3A" w:rsidRPr="00287BAB" w:rsidRDefault="008A4A3A" w:rsidP="00287BAB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87BAB">
        <w:rPr>
          <w:rFonts w:ascii="Times New Roman" w:hAnsi="Times New Roman" w:cs="Times New Roman"/>
          <w:sz w:val="24"/>
          <w:szCs w:val="24"/>
        </w:rPr>
        <w:t>К заявлению прилагаются копии следующих документов с предъявлением подлинников:</w:t>
      </w:r>
    </w:p>
    <w:p w14:paraId="0F1776F8" w14:textId="77777777" w:rsidR="008A4A3A" w:rsidRPr="00287BAB" w:rsidRDefault="008A4A3A" w:rsidP="00287BAB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87BAB">
        <w:rPr>
          <w:rFonts w:ascii="Times New Roman" w:hAnsi="Times New Roman" w:cs="Times New Roman"/>
          <w:sz w:val="24"/>
          <w:szCs w:val="24"/>
        </w:rPr>
        <w:t>- свидетельство о смерти, выданное органом ЗАГС, либо медицинское свидетельство о смерти;</w:t>
      </w:r>
    </w:p>
    <w:p w14:paraId="123BB50E" w14:textId="77777777" w:rsidR="008A4A3A" w:rsidRPr="00287BAB" w:rsidRDefault="008A4A3A" w:rsidP="00287BAB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87BAB">
        <w:rPr>
          <w:rFonts w:ascii="Times New Roman" w:hAnsi="Times New Roman" w:cs="Times New Roman"/>
          <w:sz w:val="24"/>
          <w:szCs w:val="24"/>
        </w:rPr>
        <w:t>- паспорт или иной документ, подтверждающий личность заявителя;</w:t>
      </w:r>
    </w:p>
    <w:p w14:paraId="179D8CF7" w14:textId="10CDCB68" w:rsidR="008A4A3A" w:rsidRPr="00287BAB" w:rsidRDefault="008A4A3A" w:rsidP="00287BAB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87BAB">
        <w:rPr>
          <w:rFonts w:ascii="Times New Roman" w:hAnsi="Times New Roman" w:cs="Times New Roman"/>
          <w:sz w:val="24"/>
          <w:szCs w:val="24"/>
        </w:rPr>
        <w:t>- доверенность</w:t>
      </w:r>
      <w:r w:rsidR="00D05076">
        <w:rPr>
          <w:rFonts w:ascii="Times New Roman" w:hAnsi="Times New Roman" w:cs="Times New Roman"/>
          <w:sz w:val="24"/>
          <w:szCs w:val="24"/>
        </w:rPr>
        <w:t xml:space="preserve">, оформленная в соответствии с действующим законодательством Российской Федерации </w:t>
      </w:r>
      <w:r w:rsidRPr="00287BAB">
        <w:rPr>
          <w:rFonts w:ascii="Times New Roman" w:hAnsi="Times New Roman" w:cs="Times New Roman"/>
          <w:sz w:val="24"/>
          <w:szCs w:val="24"/>
        </w:rPr>
        <w:t xml:space="preserve"> (для представителя юридического или физического лица);</w:t>
      </w:r>
    </w:p>
    <w:p w14:paraId="1235A006" w14:textId="77777777" w:rsidR="008A4A3A" w:rsidRPr="00287BAB" w:rsidRDefault="008A4A3A" w:rsidP="00287BAB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87BAB">
        <w:rPr>
          <w:rFonts w:ascii="Times New Roman" w:hAnsi="Times New Roman" w:cs="Times New Roman"/>
          <w:sz w:val="24"/>
          <w:szCs w:val="24"/>
        </w:rPr>
        <w:t>- договор на оказание ритуальных услуг (для юридических лиц, индивидуальных предпринимателей);</w:t>
      </w:r>
    </w:p>
    <w:p w14:paraId="2E48B3D0" w14:textId="77777777" w:rsidR="008A4A3A" w:rsidRPr="00287BAB" w:rsidRDefault="008A4A3A" w:rsidP="00287BAB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87BAB">
        <w:rPr>
          <w:rFonts w:ascii="Times New Roman" w:hAnsi="Times New Roman" w:cs="Times New Roman"/>
          <w:sz w:val="24"/>
          <w:szCs w:val="24"/>
        </w:rPr>
        <w:t>- справка о кремации (при погребении урны с прахом);</w:t>
      </w:r>
    </w:p>
    <w:p w14:paraId="3626FDCB" w14:textId="77777777" w:rsidR="008A4A3A" w:rsidRPr="00287BAB" w:rsidRDefault="008A4A3A" w:rsidP="00287BAB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87BAB">
        <w:rPr>
          <w:rFonts w:ascii="Times New Roman" w:hAnsi="Times New Roman" w:cs="Times New Roman"/>
          <w:sz w:val="24"/>
          <w:szCs w:val="24"/>
        </w:rPr>
        <w:t xml:space="preserve">- свидетельство о смерти ранее умершего (для захоронения на свободном участке родственного или семейного (родового) захоронения или </w:t>
      </w:r>
      <w:proofErr w:type="spellStart"/>
      <w:r w:rsidRPr="00287BAB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287BAB">
        <w:rPr>
          <w:rFonts w:ascii="Times New Roman" w:hAnsi="Times New Roman" w:cs="Times New Roman"/>
          <w:sz w:val="24"/>
          <w:szCs w:val="24"/>
        </w:rPr>
        <w:t xml:space="preserve"> в существующую могилу);</w:t>
      </w:r>
    </w:p>
    <w:p w14:paraId="10E31650" w14:textId="77777777" w:rsidR="008A4A3A" w:rsidRPr="00287BAB" w:rsidRDefault="008A4A3A" w:rsidP="00287BAB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87BAB">
        <w:rPr>
          <w:rFonts w:ascii="Times New Roman" w:hAnsi="Times New Roman" w:cs="Times New Roman"/>
          <w:sz w:val="24"/>
          <w:szCs w:val="24"/>
        </w:rPr>
        <w:t xml:space="preserve">- документы, подтверждающие наличие родственных или супружеских отношений между умершим и ранее умершим (для погребения на свободном участке родственного или семейного (родового) захоронения или </w:t>
      </w:r>
      <w:proofErr w:type="spellStart"/>
      <w:r w:rsidRPr="00287BAB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287BAB">
        <w:rPr>
          <w:rFonts w:ascii="Times New Roman" w:hAnsi="Times New Roman" w:cs="Times New Roman"/>
          <w:sz w:val="24"/>
          <w:szCs w:val="24"/>
        </w:rPr>
        <w:t xml:space="preserve"> в существующую могилу);</w:t>
      </w:r>
    </w:p>
    <w:p w14:paraId="72DBAC10" w14:textId="77777777" w:rsidR="008A4A3A" w:rsidRPr="00287BAB" w:rsidRDefault="008A4A3A" w:rsidP="00AA671D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287BAB">
        <w:rPr>
          <w:rFonts w:ascii="Times New Roman" w:hAnsi="Times New Roman" w:cs="Times New Roman"/>
          <w:sz w:val="24"/>
          <w:szCs w:val="24"/>
        </w:rPr>
        <w:t xml:space="preserve">- согласие близкого родственника или супруга (супруги) ранее умершего, оформленное письменно в произвольной форме, на захоронение умершего на свободном участке родственного захоронения или </w:t>
      </w:r>
      <w:proofErr w:type="spellStart"/>
      <w:r w:rsidRPr="00287BAB">
        <w:rPr>
          <w:rFonts w:ascii="Times New Roman" w:hAnsi="Times New Roman" w:cs="Times New Roman"/>
          <w:sz w:val="24"/>
          <w:szCs w:val="24"/>
        </w:rPr>
        <w:t>подзахоронение</w:t>
      </w:r>
      <w:proofErr w:type="spellEnd"/>
      <w:r w:rsidRPr="00287BAB">
        <w:rPr>
          <w:rFonts w:ascii="Times New Roman" w:hAnsi="Times New Roman" w:cs="Times New Roman"/>
          <w:sz w:val="24"/>
          <w:szCs w:val="24"/>
        </w:rPr>
        <w:t xml:space="preserve"> в существующую могилу (в случае захоронения в соответствии с волеизъявлением умершего, не являющегося родственником (близким родственником) или супругом (супругой) ранее умершего);</w:t>
      </w:r>
    </w:p>
    <w:p w14:paraId="7064DA12" w14:textId="7A2B2B8E" w:rsidR="00E8282C" w:rsidRDefault="008A4A3A" w:rsidP="00AA671D">
      <w:pPr>
        <w:pStyle w:val="formattext"/>
        <w:spacing w:before="0" w:beforeAutospacing="0" w:after="0" w:afterAutospacing="0"/>
        <w:ind w:firstLine="539"/>
        <w:jc w:val="both"/>
      </w:pPr>
      <w:r w:rsidRPr="00287BAB">
        <w:t xml:space="preserve">- документы, подтверждающие право погребения умершего на участке </w:t>
      </w:r>
      <w:bookmarkStart w:id="7" w:name="P224"/>
      <w:bookmarkEnd w:id="7"/>
      <w:r w:rsidR="00287BAB" w:rsidRPr="00203A85">
        <w:t xml:space="preserve">почетных захоронений, воинских захоронений, </w:t>
      </w:r>
      <w:r w:rsidR="00287BAB">
        <w:t>на обособленном участке</w:t>
      </w:r>
      <w:r w:rsidR="00287BAB" w:rsidRPr="00203A85">
        <w:t xml:space="preserve"> захоронений участников Великой Отечественной войны, а также участки для захоронений невостребованных умерших (погибших)</w:t>
      </w:r>
      <w:r w:rsidR="00943029">
        <w:t>;</w:t>
      </w:r>
    </w:p>
    <w:p w14:paraId="7C85B66B" w14:textId="11EF4290" w:rsidR="00480640" w:rsidRDefault="00943029" w:rsidP="005F05A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t>-</w:t>
      </w:r>
      <w:r w:rsidRPr="00943029">
        <w:rPr>
          <w:rFonts w:ascii="Times New Roman" w:hAnsi="Times New Roman" w:cs="Times New Roman"/>
          <w:sz w:val="24"/>
          <w:szCs w:val="24"/>
        </w:rPr>
        <w:t xml:space="preserve"> документы, подтверждающие право погребения умершего на участке почетных захоронений, воинских захоронений, на обособленном участке захоронений участников Великой Отечественной войны, а также участки для захоронений невостребованных умерших (погибших)</w:t>
      </w:r>
      <w:r w:rsidR="004F06B7">
        <w:rPr>
          <w:rFonts w:ascii="Times New Roman" w:hAnsi="Times New Roman" w:cs="Times New Roman"/>
          <w:sz w:val="24"/>
          <w:szCs w:val="24"/>
        </w:rPr>
        <w:t>;</w:t>
      </w:r>
    </w:p>
    <w:p w14:paraId="54EC9D80" w14:textId="77777777" w:rsidR="006B7EFE" w:rsidRDefault="004F06B7" w:rsidP="005F05A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943029">
        <w:rPr>
          <w:rFonts w:ascii="Times New Roman" w:hAnsi="Times New Roman" w:cs="Times New Roman"/>
          <w:sz w:val="24"/>
          <w:szCs w:val="24"/>
        </w:rPr>
        <w:t>документы, подтверждающие право погребения</w:t>
      </w:r>
      <w:r>
        <w:rPr>
          <w:rFonts w:ascii="Times New Roman" w:hAnsi="Times New Roman" w:cs="Times New Roman"/>
          <w:sz w:val="24"/>
          <w:szCs w:val="24"/>
        </w:rPr>
        <w:t xml:space="preserve"> умершего с учетом вероисповедания</w:t>
      </w:r>
      <w:r w:rsidR="006B7EFE">
        <w:rPr>
          <w:rFonts w:ascii="Times New Roman" w:hAnsi="Times New Roman" w:cs="Times New Roman"/>
          <w:sz w:val="24"/>
          <w:szCs w:val="24"/>
        </w:rPr>
        <w:t>;</w:t>
      </w:r>
    </w:p>
    <w:p w14:paraId="04982A3B" w14:textId="193DE7F2" w:rsidR="004F06B7" w:rsidRPr="006B7EFE" w:rsidRDefault="006B7EFE" w:rsidP="005F05A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B7EFE">
        <w:rPr>
          <w:rFonts w:ascii="Times New Roman" w:hAnsi="Times New Roman" w:cs="Times New Roman"/>
          <w:sz w:val="24"/>
          <w:szCs w:val="24"/>
        </w:rPr>
        <w:t>- документы, подтверждающие отказ от исполнения волеизъявления умершего родственниками о захоронении на кладбище.</w:t>
      </w:r>
      <w:r w:rsidR="004F06B7" w:rsidRPr="006B7EF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38F4F04" w14:textId="77777777" w:rsidR="00943029" w:rsidRDefault="00943029" w:rsidP="005F05A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3F058797" w14:textId="7B42FA75" w:rsidR="005F05A1" w:rsidRPr="00287BAB" w:rsidRDefault="00383D51" w:rsidP="005F05A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3CCA">
        <w:rPr>
          <w:rFonts w:ascii="Times New Roman" w:hAnsi="Times New Roman" w:cs="Times New Roman"/>
          <w:sz w:val="24"/>
          <w:szCs w:val="24"/>
        </w:rPr>
        <w:t xml:space="preserve">В случае подачи заявления исполнителями волеизъявления умершего, указанные в волеизъявлении умершего, </w:t>
      </w:r>
      <w:r w:rsidR="005F05A1" w:rsidRPr="00183CCA">
        <w:rPr>
          <w:rFonts w:ascii="Times New Roman" w:hAnsi="Times New Roman" w:cs="Times New Roman"/>
          <w:sz w:val="24"/>
          <w:szCs w:val="24"/>
        </w:rPr>
        <w:t>к заявлению прилагается копия такого волеизъявления с предъявлением подлинника.</w:t>
      </w:r>
    </w:p>
    <w:p w14:paraId="451B5626" w14:textId="522F8013" w:rsidR="007918B6" w:rsidRDefault="007918B6" w:rsidP="005F05A1">
      <w:pPr>
        <w:autoSpaceDE w:val="0"/>
        <w:autoSpaceDN w:val="0"/>
        <w:adjustRightInd w:val="0"/>
        <w:spacing w:after="0" w:line="240" w:lineRule="auto"/>
        <w:ind w:firstLine="539"/>
        <w:jc w:val="both"/>
      </w:pPr>
    </w:p>
    <w:p w14:paraId="680ED2E8" w14:textId="77777777" w:rsidR="008A4A3A" w:rsidRPr="00BF671E" w:rsidRDefault="008A4A3A" w:rsidP="00BF671E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BF671E">
        <w:rPr>
          <w:rFonts w:ascii="Times New Roman" w:hAnsi="Times New Roman" w:cs="Times New Roman"/>
          <w:sz w:val="24"/>
          <w:szCs w:val="24"/>
        </w:rPr>
        <w:t>4.3.3. Основания для отказа в приеме заявления и поступивших с ним документов:</w:t>
      </w:r>
    </w:p>
    <w:p w14:paraId="1BBDFD8D" w14:textId="77777777" w:rsidR="008A4A3A" w:rsidRPr="00BF671E" w:rsidRDefault="008A4A3A" w:rsidP="00BF671E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BF671E">
        <w:rPr>
          <w:rFonts w:ascii="Times New Roman" w:hAnsi="Times New Roman" w:cs="Times New Roman"/>
          <w:sz w:val="24"/>
          <w:szCs w:val="24"/>
        </w:rPr>
        <w:lastRenderedPageBreak/>
        <w:t>- отсутствие возможности установить личность заявителя (полномочного представителя);</w:t>
      </w:r>
    </w:p>
    <w:p w14:paraId="62B4D9F2" w14:textId="77777777" w:rsidR="008A4A3A" w:rsidRPr="00BF671E" w:rsidRDefault="008A4A3A" w:rsidP="00BF671E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BF671E">
        <w:rPr>
          <w:rFonts w:ascii="Times New Roman" w:hAnsi="Times New Roman" w:cs="Times New Roman"/>
          <w:sz w:val="24"/>
          <w:szCs w:val="24"/>
        </w:rPr>
        <w:t>- отсутствие полномочий у заявителя (полномочного представителя) подавать заявление и пакет документов на предоставление услуги;</w:t>
      </w:r>
    </w:p>
    <w:p w14:paraId="4F19FCF1" w14:textId="08677F9B" w:rsidR="008A4A3A" w:rsidRPr="00BF671E" w:rsidRDefault="008A4A3A" w:rsidP="00BF671E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BF671E">
        <w:rPr>
          <w:rFonts w:ascii="Times New Roman" w:hAnsi="Times New Roman" w:cs="Times New Roman"/>
          <w:sz w:val="24"/>
          <w:szCs w:val="24"/>
        </w:rPr>
        <w:t>- отсутствие документов, необходимых для предоставления места для захоронения (</w:t>
      </w:r>
      <w:proofErr w:type="spellStart"/>
      <w:r w:rsidRPr="00BF671E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BF671E">
        <w:rPr>
          <w:rFonts w:ascii="Times New Roman" w:hAnsi="Times New Roman" w:cs="Times New Roman"/>
          <w:sz w:val="24"/>
          <w:szCs w:val="24"/>
        </w:rPr>
        <w:t>) умершего</w:t>
      </w:r>
      <w:r w:rsidR="00182D6C">
        <w:rPr>
          <w:rFonts w:ascii="Times New Roman" w:hAnsi="Times New Roman" w:cs="Times New Roman"/>
          <w:sz w:val="24"/>
          <w:szCs w:val="24"/>
        </w:rPr>
        <w:t>, установленного пунктом 4.3.2 настоящего Положения</w:t>
      </w:r>
      <w:r w:rsidRPr="00BF671E">
        <w:rPr>
          <w:rFonts w:ascii="Times New Roman" w:hAnsi="Times New Roman" w:cs="Times New Roman"/>
          <w:sz w:val="24"/>
          <w:szCs w:val="24"/>
        </w:rPr>
        <w:t>;</w:t>
      </w:r>
    </w:p>
    <w:p w14:paraId="33099633" w14:textId="77777777" w:rsidR="008A4A3A" w:rsidRDefault="008A4A3A" w:rsidP="00BF671E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BF671E">
        <w:rPr>
          <w:rFonts w:ascii="Times New Roman" w:hAnsi="Times New Roman" w:cs="Times New Roman"/>
          <w:sz w:val="24"/>
          <w:szCs w:val="24"/>
        </w:rPr>
        <w:t>- ненадлежащее оформление документов, необходимых для предоставления места для захоронения (</w:t>
      </w:r>
      <w:proofErr w:type="spellStart"/>
      <w:r w:rsidRPr="00BF671E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BF671E">
        <w:rPr>
          <w:rFonts w:ascii="Times New Roman" w:hAnsi="Times New Roman" w:cs="Times New Roman"/>
          <w:sz w:val="24"/>
          <w:szCs w:val="24"/>
        </w:rPr>
        <w:t>) умершего: отсутствие в заявлении сведений о заявителе, подписи заявителя; фамилии, имени и отчества физических лиц, адреса их места жительства написаны не полностью, неразборчиво; наличие в заявлении и документах подчисток, приписок, зачеркнутых слов и иных неоговоренных исправлений; наличие в заявлении и документах серьезных повреждений, которые не позволяют однозначно истолковать их содержание; наличие в заявлении и документах разночтений наименований, сведений, адресов.</w:t>
      </w:r>
    </w:p>
    <w:p w14:paraId="52D619E7" w14:textId="77777777" w:rsidR="00182D6C" w:rsidRPr="00BF671E" w:rsidRDefault="00182D6C" w:rsidP="00BF671E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</w:p>
    <w:p w14:paraId="11D3E48B" w14:textId="77777777" w:rsidR="008A4A3A" w:rsidRPr="00BF671E" w:rsidRDefault="008A4A3A" w:rsidP="00BF671E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BF671E">
        <w:rPr>
          <w:rFonts w:ascii="Times New Roman" w:hAnsi="Times New Roman" w:cs="Times New Roman"/>
          <w:sz w:val="24"/>
          <w:szCs w:val="24"/>
        </w:rPr>
        <w:t xml:space="preserve">4.3.4. </w:t>
      </w:r>
      <w:r w:rsidR="00BF671E" w:rsidRPr="00BF671E">
        <w:rPr>
          <w:rFonts w:ascii="Times New Roman" w:hAnsi="Times New Roman" w:cs="Times New Roman"/>
          <w:sz w:val="24"/>
          <w:szCs w:val="24"/>
        </w:rPr>
        <w:t>Уполномоченное лицо</w:t>
      </w:r>
      <w:r w:rsidRPr="00BF671E">
        <w:rPr>
          <w:rFonts w:ascii="Times New Roman" w:hAnsi="Times New Roman" w:cs="Times New Roman"/>
          <w:sz w:val="24"/>
          <w:szCs w:val="24"/>
        </w:rPr>
        <w:t>:</w:t>
      </w:r>
    </w:p>
    <w:p w14:paraId="08F35CF3" w14:textId="77777777" w:rsidR="008A4A3A" w:rsidRPr="00BF671E" w:rsidRDefault="008A4A3A" w:rsidP="00BF671E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BF671E">
        <w:rPr>
          <w:rFonts w:ascii="Times New Roman" w:hAnsi="Times New Roman" w:cs="Times New Roman"/>
          <w:sz w:val="24"/>
          <w:szCs w:val="24"/>
        </w:rPr>
        <w:t xml:space="preserve">4.3.4.1. Принимает заявление и поступившие с ним документы (при отсутствии оснований, установленных </w:t>
      </w:r>
      <w:hyperlink w:anchor="P224" w:history="1">
        <w:r w:rsidRPr="00BF671E">
          <w:rPr>
            <w:rFonts w:ascii="Times New Roman" w:hAnsi="Times New Roman" w:cs="Times New Roman"/>
            <w:color w:val="0000FF"/>
            <w:sz w:val="24"/>
            <w:szCs w:val="24"/>
          </w:rPr>
          <w:t>пунктом 4.3.3</w:t>
        </w:r>
      </w:hyperlink>
      <w:r w:rsidRPr="00BF671E">
        <w:rPr>
          <w:rFonts w:ascii="Times New Roman" w:hAnsi="Times New Roman" w:cs="Times New Roman"/>
          <w:sz w:val="24"/>
          <w:szCs w:val="24"/>
        </w:rPr>
        <w:t xml:space="preserve"> настоящего Положения) и организует регистрацию поступившего заявления в </w:t>
      </w:r>
      <w:r w:rsidR="00BF671E" w:rsidRPr="00BF671E">
        <w:rPr>
          <w:rFonts w:ascii="Times New Roman" w:hAnsi="Times New Roman" w:cs="Times New Roman"/>
          <w:sz w:val="24"/>
          <w:szCs w:val="24"/>
        </w:rPr>
        <w:t xml:space="preserve"> Администрации</w:t>
      </w:r>
      <w:r w:rsidRPr="00BF671E">
        <w:rPr>
          <w:rFonts w:ascii="Times New Roman" w:hAnsi="Times New Roman" w:cs="Times New Roman"/>
          <w:sz w:val="24"/>
          <w:szCs w:val="24"/>
        </w:rPr>
        <w:t>.</w:t>
      </w:r>
    </w:p>
    <w:p w14:paraId="7B418F72" w14:textId="2D0A9959" w:rsidR="008A4A3A" w:rsidRPr="00BF671E" w:rsidRDefault="008A4A3A" w:rsidP="00BF671E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BF671E">
        <w:rPr>
          <w:rFonts w:ascii="Times New Roman" w:hAnsi="Times New Roman" w:cs="Times New Roman"/>
          <w:sz w:val="24"/>
          <w:szCs w:val="24"/>
        </w:rPr>
        <w:t xml:space="preserve">4.3.4.2. </w:t>
      </w:r>
      <w:r w:rsidR="00D64748">
        <w:rPr>
          <w:rFonts w:ascii="Times New Roman" w:hAnsi="Times New Roman" w:cs="Times New Roman"/>
          <w:sz w:val="24"/>
          <w:szCs w:val="24"/>
        </w:rPr>
        <w:t>Р</w:t>
      </w:r>
      <w:r w:rsidRPr="00BF671E">
        <w:rPr>
          <w:rFonts w:ascii="Times New Roman" w:hAnsi="Times New Roman" w:cs="Times New Roman"/>
          <w:sz w:val="24"/>
          <w:szCs w:val="24"/>
        </w:rPr>
        <w:t>ассматривает заявление и поступившие с ним документы</w:t>
      </w:r>
      <w:r w:rsidR="00D64748">
        <w:rPr>
          <w:rFonts w:ascii="Times New Roman" w:hAnsi="Times New Roman" w:cs="Times New Roman"/>
          <w:sz w:val="24"/>
          <w:szCs w:val="24"/>
        </w:rPr>
        <w:t xml:space="preserve"> в срок </w:t>
      </w:r>
      <w:r w:rsidR="00D64748" w:rsidRPr="004420E4">
        <w:rPr>
          <w:rFonts w:ascii="Times New Roman" w:hAnsi="Times New Roman" w:cs="Times New Roman"/>
          <w:sz w:val="24"/>
          <w:szCs w:val="24"/>
        </w:rPr>
        <w:t>одни сутки после поступления заявления</w:t>
      </w:r>
      <w:r w:rsidRPr="00BF671E">
        <w:rPr>
          <w:rFonts w:ascii="Times New Roman" w:hAnsi="Times New Roman" w:cs="Times New Roman"/>
          <w:sz w:val="24"/>
          <w:szCs w:val="24"/>
        </w:rPr>
        <w:t>.</w:t>
      </w:r>
    </w:p>
    <w:p w14:paraId="55096038" w14:textId="4FD70510" w:rsidR="00AA671D" w:rsidRDefault="008A4A3A" w:rsidP="00D64748">
      <w:pPr>
        <w:pStyle w:val="formattext"/>
        <w:spacing w:before="0" w:beforeAutospacing="0" w:after="0" w:afterAutospacing="0"/>
        <w:ind w:firstLine="539"/>
        <w:jc w:val="both"/>
      </w:pPr>
      <w:r w:rsidRPr="00BF671E">
        <w:t>4.3.4.3. При поступлении заявления</w:t>
      </w:r>
      <w:r w:rsidR="00D64748">
        <w:t xml:space="preserve"> со всеми необходимыми документами</w:t>
      </w:r>
      <w:r w:rsidR="0081583A">
        <w:t>, установленны</w:t>
      </w:r>
      <w:r w:rsidR="007B696C">
        <w:t>ми</w:t>
      </w:r>
      <w:r w:rsidR="0081583A">
        <w:t xml:space="preserve"> п. 4.3.2</w:t>
      </w:r>
      <w:r w:rsidR="00D64748">
        <w:t xml:space="preserve">, </w:t>
      </w:r>
      <w:r w:rsidR="004C1FF9">
        <w:t xml:space="preserve">уполномоченное лицо </w:t>
      </w:r>
      <w:r w:rsidRPr="00BF671E">
        <w:t>осуществляет выезд для осмотра на место существующего захоронения, указанного в заявлении</w:t>
      </w:r>
      <w:r w:rsidR="00D64748">
        <w:t>,</w:t>
      </w:r>
      <w:r w:rsidR="00AA671D">
        <w:t xml:space="preserve"> </w:t>
      </w:r>
      <w:r w:rsidR="00D64748">
        <w:t xml:space="preserve">в случае </w:t>
      </w:r>
      <w:proofErr w:type="spellStart"/>
      <w:r w:rsidR="00D64748">
        <w:t>подзахоронения</w:t>
      </w:r>
      <w:proofErr w:type="spellEnd"/>
      <w:r w:rsidR="00D64748">
        <w:t xml:space="preserve"> умершего, а также для выделении места для нового захоронения </w:t>
      </w:r>
      <w:r w:rsidR="00AA671D">
        <w:t xml:space="preserve">и составляет акт осмотра </w:t>
      </w:r>
      <w:r w:rsidR="004A5B24">
        <w:t xml:space="preserve">предстоящего </w:t>
      </w:r>
      <w:r w:rsidR="00AA671D">
        <w:t xml:space="preserve">места захоронения (Приложение № 3). </w:t>
      </w:r>
    </w:p>
    <w:p w14:paraId="47E3A240" w14:textId="33BD72F0" w:rsidR="008A4A3A" w:rsidRPr="00BF671E" w:rsidRDefault="008A4A3A" w:rsidP="00BF671E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BF671E">
        <w:rPr>
          <w:rFonts w:ascii="Times New Roman" w:hAnsi="Times New Roman" w:cs="Times New Roman"/>
          <w:sz w:val="24"/>
          <w:szCs w:val="24"/>
        </w:rPr>
        <w:t>По заявлениям, поступившим до 1</w:t>
      </w:r>
      <w:r w:rsidR="00E7528B">
        <w:rPr>
          <w:rFonts w:ascii="Times New Roman" w:hAnsi="Times New Roman" w:cs="Times New Roman"/>
          <w:sz w:val="24"/>
          <w:szCs w:val="24"/>
        </w:rPr>
        <w:t>2</w:t>
      </w:r>
      <w:r w:rsidRPr="00BF671E">
        <w:rPr>
          <w:rFonts w:ascii="Times New Roman" w:hAnsi="Times New Roman" w:cs="Times New Roman"/>
          <w:sz w:val="24"/>
          <w:szCs w:val="24"/>
        </w:rPr>
        <w:t xml:space="preserve"> часов 00 минут текущего календарного дня, осмотр производится в день поступления заявления.</w:t>
      </w:r>
    </w:p>
    <w:p w14:paraId="02D44386" w14:textId="4345A968" w:rsidR="008A4A3A" w:rsidRPr="00BF671E" w:rsidRDefault="008A4A3A" w:rsidP="00BF671E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BF671E">
        <w:rPr>
          <w:rFonts w:ascii="Times New Roman" w:hAnsi="Times New Roman" w:cs="Times New Roman"/>
          <w:sz w:val="24"/>
          <w:szCs w:val="24"/>
        </w:rPr>
        <w:t>По заявлениям, поступившим после 1</w:t>
      </w:r>
      <w:r w:rsidR="00E7528B">
        <w:rPr>
          <w:rFonts w:ascii="Times New Roman" w:hAnsi="Times New Roman" w:cs="Times New Roman"/>
          <w:sz w:val="24"/>
          <w:szCs w:val="24"/>
        </w:rPr>
        <w:t>2</w:t>
      </w:r>
      <w:r w:rsidRPr="00BF671E">
        <w:rPr>
          <w:rFonts w:ascii="Times New Roman" w:hAnsi="Times New Roman" w:cs="Times New Roman"/>
          <w:sz w:val="24"/>
          <w:szCs w:val="24"/>
        </w:rPr>
        <w:t xml:space="preserve"> часов 00 минут текущего календарного дня, осмотр производится на следующий календарный день.</w:t>
      </w:r>
    </w:p>
    <w:p w14:paraId="242F3017" w14:textId="71BBE2BE" w:rsidR="008A4A3A" w:rsidRDefault="008A4A3A" w:rsidP="00BF671E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BF671E">
        <w:rPr>
          <w:rFonts w:ascii="Times New Roman" w:hAnsi="Times New Roman" w:cs="Times New Roman"/>
          <w:sz w:val="24"/>
          <w:szCs w:val="24"/>
        </w:rPr>
        <w:t xml:space="preserve">В процессе осмотра </w:t>
      </w:r>
      <w:r w:rsidR="00BF671E" w:rsidRPr="00BF671E">
        <w:rPr>
          <w:rFonts w:ascii="Times New Roman" w:hAnsi="Times New Roman" w:cs="Times New Roman"/>
          <w:sz w:val="24"/>
          <w:szCs w:val="24"/>
        </w:rPr>
        <w:t xml:space="preserve">уполномоченным лицом </w:t>
      </w:r>
      <w:r w:rsidRPr="00BF671E">
        <w:rPr>
          <w:rFonts w:ascii="Times New Roman" w:hAnsi="Times New Roman" w:cs="Times New Roman"/>
          <w:sz w:val="24"/>
          <w:szCs w:val="24"/>
        </w:rPr>
        <w:t>устанавливается наличие (отсутствие) свободного места на родственном или семейном (родовом) захоронении размером не менее 1,5 x 2,5 м и (или) соответствие (несоответствие) данных, указанных на намогильном сооружении, данным в документах, представленных для получения разрешения на захоронение (</w:t>
      </w:r>
      <w:proofErr w:type="spellStart"/>
      <w:r w:rsidRPr="00BF671E">
        <w:rPr>
          <w:rFonts w:ascii="Times New Roman" w:hAnsi="Times New Roman" w:cs="Times New Roman"/>
          <w:sz w:val="24"/>
          <w:szCs w:val="24"/>
        </w:rPr>
        <w:t>подзахоронение</w:t>
      </w:r>
      <w:proofErr w:type="spellEnd"/>
      <w:r w:rsidR="0081583A">
        <w:rPr>
          <w:rFonts w:ascii="Times New Roman" w:hAnsi="Times New Roman" w:cs="Times New Roman"/>
          <w:sz w:val="24"/>
          <w:szCs w:val="24"/>
        </w:rPr>
        <w:t>).</w:t>
      </w:r>
    </w:p>
    <w:p w14:paraId="0ECC3A53" w14:textId="3E77D042" w:rsidR="00850576" w:rsidRPr="00BF671E" w:rsidRDefault="00850576" w:rsidP="00BF671E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BF671E">
        <w:rPr>
          <w:rFonts w:ascii="Times New Roman" w:hAnsi="Times New Roman" w:cs="Times New Roman"/>
          <w:sz w:val="24"/>
          <w:szCs w:val="24"/>
        </w:rPr>
        <w:t xml:space="preserve">В процессе осмотра уполномоченным лицом устанавливается наличие (отсутствие) свободного места на </w:t>
      </w:r>
      <w:r>
        <w:rPr>
          <w:rFonts w:ascii="Times New Roman" w:hAnsi="Times New Roman" w:cs="Times New Roman"/>
          <w:sz w:val="24"/>
          <w:szCs w:val="24"/>
        </w:rPr>
        <w:t xml:space="preserve">новое </w:t>
      </w:r>
      <w:r w:rsidRPr="00BF671E">
        <w:rPr>
          <w:rFonts w:ascii="Times New Roman" w:hAnsi="Times New Roman" w:cs="Times New Roman"/>
          <w:sz w:val="24"/>
          <w:szCs w:val="24"/>
        </w:rPr>
        <w:t>захоронени</w:t>
      </w:r>
      <w:r>
        <w:rPr>
          <w:rFonts w:ascii="Times New Roman" w:hAnsi="Times New Roman" w:cs="Times New Roman"/>
          <w:sz w:val="24"/>
          <w:szCs w:val="24"/>
        </w:rPr>
        <w:t>е</w:t>
      </w:r>
      <w:r w:rsidR="0081583A">
        <w:rPr>
          <w:rFonts w:ascii="Times New Roman" w:hAnsi="Times New Roman" w:cs="Times New Roman"/>
          <w:sz w:val="24"/>
          <w:szCs w:val="24"/>
        </w:rPr>
        <w:t>, согласно представленных документов л</w:t>
      </w:r>
      <w:r w:rsidR="0081583A" w:rsidRPr="00C7139F">
        <w:rPr>
          <w:rFonts w:ascii="Times New Roman" w:hAnsi="Times New Roman" w:cs="Times New Roman"/>
          <w:sz w:val="24"/>
          <w:szCs w:val="24"/>
        </w:rPr>
        <w:t>ицо</w:t>
      </w:r>
      <w:r w:rsidR="0081583A">
        <w:rPr>
          <w:rFonts w:ascii="Times New Roman" w:hAnsi="Times New Roman" w:cs="Times New Roman"/>
          <w:sz w:val="24"/>
          <w:szCs w:val="24"/>
        </w:rPr>
        <w:t>м</w:t>
      </w:r>
      <w:r w:rsidR="0081583A" w:rsidRPr="00C7139F">
        <w:rPr>
          <w:rFonts w:ascii="Times New Roman" w:hAnsi="Times New Roman" w:cs="Times New Roman"/>
          <w:sz w:val="24"/>
          <w:szCs w:val="24"/>
        </w:rPr>
        <w:t>, взявш</w:t>
      </w:r>
      <w:r w:rsidR="0081583A">
        <w:rPr>
          <w:rFonts w:ascii="Times New Roman" w:hAnsi="Times New Roman" w:cs="Times New Roman"/>
          <w:sz w:val="24"/>
          <w:szCs w:val="24"/>
        </w:rPr>
        <w:t>им</w:t>
      </w:r>
      <w:r w:rsidR="0081583A" w:rsidRPr="00C7139F">
        <w:rPr>
          <w:rFonts w:ascii="Times New Roman" w:hAnsi="Times New Roman" w:cs="Times New Roman"/>
          <w:sz w:val="24"/>
          <w:szCs w:val="24"/>
        </w:rPr>
        <w:t xml:space="preserve"> на себя обязанность осуществить погребение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A7B140D" w14:textId="1A0883CA" w:rsidR="009D77D0" w:rsidRDefault="008A4A3A" w:rsidP="009D77D0">
      <w:pPr>
        <w:pStyle w:val="ConsPlusNormal"/>
        <w:ind w:firstLine="539"/>
        <w:jc w:val="both"/>
      </w:pPr>
      <w:r w:rsidRPr="00BF671E">
        <w:rPr>
          <w:rFonts w:ascii="Times New Roman" w:hAnsi="Times New Roman" w:cs="Times New Roman"/>
          <w:sz w:val="24"/>
          <w:szCs w:val="24"/>
        </w:rPr>
        <w:t xml:space="preserve">По результатам осмотра </w:t>
      </w:r>
      <w:r w:rsidR="00BF671E" w:rsidRPr="00BF671E">
        <w:rPr>
          <w:rFonts w:ascii="Times New Roman" w:hAnsi="Times New Roman" w:cs="Times New Roman"/>
          <w:sz w:val="24"/>
          <w:szCs w:val="24"/>
        </w:rPr>
        <w:t xml:space="preserve">уполномоченное лицо </w:t>
      </w:r>
      <w:r w:rsidR="009D77D0">
        <w:rPr>
          <w:rFonts w:ascii="Times New Roman" w:hAnsi="Times New Roman" w:cs="Times New Roman"/>
          <w:sz w:val="24"/>
          <w:szCs w:val="24"/>
        </w:rPr>
        <w:t xml:space="preserve">составляет акт осмотра </w:t>
      </w:r>
      <w:r w:rsidR="009D77D0" w:rsidRPr="009D77D0">
        <w:rPr>
          <w:rFonts w:ascii="Times New Roman" w:hAnsi="Times New Roman" w:cs="Times New Roman"/>
          <w:sz w:val="24"/>
          <w:szCs w:val="24"/>
        </w:rPr>
        <w:t>места захоронения</w:t>
      </w:r>
      <w:r w:rsidR="0081583A">
        <w:rPr>
          <w:rFonts w:ascii="Times New Roman" w:hAnsi="Times New Roman" w:cs="Times New Roman"/>
          <w:sz w:val="24"/>
          <w:szCs w:val="24"/>
        </w:rPr>
        <w:t>.</w:t>
      </w:r>
    </w:p>
    <w:p w14:paraId="69D61D92" w14:textId="21AFA145" w:rsidR="008A4A3A" w:rsidRDefault="009D77D0" w:rsidP="009D77D0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t xml:space="preserve"> </w:t>
      </w:r>
      <w:r w:rsidR="008A4A3A" w:rsidRPr="00663AB8">
        <w:rPr>
          <w:rFonts w:ascii="Times New Roman" w:hAnsi="Times New Roman" w:cs="Times New Roman"/>
          <w:sz w:val="24"/>
          <w:szCs w:val="24"/>
        </w:rPr>
        <w:t xml:space="preserve">4.3.4.4. По результатам рассмотрения заявления и поступивших с ним документов, а также </w:t>
      </w:r>
      <w:r>
        <w:rPr>
          <w:rFonts w:ascii="Times New Roman" w:hAnsi="Times New Roman" w:cs="Times New Roman"/>
          <w:sz w:val="24"/>
          <w:szCs w:val="24"/>
        </w:rPr>
        <w:t xml:space="preserve">составления акта осмотра </w:t>
      </w:r>
      <w:r w:rsidR="00663AB8">
        <w:rPr>
          <w:rFonts w:ascii="Times New Roman" w:hAnsi="Times New Roman" w:cs="Times New Roman"/>
          <w:sz w:val="24"/>
          <w:szCs w:val="24"/>
        </w:rPr>
        <w:t>у</w:t>
      </w:r>
      <w:r w:rsidR="00663AB8" w:rsidRPr="00663AB8">
        <w:rPr>
          <w:rFonts w:ascii="Times New Roman" w:hAnsi="Times New Roman" w:cs="Times New Roman"/>
          <w:sz w:val="24"/>
          <w:szCs w:val="24"/>
        </w:rPr>
        <w:t xml:space="preserve">полномоченное лицо </w:t>
      </w:r>
      <w:r w:rsidR="008A4A3A" w:rsidRPr="00663AB8">
        <w:rPr>
          <w:rFonts w:ascii="Times New Roman" w:hAnsi="Times New Roman" w:cs="Times New Roman"/>
          <w:sz w:val="24"/>
          <w:szCs w:val="24"/>
        </w:rPr>
        <w:t>обеспечивает организацию принятия решения.</w:t>
      </w:r>
    </w:p>
    <w:p w14:paraId="28B97C6B" w14:textId="5B068A82" w:rsidR="008A4A3A" w:rsidRDefault="008A4A3A" w:rsidP="00DF171C">
      <w:pPr>
        <w:pStyle w:val="unformattexttopleveltext"/>
        <w:shd w:val="clear" w:color="auto" w:fill="FFFFFF"/>
        <w:spacing w:before="0" w:beforeAutospacing="0" w:after="0" w:afterAutospacing="0"/>
        <w:ind w:firstLine="540"/>
        <w:jc w:val="both"/>
        <w:textAlignment w:val="baseline"/>
      </w:pPr>
      <w:r>
        <w:t xml:space="preserve">4.3.4.5. </w:t>
      </w:r>
      <w:r w:rsidRPr="00DF171C">
        <w:t>При принятии решения о предоставлении места для захоронения (</w:t>
      </w:r>
      <w:proofErr w:type="spellStart"/>
      <w:r w:rsidRPr="00DF171C">
        <w:t>подзахоронения</w:t>
      </w:r>
      <w:proofErr w:type="spellEnd"/>
      <w:r w:rsidRPr="00DF171C">
        <w:t xml:space="preserve">) умершего </w:t>
      </w:r>
      <w:r w:rsidR="00663AB8" w:rsidRPr="00DF171C">
        <w:t xml:space="preserve">Уполномоченное лицо </w:t>
      </w:r>
      <w:r w:rsidRPr="00DF171C">
        <w:t>присваивает захоронению номер, указывает в уведомлении сведения об адресе места нахождения кладбища, номере сектора</w:t>
      </w:r>
      <w:r w:rsidR="0081583A">
        <w:t>,</w:t>
      </w:r>
      <w:r w:rsidRPr="00DF171C">
        <w:t xml:space="preserve"> выдает </w:t>
      </w:r>
      <w:r w:rsidR="00DF171C" w:rsidRPr="00DF171C">
        <w:rPr>
          <w:spacing w:val="2"/>
        </w:rPr>
        <w:t>уведомление о предоставлении</w:t>
      </w:r>
      <w:r w:rsidR="0081583A">
        <w:rPr>
          <w:spacing w:val="2"/>
        </w:rPr>
        <w:t xml:space="preserve">, или </w:t>
      </w:r>
      <w:r w:rsidR="00DF171C" w:rsidRPr="00DF171C">
        <w:rPr>
          <w:spacing w:val="2"/>
        </w:rPr>
        <w:t xml:space="preserve"> </w:t>
      </w:r>
      <w:r w:rsidR="0081583A" w:rsidRPr="00DF171C">
        <w:t xml:space="preserve">выдает </w:t>
      </w:r>
      <w:r w:rsidR="0081583A" w:rsidRPr="00DF171C">
        <w:rPr>
          <w:spacing w:val="2"/>
        </w:rPr>
        <w:t xml:space="preserve">уведомление </w:t>
      </w:r>
      <w:r w:rsidR="0081583A">
        <w:rPr>
          <w:spacing w:val="2"/>
        </w:rPr>
        <w:t xml:space="preserve">об </w:t>
      </w:r>
      <w:r w:rsidR="00DF171C" w:rsidRPr="00DF171C">
        <w:rPr>
          <w:spacing w:val="2"/>
        </w:rPr>
        <w:t>отказе в предоставлении места для захоронения (</w:t>
      </w:r>
      <w:proofErr w:type="spellStart"/>
      <w:r w:rsidR="00DF171C" w:rsidRPr="00DF171C">
        <w:rPr>
          <w:spacing w:val="2"/>
        </w:rPr>
        <w:t>подзахоронения</w:t>
      </w:r>
      <w:proofErr w:type="spellEnd"/>
      <w:r w:rsidR="00DF171C" w:rsidRPr="00DF171C">
        <w:rPr>
          <w:spacing w:val="2"/>
        </w:rPr>
        <w:t>) умершего на кладбище, находящемся в собственности сельско</w:t>
      </w:r>
      <w:r w:rsidR="00C94E6B">
        <w:rPr>
          <w:spacing w:val="2"/>
        </w:rPr>
        <w:t xml:space="preserve">го поселения </w:t>
      </w:r>
      <w:r w:rsidR="0081583A">
        <w:rPr>
          <w:spacing w:val="2"/>
        </w:rPr>
        <w:t>Васильевка</w:t>
      </w:r>
      <w:r w:rsidR="00C94E6B">
        <w:rPr>
          <w:spacing w:val="2"/>
        </w:rPr>
        <w:t xml:space="preserve"> </w:t>
      </w:r>
      <w:r w:rsidR="00DF171C" w:rsidRPr="00DF171C">
        <w:rPr>
          <w:spacing w:val="2"/>
        </w:rPr>
        <w:t>либо на ином вещном праве</w:t>
      </w:r>
      <w:r w:rsidRPr="00DF171C">
        <w:t>.</w:t>
      </w:r>
    </w:p>
    <w:p w14:paraId="290AD433" w14:textId="5405FC0C" w:rsidR="008A4A3A" w:rsidRPr="00505525" w:rsidRDefault="008A4A3A" w:rsidP="0050552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05525">
        <w:rPr>
          <w:rFonts w:ascii="Times New Roman" w:hAnsi="Times New Roman" w:cs="Times New Roman"/>
          <w:sz w:val="24"/>
          <w:szCs w:val="24"/>
        </w:rPr>
        <w:t>4.3.5. В предоставлении места для захоронения (</w:t>
      </w:r>
      <w:proofErr w:type="spellStart"/>
      <w:r w:rsidRPr="00505525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505525">
        <w:rPr>
          <w:rFonts w:ascii="Times New Roman" w:hAnsi="Times New Roman" w:cs="Times New Roman"/>
          <w:sz w:val="24"/>
          <w:szCs w:val="24"/>
        </w:rPr>
        <w:t xml:space="preserve">) умершего на кладбищах, находящихся в собственности </w:t>
      </w:r>
      <w:r w:rsidR="00505525" w:rsidRPr="00DF171C">
        <w:rPr>
          <w:rFonts w:ascii="Times New Roman" w:hAnsi="Times New Roman" w:cs="Times New Roman"/>
          <w:spacing w:val="2"/>
          <w:sz w:val="24"/>
          <w:szCs w:val="24"/>
        </w:rPr>
        <w:t>сельско</w:t>
      </w:r>
      <w:r w:rsidR="00C94E6B">
        <w:rPr>
          <w:rFonts w:ascii="Times New Roman" w:hAnsi="Times New Roman" w:cs="Times New Roman"/>
          <w:spacing w:val="2"/>
          <w:sz w:val="24"/>
          <w:szCs w:val="24"/>
        </w:rPr>
        <w:t xml:space="preserve">го поселения </w:t>
      </w:r>
      <w:r w:rsidR="0081583A" w:rsidRPr="0081583A">
        <w:rPr>
          <w:rFonts w:ascii="Times New Roman" w:hAnsi="Times New Roman" w:cs="Times New Roman"/>
          <w:spacing w:val="2"/>
          <w:sz w:val="24"/>
          <w:szCs w:val="24"/>
        </w:rPr>
        <w:t xml:space="preserve">Васильевка </w:t>
      </w:r>
      <w:r w:rsidRPr="00505525">
        <w:rPr>
          <w:rFonts w:ascii="Times New Roman" w:hAnsi="Times New Roman" w:cs="Times New Roman"/>
          <w:sz w:val="24"/>
          <w:szCs w:val="24"/>
        </w:rPr>
        <w:t xml:space="preserve">либо на ином </w:t>
      </w:r>
      <w:r w:rsidRPr="00505525">
        <w:rPr>
          <w:rFonts w:ascii="Times New Roman" w:hAnsi="Times New Roman" w:cs="Times New Roman"/>
          <w:sz w:val="24"/>
          <w:szCs w:val="24"/>
        </w:rPr>
        <w:lastRenderedPageBreak/>
        <w:t>вещном праве, отказывается по следующим основаниям:</w:t>
      </w:r>
    </w:p>
    <w:p w14:paraId="5FA9E8CD" w14:textId="7EBEBAD2" w:rsidR="008A4A3A" w:rsidRPr="00505525" w:rsidRDefault="008A4A3A" w:rsidP="0050552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05525">
        <w:rPr>
          <w:rFonts w:ascii="Times New Roman" w:hAnsi="Times New Roman" w:cs="Times New Roman"/>
          <w:sz w:val="24"/>
          <w:szCs w:val="24"/>
        </w:rPr>
        <w:t xml:space="preserve">- отсутствие свободного участка для захоронения на территории </w:t>
      </w:r>
      <w:r w:rsidR="0081583A">
        <w:rPr>
          <w:rFonts w:ascii="Times New Roman" w:hAnsi="Times New Roman" w:cs="Times New Roman"/>
          <w:sz w:val="24"/>
          <w:szCs w:val="24"/>
        </w:rPr>
        <w:t>сектора в границах кладбища</w:t>
      </w:r>
      <w:r w:rsidRPr="00505525">
        <w:rPr>
          <w:rFonts w:ascii="Times New Roman" w:hAnsi="Times New Roman" w:cs="Times New Roman"/>
          <w:sz w:val="24"/>
          <w:szCs w:val="24"/>
        </w:rPr>
        <w:t>, указанного в заявлении;</w:t>
      </w:r>
    </w:p>
    <w:p w14:paraId="1454F896" w14:textId="77777777" w:rsidR="008A4A3A" w:rsidRPr="00505525" w:rsidRDefault="008A4A3A" w:rsidP="0050552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05525">
        <w:rPr>
          <w:rFonts w:ascii="Times New Roman" w:hAnsi="Times New Roman" w:cs="Times New Roman"/>
          <w:sz w:val="24"/>
          <w:szCs w:val="24"/>
        </w:rPr>
        <w:t>- отсутствие свободного участка на месте родственного или семейного (родового) захоронения, указанного в заявлении;</w:t>
      </w:r>
    </w:p>
    <w:p w14:paraId="1AD14C7D" w14:textId="77777777" w:rsidR="008A4A3A" w:rsidRPr="00505525" w:rsidRDefault="008A4A3A" w:rsidP="0050552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05525">
        <w:rPr>
          <w:rFonts w:ascii="Times New Roman" w:hAnsi="Times New Roman" w:cs="Times New Roman"/>
          <w:sz w:val="24"/>
          <w:szCs w:val="24"/>
        </w:rPr>
        <w:t xml:space="preserve">- не истекший кладбищенский период в случае </w:t>
      </w:r>
      <w:proofErr w:type="spellStart"/>
      <w:r w:rsidRPr="00505525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505525">
        <w:rPr>
          <w:rFonts w:ascii="Times New Roman" w:hAnsi="Times New Roman" w:cs="Times New Roman"/>
          <w:sz w:val="24"/>
          <w:szCs w:val="24"/>
        </w:rPr>
        <w:t xml:space="preserve"> в существующую могилу;</w:t>
      </w:r>
    </w:p>
    <w:p w14:paraId="6A702183" w14:textId="77777777" w:rsidR="008A4A3A" w:rsidRPr="00505525" w:rsidRDefault="008A4A3A" w:rsidP="0050552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05525">
        <w:rPr>
          <w:rFonts w:ascii="Times New Roman" w:hAnsi="Times New Roman" w:cs="Times New Roman"/>
          <w:sz w:val="24"/>
          <w:szCs w:val="24"/>
        </w:rPr>
        <w:t xml:space="preserve">- отсутствие оформленного письменно в произвольной форме согласия близкого родственника или супруга (супруги) ранее умершего (с приложением копий документов, подтверждающих наличие родственных или супружеских отношений), оформленное письменно в произвольной форме, на захоронение умершего на свободном участке родственного (семейного (родового)) захоронения или </w:t>
      </w:r>
      <w:proofErr w:type="spellStart"/>
      <w:r w:rsidRPr="00505525">
        <w:rPr>
          <w:rFonts w:ascii="Times New Roman" w:hAnsi="Times New Roman" w:cs="Times New Roman"/>
          <w:sz w:val="24"/>
          <w:szCs w:val="24"/>
        </w:rPr>
        <w:t>подзахоронение</w:t>
      </w:r>
      <w:proofErr w:type="spellEnd"/>
      <w:r w:rsidRPr="00505525">
        <w:rPr>
          <w:rFonts w:ascii="Times New Roman" w:hAnsi="Times New Roman" w:cs="Times New Roman"/>
          <w:sz w:val="24"/>
          <w:szCs w:val="24"/>
        </w:rPr>
        <w:t xml:space="preserve"> в существующую могилу (в случае захоронения в соответствии с волеизъявлением умершего, не являющегося родственником (близким родственником) или супругом (супругой) ранее умершего);</w:t>
      </w:r>
    </w:p>
    <w:p w14:paraId="6AC29114" w14:textId="77777777" w:rsidR="008A4A3A" w:rsidRPr="00505525" w:rsidRDefault="008A4A3A" w:rsidP="0050552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05525">
        <w:rPr>
          <w:rFonts w:ascii="Times New Roman" w:hAnsi="Times New Roman" w:cs="Times New Roman"/>
          <w:sz w:val="24"/>
          <w:szCs w:val="24"/>
        </w:rPr>
        <w:t>- умерший не является лицом, которое может быть погребено на соответствующем семейном (родовом) захоронении;</w:t>
      </w:r>
    </w:p>
    <w:p w14:paraId="45449B16" w14:textId="77777777" w:rsidR="008A4A3A" w:rsidRPr="00505525" w:rsidRDefault="008A4A3A" w:rsidP="0050552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05525">
        <w:rPr>
          <w:rFonts w:ascii="Times New Roman" w:hAnsi="Times New Roman" w:cs="Times New Roman"/>
          <w:sz w:val="24"/>
          <w:szCs w:val="24"/>
        </w:rPr>
        <w:t>- закрытие на основании принятого правового акта органов местного самоуправления кладбища, указанного в заявлении;</w:t>
      </w:r>
    </w:p>
    <w:p w14:paraId="01CC9876" w14:textId="17F03F84" w:rsidR="00B62597" w:rsidRDefault="00B62597" w:rsidP="00B6259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8A4A3A" w:rsidRPr="00B62597">
        <w:rPr>
          <w:rFonts w:ascii="Times New Roman" w:hAnsi="Times New Roman" w:cs="Times New Roman"/>
          <w:sz w:val="24"/>
          <w:szCs w:val="24"/>
        </w:rPr>
        <w:t>умерший не является лицом, которое может быть погребено на</w:t>
      </w:r>
      <w:r w:rsidRPr="00B62597">
        <w:rPr>
          <w:rFonts w:ascii="Times New Roman" w:hAnsi="Times New Roman" w:cs="Times New Roman"/>
          <w:sz w:val="24"/>
          <w:szCs w:val="24"/>
        </w:rPr>
        <w:t xml:space="preserve"> участке почетных захоронений, воинских захоронений, обособленные участки захоронений участников Великой Отечественной войны,</w:t>
      </w:r>
      <w:r w:rsidR="0081583A">
        <w:rPr>
          <w:rFonts w:ascii="Times New Roman" w:hAnsi="Times New Roman" w:cs="Times New Roman"/>
          <w:sz w:val="24"/>
          <w:szCs w:val="24"/>
        </w:rPr>
        <w:t xml:space="preserve"> участников специальной военной операции,</w:t>
      </w:r>
      <w:r w:rsidRPr="00B62597">
        <w:rPr>
          <w:rFonts w:ascii="Times New Roman" w:hAnsi="Times New Roman" w:cs="Times New Roman"/>
          <w:sz w:val="24"/>
          <w:szCs w:val="24"/>
        </w:rPr>
        <w:t xml:space="preserve"> а также участки для захоронений нево</w:t>
      </w:r>
      <w:r>
        <w:rPr>
          <w:rFonts w:ascii="Times New Roman" w:hAnsi="Times New Roman" w:cs="Times New Roman"/>
          <w:sz w:val="24"/>
          <w:szCs w:val="24"/>
        </w:rPr>
        <w:t>стребованных умерших (погибших);</w:t>
      </w:r>
    </w:p>
    <w:p w14:paraId="2101AAFB" w14:textId="29D5DACB" w:rsidR="008A4A3A" w:rsidRDefault="008A4A3A" w:rsidP="0050552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05525">
        <w:rPr>
          <w:rFonts w:ascii="Times New Roman" w:hAnsi="Times New Roman" w:cs="Times New Roman"/>
          <w:sz w:val="24"/>
          <w:szCs w:val="24"/>
        </w:rPr>
        <w:t xml:space="preserve">- отсутствует свободный участок для захоронения </w:t>
      </w:r>
      <w:r w:rsidR="00B62597">
        <w:rPr>
          <w:rFonts w:ascii="Times New Roman" w:hAnsi="Times New Roman" w:cs="Times New Roman"/>
          <w:sz w:val="24"/>
          <w:szCs w:val="24"/>
        </w:rPr>
        <w:t xml:space="preserve">на </w:t>
      </w:r>
      <w:r w:rsidR="00B62597" w:rsidRPr="00B62597">
        <w:rPr>
          <w:rFonts w:ascii="Times New Roman" w:hAnsi="Times New Roman" w:cs="Times New Roman"/>
          <w:sz w:val="24"/>
          <w:szCs w:val="24"/>
        </w:rPr>
        <w:t xml:space="preserve">участке почетных захоронений, воинских захоронений, обособленные участки захоронений участников Великой Отечественной войны, </w:t>
      </w:r>
      <w:r w:rsidR="0081583A">
        <w:rPr>
          <w:rFonts w:ascii="Times New Roman" w:hAnsi="Times New Roman" w:cs="Times New Roman"/>
          <w:sz w:val="24"/>
          <w:szCs w:val="24"/>
        </w:rPr>
        <w:t>участников специальной военной операции,</w:t>
      </w:r>
      <w:r w:rsidR="0081583A" w:rsidRPr="00B62597">
        <w:rPr>
          <w:rFonts w:ascii="Times New Roman" w:hAnsi="Times New Roman" w:cs="Times New Roman"/>
          <w:sz w:val="24"/>
          <w:szCs w:val="24"/>
        </w:rPr>
        <w:t xml:space="preserve"> </w:t>
      </w:r>
      <w:r w:rsidR="00B62597" w:rsidRPr="00B62597">
        <w:rPr>
          <w:rFonts w:ascii="Times New Roman" w:hAnsi="Times New Roman" w:cs="Times New Roman"/>
          <w:sz w:val="24"/>
          <w:szCs w:val="24"/>
        </w:rPr>
        <w:t>а также участки для захоронений нево</w:t>
      </w:r>
      <w:r w:rsidR="00B62597">
        <w:rPr>
          <w:rFonts w:ascii="Times New Roman" w:hAnsi="Times New Roman" w:cs="Times New Roman"/>
          <w:sz w:val="24"/>
          <w:szCs w:val="24"/>
        </w:rPr>
        <w:t>стребованных умерших (погибших)</w:t>
      </w:r>
      <w:r w:rsidR="0081583A">
        <w:rPr>
          <w:rFonts w:ascii="Times New Roman" w:hAnsi="Times New Roman" w:cs="Times New Roman"/>
          <w:sz w:val="24"/>
          <w:szCs w:val="24"/>
        </w:rPr>
        <w:t>;</w:t>
      </w:r>
    </w:p>
    <w:p w14:paraId="20E214BE" w14:textId="2B1C9D04" w:rsidR="0081583A" w:rsidRDefault="0081583A" w:rsidP="008158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B62597">
        <w:rPr>
          <w:rFonts w:ascii="Times New Roman" w:hAnsi="Times New Roman" w:cs="Times New Roman"/>
          <w:sz w:val="24"/>
          <w:szCs w:val="24"/>
        </w:rPr>
        <w:t xml:space="preserve">умерший не является лицом, которое может быть погребено на </w:t>
      </w:r>
      <w:proofErr w:type="spellStart"/>
      <w:r>
        <w:rPr>
          <w:rFonts w:ascii="Times New Roman" w:hAnsi="Times New Roman" w:cs="Times New Roman"/>
          <w:sz w:val="24"/>
          <w:szCs w:val="24"/>
        </w:rPr>
        <w:t>вероисповедальном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62597">
        <w:rPr>
          <w:rFonts w:ascii="Times New Roman" w:hAnsi="Times New Roman" w:cs="Times New Roman"/>
          <w:sz w:val="24"/>
          <w:szCs w:val="24"/>
        </w:rPr>
        <w:t>участке захоронений</w:t>
      </w:r>
      <w:r>
        <w:rPr>
          <w:rFonts w:ascii="Times New Roman" w:hAnsi="Times New Roman" w:cs="Times New Roman"/>
          <w:sz w:val="24"/>
          <w:szCs w:val="24"/>
        </w:rPr>
        <w:t>;</w:t>
      </w:r>
    </w:p>
    <w:p w14:paraId="024EDBCB" w14:textId="77777777" w:rsidR="0081583A" w:rsidRDefault="0081583A" w:rsidP="00D26CAB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505525">
        <w:rPr>
          <w:rFonts w:ascii="Times New Roman" w:hAnsi="Times New Roman" w:cs="Times New Roman"/>
          <w:sz w:val="24"/>
          <w:szCs w:val="24"/>
        </w:rPr>
        <w:t xml:space="preserve">отсутствует свободный участок для захоронения </w:t>
      </w:r>
      <w:r w:rsidRPr="00B62597">
        <w:rPr>
          <w:rFonts w:ascii="Times New Roman" w:hAnsi="Times New Roman" w:cs="Times New Roman"/>
          <w:sz w:val="24"/>
          <w:szCs w:val="24"/>
        </w:rPr>
        <w:t xml:space="preserve">на </w:t>
      </w:r>
      <w:proofErr w:type="spellStart"/>
      <w:r>
        <w:rPr>
          <w:rFonts w:ascii="Times New Roman" w:hAnsi="Times New Roman" w:cs="Times New Roman"/>
          <w:sz w:val="24"/>
          <w:szCs w:val="24"/>
        </w:rPr>
        <w:t>вероисповедальном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62597">
        <w:rPr>
          <w:rFonts w:ascii="Times New Roman" w:hAnsi="Times New Roman" w:cs="Times New Roman"/>
          <w:sz w:val="24"/>
          <w:szCs w:val="24"/>
        </w:rPr>
        <w:t>участке захоронений</w:t>
      </w:r>
      <w:r>
        <w:rPr>
          <w:rFonts w:ascii="Times New Roman" w:hAnsi="Times New Roman" w:cs="Times New Roman"/>
          <w:sz w:val="24"/>
          <w:szCs w:val="24"/>
        </w:rPr>
        <w:t>;</w:t>
      </w:r>
    </w:p>
    <w:p w14:paraId="68BE69A3" w14:textId="235D178C" w:rsidR="00D26CAB" w:rsidRPr="00182D6C" w:rsidRDefault="00D26CAB" w:rsidP="00D26CAB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182D6C">
        <w:rPr>
          <w:rFonts w:ascii="Times New Roman" w:hAnsi="Times New Roman" w:cs="Times New Roman"/>
          <w:sz w:val="24"/>
          <w:szCs w:val="24"/>
        </w:rPr>
        <w:t xml:space="preserve">отсутствие возможности осуществления погребения умершего на </w:t>
      </w:r>
      <w:r w:rsidRPr="00505525">
        <w:rPr>
          <w:rFonts w:ascii="Times New Roman" w:hAnsi="Times New Roman" w:cs="Times New Roman"/>
          <w:sz w:val="24"/>
          <w:szCs w:val="24"/>
        </w:rPr>
        <w:t>кладбищ</w:t>
      </w:r>
      <w:r w:rsidR="0081583A">
        <w:rPr>
          <w:rFonts w:ascii="Times New Roman" w:hAnsi="Times New Roman" w:cs="Times New Roman"/>
          <w:sz w:val="24"/>
          <w:szCs w:val="24"/>
        </w:rPr>
        <w:t>е</w:t>
      </w:r>
      <w:r w:rsidRPr="00505525">
        <w:rPr>
          <w:rFonts w:ascii="Times New Roman" w:hAnsi="Times New Roman" w:cs="Times New Roman"/>
          <w:sz w:val="24"/>
          <w:szCs w:val="24"/>
        </w:rPr>
        <w:t xml:space="preserve"> </w:t>
      </w:r>
      <w:r w:rsidRPr="00DF171C">
        <w:rPr>
          <w:rFonts w:ascii="Times New Roman" w:hAnsi="Times New Roman" w:cs="Times New Roman"/>
          <w:spacing w:val="2"/>
          <w:sz w:val="24"/>
          <w:szCs w:val="24"/>
        </w:rPr>
        <w:t>сельског</w:t>
      </w:r>
      <w:r>
        <w:rPr>
          <w:rFonts w:ascii="Times New Roman" w:hAnsi="Times New Roman" w:cs="Times New Roman"/>
          <w:spacing w:val="2"/>
          <w:sz w:val="24"/>
          <w:szCs w:val="24"/>
        </w:rPr>
        <w:t xml:space="preserve">о поселения </w:t>
      </w:r>
      <w:r w:rsidR="0081583A">
        <w:rPr>
          <w:rFonts w:ascii="Times New Roman" w:hAnsi="Times New Roman" w:cs="Times New Roman"/>
          <w:spacing w:val="2"/>
          <w:sz w:val="24"/>
          <w:szCs w:val="24"/>
        </w:rPr>
        <w:t xml:space="preserve">Васильевка </w:t>
      </w:r>
      <w:r w:rsidRPr="00182D6C">
        <w:rPr>
          <w:rFonts w:ascii="Times New Roman" w:hAnsi="Times New Roman" w:cs="Times New Roman"/>
          <w:sz w:val="24"/>
          <w:szCs w:val="24"/>
        </w:rPr>
        <w:t xml:space="preserve">по причине несоответствия земельного участка требованиям правил содержания мест погребения, утвержденных Постановлением Главного государственного санитарного врача РФ от 28.01.2021 № 3 «Об утверждении санитарных правил и норм СанПиН 2.1.3684-21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182D6C">
        <w:rPr>
          <w:rFonts w:ascii="Times New Roman" w:hAnsi="Times New Roman" w:cs="Times New Roman"/>
          <w:sz w:val="24"/>
          <w:szCs w:val="24"/>
        </w:rPr>
        <w:t>Санитарно-эпидемиологические требования к содержанию территорий городских и сельских поселений, к водным объектам, питьевой воде и питьевому водоснабжению, атмосферному воздуху, почвам, жилым помещениям, эксплуатации производственных, общественных помещений, организации и проведению санитарно-противоэпидемических (профилактических) мероприятий».</w:t>
      </w:r>
    </w:p>
    <w:p w14:paraId="580916EE" w14:textId="3F030A9E" w:rsidR="003D4758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D4758">
        <w:rPr>
          <w:rFonts w:ascii="Times New Roman" w:hAnsi="Times New Roman" w:cs="Times New Roman"/>
          <w:sz w:val="24"/>
          <w:szCs w:val="24"/>
        </w:rPr>
        <w:t>4.3.6. Решение об отказе в предоставлении места для захоронения (</w:t>
      </w:r>
      <w:proofErr w:type="spellStart"/>
      <w:r w:rsidRPr="003D4758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3D4758">
        <w:rPr>
          <w:rFonts w:ascii="Times New Roman" w:hAnsi="Times New Roman" w:cs="Times New Roman"/>
          <w:sz w:val="24"/>
          <w:szCs w:val="24"/>
        </w:rPr>
        <w:t xml:space="preserve">) умершего оформляется </w:t>
      </w:r>
      <w:r w:rsidR="004E59D5" w:rsidRPr="004E59D5">
        <w:rPr>
          <w:rFonts w:ascii="Times New Roman" w:hAnsi="Times New Roman" w:cs="Times New Roman"/>
          <w:sz w:val="24"/>
          <w:szCs w:val="24"/>
        </w:rPr>
        <w:t>уведомлением</w:t>
      </w:r>
      <w:r w:rsidR="004E59D5">
        <w:rPr>
          <w:rFonts w:ascii="Times New Roman" w:hAnsi="Times New Roman" w:cs="Times New Roman"/>
          <w:sz w:val="24"/>
          <w:szCs w:val="24"/>
        </w:rPr>
        <w:t xml:space="preserve"> о</w:t>
      </w:r>
      <w:r w:rsidR="003D4758" w:rsidRPr="003D4758">
        <w:rPr>
          <w:rFonts w:ascii="Times New Roman" w:hAnsi="Times New Roman" w:cs="Times New Roman"/>
          <w:sz w:val="24"/>
          <w:szCs w:val="24"/>
        </w:rPr>
        <w:t xml:space="preserve"> предоставлении </w:t>
      </w:r>
      <w:r w:rsidR="003D4758" w:rsidRPr="00943A1C">
        <w:rPr>
          <w:rFonts w:ascii="Times New Roman" w:hAnsi="Times New Roman" w:cs="Times New Roman"/>
          <w:spacing w:val="2"/>
          <w:sz w:val="24"/>
          <w:szCs w:val="24"/>
        </w:rPr>
        <w:t>(отказе в предоставлении)</w:t>
      </w:r>
      <w:r w:rsidR="003D4758" w:rsidRPr="00943A1C">
        <w:rPr>
          <w:rFonts w:ascii="Times New Roman" w:hAnsi="Times New Roman" w:cs="Times New Roman"/>
          <w:b/>
          <w:spacing w:val="2"/>
          <w:sz w:val="24"/>
          <w:szCs w:val="24"/>
        </w:rPr>
        <w:t xml:space="preserve"> </w:t>
      </w:r>
      <w:r w:rsidR="003D4758" w:rsidRPr="003D4758">
        <w:rPr>
          <w:rFonts w:ascii="Times New Roman" w:hAnsi="Times New Roman" w:cs="Times New Roman"/>
          <w:sz w:val="24"/>
          <w:szCs w:val="24"/>
        </w:rPr>
        <w:t>места для захоронения (</w:t>
      </w:r>
      <w:proofErr w:type="spellStart"/>
      <w:r w:rsidR="003D4758" w:rsidRPr="003D4758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="003D4758" w:rsidRPr="003D4758">
        <w:rPr>
          <w:rFonts w:ascii="Times New Roman" w:hAnsi="Times New Roman" w:cs="Times New Roman"/>
          <w:sz w:val="24"/>
          <w:szCs w:val="24"/>
        </w:rPr>
        <w:t xml:space="preserve">) умершего на кладбище, находящемся в собственности сельского поселения </w:t>
      </w:r>
      <w:r w:rsidR="004E59D5">
        <w:rPr>
          <w:rFonts w:ascii="Times New Roman" w:hAnsi="Times New Roman" w:cs="Times New Roman"/>
          <w:spacing w:val="2"/>
          <w:sz w:val="24"/>
          <w:szCs w:val="24"/>
        </w:rPr>
        <w:t xml:space="preserve">Васильевка </w:t>
      </w:r>
      <w:r w:rsidR="003D4758" w:rsidRPr="003D4758">
        <w:rPr>
          <w:rFonts w:ascii="Times New Roman" w:hAnsi="Times New Roman" w:cs="Times New Roman"/>
          <w:sz w:val="24"/>
          <w:szCs w:val="24"/>
        </w:rPr>
        <w:t xml:space="preserve">либо на ином вещном праве </w:t>
      </w:r>
      <w:r w:rsidRPr="003D4758">
        <w:rPr>
          <w:rFonts w:ascii="Times New Roman" w:hAnsi="Times New Roman" w:cs="Times New Roman"/>
          <w:sz w:val="24"/>
          <w:szCs w:val="24"/>
        </w:rPr>
        <w:t xml:space="preserve">(Приложение </w:t>
      </w:r>
      <w:r w:rsidR="00B62597" w:rsidRPr="003D4758">
        <w:rPr>
          <w:rFonts w:ascii="Times New Roman" w:hAnsi="Times New Roman" w:cs="Times New Roman"/>
          <w:sz w:val="24"/>
          <w:szCs w:val="24"/>
        </w:rPr>
        <w:t>№</w:t>
      </w:r>
      <w:r w:rsidRPr="003D4758">
        <w:rPr>
          <w:rFonts w:ascii="Times New Roman" w:hAnsi="Times New Roman" w:cs="Times New Roman"/>
          <w:sz w:val="24"/>
          <w:szCs w:val="24"/>
        </w:rPr>
        <w:t xml:space="preserve"> </w:t>
      </w:r>
      <w:r w:rsidR="00B62597" w:rsidRPr="003D4758">
        <w:rPr>
          <w:rFonts w:ascii="Times New Roman" w:hAnsi="Times New Roman" w:cs="Times New Roman"/>
          <w:sz w:val="24"/>
          <w:szCs w:val="24"/>
        </w:rPr>
        <w:t>1</w:t>
      </w:r>
      <w:r w:rsidRPr="003D4758">
        <w:rPr>
          <w:rFonts w:ascii="Times New Roman" w:hAnsi="Times New Roman" w:cs="Times New Roman"/>
          <w:sz w:val="24"/>
          <w:szCs w:val="24"/>
        </w:rPr>
        <w:t>)</w:t>
      </w:r>
      <w:r w:rsidR="003D4758">
        <w:rPr>
          <w:rFonts w:ascii="Times New Roman" w:hAnsi="Times New Roman" w:cs="Times New Roman"/>
          <w:sz w:val="24"/>
          <w:szCs w:val="24"/>
        </w:rPr>
        <w:t>.</w:t>
      </w:r>
    </w:p>
    <w:p w14:paraId="6FC19EB2" w14:textId="5ECCF5E2" w:rsidR="008A4A3A" w:rsidRPr="00D22572" w:rsidRDefault="00D2257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4.3.7</w:t>
      </w:r>
      <w:r w:rsidR="008A4A3A" w:rsidRPr="00D22572">
        <w:rPr>
          <w:rFonts w:ascii="Times New Roman" w:hAnsi="Times New Roman" w:cs="Times New Roman"/>
          <w:sz w:val="24"/>
          <w:szCs w:val="24"/>
        </w:rPr>
        <w:t>. Срок рассмотрения заявления и принятия решения о предоставлении (отказе в предоставлении) места для захоронения (</w:t>
      </w:r>
      <w:proofErr w:type="spellStart"/>
      <w:r w:rsidR="008A4A3A" w:rsidRPr="00D22572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="008A4A3A" w:rsidRPr="00D22572">
        <w:rPr>
          <w:rFonts w:ascii="Times New Roman" w:hAnsi="Times New Roman" w:cs="Times New Roman"/>
          <w:sz w:val="24"/>
          <w:szCs w:val="24"/>
        </w:rPr>
        <w:t xml:space="preserve">) умершего на кладбищах, находящихся в собственности </w:t>
      </w:r>
      <w:r w:rsidRPr="00D2257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E59D5">
        <w:rPr>
          <w:rFonts w:ascii="Times New Roman" w:hAnsi="Times New Roman" w:cs="Times New Roman"/>
          <w:spacing w:val="2"/>
          <w:sz w:val="24"/>
          <w:szCs w:val="24"/>
        </w:rPr>
        <w:t xml:space="preserve">Васильевка </w:t>
      </w:r>
      <w:r w:rsidR="008A4A3A" w:rsidRPr="00D22572">
        <w:rPr>
          <w:rFonts w:ascii="Times New Roman" w:hAnsi="Times New Roman" w:cs="Times New Roman"/>
          <w:sz w:val="24"/>
          <w:szCs w:val="24"/>
        </w:rPr>
        <w:t>либо на ином вещном праве, - не более 1 календарного дня, с</w:t>
      </w:r>
      <w:r w:rsidR="00612AC7">
        <w:rPr>
          <w:rFonts w:ascii="Times New Roman" w:hAnsi="Times New Roman" w:cs="Times New Roman"/>
          <w:sz w:val="24"/>
          <w:szCs w:val="24"/>
        </w:rPr>
        <w:t xml:space="preserve"> момента подачи </w:t>
      </w:r>
      <w:r w:rsidR="008A4A3A" w:rsidRPr="00D22572">
        <w:rPr>
          <w:rFonts w:ascii="Times New Roman" w:hAnsi="Times New Roman" w:cs="Times New Roman"/>
          <w:sz w:val="24"/>
          <w:szCs w:val="24"/>
        </w:rPr>
        <w:t>заявления.</w:t>
      </w:r>
    </w:p>
    <w:p w14:paraId="71F204A1" w14:textId="7C9251B5" w:rsidR="00B3708C" w:rsidRDefault="00B3708C" w:rsidP="00B3708C">
      <w:pPr>
        <w:pStyle w:val="formattext"/>
        <w:ind w:firstLine="540"/>
        <w:jc w:val="both"/>
      </w:pPr>
      <w:bookmarkStart w:id="8" w:name="P255"/>
      <w:bookmarkEnd w:id="8"/>
      <w:r>
        <w:lastRenderedPageBreak/>
        <w:t>4.4. На кладбищ</w:t>
      </w:r>
      <w:r w:rsidR="004E59D5">
        <w:t>е</w:t>
      </w:r>
      <w:r>
        <w:t xml:space="preserve"> участки под захоронени</w:t>
      </w:r>
      <w:r w:rsidR="004E59D5">
        <w:t>я</w:t>
      </w:r>
      <w:r>
        <w:t xml:space="preserve"> выделяются в порядке очередности расположения земельных участков, выделенных под захоронение, установленной </w:t>
      </w:r>
      <w:r w:rsidR="009B27D5">
        <w:t>схемой расположения секторов на кладбище</w:t>
      </w:r>
      <w:r>
        <w:t xml:space="preserve">. </w:t>
      </w:r>
      <w:r w:rsidR="009B27D5">
        <w:t>С</w:t>
      </w:r>
      <w:r>
        <w:t>хема</w:t>
      </w:r>
      <w:r w:rsidR="009B27D5" w:rsidRPr="009B27D5">
        <w:t xml:space="preserve"> </w:t>
      </w:r>
      <w:r w:rsidR="009B27D5">
        <w:t>расположения секторов на кладбище</w:t>
      </w:r>
      <w:r>
        <w:t xml:space="preserve"> устанавливается при въезде на территорию кладбища. Порядок в рядах могил необходимо соблюдать согласно </w:t>
      </w:r>
      <w:r w:rsidR="009B27D5">
        <w:t>схеме</w:t>
      </w:r>
      <w:r>
        <w:t xml:space="preserve"> </w:t>
      </w:r>
      <w:r w:rsidR="009B27D5">
        <w:t>расположения секторов на кладбище</w:t>
      </w:r>
      <w:r>
        <w:t xml:space="preserve">. В случае отсутствия на территории кладбища свободных участков земли, подлежащих предоставлению для захоронения согласно установленных норм, кладбище подлежит закрытию. </w:t>
      </w:r>
    </w:p>
    <w:p w14:paraId="6CA878F7" w14:textId="4369DCBE" w:rsidR="008A4A3A" w:rsidRPr="005E07F5" w:rsidRDefault="008A4A3A" w:rsidP="005E07F5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bookmarkStart w:id="9" w:name="P272"/>
      <w:bookmarkEnd w:id="9"/>
      <w:r w:rsidRPr="005E07F5">
        <w:rPr>
          <w:rFonts w:ascii="Times New Roman" w:hAnsi="Times New Roman" w:cs="Times New Roman"/>
          <w:sz w:val="24"/>
          <w:szCs w:val="24"/>
        </w:rPr>
        <w:t>4.</w:t>
      </w:r>
      <w:r w:rsidR="005E07F5" w:rsidRPr="005E07F5">
        <w:rPr>
          <w:rFonts w:ascii="Times New Roman" w:hAnsi="Times New Roman" w:cs="Times New Roman"/>
          <w:sz w:val="24"/>
          <w:szCs w:val="24"/>
        </w:rPr>
        <w:t>5</w:t>
      </w:r>
      <w:r w:rsidRPr="005E07F5">
        <w:rPr>
          <w:rFonts w:ascii="Times New Roman" w:hAnsi="Times New Roman" w:cs="Times New Roman"/>
          <w:sz w:val="24"/>
          <w:szCs w:val="24"/>
        </w:rPr>
        <w:t xml:space="preserve">. Регистрация захоронений осуществляется уполномоченным </w:t>
      </w:r>
      <w:r w:rsidR="005E07F5" w:rsidRPr="005E07F5">
        <w:rPr>
          <w:rFonts w:ascii="Times New Roman" w:hAnsi="Times New Roman" w:cs="Times New Roman"/>
          <w:sz w:val="24"/>
          <w:szCs w:val="24"/>
        </w:rPr>
        <w:t>лицом</w:t>
      </w:r>
      <w:r w:rsidRPr="005E07F5">
        <w:rPr>
          <w:rFonts w:ascii="Times New Roman" w:hAnsi="Times New Roman" w:cs="Times New Roman"/>
          <w:sz w:val="24"/>
          <w:szCs w:val="24"/>
        </w:rPr>
        <w:t xml:space="preserve"> </w:t>
      </w:r>
      <w:r w:rsidR="005E07F5" w:rsidRPr="005E07F5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 w:rsidRPr="005E07F5">
        <w:rPr>
          <w:rFonts w:ascii="Times New Roman" w:hAnsi="Times New Roman" w:cs="Times New Roman"/>
          <w:sz w:val="24"/>
          <w:szCs w:val="24"/>
        </w:rPr>
        <w:t xml:space="preserve">в </w:t>
      </w:r>
      <w:hyperlink w:anchor="P711" w:history="1">
        <w:r w:rsidRPr="005E07F5">
          <w:rPr>
            <w:rFonts w:ascii="Times New Roman" w:hAnsi="Times New Roman" w:cs="Times New Roman"/>
            <w:color w:val="0000FF"/>
            <w:sz w:val="24"/>
            <w:szCs w:val="24"/>
          </w:rPr>
          <w:t>журнале</w:t>
        </w:r>
      </w:hyperlink>
      <w:r w:rsidRPr="005E07F5">
        <w:rPr>
          <w:rFonts w:ascii="Times New Roman" w:hAnsi="Times New Roman" w:cs="Times New Roman"/>
          <w:sz w:val="24"/>
          <w:szCs w:val="24"/>
        </w:rPr>
        <w:t xml:space="preserve"> регистрации захоронений (Приложение </w:t>
      </w:r>
      <w:r w:rsidR="00834192">
        <w:rPr>
          <w:rFonts w:ascii="Times New Roman" w:hAnsi="Times New Roman" w:cs="Times New Roman"/>
          <w:sz w:val="24"/>
          <w:szCs w:val="24"/>
        </w:rPr>
        <w:t>№</w:t>
      </w:r>
      <w:r w:rsidRPr="005E07F5">
        <w:rPr>
          <w:rFonts w:ascii="Times New Roman" w:hAnsi="Times New Roman" w:cs="Times New Roman"/>
          <w:sz w:val="24"/>
          <w:szCs w:val="24"/>
        </w:rPr>
        <w:t xml:space="preserve"> </w:t>
      </w:r>
      <w:r w:rsidR="00AA671D">
        <w:rPr>
          <w:rFonts w:ascii="Times New Roman" w:hAnsi="Times New Roman" w:cs="Times New Roman"/>
          <w:sz w:val="24"/>
          <w:szCs w:val="24"/>
        </w:rPr>
        <w:t>4</w:t>
      </w:r>
      <w:r w:rsidRPr="005E07F5">
        <w:rPr>
          <w:rFonts w:ascii="Times New Roman" w:hAnsi="Times New Roman" w:cs="Times New Roman"/>
          <w:sz w:val="24"/>
          <w:szCs w:val="24"/>
        </w:rPr>
        <w:t>).</w:t>
      </w:r>
    </w:p>
    <w:p w14:paraId="1F44CD40" w14:textId="74CAB0CF" w:rsidR="008A4A3A" w:rsidRPr="005E07F5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E07F5">
        <w:rPr>
          <w:rFonts w:ascii="Times New Roman" w:hAnsi="Times New Roman" w:cs="Times New Roman"/>
          <w:sz w:val="24"/>
          <w:szCs w:val="24"/>
        </w:rPr>
        <w:t xml:space="preserve">В журнале регистрации захоронений указываются: фамилия, имя, отчество, даты рождения и смерти умершего; дата захоронения; номер свидетельства о смерти, номера квартала (очереди, участка, сектора), могилы; географические координаты захоронения; последнее место жительства умершего; вид захоронения (новое, захоронение на свободном участке родственного или семейного (родового) захоронения либо </w:t>
      </w:r>
      <w:proofErr w:type="spellStart"/>
      <w:r w:rsidRPr="005E07F5">
        <w:rPr>
          <w:rFonts w:ascii="Times New Roman" w:hAnsi="Times New Roman" w:cs="Times New Roman"/>
          <w:sz w:val="24"/>
          <w:szCs w:val="24"/>
        </w:rPr>
        <w:t>подзахоронение</w:t>
      </w:r>
      <w:proofErr w:type="spellEnd"/>
      <w:r w:rsidRPr="005E07F5">
        <w:rPr>
          <w:rFonts w:ascii="Times New Roman" w:hAnsi="Times New Roman" w:cs="Times New Roman"/>
          <w:sz w:val="24"/>
          <w:szCs w:val="24"/>
        </w:rPr>
        <w:t xml:space="preserve"> в существующую могилу); данные о лице, ответственном за место захоронения (фамилия, имя, отчество, серия и номер паспорта, адрес места жительства, номер контактного телефона), </w:t>
      </w:r>
      <w:r w:rsidR="0066633C">
        <w:rPr>
          <w:rFonts w:ascii="Times New Roman" w:hAnsi="Times New Roman" w:cs="Times New Roman"/>
          <w:sz w:val="24"/>
          <w:szCs w:val="24"/>
        </w:rPr>
        <w:t>данные лица, ответственного за захоронение</w:t>
      </w:r>
      <w:r w:rsidRPr="005E07F5">
        <w:rPr>
          <w:rFonts w:ascii="Times New Roman" w:hAnsi="Times New Roman" w:cs="Times New Roman"/>
          <w:sz w:val="24"/>
          <w:szCs w:val="24"/>
        </w:rPr>
        <w:t>.</w:t>
      </w:r>
    </w:p>
    <w:p w14:paraId="0D845DC5" w14:textId="77777777" w:rsidR="008A4A3A" w:rsidRPr="0066633C" w:rsidRDefault="008A4A3A" w:rsidP="0066633C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66633C">
        <w:rPr>
          <w:rFonts w:ascii="Times New Roman" w:hAnsi="Times New Roman" w:cs="Times New Roman"/>
          <w:sz w:val="24"/>
          <w:szCs w:val="24"/>
        </w:rPr>
        <w:t xml:space="preserve">Выполненные на бумажных носителях журналы регистрации захоронений прошиваются, скрепляются печатью </w:t>
      </w:r>
      <w:r w:rsidR="00BB1E5C" w:rsidRPr="0066633C">
        <w:rPr>
          <w:rFonts w:ascii="Times New Roman" w:hAnsi="Times New Roman" w:cs="Times New Roman"/>
          <w:sz w:val="24"/>
          <w:szCs w:val="24"/>
        </w:rPr>
        <w:t>уполномоченным органом администрации, отвечающим за архив.</w:t>
      </w:r>
    </w:p>
    <w:p w14:paraId="2A0E0D0F" w14:textId="77777777" w:rsidR="008A4A3A" w:rsidRPr="0066633C" w:rsidRDefault="008A4A3A" w:rsidP="0066633C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66633C">
        <w:rPr>
          <w:rFonts w:ascii="Times New Roman" w:hAnsi="Times New Roman" w:cs="Times New Roman"/>
          <w:sz w:val="24"/>
          <w:szCs w:val="24"/>
        </w:rPr>
        <w:t>Уполномоченным органом администрации</w:t>
      </w:r>
      <w:r w:rsidR="00BB1E5C" w:rsidRPr="0066633C">
        <w:rPr>
          <w:rFonts w:ascii="Times New Roman" w:hAnsi="Times New Roman" w:cs="Times New Roman"/>
          <w:sz w:val="24"/>
          <w:szCs w:val="24"/>
        </w:rPr>
        <w:t>, отвечающим за архив,</w:t>
      </w:r>
      <w:r w:rsidRPr="0066633C">
        <w:rPr>
          <w:rFonts w:ascii="Times New Roman" w:hAnsi="Times New Roman" w:cs="Times New Roman"/>
          <w:sz w:val="24"/>
          <w:szCs w:val="24"/>
        </w:rPr>
        <w:t xml:space="preserve"> обеспечивается бессрочное хранение журналов регистрации захоронений.</w:t>
      </w:r>
    </w:p>
    <w:p w14:paraId="7817BEA7" w14:textId="77777777" w:rsidR="0066633C" w:rsidRDefault="0066633C" w:rsidP="0066633C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</w:p>
    <w:p w14:paraId="41FA1470" w14:textId="77777777" w:rsidR="008A4A3A" w:rsidRPr="0066633C" w:rsidRDefault="008A4A3A" w:rsidP="0066633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6633C">
        <w:rPr>
          <w:rFonts w:ascii="Times New Roman" w:hAnsi="Times New Roman" w:cs="Times New Roman"/>
          <w:sz w:val="24"/>
          <w:szCs w:val="24"/>
        </w:rPr>
        <w:t>4.9. Перезахоронение останков умерших производится в случаях и порядке, установленных действующим законодательством.</w:t>
      </w:r>
    </w:p>
    <w:p w14:paraId="31EEEB9F" w14:textId="77777777" w:rsidR="001C4771" w:rsidRDefault="001C4771" w:rsidP="0066633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35D211EC" w14:textId="77777777" w:rsidR="008A4A3A" w:rsidRPr="0066633C" w:rsidRDefault="008A4A3A" w:rsidP="0066633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6633C">
        <w:rPr>
          <w:rFonts w:ascii="Times New Roman" w:hAnsi="Times New Roman" w:cs="Times New Roman"/>
          <w:sz w:val="24"/>
          <w:szCs w:val="24"/>
        </w:rPr>
        <w:t>4.10. Эксгумация останков умерших производится в случаях и порядке, установленных действующим законодательством.</w:t>
      </w:r>
    </w:p>
    <w:p w14:paraId="5706586F" w14:textId="77777777" w:rsidR="008A4A3A" w:rsidRDefault="008A4A3A">
      <w:pPr>
        <w:pStyle w:val="ConsPlusNormal"/>
        <w:jc w:val="both"/>
      </w:pPr>
    </w:p>
    <w:p w14:paraId="297B8207" w14:textId="0B8FA597" w:rsidR="008A4A3A" w:rsidRPr="002E51FC" w:rsidRDefault="008A4A3A" w:rsidP="008F13B6">
      <w:pPr>
        <w:pStyle w:val="ConsPlusTitle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bookmarkStart w:id="10" w:name="P316"/>
      <w:bookmarkEnd w:id="10"/>
      <w:r w:rsidRPr="002E51FC">
        <w:rPr>
          <w:rFonts w:ascii="Times New Roman" w:hAnsi="Times New Roman" w:cs="Times New Roman"/>
          <w:sz w:val="24"/>
          <w:szCs w:val="24"/>
        </w:rPr>
        <w:t>5. Порядок создания семейных (родовых) захоронений</w:t>
      </w:r>
      <w:r w:rsidR="00662EE4">
        <w:rPr>
          <w:rFonts w:ascii="Times New Roman" w:hAnsi="Times New Roman" w:cs="Times New Roman"/>
          <w:sz w:val="24"/>
          <w:szCs w:val="24"/>
        </w:rPr>
        <w:t>.</w:t>
      </w:r>
    </w:p>
    <w:p w14:paraId="02380902" w14:textId="77777777" w:rsidR="008A4A3A" w:rsidRPr="002E51FC" w:rsidRDefault="008A4A3A" w:rsidP="002E51FC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3ABE49A0" w14:textId="4CC6449D" w:rsidR="008A4A3A" w:rsidRPr="002E51FC" w:rsidRDefault="008A4A3A" w:rsidP="002E51F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F270E">
        <w:rPr>
          <w:rFonts w:ascii="Times New Roman" w:hAnsi="Times New Roman" w:cs="Times New Roman"/>
          <w:sz w:val="24"/>
          <w:szCs w:val="24"/>
        </w:rPr>
        <w:t>5</w:t>
      </w:r>
      <w:r w:rsidR="00587116">
        <w:rPr>
          <w:rFonts w:ascii="Times New Roman" w:hAnsi="Times New Roman" w:cs="Times New Roman"/>
          <w:sz w:val="24"/>
          <w:szCs w:val="24"/>
        </w:rPr>
        <w:t>.1</w:t>
      </w:r>
      <w:r w:rsidRPr="00AF270E">
        <w:rPr>
          <w:rFonts w:ascii="Times New Roman" w:hAnsi="Times New Roman" w:cs="Times New Roman"/>
          <w:sz w:val="24"/>
          <w:szCs w:val="24"/>
        </w:rPr>
        <w:t>. Предоставление участков земли для создания семейных (родовых) захоронений</w:t>
      </w:r>
      <w:r w:rsidR="002713E4" w:rsidRPr="00AF270E">
        <w:rPr>
          <w:rFonts w:ascii="Times New Roman" w:hAnsi="Times New Roman" w:cs="Times New Roman"/>
          <w:sz w:val="24"/>
          <w:szCs w:val="24"/>
        </w:rPr>
        <w:t xml:space="preserve"> </w:t>
      </w:r>
      <w:r w:rsidR="00AF270E" w:rsidRPr="00AF270E">
        <w:rPr>
          <w:rFonts w:ascii="Times New Roman" w:hAnsi="Times New Roman" w:cs="Times New Roman"/>
          <w:sz w:val="24"/>
          <w:szCs w:val="24"/>
        </w:rPr>
        <w:t xml:space="preserve">настоящим положением </w:t>
      </w:r>
      <w:r w:rsidR="002713E4" w:rsidRPr="00AF270E">
        <w:rPr>
          <w:rFonts w:ascii="Times New Roman" w:hAnsi="Times New Roman" w:cs="Times New Roman"/>
          <w:sz w:val="24"/>
          <w:szCs w:val="24"/>
        </w:rPr>
        <w:t xml:space="preserve">не </w:t>
      </w:r>
      <w:r w:rsidR="009F22B5" w:rsidRPr="00AF270E">
        <w:rPr>
          <w:rFonts w:ascii="Times New Roman" w:hAnsi="Times New Roman" w:cs="Times New Roman"/>
          <w:sz w:val="24"/>
          <w:szCs w:val="24"/>
        </w:rPr>
        <w:t>предусмотрено</w:t>
      </w:r>
      <w:r w:rsidR="002713E4" w:rsidRPr="00AF270E">
        <w:rPr>
          <w:rFonts w:ascii="Times New Roman" w:hAnsi="Times New Roman" w:cs="Times New Roman"/>
          <w:sz w:val="24"/>
          <w:szCs w:val="24"/>
        </w:rPr>
        <w:t xml:space="preserve">, в связи с </w:t>
      </w:r>
      <w:r w:rsidR="009F22B5" w:rsidRPr="00AF270E">
        <w:rPr>
          <w:rFonts w:ascii="Times New Roman" w:hAnsi="Times New Roman" w:cs="Times New Roman"/>
          <w:sz w:val="24"/>
          <w:szCs w:val="24"/>
        </w:rPr>
        <w:t>отсутствием</w:t>
      </w:r>
      <w:r w:rsidR="002713E4" w:rsidRPr="00AF270E">
        <w:rPr>
          <w:rFonts w:ascii="Times New Roman" w:hAnsi="Times New Roman" w:cs="Times New Roman"/>
          <w:sz w:val="24"/>
          <w:szCs w:val="24"/>
        </w:rPr>
        <w:t xml:space="preserve"> </w:t>
      </w:r>
      <w:r w:rsidR="009F22B5" w:rsidRPr="00AF270E">
        <w:rPr>
          <w:rFonts w:ascii="Times New Roman" w:hAnsi="Times New Roman" w:cs="Times New Roman"/>
          <w:sz w:val="24"/>
          <w:szCs w:val="24"/>
        </w:rPr>
        <w:t>свободн</w:t>
      </w:r>
      <w:r w:rsidR="00AF270E" w:rsidRPr="00AF270E">
        <w:rPr>
          <w:rFonts w:ascii="Times New Roman" w:hAnsi="Times New Roman" w:cs="Times New Roman"/>
          <w:sz w:val="24"/>
          <w:szCs w:val="24"/>
        </w:rPr>
        <w:t>ых</w:t>
      </w:r>
      <w:r w:rsidR="002713E4" w:rsidRPr="00AF270E">
        <w:rPr>
          <w:rFonts w:ascii="Times New Roman" w:hAnsi="Times New Roman" w:cs="Times New Roman"/>
          <w:sz w:val="24"/>
          <w:szCs w:val="24"/>
        </w:rPr>
        <w:t xml:space="preserve"> </w:t>
      </w:r>
      <w:r w:rsidR="00AF270E" w:rsidRPr="00AF270E">
        <w:rPr>
          <w:rFonts w:ascii="Times New Roman" w:hAnsi="Times New Roman" w:cs="Times New Roman"/>
          <w:sz w:val="24"/>
          <w:szCs w:val="24"/>
        </w:rPr>
        <w:t xml:space="preserve">участков земли на </w:t>
      </w:r>
      <w:r w:rsidR="00AF270E" w:rsidRPr="00AF270E">
        <w:rPr>
          <w:rFonts w:ascii="Times New Roman" w:eastAsia="Calibri" w:hAnsi="Times New Roman" w:cs="Times New Roman"/>
          <w:sz w:val="24"/>
          <w:szCs w:val="24"/>
        </w:rPr>
        <w:t xml:space="preserve">территории </w:t>
      </w:r>
      <w:r w:rsidR="00AF270E">
        <w:rPr>
          <w:rFonts w:ascii="Times New Roman" w:eastAsia="Calibri" w:hAnsi="Times New Roman" w:cs="Times New Roman"/>
          <w:sz w:val="24"/>
          <w:szCs w:val="24"/>
        </w:rPr>
        <w:t xml:space="preserve">сектора </w:t>
      </w:r>
      <w:r w:rsidR="00AF270E" w:rsidRPr="00AF270E">
        <w:rPr>
          <w:rFonts w:ascii="Times New Roman" w:eastAsia="Calibri" w:hAnsi="Times New Roman" w:cs="Times New Roman"/>
          <w:sz w:val="24"/>
          <w:szCs w:val="24"/>
        </w:rPr>
        <w:t>общественн</w:t>
      </w:r>
      <w:r w:rsidR="00AF270E">
        <w:rPr>
          <w:rFonts w:ascii="Times New Roman" w:eastAsia="Calibri" w:hAnsi="Times New Roman" w:cs="Times New Roman"/>
          <w:sz w:val="24"/>
          <w:szCs w:val="24"/>
        </w:rPr>
        <w:t>ого</w:t>
      </w:r>
      <w:r w:rsidR="00AF270E" w:rsidRPr="00AF270E">
        <w:rPr>
          <w:rFonts w:ascii="Times New Roman" w:eastAsia="Calibri" w:hAnsi="Times New Roman" w:cs="Times New Roman"/>
          <w:sz w:val="24"/>
          <w:szCs w:val="24"/>
        </w:rPr>
        <w:t xml:space="preserve"> кладбищ</w:t>
      </w:r>
      <w:r w:rsidR="00AF270E">
        <w:rPr>
          <w:rFonts w:ascii="Times New Roman" w:eastAsia="Calibri" w:hAnsi="Times New Roman" w:cs="Times New Roman"/>
          <w:sz w:val="24"/>
          <w:szCs w:val="24"/>
        </w:rPr>
        <w:t>а</w:t>
      </w:r>
      <w:r w:rsidR="00AD475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AD4757" w:rsidRPr="00AF270E">
        <w:rPr>
          <w:rFonts w:ascii="Times New Roman" w:hAnsi="Times New Roman" w:cs="Times New Roman"/>
          <w:sz w:val="24"/>
          <w:szCs w:val="24"/>
        </w:rPr>
        <w:t>для создания семейных (родовых) захоронений</w:t>
      </w:r>
      <w:r w:rsidRPr="00AF270E">
        <w:rPr>
          <w:rFonts w:ascii="Times New Roman" w:hAnsi="Times New Roman" w:cs="Times New Roman"/>
          <w:sz w:val="24"/>
          <w:szCs w:val="24"/>
        </w:rPr>
        <w:t>.</w:t>
      </w:r>
    </w:p>
    <w:p w14:paraId="6802DBFA" w14:textId="77777777" w:rsidR="002E51FC" w:rsidRDefault="002E51FC" w:rsidP="002E51F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1" w:name="P322"/>
      <w:bookmarkEnd w:id="11"/>
    </w:p>
    <w:p w14:paraId="4F65CA8D" w14:textId="77777777" w:rsidR="008A4A3A" w:rsidRPr="002B13B5" w:rsidRDefault="008A4A3A">
      <w:pPr>
        <w:pStyle w:val="ConsPlusTitle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bookmarkStart w:id="12" w:name="P445"/>
      <w:bookmarkEnd w:id="12"/>
      <w:r w:rsidRPr="002B13B5">
        <w:rPr>
          <w:rFonts w:ascii="Times New Roman" w:hAnsi="Times New Roman" w:cs="Times New Roman"/>
          <w:sz w:val="24"/>
          <w:szCs w:val="24"/>
        </w:rPr>
        <w:t>6. Порядок установки (замены) намогильных сооружений</w:t>
      </w:r>
    </w:p>
    <w:p w14:paraId="0F185918" w14:textId="77777777" w:rsidR="00C60E7D" w:rsidRDefault="00C60E7D">
      <w:pPr>
        <w:pStyle w:val="ConsPlusNormal"/>
        <w:ind w:firstLine="540"/>
        <w:jc w:val="both"/>
      </w:pPr>
    </w:p>
    <w:p w14:paraId="341EA757" w14:textId="2C59B33F" w:rsidR="008A4A3A" w:rsidRPr="004B12E9" w:rsidRDefault="008A4A3A" w:rsidP="004B12E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60E7D">
        <w:rPr>
          <w:rFonts w:ascii="Times New Roman" w:hAnsi="Times New Roman" w:cs="Times New Roman"/>
          <w:sz w:val="24"/>
          <w:szCs w:val="24"/>
        </w:rPr>
        <w:t xml:space="preserve">6.1. </w:t>
      </w:r>
      <w:r w:rsidRPr="004B12E9">
        <w:rPr>
          <w:rFonts w:ascii="Times New Roman" w:hAnsi="Times New Roman" w:cs="Times New Roman"/>
          <w:sz w:val="24"/>
          <w:szCs w:val="24"/>
        </w:rPr>
        <w:t xml:space="preserve">Установка (замена) намогильных сооружений и оград места захоронения на общественных кладбищах </w:t>
      </w:r>
      <w:r w:rsidR="00C60E7D" w:rsidRPr="004B12E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90163">
        <w:rPr>
          <w:rFonts w:ascii="Times New Roman" w:hAnsi="Times New Roman" w:cs="Times New Roman"/>
          <w:sz w:val="24"/>
          <w:szCs w:val="24"/>
        </w:rPr>
        <w:t>Васильевка</w:t>
      </w:r>
      <w:r w:rsidR="00C60E7D" w:rsidRPr="004B12E9">
        <w:rPr>
          <w:rFonts w:ascii="Times New Roman" w:hAnsi="Times New Roman" w:cs="Times New Roman"/>
          <w:sz w:val="24"/>
          <w:szCs w:val="24"/>
        </w:rPr>
        <w:t xml:space="preserve"> </w:t>
      </w:r>
      <w:r w:rsidRPr="004B12E9">
        <w:rPr>
          <w:rFonts w:ascii="Times New Roman" w:hAnsi="Times New Roman" w:cs="Times New Roman"/>
          <w:sz w:val="24"/>
          <w:szCs w:val="24"/>
        </w:rPr>
        <w:t>производится физическими (юридическими) лицами за счет собственных средств.</w:t>
      </w:r>
    </w:p>
    <w:p w14:paraId="1706823C" w14:textId="38D314BE" w:rsidR="008A4A3A" w:rsidRPr="00593107" w:rsidRDefault="00593107" w:rsidP="0059310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Все работы по у</w:t>
      </w:r>
      <w:r w:rsidR="008A4A3A" w:rsidRPr="004B12E9">
        <w:rPr>
          <w:rFonts w:ascii="Times New Roman" w:hAnsi="Times New Roman" w:cs="Times New Roman"/>
          <w:sz w:val="24"/>
          <w:szCs w:val="24"/>
        </w:rPr>
        <w:t>становк</w:t>
      </w:r>
      <w:r>
        <w:rPr>
          <w:rFonts w:ascii="Times New Roman" w:hAnsi="Times New Roman" w:cs="Times New Roman"/>
          <w:sz w:val="24"/>
          <w:szCs w:val="24"/>
        </w:rPr>
        <w:t>е</w:t>
      </w:r>
      <w:r w:rsidR="008A4A3A" w:rsidRPr="004B12E9">
        <w:rPr>
          <w:rFonts w:ascii="Times New Roman" w:hAnsi="Times New Roman" w:cs="Times New Roman"/>
          <w:sz w:val="24"/>
          <w:szCs w:val="24"/>
        </w:rPr>
        <w:t xml:space="preserve"> намогильных сооружений (кроме крестов, изготовленных из дерева) </w:t>
      </w:r>
      <w:r w:rsidRPr="00593107">
        <w:rPr>
          <w:rFonts w:ascii="Times New Roman" w:hAnsi="Times New Roman" w:cs="Times New Roman"/>
          <w:sz w:val="24"/>
          <w:szCs w:val="24"/>
        </w:rPr>
        <w:t>могут производиться</w:t>
      </w:r>
      <w:r>
        <w:t xml:space="preserve"> </w:t>
      </w:r>
      <w:r w:rsidR="008A4A3A" w:rsidRPr="004B12E9">
        <w:rPr>
          <w:rFonts w:ascii="Times New Roman" w:hAnsi="Times New Roman" w:cs="Times New Roman"/>
          <w:sz w:val="24"/>
          <w:szCs w:val="24"/>
        </w:rPr>
        <w:t xml:space="preserve">после подачи лицом, ответственным за установку намогильного сооружения, </w:t>
      </w:r>
      <w:hyperlink w:anchor="P1157" w:history="1">
        <w:r w:rsidR="008A4A3A" w:rsidRPr="004B12E9">
          <w:rPr>
            <w:rFonts w:ascii="Times New Roman" w:hAnsi="Times New Roman" w:cs="Times New Roman"/>
            <w:color w:val="0000FF"/>
            <w:sz w:val="24"/>
            <w:szCs w:val="24"/>
          </w:rPr>
          <w:t>уведомления</w:t>
        </w:r>
      </w:hyperlink>
      <w:r w:rsidR="008A4A3A" w:rsidRPr="004B12E9">
        <w:rPr>
          <w:rFonts w:ascii="Times New Roman" w:hAnsi="Times New Roman" w:cs="Times New Roman"/>
          <w:sz w:val="24"/>
          <w:szCs w:val="24"/>
        </w:rPr>
        <w:t xml:space="preserve"> установленного образца </w:t>
      </w:r>
      <w:r w:rsidR="008A4A3A" w:rsidRPr="00670315">
        <w:rPr>
          <w:rFonts w:ascii="Times New Roman" w:hAnsi="Times New Roman" w:cs="Times New Roman"/>
          <w:sz w:val="24"/>
          <w:szCs w:val="24"/>
        </w:rPr>
        <w:t xml:space="preserve">(Приложение </w:t>
      </w:r>
      <w:r w:rsidR="00C60E7D" w:rsidRPr="00670315">
        <w:rPr>
          <w:rFonts w:ascii="Times New Roman" w:hAnsi="Times New Roman" w:cs="Times New Roman"/>
          <w:sz w:val="24"/>
          <w:szCs w:val="24"/>
        </w:rPr>
        <w:t>№</w:t>
      </w:r>
      <w:r w:rsidR="008A4A3A" w:rsidRPr="00670315">
        <w:rPr>
          <w:rFonts w:ascii="Times New Roman" w:hAnsi="Times New Roman" w:cs="Times New Roman"/>
          <w:sz w:val="24"/>
          <w:szCs w:val="24"/>
        </w:rPr>
        <w:t xml:space="preserve"> </w:t>
      </w:r>
      <w:r w:rsidR="003E09FE">
        <w:rPr>
          <w:rFonts w:ascii="Times New Roman" w:hAnsi="Times New Roman" w:cs="Times New Roman"/>
          <w:sz w:val="24"/>
          <w:szCs w:val="24"/>
        </w:rPr>
        <w:t>5</w:t>
      </w:r>
      <w:r w:rsidR="008A4A3A" w:rsidRPr="00670315">
        <w:rPr>
          <w:rFonts w:ascii="Times New Roman" w:hAnsi="Times New Roman" w:cs="Times New Roman"/>
          <w:sz w:val="24"/>
          <w:szCs w:val="24"/>
        </w:rPr>
        <w:t>)</w:t>
      </w:r>
      <w:r w:rsidR="008A4A3A" w:rsidRPr="004B12E9">
        <w:rPr>
          <w:rFonts w:ascii="Times New Roman" w:hAnsi="Times New Roman" w:cs="Times New Roman"/>
          <w:sz w:val="24"/>
          <w:szCs w:val="24"/>
        </w:rPr>
        <w:t xml:space="preserve"> об установке намогильного сооружения </w:t>
      </w:r>
      <w:r w:rsidR="00C60E7D" w:rsidRPr="004B12E9">
        <w:rPr>
          <w:rFonts w:ascii="Times New Roman" w:hAnsi="Times New Roman" w:cs="Times New Roman"/>
          <w:sz w:val="24"/>
          <w:szCs w:val="24"/>
        </w:rPr>
        <w:t>уполномоченному должностному лицу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93107">
        <w:rPr>
          <w:rFonts w:ascii="Times New Roman" w:hAnsi="Times New Roman" w:cs="Times New Roman"/>
          <w:sz w:val="24"/>
          <w:szCs w:val="24"/>
        </w:rPr>
        <w:t xml:space="preserve"> с обязательной последующей регистрацией в Администрации сельского поселения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6FBEF22A" w14:textId="77777777" w:rsidR="008A4A3A" w:rsidRPr="004B12E9" w:rsidRDefault="004B12E9" w:rsidP="004B12E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B12E9">
        <w:rPr>
          <w:rFonts w:ascii="Times New Roman" w:hAnsi="Times New Roman" w:cs="Times New Roman"/>
          <w:sz w:val="24"/>
          <w:szCs w:val="24"/>
        </w:rPr>
        <w:t>О</w:t>
      </w:r>
      <w:r w:rsidR="008A4A3A" w:rsidRPr="004B12E9">
        <w:rPr>
          <w:rFonts w:ascii="Times New Roman" w:hAnsi="Times New Roman" w:cs="Times New Roman"/>
          <w:sz w:val="24"/>
          <w:szCs w:val="24"/>
        </w:rPr>
        <w:t xml:space="preserve">беспечивающим рассмотрение уведомления об установке намогильного сооружения и выдачу согласованного уведомления лицу, ответственному за установку намогильного сооружения, является </w:t>
      </w:r>
      <w:r w:rsidRPr="004B12E9">
        <w:rPr>
          <w:rFonts w:ascii="Times New Roman" w:hAnsi="Times New Roman" w:cs="Times New Roman"/>
          <w:sz w:val="24"/>
          <w:szCs w:val="24"/>
        </w:rPr>
        <w:t>должностное лицо</w:t>
      </w:r>
      <w:r w:rsidR="008A4A3A" w:rsidRPr="004B12E9">
        <w:rPr>
          <w:rFonts w:ascii="Times New Roman" w:hAnsi="Times New Roman" w:cs="Times New Roman"/>
          <w:sz w:val="24"/>
          <w:szCs w:val="24"/>
        </w:rPr>
        <w:t xml:space="preserve"> </w:t>
      </w:r>
      <w:r w:rsidRPr="004B12E9">
        <w:rPr>
          <w:rFonts w:ascii="Times New Roman" w:hAnsi="Times New Roman" w:cs="Times New Roman"/>
          <w:sz w:val="24"/>
          <w:szCs w:val="24"/>
        </w:rPr>
        <w:t>Администрации</w:t>
      </w:r>
      <w:r w:rsidR="008A4A3A" w:rsidRPr="004B12E9">
        <w:rPr>
          <w:rFonts w:ascii="Times New Roman" w:hAnsi="Times New Roman" w:cs="Times New Roman"/>
          <w:sz w:val="24"/>
          <w:szCs w:val="24"/>
        </w:rPr>
        <w:t>.</w:t>
      </w:r>
    </w:p>
    <w:p w14:paraId="0B5D2235" w14:textId="0222FD50" w:rsidR="008A4A3A" w:rsidRPr="004B12E9" w:rsidRDefault="008A4A3A" w:rsidP="004B12E9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4B12E9">
        <w:rPr>
          <w:rFonts w:ascii="Times New Roman" w:hAnsi="Times New Roman" w:cs="Times New Roman"/>
          <w:sz w:val="24"/>
          <w:szCs w:val="24"/>
        </w:rPr>
        <w:t>Лицо, ответственное за установку намогильного сооружения, предъявляет</w:t>
      </w:r>
      <w:r w:rsidR="001D6E12">
        <w:rPr>
          <w:rFonts w:ascii="Times New Roman" w:hAnsi="Times New Roman" w:cs="Times New Roman"/>
          <w:sz w:val="24"/>
          <w:szCs w:val="24"/>
        </w:rPr>
        <w:t xml:space="preserve"> </w:t>
      </w:r>
      <w:r w:rsidR="001D6E12">
        <w:rPr>
          <w:rFonts w:ascii="Times New Roman" w:hAnsi="Times New Roman" w:cs="Times New Roman"/>
          <w:sz w:val="24"/>
          <w:szCs w:val="24"/>
        </w:rPr>
        <w:lastRenderedPageBreak/>
        <w:t>уполномоченному лицо</w:t>
      </w:r>
      <w:r w:rsidRPr="004B12E9">
        <w:rPr>
          <w:rFonts w:ascii="Times New Roman" w:hAnsi="Times New Roman" w:cs="Times New Roman"/>
          <w:sz w:val="24"/>
          <w:szCs w:val="24"/>
        </w:rPr>
        <w:t>:</w:t>
      </w:r>
    </w:p>
    <w:p w14:paraId="0EF602EE" w14:textId="77777777" w:rsidR="008A4A3A" w:rsidRPr="004B12E9" w:rsidRDefault="008A4A3A" w:rsidP="004B12E9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4B12E9">
        <w:rPr>
          <w:rFonts w:ascii="Times New Roman" w:hAnsi="Times New Roman" w:cs="Times New Roman"/>
          <w:sz w:val="24"/>
          <w:szCs w:val="24"/>
        </w:rPr>
        <w:t>- паспорт или иной документ, удостоверяющий личность;</w:t>
      </w:r>
    </w:p>
    <w:p w14:paraId="0EDB165E" w14:textId="255FD6FB" w:rsidR="008A4A3A" w:rsidRPr="004B12E9" w:rsidRDefault="008A4A3A" w:rsidP="004B12E9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4B12E9">
        <w:rPr>
          <w:rFonts w:ascii="Times New Roman" w:hAnsi="Times New Roman" w:cs="Times New Roman"/>
          <w:sz w:val="24"/>
          <w:szCs w:val="24"/>
        </w:rPr>
        <w:t>- договор на изготовление и (или) установку намогильного сооружения</w:t>
      </w:r>
      <w:r w:rsidR="00485348">
        <w:rPr>
          <w:rFonts w:ascii="Times New Roman" w:hAnsi="Times New Roman" w:cs="Times New Roman"/>
          <w:sz w:val="24"/>
          <w:szCs w:val="24"/>
        </w:rPr>
        <w:t>;</w:t>
      </w:r>
      <w:r w:rsidRPr="004B12E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5F5C694" w14:textId="77777777" w:rsidR="008A4A3A" w:rsidRDefault="008A4A3A" w:rsidP="004B12E9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4B12E9">
        <w:rPr>
          <w:rFonts w:ascii="Times New Roman" w:hAnsi="Times New Roman" w:cs="Times New Roman"/>
          <w:sz w:val="24"/>
          <w:szCs w:val="24"/>
        </w:rPr>
        <w:t>- свидетельство о смерти лица (лиц), на месте захоронения которого(</w:t>
      </w:r>
      <w:proofErr w:type="spellStart"/>
      <w:r w:rsidRPr="004B12E9">
        <w:rPr>
          <w:rFonts w:ascii="Times New Roman" w:hAnsi="Times New Roman" w:cs="Times New Roman"/>
          <w:sz w:val="24"/>
          <w:szCs w:val="24"/>
        </w:rPr>
        <w:t>ых</w:t>
      </w:r>
      <w:proofErr w:type="spellEnd"/>
      <w:r w:rsidRPr="004B12E9">
        <w:rPr>
          <w:rFonts w:ascii="Times New Roman" w:hAnsi="Times New Roman" w:cs="Times New Roman"/>
          <w:sz w:val="24"/>
          <w:szCs w:val="24"/>
        </w:rPr>
        <w:t>) планируется установка намогильного сооружения.</w:t>
      </w:r>
    </w:p>
    <w:p w14:paraId="40CFD89C" w14:textId="77777777" w:rsidR="004B12E9" w:rsidRPr="004B12E9" w:rsidRDefault="004B12E9" w:rsidP="004B12E9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</w:p>
    <w:p w14:paraId="00B59F09" w14:textId="77777777" w:rsidR="008A4A3A" w:rsidRPr="004B12E9" w:rsidRDefault="008A4A3A" w:rsidP="004B12E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B12E9">
        <w:rPr>
          <w:rFonts w:ascii="Times New Roman" w:hAnsi="Times New Roman" w:cs="Times New Roman"/>
          <w:sz w:val="24"/>
          <w:szCs w:val="24"/>
        </w:rPr>
        <w:t>6.2. Уведомление об установке намогильного сооружения подлежит согласованию уполномоченным должностным лицом.</w:t>
      </w:r>
    </w:p>
    <w:p w14:paraId="52A2BEE3" w14:textId="77777777" w:rsidR="008A4A3A" w:rsidRPr="004B12E9" w:rsidRDefault="008A4A3A" w:rsidP="004B12E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B12E9">
        <w:rPr>
          <w:rFonts w:ascii="Times New Roman" w:hAnsi="Times New Roman" w:cs="Times New Roman"/>
          <w:sz w:val="24"/>
          <w:szCs w:val="24"/>
        </w:rPr>
        <w:t xml:space="preserve">В согласовании уведомления об установке намогильного сооружения может быть отказано в случае несоответствия намогильного сооружения условиям, установленным </w:t>
      </w:r>
      <w:hyperlink w:anchor="P463" w:history="1">
        <w:r w:rsidRPr="004B12E9">
          <w:rPr>
            <w:rFonts w:ascii="Times New Roman" w:hAnsi="Times New Roman" w:cs="Times New Roman"/>
            <w:color w:val="0000FF"/>
            <w:sz w:val="24"/>
            <w:szCs w:val="24"/>
          </w:rPr>
          <w:t>пунктом 6.4</w:t>
        </w:r>
      </w:hyperlink>
      <w:r w:rsidRPr="004B12E9">
        <w:rPr>
          <w:rFonts w:ascii="Times New Roman" w:hAnsi="Times New Roman" w:cs="Times New Roman"/>
          <w:sz w:val="24"/>
          <w:szCs w:val="24"/>
        </w:rPr>
        <w:t xml:space="preserve"> настоящего Положения</w:t>
      </w:r>
      <w:r w:rsidR="00D43C98">
        <w:rPr>
          <w:rFonts w:ascii="Times New Roman" w:hAnsi="Times New Roman" w:cs="Times New Roman"/>
          <w:sz w:val="24"/>
          <w:szCs w:val="24"/>
        </w:rPr>
        <w:t xml:space="preserve">, а также отсутствию документов установленных пунктом 6.1 </w:t>
      </w:r>
      <w:r w:rsidR="00D43C98" w:rsidRPr="004B12E9">
        <w:rPr>
          <w:rFonts w:ascii="Times New Roman" w:hAnsi="Times New Roman" w:cs="Times New Roman"/>
          <w:sz w:val="24"/>
          <w:szCs w:val="24"/>
        </w:rPr>
        <w:t>настоящего Положения</w:t>
      </w:r>
      <w:r w:rsidRPr="004B12E9">
        <w:rPr>
          <w:rFonts w:ascii="Times New Roman" w:hAnsi="Times New Roman" w:cs="Times New Roman"/>
          <w:sz w:val="24"/>
          <w:szCs w:val="24"/>
        </w:rPr>
        <w:t>.</w:t>
      </w:r>
    </w:p>
    <w:p w14:paraId="4881E128" w14:textId="779CB354" w:rsidR="008A4A3A" w:rsidRPr="004B12E9" w:rsidRDefault="008A4A3A" w:rsidP="004B12E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B12E9">
        <w:rPr>
          <w:rFonts w:ascii="Times New Roman" w:hAnsi="Times New Roman" w:cs="Times New Roman"/>
          <w:sz w:val="24"/>
          <w:szCs w:val="24"/>
        </w:rPr>
        <w:t xml:space="preserve"> </w:t>
      </w:r>
      <w:r w:rsidR="00485348">
        <w:rPr>
          <w:rFonts w:ascii="Times New Roman" w:hAnsi="Times New Roman" w:cs="Times New Roman"/>
          <w:sz w:val="24"/>
          <w:szCs w:val="24"/>
        </w:rPr>
        <w:t xml:space="preserve">Уполномоченное лицо </w:t>
      </w:r>
      <w:r w:rsidRPr="004B12E9">
        <w:rPr>
          <w:rFonts w:ascii="Times New Roman" w:hAnsi="Times New Roman" w:cs="Times New Roman"/>
          <w:sz w:val="24"/>
          <w:szCs w:val="24"/>
        </w:rPr>
        <w:t xml:space="preserve">вносит сведения, содержащиеся в уведомлении об установке намогильного сооружения, в </w:t>
      </w:r>
      <w:hyperlink w:anchor="P1199" w:history="1">
        <w:r w:rsidRPr="004B12E9">
          <w:rPr>
            <w:rFonts w:ascii="Times New Roman" w:hAnsi="Times New Roman" w:cs="Times New Roman"/>
            <w:color w:val="0000FF"/>
            <w:sz w:val="24"/>
            <w:szCs w:val="24"/>
          </w:rPr>
          <w:t>Журнал</w:t>
        </w:r>
      </w:hyperlink>
      <w:r w:rsidRPr="004B12E9">
        <w:rPr>
          <w:rFonts w:ascii="Times New Roman" w:hAnsi="Times New Roman" w:cs="Times New Roman"/>
          <w:sz w:val="24"/>
          <w:szCs w:val="24"/>
        </w:rPr>
        <w:t xml:space="preserve"> регистрации уведомлений об установке намогильных сооружений (Приложение </w:t>
      </w:r>
      <w:r w:rsidR="004B12E9">
        <w:rPr>
          <w:rFonts w:ascii="Times New Roman" w:hAnsi="Times New Roman" w:cs="Times New Roman"/>
          <w:sz w:val="24"/>
          <w:szCs w:val="24"/>
        </w:rPr>
        <w:t>№</w:t>
      </w:r>
      <w:r w:rsidRPr="004B12E9">
        <w:rPr>
          <w:rFonts w:ascii="Times New Roman" w:hAnsi="Times New Roman" w:cs="Times New Roman"/>
          <w:sz w:val="24"/>
          <w:szCs w:val="24"/>
        </w:rPr>
        <w:t xml:space="preserve"> </w:t>
      </w:r>
      <w:r w:rsidR="003E09FE">
        <w:rPr>
          <w:rFonts w:ascii="Times New Roman" w:hAnsi="Times New Roman" w:cs="Times New Roman"/>
          <w:sz w:val="24"/>
          <w:szCs w:val="24"/>
        </w:rPr>
        <w:t>6</w:t>
      </w:r>
      <w:r w:rsidRPr="004B12E9">
        <w:rPr>
          <w:rFonts w:ascii="Times New Roman" w:hAnsi="Times New Roman" w:cs="Times New Roman"/>
          <w:sz w:val="24"/>
          <w:szCs w:val="24"/>
        </w:rPr>
        <w:t>), после чего возвращает согласованное уведомление об установке намогильного сооружения лицу, ответственному за установку намогильного сооружения, о чем делается соответствующая отметка в Журнале регистрации уведомлений об установке намогильных сооружений.</w:t>
      </w:r>
    </w:p>
    <w:p w14:paraId="39A7A6E7" w14:textId="77777777" w:rsidR="008A4A3A" w:rsidRDefault="008A4A3A" w:rsidP="004B12E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B12E9">
        <w:rPr>
          <w:rFonts w:ascii="Times New Roman" w:hAnsi="Times New Roman" w:cs="Times New Roman"/>
          <w:sz w:val="24"/>
          <w:szCs w:val="24"/>
        </w:rPr>
        <w:t>Срок согласования уведомления об установке намогильного сооружения и выдачи согласованного уведомления лицу, ответственному за установку намогильного сооружения, составляет 7 рабочих дней со дня поступления уведомления в уполномоченный орган (за исключением случая неявки лица, ответственного за установку намогильного сооружения, извещенного надлежащим образом о готовности результата рассмотрения уведомления).</w:t>
      </w:r>
    </w:p>
    <w:p w14:paraId="6FBAD0EB" w14:textId="77777777" w:rsidR="004B12E9" w:rsidRPr="004B12E9" w:rsidRDefault="004B12E9" w:rsidP="004B12E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6CEDC1E0" w14:textId="77777777" w:rsidR="008A4A3A" w:rsidRPr="004B12E9" w:rsidRDefault="008A4A3A" w:rsidP="004B12E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B12E9">
        <w:rPr>
          <w:rFonts w:ascii="Times New Roman" w:hAnsi="Times New Roman" w:cs="Times New Roman"/>
          <w:sz w:val="24"/>
          <w:szCs w:val="24"/>
        </w:rPr>
        <w:t>6.3. Выполнение работ по установке намогильных сооружений разрешается при наличии согласованного уведомления об установке намогильного сооружения.</w:t>
      </w:r>
    </w:p>
    <w:p w14:paraId="7833ADFA" w14:textId="77777777" w:rsidR="008A4A3A" w:rsidRDefault="008A4A3A" w:rsidP="004B12E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B12E9">
        <w:rPr>
          <w:rFonts w:ascii="Times New Roman" w:hAnsi="Times New Roman" w:cs="Times New Roman"/>
          <w:sz w:val="24"/>
          <w:szCs w:val="24"/>
        </w:rPr>
        <w:t>Не допускается до согласования уведомления об установке намогильного сооружения завозить строительные материалы и намогильные сооружения на территорию кладбища.</w:t>
      </w:r>
    </w:p>
    <w:p w14:paraId="71A6368B" w14:textId="77777777" w:rsidR="004B12E9" w:rsidRPr="004B12E9" w:rsidRDefault="004B12E9" w:rsidP="004B12E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108773E7" w14:textId="77777777" w:rsidR="008A4A3A" w:rsidRPr="004B12E9" w:rsidRDefault="008A4A3A" w:rsidP="004B12E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3" w:name="P463"/>
      <w:bookmarkEnd w:id="13"/>
      <w:r w:rsidRPr="004B12E9">
        <w:rPr>
          <w:rFonts w:ascii="Times New Roman" w:hAnsi="Times New Roman" w:cs="Times New Roman"/>
          <w:sz w:val="24"/>
          <w:szCs w:val="24"/>
        </w:rPr>
        <w:t>6.4. Установка (замена) намогильных сооружений и оград мест захоронения производится при соблюдении следующих условий:</w:t>
      </w:r>
    </w:p>
    <w:p w14:paraId="37760CB5" w14:textId="77777777" w:rsidR="008A4A3A" w:rsidRPr="004B12E9" w:rsidRDefault="008A4A3A" w:rsidP="004B12E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B12E9">
        <w:rPr>
          <w:rFonts w:ascii="Times New Roman" w:hAnsi="Times New Roman" w:cs="Times New Roman"/>
          <w:sz w:val="24"/>
          <w:szCs w:val="24"/>
        </w:rPr>
        <w:t>1) намогильное сооружение и ограда места захоронения устанавливаются в границах отведенного для погребения участка земли и не должны иметь частей, выступающих за границы участка;</w:t>
      </w:r>
    </w:p>
    <w:p w14:paraId="46D2408A" w14:textId="77777777" w:rsidR="008A4A3A" w:rsidRPr="004B12E9" w:rsidRDefault="008A4A3A" w:rsidP="004B12E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B12E9">
        <w:rPr>
          <w:rFonts w:ascii="Times New Roman" w:hAnsi="Times New Roman" w:cs="Times New Roman"/>
          <w:sz w:val="24"/>
          <w:szCs w:val="24"/>
        </w:rPr>
        <w:t>2) наземная часть намогильных сооружений и (или) их элементов не должна по высоте превышать 3,0 м над уровнем земли;</w:t>
      </w:r>
    </w:p>
    <w:p w14:paraId="0B02BE3C" w14:textId="77777777" w:rsidR="008A4A3A" w:rsidRPr="004B12E9" w:rsidRDefault="008A4A3A" w:rsidP="004B12E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B12E9">
        <w:rPr>
          <w:rFonts w:ascii="Times New Roman" w:hAnsi="Times New Roman" w:cs="Times New Roman"/>
          <w:sz w:val="24"/>
          <w:szCs w:val="24"/>
        </w:rPr>
        <w:t>3) высота ограды места захоронения не должна превышать 0,5 м над уровнем земли;</w:t>
      </w:r>
    </w:p>
    <w:p w14:paraId="0348BDF2" w14:textId="77777777" w:rsidR="008A4A3A" w:rsidRPr="004B12E9" w:rsidRDefault="008A4A3A" w:rsidP="004B12E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B12E9">
        <w:rPr>
          <w:rFonts w:ascii="Times New Roman" w:hAnsi="Times New Roman" w:cs="Times New Roman"/>
          <w:sz w:val="24"/>
          <w:szCs w:val="24"/>
        </w:rPr>
        <w:t>4) установленные намогильные сооружения и ограды мест захоронений не должны создавать угрозу причинения имущественного вреда намогильным сооружениям, расположенным в непосредственной близости от них, препятствовать доступу к другим местам захоронений и проведению работ по благоустройству и озеленению территории кладбища;</w:t>
      </w:r>
    </w:p>
    <w:p w14:paraId="18AB9E98" w14:textId="77777777" w:rsidR="008A4A3A" w:rsidRPr="004B12E9" w:rsidRDefault="008A4A3A" w:rsidP="004B12E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B12E9">
        <w:rPr>
          <w:rFonts w:ascii="Times New Roman" w:hAnsi="Times New Roman" w:cs="Times New Roman"/>
          <w:sz w:val="24"/>
          <w:szCs w:val="24"/>
        </w:rPr>
        <w:t xml:space="preserve">5) намогильные сооружения и ограды мест захоронений должны быть спроектированы и изготовлены таким образом, чтобы их установка или установка их элементов не вызывала необходимость демонтажа соседних намогильных сооружений, </w:t>
      </w:r>
      <w:r w:rsidRPr="00593107">
        <w:rPr>
          <w:rFonts w:ascii="Times New Roman" w:hAnsi="Times New Roman" w:cs="Times New Roman"/>
          <w:sz w:val="24"/>
          <w:szCs w:val="24"/>
        </w:rPr>
        <w:t xml:space="preserve">покрытия проездов, </w:t>
      </w:r>
      <w:r w:rsidRPr="004B12E9">
        <w:rPr>
          <w:rFonts w:ascii="Times New Roman" w:hAnsi="Times New Roman" w:cs="Times New Roman"/>
          <w:sz w:val="24"/>
          <w:szCs w:val="24"/>
        </w:rPr>
        <w:t>проведения дополнительных работ по благоустройству и озеленению территории кладбища;</w:t>
      </w:r>
    </w:p>
    <w:p w14:paraId="0AEFF11C" w14:textId="77777777" w:rsidR="002B13B5" w:rsidRDefault="008A4A3A" w:rsidP="00D84B5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B12E9">
        <w:rPr>
          <w:rFonts w:ascii="Times New Roman" w:hAnsi="Times New Roman" w:cs="Times New Roman"/>
          <w:sz w:val="24"/>
          <w:szCs w:val="24"/>
        </w:rPr>
        <w:t>6) намогильные сооружения должны соответствовать общечеловеческим, религиозным, морально-этическим и нравственным нормам, не должны содержать атрибутику или символику, пропаганда либо публичное демонстрирование которых запрещены федеральными законами Российской Федерации.</w:t>
      </w:r>
    </w:p>
    <w:p w14:paraId="32017905" w14:textId="77777777" w:rsidR="002B13B5" w:rsidRPr="004B12E9" w:rsidRDefault="00D84B5A" w:rsidP="002B13B5">
      <w:pPr>
        <w:pStyle w:val="ConsPlusNormal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7) п</w:t>
      </w:r>
      <w:r w:rsidR="002B13B5" w:rsidRPr="004B12E9">
        <w:rPr>
          <w:rFonts w:ascii="Times New Roman" w:hAnsi="Times New Roman" w:cs="Times New Roman"/>
          <w:sz w:val="24"/>
          <w:szCs w:val="24"/>
        </w:rPr>
        <w:t xml:space="preserve">ри выполнении работ по установке намогильных сооружений запрещается производить выемку песка для приготовления раствора на территории кладбища, а также </w:t>
      </w:r>
      <w:r w:rsidR="002B13B5" w:rsidRPr="00593107">
        <w:rPr>
          <w:rFonts w:ascii="Times New Roman" w:hAnsi="Times New Roman" w:cs="Times New Roman"/>
          <w:sz w:val="24"/>
          <w:szCs w:val="24"/>
        </w:rPr>
        <w:t>использовать техническую воду из емкостей</w:t>
      </w:r>
      <w:r w:rsidR="002B13B5" w:rsidRPr="004B12E9">
        <w:rPr>
          <w:rFonts w:ascii="Times New Roman" w:hAnsi="Times New Roman" w:cs="Times New Roman"/>
          <w:sz w:val="24"/>
          <w:szCs w:val="24"/>
        </w:rPr>
        <w:t>, установленных на общественных кладбищах.</w:t>
      </w:r>
    </w:p>
    <w:p w14:paraId="7D8C70FB" w14:textId="77777777" w:rsidR="002B13B5" w:rsidRDefault="002B13B5" w:rsidP="00D84B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D747EB" w14:textId="77777777" w:rsidR="002B13B5" w:rsidRDefault="002B13B5" w:rsidP="002B13B5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6.5. </w:t>
      </w:r>
      <w:r w:rsidRPr="002B13B5">
        <w:rPr>
          <w:rFonts w:ascii="Times New Roman" w:hAnsi="Times New Roman" w:cs="Times New Roman"/>
          <w:sz w:val="24"/>
          <w:szCs w:val="24"/>
        </w:rPr>
        <w:t>В случае нарушения установленных норм, в том числе по отводу земли, Администрация сельского поселения выставляет на месте захоронения трафарет-предупреждение о необходимости приведения намогильных сооружений в соответствие с действующими нормами, а также указывает в течение какого времени лицу</w:t>
      </w:r>
      <w:r>
        <w:rPr>
          <w:rFonts w:ascii="Times New Roman" w:hAnsi="Times New Roman" w:cs="Times New Roman"/>
          <w:sz w:val="24"/>
          <w:szCs w:val="24"/>
        </w:rPr>
        <w:t>, не менее 10 рабочих дней</w:t>
      </w:r>
      <w:r w:rsidRPr="002B13B5">
        <w:rPr>
          <w:rFonts w:ascii="Times New Roman" w:hAnsi="Times New Roman" w:cs="Times New Roman"/>
          <w:sz w:val="24"/>
          <w:szCs w:val="24"/>
        </w:rPr>
        <w:t xml:space="preserve">, ответственному за захоронение, надлежит обратиться в Администрацию сельского поселения для решения данного вопроса. </w:t>
      </w:r>
    </w:p>
    <w:p w14:paraId="2279F47A" w14:textId="77777777" w:rsidR="00E32417" w:rsidRDefault="00E32417" w:rsidP="002B13B5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</w:p>
    <w:p w14:paraId="33ED41EB" w14:textId="74601D35" w:rsidR="00391903" w:rsidRPr="008128E7" w:rsidRDefault="002B13B5" w:rsidP="008128E7">
      <w:pPr>
        <w:spacing w:after="0" w:line="240" w:lineRule="auto"/>
        <w:ind w:firstLine="53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6.6</w:t>
      </w:r>
      <w:r w:rsidRPr="002B13B5">
        <w:rPr>
          <w:rFonts w:ascii="Times New Roman" w:hAnsi="Times New Roman" w:cs="Times New Roman"/>
          <w:sz w:val="24"/>
          <w:szCs w:val="24"/>
        </w:rPr>
        <w:t xml:space="preserve">. </w:t>
      </w:r>
      <w:r w:rsidRPr="00391903">
        <w:rPr>
          <w:rFonts w:ascii="Times New Roman" w:hAnsi="Times New Roman" w:cs="Times New Roman"/>
          <w:sz w:val="24"/>
          <w:szCs w:val="24"/>
        </w:rPr>
        <w:t>В случае неявки лица, ответственного за захоронение, в указанный на трафарете-предупреждении срок Администрация сельского поселения направляет по месту жительства гражданина либо по месту нахождения юридического лица, ответственного за захоронение, соответствующее уведомление с указанием срока приведения намогильных сооружений в соответствие с действующими нормами отвода земли для захоронений</w:t>
      </w:r>
      <w:r w:rsidR="00391903" w:rsidRPr="00391903">
        <w:rPr>
          <w:rFonts w:ascii="Times New Roman" w:hAnsi="Times New Roman" w:cs="Times New Roman"/>
          <w:sz w:val="24"/>
          <w:szCs w:val="24"/>
        </w:rPr>
        <w:t xml:space="preserve">, в случае, если в установленный срок демонтаж сооружения (надгробия), ограды не будет произведен, Администрация поселения имеет право снести самовольно установленное намогильное сооружение, ограду с последующим взысканием с лица, установившего </w:t>
      </w:r>
      <w:r w:rsidR="00391903" w:rsidRPr="008128E7">
        <w:rPr>
          <w:rFonts w:ascii="Times New Roman" w:hAnsi="Times New Roman" w:cs="Times New Roman"/>
          <w:sz w:val="24"/>
          <w:szCs w:val="24"/>
        </w:rPr>
        <w:t>самовольное сооружение, ограду затрат на его демонтаж.</w:t>
      </w:r>
    </w:p>
    <w:p w14:paraId="50EECA3A" w14:textId="46657056" w:rsidR="008A4A3A" w:rsidRPr="008128E7" w:rsidRDefault="008A4A3A" w:rsidP="008128E7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</w:p>
    <w:p w14:paraId="29D0F1C3" w14:textId="56A44A56" w:rsidR="000972BB" w:rsidRPr="008128E7" w:rsidRDefault="000972BB" w:rsidP="008128E7">
      <w:pPr>
        <w:spacing w:after="0" w:line="240" w:lineRule="auto"/>
        <w:ind w:firstLine="53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128E7">
        <w:rPr>
          <w:rFonts w:ascii="Times New Roman" w:hAnsi="Times New Roman" w:cs="Times New Roman"/>
          <w:sz w:val="24"/>
          <w:szCs w:val="24"/>
        </w:rPr>
        <w:t>6.7. Демонтированное намогильное сооружение хранится Администрацией поселения в течение одного года и выдается лицу, ответственному за захоронение не позднее трех дней со дня обращения ответственного за захоронение лица, с заявлением, составленным в письменной форме о возврате демонтированного намогильного сооружения в адрес администрации поселения.</w:t>
      </w:r>
    </w:p>
    <w:p w14:paraId="12620D48" w14:textId="77777777" w:rsidR="008128E7" w:rsidRPr="008128E7" w:rsidRDefault="008128E7" w:rsidP="008128E7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4FD79B8F" w14:textId="38106ACB" w:rsidR="000972BB" w:rsidRPr="008128E7" w:rsidRDefault="008128E7" w:rsidP="008128E7">
      <w:pPr>
        <w:spacing w:after="0" w:line="240" w:lineRule="auto"/>
        <w:ind w:firstLine="53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128E7">
        <w:rPr>
          <w:rFonts w:ascii="Times New Roman" w:hAnsi="Times New Roman" w:cs="Times New Roman"/>
          <w:sz w:val="24"/>
          <w:szCs w:val="24"/>
        </w:rPr>
        <w:t xml:space="preserve">6.8. </w:t>
      </w:r>
      <w:r w:rsidR="000972BB" w:rsidRPr="008128E7">
        <w:rPr>
          <w:rFonts w:ascii="Times New Roman" w:hAnsi="Times New Roman" w:cs="Times New Roman"/>
          <w:sz w:val="24"/>
          <w:szCs w:val="24"/>
        </w:rPr>
        <w:t>В случае, если ответственный за захоронение, не обратился за получением демонтированного намогильного сооружения в администрацию поселения в течение года со дня производства демонтажа, демонтированное надмогильное сооружение подлежит утилизации.</w:t>
      </w:r>
    </w:p>
    <w:p w14:paraId="7F22DA0E" w14:textId="77777777" w:rsidR="000972BB" w:rsidRPr="008128E7" w:rsidRDefault="000972BB" w:rsidP="008128E7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</w:p>
    <w:p w14:paraId="48E8C818" w14:textId="7FE592B6" w:rsidR="008A4A3A" w:rsidRPr="004B12E9" w:rsidRDefault="00D84B5A" w:rsidP="004B12E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 w:rsidR="008128E7">
        <w:rPr>
          <w:rFonts w:ascii="Times New Roman" w:hAnsi="Times New Roman" w:cs="Times New Roman"/>
          <w:sz w:val="24"/>
          <w:szCs w:val="24"/>
        </w:rPr>
        <w:t>9</w:t>
      </w:r>
      <w:r w:rsidR="008A4A3A" w:rsidRPr="004B12E9">
        <w:rPr>
          <w:rFonts w:ascii="Times New Roman" w:hAnsi="Times New Roman" w:cs="Times New Roman"/>
          <w:sz w:val="24"/>
          <w:szCs w:val="24"/>
        </w:rPr>
        <w:t>. После установки намогильного сооружения лицо, ответственное за его установку, осуществляет самостоятельно либо с привлечением организации, оказывающей данный вид услуг:</w:t>
      </w:r>
    </w:p>
    <w:p w14:paraId="25512B58" w14:textId="77777777" w:rsidR="008A4A3A" w:rsidRPr="004B12E9" w:rsidRDefault="008A4A3A" w:rsidP="004B12E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B12E9">
        <w:rPr>
          <w:rFonts w:ascii="Times New Roman" w:hAnsi="Times New Roman" w:cs="Times New Roman"/>
          <w:sz w:val="24"/>
          <w:szCs w:val="24"/>
        </w:rPr>
        <w:t>- очистку места захоронения и прилегающей территории от строительного и иного образовавшегося в результате выполнения работы мусора;</w:t>
      </w:r>
    </w:p>
    <w:p w14:paraId="35F894A7" w14:textId="77777777" w:rsidR="008A4A3A" w:rsidRPr="004B12E9" w:rsidRDefault="008A4A3A" w:rsidP="004B12E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B12E9">
        <w:rPr>
          <w:rFonts w:ascii="Times New Roman" w:hAnsi="Times New Roman" w:cs="Times New Roman"/>
          <w:sz w:val="24"/>
          <w:szCs w:val="24"/>
        </w:rPr>
        <w:t>- при замене намогильного сооружения и (или) ограды - вывоз демонтированного намогильного сооружения, их компонентов и (или) ограды с территории кладбища.</w:t>
      </w:r>
    </w:p>
    <w:p w14:paraId="1C6BA1AA" w14:textId="77777777" w:rsidR="004B12E9" w:rsidRDefault="004B12E9" w:rsidP="004B12E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6825A5D0" w14:textId="524EE1E1" w:rsidR="004B12E9" w:rsidRDefault="00D84B5A" w:rsidP="004B12E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 w:rsidR="008128E7">
        <w:rPr>
          <w:rFonts w:ascii="Times New Roman" w:hAnsi="Times New Roman" w:cs="Times New Roman"/>
          <w:sz w:val="24"/>
          <w:szCs w:val="24"/>
        </w:rPr>
        <w:t>10</w:t>
      </w:r>
      <w:r w:rsidR="008A4A3A" w:rsidRPr="004B12E9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При причинении вреда </w:t>
      </w:r>
      <w:r w:rsidRPr="004B12E9">
        <w:rPr>
          <w:rFonts w:ascii="Times New Roman" w:hAnsi="Times New Roman" w:cs="Times New Roman"/>
          <w:sz w:val="24"/>
          <w:szCs w:val="24"/>
        </w:rPr>
        <w:t>в результате выполнения работ по установке намогильного сооружения, имуществу муниципального образования и третьих лиц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4B12E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л</w:t>
      </w:r>
      <w:r w:rsidR="008A4A3A" w:rsidRPr="004B12E9">
        <w:rPr>
          <w:rFonts w:ascii="Times New Roman" w:hAnsi="Times New Roman" w:cs="Times New Roman"/>
          <w:sz w:val="24"/>
          <w:szCs w:val="24"/>
        </w:rPr>
        <w:t>ицо, ответственное за установку намогильного сооружения, самостоятельно в порядке, установленном законом, возмещает вред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0756F91A" w14:textId="77777777" w:rsidR="00D84B5A" w:rsidRDefault="00D84B5A" w:rsidP="004B12E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2E9F1A6F" w14:textId="2ADDEBCC" w:rsidR="008A4A3A" w:rsidRPr="004B12E9" w:rsidRDefault="008A4A3A" w:rsidP="004B12E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B12E9">
        <w:rPr>
          <w:rFonts w:ascii="Times New Roman" w:hAnsi="Times New Roman" w:cs="Times New Roman"/>
          <w:sz w:val="24"/>
          <w:szCs w:val="24"/>
        </w:rPr>
        <w:t>6.</w:t>
      </w:r>
      <w:r w:rsidR="008128E7">
        <w:rPr>
          <w:rFonts w:ascii="Times New Roman" w:hAnsi="Times New Roman" w:cs="Times New Roman"/>
          <w:sz w:val="24"/>
          <w:szCs w:val="24"/>
        </w:rPr>
        <w:t>11</w:t>
      </w:r>
      <w:r w:rsidRPr="004B12E9">
        <w:rPr>
          <w:rFonts w:ascii="Times New Roman" w:hAnsi="Times New Roman" w:cs="Times New Roman"/>
          <w:sz w:val="24"/>
          <w:szCs w:val="24"/>
        </w:rPr>
        <w:t>. Установленные физическими (юридическими) лицами намогильные сооружения и ограды мест захоронения являются их собственностью. Уход за намогильными сооружениями и оградами мест захоронения осуществляется физическими (юридическими) лицами собственными силами либо с привлечением организации, оказывающей данный вид услуг.</w:t>
      </w:r>
    </w:p>
    <w:p w14:paraId="28C5F2CF" w14:textId="77777777" w:rsidR="008A4A3A" w:rsidRPr="004B12E9" w:rsidRDefault="008A4A3A" w:rsidP="004B12E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4D00CAE9" w14:textId="77777777" w:rsidR="008A4A3A" w:rsidRPr="00D95E6B" w:rsidRDefault="008A4A3A">
      <w:pPr>
        <w:pStyle w:val="ConsPlusTitle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D95E6B">
        <w:rPr>
          <w:rFonts w:ascii="Times New Roman" w:hAnsi="Times New Roman" w:cs="Times New Roman"/>
          <w:sz w:val="24"/>
          <w:szCs w:val="24"/>
        </w:rPr>
        <w:t>7. Ответственность за нарушение настоящего Положения</w:t>
      </w:r>
    </w:p>
    <w:p w14:paraId="32753313" w14:textId="77777777" w:rsidR="008A4A3A" w:rsidRPr="00D95E6B" w:rsidRDefault="008A4A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71F2CDDD" w14:textId="1D5BA0D5" w:rsidR="00B96D39" w:rsidRDefault="00682745" w:rsidP="0068274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82745">
        <w:rPr>
          <w:rFonts w:ascii="Times New Roman" w:hAnsi="Times New Roman" w:cs="Times New Roman"/>
          <w:sz w:val="24"/>
          <w:szCs w:val="24"/>
        </w:rPr>
        <w:t>7. Осуществление захоронени</w:t>
      </w:r>
      <w:r>
        <w:rPr>
          <w:rFonts w:ascii="Times New Roman" w:hAnsi="Times New Roman" w:cs="Times New Roman"/>
          <w:sz w:val="24"/>
          <w:szCs w:val="24"/>
        </w:rPr>
        <w:t>й</w:t>
      </w:r>
      <w:r w:rsidRPr="00682745">
        <w:rPr>
          <w:rFonts w:ascii="Times New Roman" w:hAnsi="Times New Roman" w:cs="Times New Roman"/>
          <w:sz w:val="24"/>
          <w:szCs w:val="24"/>
        </w:rPr>
        <w:t xml:space="preserve"> умерших на общественных кладбищах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F67D2">
        <w:rPr>
          <w:rFonts w:ascii="Times New Roman" w:hAnsi="Times New Roman" w:cs="Times New Roman"/>
          <w:sz w:val="24"/>
          <w:szCs w:val="24"/>
        </w:rPr>
        <w:t>Васильевка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682745">
        <w:rPr>
          <w:rFonts w:ascii="Times New Roman" w:hAnsi="Times New Roman" w:cs="Times New Roman"/>
          <w:sz w:val="24"/>
          <w:szCs w:val="24"/>
        </w:rPr>
        <w:t xml:space="preserve">в отсутствии </w:t>
      </w:r>
      <w:r>
        <w:rPr>
          <w:rFonts w:ascii="Times New Roman" w:hAnsi="Times New Roman" w:cs="Times New Roman"/>
          <w:sz w:val="24"/>
          <w:szCs w:val="24"/>
        </w:rPr>
        <w:t xml:space="preserve">надлежаще оформленных документов, согласно настоящего Положения, </w:t>
      </w:r>
      <w:r w:rsidRPr="00682745">
        <w:rPr>
          <w:rFonts w:ascii="Times New Roman" w:hAnsi="Times New Roman" w:cs="Times New Roman"/>
          <w:sz w:val="24"/>
          <w:szCs w:val="24"/>
        </w:rPr>
        <w:t xml:space="preserve">не допускается. </w:t>
      </w:r>
    </w:p>
    <w:p w14:paraId="0AD07E17" w14:textId="27EF49A5" w:rsidR="00B96D39" w:rsidRDefault="00682745" w:rsidP="0068274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Уполномоченное лицо</w:t>
      </w:r>
      <w:r w:rsidRPr="0068274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682745">
        <w:rPr>
          <w:rFonts w:ascii="Times New Roman" w:hAnsi="Times New Roman" w:cs="Times New Roman"/>
          <w:sz w:val="24"/>
          <w:szCs w:val="24"/>
        </w:rPr>
        <w:t>дминистрации, ответственн</w:t>
      </w:r>
      <w:r>
        <w:rPr>
          <w:rFonts w:ascii="Times New Roman" w:hAnsi="Times New Roman" w:cs="Times New Roman"/>
          <w:sz w:val="24"/>
          <w:szCs w:val="24"/>
        </w:rPr>
        <w:t>ое</w:t>
      </w:r>
      <w:r w:rsidRPr="00682745">
        <w:rPr>
          <w:rFonts w:ascii="Times New Roman" w:hAnsi="Times New Roman" w:cs="Times New Roman"/>
          <w:sz w:val="24"/>
          <w:szCs w:val="24"/>
        </w:rPr>
        <w:t xml:space="preserve"> за соблюдение настоящего Порядка, а также иные лица, уполномоченные Администрацией сельского поселения </w:t>
      </w:r>
      <w:r w:rsidR="004F67D2">
        <w:rPr>
          <w:rFonts w:ascii="Times New Roman" w:hAnsi="Times New Roman" w:cs="Times New Roman"/>
          <w:sz w:val="24"/>
          <w:szCs w:val="24"/>
        </w:rPr>
        <w:t>Васильевка</w:t>
      </w:r>
      <w:r w:rsidR="004F67D2" w:rsidRPr="00682745">
        <w:rPr>
          <w:rFonts w:ascii="Times New Roman" w:hAnsi="Times New Roman" w:cs="Times New Roman"/>
          <w:sz w:val="24"/>
          <w:szCs w:val="24"/>
        </w:rPr>
        <w:t xml:space="preserve"> </w:t>
      </w:r>
      <w:r w:rsidRPr="00682745">
        <w:rPr>
          <w:rFonts w:ascii="Times New Roman" w:hAnsi="Times New Roman" w:cs="Times New Roman"/>
          <w:sz w:val="24"/>
          <w:szCs w:val="24"/>
        </w:rPr>
        <w:t>на осуществление контроля за соблюдением установленных Правил содержания и Порядка деятельности общественных клад</w:t>
      </w:r>
      <w:r w:rsidR="00B96D39">
        <w:rPr>
          <w:rFonts w:ascii="Times New Roman" w:hAnsi="Times New Roman" w:cs="Times New Roman"/>
          <w:sz w:val="24"/>
          <w:szCs w:val="24"/>
        </w:rPr>
        <w:t>бищ, согласно пункту</w:t>
      </w:r>
      <w:r w:rsidRPr="00682745">
        <w:rPr>
          <w:rFonts w:ascii="Times New Roman" w:hAnsi="Times New Roman" w:cs="Times New Roman"/>
          <w:sz w:val="24"/>
          <w:szCs w:val="24"/>
        </w:rPr>
        <w:t xml:space="preserve"> </w:t>
      </w:r>
      <w:r w:rsidR="00B96D39">
        <w:rPr>
          <w:rFonts w:ascii="Times New Roman" w:hAnsi="Times New Roman" w:cs="Times New Roman"/>
          <w:sz w:val="24"/>
          <w:szCs w:val="24"/>
        </w:rPr>
        <w:t>3</w:t>
      </w:r>
      <w:r w:rsidRPr="00682745">
        <w:rPr>
          <w:rFonts w:ascii="Times New Roman" w:hAnsi="Times New Roman" w:cs="Times New Roman"/>
          <w:sz w:val="24"/>
          <w:szCs w:val="24"/>
        </w:rPr>
        <w:t>.1</w:t>
      </w:r>
      <w:r w:rsidR="00B96D39">
        <w:rPr>
          <w:rFonts w:ascii="Times New Roman" w:hAnsi="Times New Roman" w:cs="Times New Roman"/>
          <w:sz w:val="24"/>
          <w:szCs w:val="24"/>
        </w:rPr>
        <w:t>0</w:t>
      </w:r>
      <w:r w:rsidRPr="00682745">
        <w:rPr>
          <w:rFonts w:ascii="Times New Roman" w:hAnsi="Times New Roman" w:cs="Times New Roman"/>
          <w:sz w:val="24"/>
          <w:szCs w:val="24"/>
        </w:rPr>
        <w:t xml:space="preserve"> </w:t>
      </w:r>
      <w:r w:rsidR="00B96D39">
        <w:rPr>
          <w:rFonts w:ascii="Times New Roman" w:hAnsi="Times New Roman" w:cs="Times New Roman"/>
          <w:sz w:val="24"/>
          <w:szCs w:val="24"/>
        </w:rPr>
        <w:t xml:space="preserve">настоящего положения </w:t>
      </w:r>
      <w:r w:rsidRPr="00682745">
        <w:rPr>
          <w:rFonts w:ascii="Times New Roman" w:hAnsi="Times New Roman" w:cs="Times New Roman"/>
          <w:sz w:val="24"/>
          <w:szCs w:val="24"/>
        </w:rPr>
        <w:t xml:space="preserve">общественных кладбищ сельского поселения </w:t>
      </w:r>
      <w:r w:rsidR="001214FE">
        <w:rPr>
          <w:rFonts w:ascii="Times New Roman" w:hAnsi="Times New Roman" w:cs="Times New Roman"/>
          <w:sz w:val="24"/>
          <w:szCs w:val="24"/>
        </w:rPr>
        <w:t>Васильевка</w:t>
      </w:r>
      <w:r w:rsidRPr="00682745">
        <w:rPr>
          <w:rFonts w:ascii="Times New Roman" w:hAnsi="Times New Roman" w:cs="Times New Roman"/>
          <w:sz w:val="24"/>
          <w:szCs w:val="24"/>
        </w:rPr>
        <w:t xml:space="preserve">, в том числе представители охранной организации в случае заключения договора на охрану общественных кладбищ, вправе проверять </w:t>
      </w:r>
      <w:r w:rsidR="00B96D39">
        <w:rPr>
          <w:rFonts w:ascii="Times New Roman" w:hAnsi="Times New Roman" w:cs="Times New Roman"/>
          <w:sz w:val="24"/>
          <w:szCs w:val="24"/>
        </w:rPr>
        <w:t>надлежаще оформленные документы</w:t>
      </w:r>
      <w:r w:rsidRPr="00682745">
        <w:rPr>
          <w:rFonts w:ascii="Times New Roman" w:hAnsi="Times New Roman" w:cs="Times New Roman"/>
          <w:sz w:val="24"/>
          <w:szCs w:val="24"/>
        </w:rPr>
        <w:t xml:space="preserve"> о захоронении при осуществлении захоронений либо иных работ на общественных кладбищах. </w:t>
      </w:r>
    </w:p>
    <w:p w14:paraId="7B81F3EC" w14:textId="77777777" w:rsidR="00682745" w:rsidRPr="00682745" w:rsidRDefault="00682745" w:rsidP="0068274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82745">
        <w:rPr>
          <w:rFonts w:ascii="Times New Roman" w:hAnsi="Times New Roman" w:cs="Times New Roman"/>
          <w:sz w:val="24"/>
          <w:szCs w:val="24"/>
        </w:rPr>
        <w:t xml:space="preserve">В случае отсутствия </w:t>
      </w:r>
      <w:r w:rsidR="00B96D39">
        <w:rPr>
          <w:rFonts w:ascii="Times New Roman" w:hAnsi="Times New Roman" w:cs="Times New Roman"/>
          <w:sz w:val="24"/>
          <w:szCs w:val="24"/>
        </w:rPr>
        <w:t>надлежаще оформленных документов</w:t>
      </w:r>
      <w:r w:rsidRPr="00682745">
        <w:rPr>
          <w:rFonts w:ascii="Times New Roman" w:hAnsi="Times New Roman" w:cs="Times New Roman"/>
          <w:sz w:val="24"/>
          <w:szCs w:val="24"/>
        </w:rPr>
        <w:t>, выданн</w:t>
      </w:r>
      <w:r w:rsidR="00B96D39">
        <w:rPr>
          <w:rFonts w:ascii="Times New Roman" w:hAnsi="Times New Roman" w:cs="Times New Roman"/>
          <w:sz w:val="24"/>
          <w:szCs w:val="24"/>
        </w:rPr>
        <w:t>ых</w:t>
      </w:r>
      <w:r w:rsidRPr="00682745">
        <w:rPr>
          <w:rFonts w:ascii="Times New Roman" w:hAnsi="Times New Roman" w:cs="Times New Roman"/>
          <w:sz w:val="24"/>
          <w:szCs w:val="24"/>
        </w:rPr>
        <w:t xml:space="preserve"> в установленном порядке, </w:t>
      </w:r>
      <w:r w:rsidR="00B96D39">
        <w:rPr>
          <w:rFonts w:ascii="Times New Roman" w:hAnsi="Times New Roman" w:cs="Times New Roman"/>
          <w:sz w:val="24"/>
          <w:szCs w:val="24"/>
        </w:rPr>
        <w:t>согласно настоящего Положения</w:t>
      </w:r>
      <w:r w:rsidR="00B96D39" w:rsidRPr="00682745">
        <w:rPr>
          <w:rFonts w:ascii="Times New Roman" w:hAnsi="Times New Roman" w:cs="Times New Roman"/>
          <w:sz w:val="24"/>
          <w:szCs w:val="24"/>
        </w:rPr>
        <w:t xml:space="preserve"> </w:t>
      </w:r>
      <w:r w:rsidRPr="00682745">
        <w:rPr>
          <w:rFonts w:ascii="Times New Roman" w:hAnsi="Times New Roman" w:cs="Times New Roman"/>
          <w:sz w:val="24"/>
          <w:szCs w:val="24"/>
        </w:rPr>
        <w:t>указанные лица вправе предпринимать меры, направленные на пресечение деятельности, нарушающей установленные Правила содержания и Порядок деятельности общественных кладбищ, в том числе посредством вызова правоохранительных органов.</w:t>
      </w:r>
    </w:p>
    <w:p w14:paraId="43778E15" w14:textId="77777777" w:rsidR="00682745" w:rsidRPr="00682745" w:rsidRDefault="00682745" w:rsidP="0068274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5C92A474" w14:textId="77777777" w:rsidR="008A4A3A" w:rsidRPr="00682745" w:rsidRDefault="00B96D39" w:rsidP="0068274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7.1. </w:t>
      </w:r>
      <w:r w:rsidR="008A4A3A" w:rsidRPr="00682745">
        <w:rPr>
          <w:rFonts w:ascii="Times New Roman" w:hAnsi="Times New Roman" w:cs="Times New Roman"/>
          <w:sz w:val="24"/>
          <w:szCs w:val="24"/>
        </w:rPr>
        <w:t>Лица, виновные в нарушении настоящего Положения, несут ответственность в соответствии с действующим законодательством.</w:t>
      </w:r>
    </w:p>
    <w:p w14:paraId="00BBD468" w14:textId="77777777" w:rsidR="008A4A3A" w:rsidRPr="00682745" w:rsidRDefault="008A4A3A" w:rsidP="00682745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40D03A3A" w14:textId="77777777" w:rsidR="008A4A3A" w:rsidRPr="00682745" w:rsidRDefault="008A4A3A" w:rsidP="00682745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0F568F80" w14:textId="77777777" w:rsidR="008A4A3A" w:rsidRPr="00682745" w:rsidRDefault="008A4A3A" w:rsidP="00682745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06CBEAEF" w14:textId="77777777" w:rsidR="008A4A3A" w:rsidRPr="005B4561" w:rsidRDefault="009668F4" w:rsidP="00734C8D">
      <w:pPr>
        <w:spacing w:after="0" w:line="240" w:lineRule="auto"/>
        <w:jc w:val="right"/>
      </w:pPr>
      <w:r w:rsidRPr="00682745">
        <w:rPr>
          <w:rFonts w:ascii="Times New Roman" w:hAnsi="Times New Roman" w:cs="Times New Roman"/>
          <w:sz w:val="24"/>
          <w:szCs w:val="24"/>
        </w:rPr>
        <w:br w:type="page"/>
      </w:r>
      <w:r w:rsidR="000C1378">
        <w:rPr>
          <w:rFonts w:ascii="Times New Roman" w:hAnsi="Times New Roman" w:cs="Times New Roman"/>
          <w:sz w:val="20"/>
        </w:rPr>
        <w:lastRenderedPageBreak/>
        <w:t>Приложение №</w:t>
      </w:r>
      <w:r w:rsidR="008A4A3A" w:rsidRPr="00520E37">
        <w:rPr>
          <w:rFonts w:ascii="Times New Roman" w:hAnsi="Times New Roman" w:cs="Times New Roman"/>
          <w:sz w:val="20"/>
        </w:rPr>
        <w:t xml:space="preserve"> 1</w:t>
      </w:r>
    </w:p>
    <w:p w14:paraId="58008699" w14:textId="77777777" w:rsidR="008A4A3A" w:rsidRPr="00520E37" w:rsidRDefault="008A4A3A" w:rsidP="005B4561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520E37">
        <w:rPr>
          <w:rFonts w:ascii="Times New Roman" w:hAnsi="Times New Roman" w:cs="Times New Roman"/>
          <w:sz w:val="20"/>
        </w:rPr>
        <w:t>к Положению</w:t>
      </w:r>
    </w:p>
    <w:p w14:paraId="27388921" w14:textId="77777777" w:rsidR="008A4A3A" w:rsidRPr="00520E37" w:rsidRDefault="008A4A3A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520E37">
        <w:rPr>
          <w:rFonts w:ascii="Times New Roman" w:hAnsi="Times New Roman" w:cs="Times New Roman"/>
          <w:sz w:val="20"/>
        </w:rPr>
        <w:t>о погребении и похоронном деле</w:t>
      </w:r>
    </w:p>
    <w:p w14:paraId="3EF17FE5" w14:textId="59193B65" w:rsidR="008A4A3A" w:rsidRPr="00520E37" w:rsidRDefault="008A4A3A" w:rsidP="009668F4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520E37">
        <w:rPr>
          <w:rFonts w:ascii="Times New Roman" w:hAnsi="Times New Roman" w:cs="Times New Roman"/>
          <w:sz w:val="20"/>
        </w:rPr>
        <w:t xml:space="preserve">на территории </w:t>
      </w:r>
      <w:r w:rsidR="00084FAA" w:rsidRPr="00520E37">
        <w:rPr>
          <w:rFonts w:ascii="Times New Roman" w:hAnsi="Times New Roman" w:cs="Times New Roman"/>
          <w:sz w:val="20"/>
        </w:rPr>
        <w:t xml:space="preserve">сельского поселения </w:t>
      </w:r>
      <w:r w:rsidR="004F67D2">
        <w:rPr>
          <w:rFonts w:ascii="Times New Roman" w:hAnsi="Times New Roman" w:cs="Times New Roman"/>
          <w:sz w:val="20"/>
        </w:rPr>
        <w:t>Васильевка</w:t>
      </w:r>
      <w:r w:rsidR="00084FAA" w:rsidRPr="00520E37">
        <w:rPr>
          <w:rFonts w:ascii="Times New Roman" w:hAnsi="Times New Roman" w:cs="Times New Roman"/>
          <w:sz w:val="20"/>
        </w:rPr>
        <w:t xml:space="preserve">  </w:t>
      </w:r>
    </w:p>
    <w:p w14:paraId="51C443EA" w14:textId="77777777" w:rsidR="009668F4" w:rsidRDefault="009668F4" w:rsidP="009668F4">
      <w:pPr>
        <w:pStyle w:val="ConsPlusNormal"/>
        <w:jc w:val="right"/>
      </w:pPr>
    </w:p>
    <w:p w14:paraId="716E4C09" w14:textId="77777777" w:rsidR="009668F4" w:rsidRPr="009668F4" w:rsidRDefault="009668F4" w:rsidP="009668F4">
      <w:pPr>
        <w:pStyle w:val="a6"/>
        <w:snapToGrid w:val="0"/>
        <w:jc w:val="right"/>
        <w:rPr>
          <w:lang w:eastAsia="ru-RU"/>
        </w:rPr>
      </w:pPr>
    </w:p>
    <w:p w14:paraId="2F67E1EB" w14:textId="77777777" w:rsidR="009668F4" w:rsidRPr="00521559" w:rsidRDefault="009668F4" w:rsidP="009668F4">
      <w:pPr>
        <w:pStyle w:val="a6"/>
        <w:jc w:val="center"/>
        <w:rPr>
          <w:b/>
          <w:lang w:eastAsia="ru-RU"/>
        </w:rPr>
      </w:pPr>
      <w:r w:rsidRPr="00521559">
        <w:rPr>
          <w:b/>
          <w:lang w:eastAsia="ru-RU"/>
        </w:rPr>
        <w:t>АДМИНИСТРАЦИЯ</w:t>
      </w:r>
    </w:p>
    <w:p w14:paraId="3F52B688" w14:textId="09E99090" w:rsidR="009668F4" w:rsidRPr="00521559" w:rsidRDefault="009668F4" w:rsidP="009668F4">
      <w:pPr>
        <w:pStyle w:val="a6"/>
        <w:jc w:val="center"/>
        <w:rPr>
          <w:b/>
          <w:lang w:eastAsia="ru-RU"/>
        </w:rPr>
      </w:pPr>
      <w:r w:rsidRPr="00521559">
        <w:rPr>
          <w:b/>
          <w:lang w:eastAsia="ru-RU"/>
        </w:rPr>
        <w:t xml:space="preserve">сельского поселения </w:t>
      </w:r>
      <w:r w:rsidR="001B5623">
        <w:rPr>
          <w:b/>
          <w:lang w:eastAsia="ru-RU"/>
        </w:rPr>
        <w:t>Васильевка</w:t>
      </w:r>
    </w:p>
    <w:p w14:paraId="63316827" w14:textId="77777777" w:rsidR="009668F4" w:rsidRPr="00521559" w:rsidRDefault="009668F4" w:rsidP="009668F4">
      <w:pPr>
        <w:pStyle w:val="a6"/>
        <w:jc w:val="center"/>
        <w:rPr>
          <w:b/>
          <w:lang w:eastAsia="ru-RU"/>
        </w:rPr>
      </w:pPr>
      <w:r w:rsidRPr="00521559">
        <w:rPr>
          <w:b/>
          <w:lang w:eastAsia="ru-RU"/>
        </w:rPr>
        <w:t>муниципального района Ставропольский Самарской области</w:t>
      </w:r>
    </w:p>
    <w:p w14:paraId="79759DD2" w14:textId="77777777" w:rsidR="009668F4" w:rsidRPr="00521559" w:rsidRDefault="009668F4" w:rsidP="009668F4">
      <w:pPr>
        <w:pStyle w:val="a6"/>
        <w:rPr>
          <w:b/>
          <w:lang w:eastAsia="ru-RU"/>
        </w:rPr>
      </w:pPr>
      <w:r w:rsidRPr="00521559">
        <w:rPr>
          <w:b/>
          <w:lang w:eastAsia="ru-RU"/>
        </w:rPr>
        <w:t>___________________________________________________</w:t>
      </w:r>
      <w:r w:rsidR="00084FAA">
        <w:rPr>
          <w:b/>
          <w:lang w:eastAsia="ru-RU"/>
        </w:rPr>
        <w:t>__________________________</w:t>
      </w:r>
    </w:p>
    <w:p w14:paraId="30347295" w14:textId="1650355D" w:rsidR="009668F4" w:rsidRPr="00521559" w:rsidRDefault="009668F4" w:rsidP="009668F4">
      <w:pPr>
        <w:pStyle w:val="a6"/>
        <w:jc w:val="center"/>
        <w:rPr>
          <w:lang w:eastAsia="ru-RU"/>
        </w:rPr>
      </w:pPr>
      <w:r w:rsidRPr="00521559">
        <w:rPr>
          <w:lang w:eastAsia="ru-RU"/>
        </w:rPr>
        <w:t>4451</w:t>
      </w:r>
      <w:r w:rsidR="00601F08">
        <w:rPr>
          <w:lang w:eastAsia="ru-RU"/>
        </w:rPr>
        <w:t>30</w:t>
      </w:r>
      <w:r w:rsidRPr="00521559">
        <w:rPr>
          <w:lang w:eastAsia="ru-RU"/>
        </w:rPr>
        <w:t>; РФ; Самарская область</w:t>
      </w:r>
      <w:r w:rsidR="00601F08">
        <w:rPr>
          <w:lang w:eastAsia="ru-RU"/>
        </w:rPr>
        <w:t>,</w:t>
      </w:r>
      <w:r w:rsidRPr="00521559">
        <w:rPr>
          <w:lang w:eastAsia="ru-RU"/>
        </w:rPr>
        <w:t xml:space="preserve"> </w:t>
      </w:r>
      <w:r w:rsidR="00601F08">
        <w:rPr>
          <w:lang w:eastAsia="ru-RU"/>
        </w:rPr>
        <w:t xml:space="preserve">муниципальный район </w:t>
      </w:r>
      <w:r w:rsidRPr="00521559">
        <w:rPr>
          <w:lang w:eastAsia="ru-RU"/>
        </w:rPr>
        <w:t xml:space="preserve">Ставропольский, </w:t>
      </w:r>
      <w:r w:rsidR="00601F08">
        <w:rPr>
          <w:lang w:eastAsia="ru-RU"/>
        </w:rPr>
        <w:t xml:space="preserve">сельское поселение Васильевка, </w:t>
      </w:r>
      <w:r w:rsidRPr="00521559">
        <w:rPr>
          <w:lang w:eastAsia="ru-RU"/>
        </w:rPr>
        <w:t xml:space="preserve">село </w:t>
      </w:r>
      <w:r w:rsidR="00601F08">
        <w:rPr>
          <w:lang w:eastAsia="ru-RU"/>
        </w:rPr>
        <w:t>Васильевка</w:t>
      </w:r>
      <w:r w:rsidRPr="00521559">
        <w:rPr>
          <w:lang w:eastAsia="ru-RU"/>
        </w:rPr>
        <w:t>, ул.</w:t>
      </w:r>
      <w:r w:rsidR="00084FAA">
        <w:rPr>
          <w:lang w:eastAsia="ru-RU"/>
        </w:rPr>
        <w:t xml:space="preserve"> </w:t>
      </w:r>
      <w:r w:rsidR="00601F08">
        <w:rPr>
          <w:lang w:eastAsia="ru-RU"/>
        </w:rPr>
        <w:t>Коллективная</w:t>
      </w:r>
      <w:r w:rsidRPr="00521559">
        <w:rPr>
          <w:lang w:eastAsia="ru-RU"/>
        </w:rPr>
        <w:t xml:space="preserve">, </w:t>
      </w:r>
      <w:r w:rsidR="00084FAA">
        <w:rPr>
          <w:lang w:eastAsia="ru-RU"/>
        </w:rPr>
        <w:t xml:space="preserve">д. </w:t>
      </w:r>
      <w:r w:rsidR="00601F08">
        <w:rPr>
          <w:lang w:eastAsia="ru-RU"/>
        </w:rPr>
        <w:t>54А</w:t>
      </w:r>
    </w:p>
    <w:p w14:paraId="671C8A2E" w14:textId="19705FCA" w:rsidR="009668F4" w:rsidRPr="006B7EFE" w:rsidRDefault="009668F4" w:rsidP="009668F4">
      <w:pPr>
        <w:pStyle w:val="a6"/>
        <w:jc w:val="center"/>
        <w:rPr>
          <w:u w:val="single"/>
          <w:lang w:eastAsia="ru-RU"/>
        </w:rPr>
      </w:pPr>
      <w:r w:rsidRPr="00521559">
        <w:rPr>
          <w:u w:val="single"/>
          <w:lang w:eastAsia="ru-RU"/>
        </w:rPr>
        <w:t>Тел</w:t>
      </w:r>
      <w:r w:rsidRPr="006B7EFE">
        <w:rPr>
          <w:u w:val="single"/>
          <w:lang w:eastAsia="ru-RU"/>
        </w:rPr>
        <w:t xml:space="preserve">: </w:t>
      </w:r>
      <w:r w:rsidR="00601F08" w:rsidRPr="006B7EFE">
        <w:rPr>
          <w:u w:val="single"/>
          <w:lang w:eastAsia="ru-RU"/>
        </w:rPr>
        <w:t>8(8482) 23</w:t>
      </w:r>
      <w:r w:rsidRPr="006B7EFE">
        <w:rPr>
          <w:u w:val="single"/>
          <w:lang w:eastAsia="ru-RU"/>
        </w:rPr>
        <w:t>-</w:t>
      </w:r>
      <w:r w:rsidR="00601F08" w:rsidRPr="006B7EFE">
        <w:rPr>
          <w:u w:val="single"/>
          <w:lang w:eastAsia="ru-RU"/>
        </w:rPr>
        <w:t>63</w:t>
      </w:r>
      <w:r w:rsidRPr="006B7EFE">
        <w:rPr>
          <w:u w:val="single"/>
          <w:lang w:eastAsia="ru-RU"/>
        </w:rPr>
        <w:t>-</w:t>
      </w:r>
      <w:r w:rsidR="00601F08" w:rsidRPr="006B7EFE">
        <w:rPr>
          <w:u w:val="single"/>
          <w:lang w:eastAsia="ru-RU"/>
        </w:rPr>
        <w:t>21</w:t>
      </w:r>
      <w:r w:rsidRPr="006B7EFE">
        <w:rPr>
          <w:u w:val="single"/>
          <w:lang w:eastAsia="ru-RU"/>
        </w:rPr>
        <w:t xml:space="preserve">; </w:t>
      </w:r>
      <w:r w:rsidRPr="00521559">
        <w:rPr>
          <w:u w:val="single"/>
          <w:lang w:val="en-US" w:eastAsia="ru-RU"/>
        </w:rPr>
        <w:t>e</w:t>
      </w:r>
      <w:r w:rsidRPr="006B7EFE">
        <w:rPr>
          <w:u w:val="single"/>
          <w:lang w:eastAsia="ru-RU"/>
        </w:rPr>
        <w:t>-</w:t>
      </w:r>
      <w:r w:rsidRPr="00521559">
        <w:rPr>
          <w:u w:val="single"/>
          <w:lang w:val="en-US" w:eastAsia="ru-RU"/>
        </w:rPr>
        <w:t>mail</w:t>
      </w:r>
      <w:r w:rsidRPr="006B7EFE">
        <w:rPr>
          <w:u w:val="single"/>
          <w:lang w:eastAsia="ru-RU"/>
        </w:rPr>
        <w:t xml:space="preserve">: </w:t>
      </w:r>
      <w:hyperlink r:id="rId26" w:history="1">
        <w:r w:rsidR="00601F08" w:rsidRPr="00C65ED6">
          <w:rPr>
            <w:rStyle w:val="a5"/>
            <w:lang w:val="en-US" w:eastAsia="ru-RU"/>
          </w:rPr>
          <w:t>Psvp</w:t>
        </w:r>
        <w:r w:rsidR="00601F08" w:rsidRPr="006B7EFE">
          <w:rPr>
            <w:rStyle w:val="a5"/>
            <w:lang w:eastAsia="ru-RU"/>
          </w:rPr>
          <w:t>75@</w:t>
        </w:r>
        <w:r w:rsidR="00601F08" w:rsidRPr="00C65ED6">
          <w:rPr>
            <w:rStyle w:val="a5"/>
            <w:lang w:val="en-US" w:eastAsia="ru-RU"/>
          </w:rPr>
          <w:t>yandex</w:t>
        </w:r>
        <w:r w:rsidR="00601F08" w:rsidRPr="006B7EFE">
          <w:rPr>
            <w:rStyle w:val="a5"/>
            <w:lang w:eastAsia="ru-RU"/>
          </w:rPr>
          <w:t>.</w:t>
        </w:r>
        <w:proofErr w:type="spellStart"/>
        <w:r w:rsidR="00601F08" w:rsidRPr="00C65ED6">
          <w:rPr>
            <w:rStyle w:val="a5"/>
            <w:lang w:val="en-US" w:eastAsia="ru-RU"/>
          </w:rPr>
          <w:t>ru</w:t>
        </w:r>
        <w:proofErr w:type="spellEnd"/>
      </w:hyperlink>
    </w:p>
    <w:p w14:paraId="4CEDEE90" w14:textId="74747A53" w:rsidR="009668F4" w:rsidRPr="00521559" w:rsidRDefault="009668F4" w:rsidP="009668F4">
      <w:pPr>
        <w:pStyle w:val="a6"/>
        <w:jc w:val="center"/>
        <w:rPr>
          <w:lang w:eastAsia="ru-RU"/>
        </w:rPr>
      </w:pPr>
      <w:r w:rsidRPr="00521559">
        <w:rPr>
          <w:lang w:eastAsia="ru-RU"/>
        </w:rPr>
        <w:t xml:space="preserve">ИНН/КПП </w:t>
      </w:r>
      <w:r w:rsidR="00601F08" w:rsidRPr="000B5AD6">
        <w:rPr>
          <w:lang w:eastAsia="ru-RU"/>
        </w:rPr>
        <w:t>6382050682</w:t>
      </w:r>
      <w:r w:rsidRPr="007576B9">
        <w:rPr>
          <w:lang w:eastAsia="ru-RU"/>
        </w:rPr>
        <w:t>/</w:t>
      </w:r>
      <w:r w:rsidR="00601F08" w:rsidRPr="000B5AD6">
        <w:rPr>
          <w:lang w:eastAsia="ru-RU"/>
        </w:rPr>
        <w:t>63</w:t>
      </w:r>
      <w:r w:rsidR="00601F08">
        <w:rPr>
          <w:lang w:eastAsia="ru-RU"/>
        </w:rPr>
        <w:t>82</w:t>
      </w:r>
      <w:r w:rsidR="00601F08" w:rsidRPr="000B5AD6">
        <w:rPr>
          <w:lang w:eastAsia="ru-RU"/>
        </w:rPr>
        <w:t>01001</w:t>
      </w:r>
      <w:r w:rsidRPr="00521559">
        <w:rPr>
          <w:lang w:eastAsia="ru-RU"/>
        </w:rPr>
        <w:t xml:space="preserve">; ОКПО </w:t>
      </w:r>
      <w:r w:rsidR="00601F08" w:rsidRPr="00227DB5">
        <w:rPr>
          <w:lang w:eastAsia="ru-RU"/>
        </w:rPr>
        <w:t>79178111</w:t>
      </w:r>
      <w:r w:rsidRPr="00521559">
        <w:rPr>
          <w:lang w:eastAsia="ru-RU"/>
        </w:rPr>
        <w:t xml:space="preserve">; ОГРН </w:t>
      </w:r>
      <w:r w:rsidR="00601F08" w:rsidRPr="000B5AD6">
        <w:rPr>
          <w:lang w:eastAsia="ru-RU"/>
        </w:rPr>
        <w:t>1056382080732</w:t>
      </w:r>
    </w:p>
    <w:p w14:paraId="5EE5DAB6" w14:textId="77777777" w:rsidR="009668F4" w:rsidRPr="00641F73" w:rsidRDefault="009668F4" w:rsidP="009668F4">
      <w:pPr>
        <w:pStyle w:val="a6"/>
        <w:snapToGrid w:val="0"/>
        <w:jc w:val="center"/>
        <w:rPr>
          <w:shd w:val="clear" w:color="auto" w:fill="FFFFFF"/>
        </w:rPr>
      </w:pPr>
    </w:p>
    <w:p w14:paraId="33044E23" w14:textId="77777777" w:rsidR="009668F4" w:rsidRPr="00641F73" w:rsidRDefault="009668F4" w:rsidP="009668F4">
      <w:pPr>
        <w:pStyle w:val="a6"/>
        <w:snapToGrid w:val="0"/>
        <w:jc w:val="center"/>
        <w:rPr>
          <w:shd w:val="clear" w:color="auto" w:fill="FFFFFF"/>
        </w:rPr>
      </w:pPr>
    </w:p>
    <w:tbl>
      <w:tblPr>
        <w:tblW w:w="102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40"/>
        <w:gridCol w:w="5140"/>
      </w:tblGrid>
      <w:tr w:rsidR="009668F4" w:rsidRPr="00C40305" w14:paraId="10E944C2" w14:textId="77777777" w:rsidTr="009668F4">
        <w:trPr>
          <w:trHeight w:val="1698"/>
        </w:trPr>
        <w:tc>
          <w:tcPr>
            <w:tcW w:w="5140" w:type="dxa"/>
          </w:tcPr>
          <w:p w14:paraId="47365C45" w14:textId="77777777" w:rsidR="009668F4" w:rsidRPr="00C40305" w:rsidRDefault="009668F4" w:rsidP="009668F4">
            <w:pPr>
              <w:pStyle w:val="a6"/>
              <w:snapToGrid w:val="0"/>
              <w:rPr>
                <w:shd w:val="clear" w:color="auto" w:fill="FFFFFF"/>
              </w:rPr>
            </w:pPr>
            <w:r w:rsidRPr="00C40305">
              <w:rPr>
                <w:shd w:val="clear" w:color="auto" w:fill="FFFFFF"/>
              </w:rPr>
              <w:t> </w:t>
            </w:r>
          </w:p>
          <w:p w14:paraId="0B7EAED1" w14:textId="77777777" w:rsidR="009668F4" w:rsidRPr="00C40305" w:rsidRDefault="009668F4" w:rsidP="009668F4">
            <w:pPr>
              <w:pStyle w:val="a6"/>
              <w:snapToGrid w:val="0"/>
              <w:jc w:val="center"/>
              <w:rPr>
                <w:shd w:val="clear" w:color="auto" w:fill="FFFFFF"/>
              </w:rPr>
            </w:pPr>
            <w:r w:rsidRPr="00C40305">
              <w:rPr>
                <w:shd w:val="clear" w:color="auto" w:fill="FFFFFF"/>
              </w:rPr>
              <w:t>Исх. № ______ от ___ _______ 20___ г.</w:t>
            </w:r>
          </w:p>
          <w:p w14:paraId="1605430C" w14:textId="77777777" w:rsidR="009668F4" w:rsidRPr="00C40305" w:rsidRDefault="009668F4" w:rsidP="009668F4">
            <w:pPr>
              <w:pStyle w:val="unformattexttopleveltext"/>
              <w:shd w:val="clear" w:color="auto" w:fill="FFFFFF"/>
              <w:spacing w:before="0" w:beforeAutospacing="0" w:after="0" w:afterAutospacing="0" w:line="315" w:lineRule="atLeast"/>
              <w:jc w:val="center"/>
              <w:textAlignment w:val="baseline"/>
              <w:rPr>
                <w:b/>
                <w:color w:val="2D2D2D"/>
                <w:spacing w:val="2"/>
              </w:rPr>
            </w:pPr>
            <w:r w:rsidRPr="00C40305">
              <w:rPr>
                <w:shd w:val="clear" w:color="auto" w:fill="FFFFFF"/>
              </w:rPr>
              <w:t xml:space="preserve">На  </w:t>
            </w:r>
            <w:r>
              <w:rPr>
                <w:shd w:val="clear" w:color="auto" w:fill="FFFFFF"/>
              </w:rPr>
              <w:t>№ _____</w:t>
            </w:r>
            <w:r w:rsidRPr="00C40305">
              <w:rPr>
                <w:shd w:val="clear" w:color="auto" w:fill="FFFFFF"/>
              </w:rPr>
              <w:t>____ от _____________г.</w:t>
            </w:r>
          </w:p>
        </w:tc>
        <w:tc>
          <w:tcPr>
            <w:tcW w:w="5140" w:type="dxa"/>
          </w:tcPr>
          <w:p w14:paraId="62E9E2E6" w14:textId="77777777" w:rsidR="009668F4" w:rsidRPr="00C40305" w:rsidRDefault="009668F4" w:rsidP="009668F4">
            <w:pPr>
              <w:pStyle w:val="a6"/>
              <w:jc w:val="right"/>
              <w:rPr>
                <w:shd w:val="clear" w:color="auto" w:fill="FFFFFF"/>
              </w:rPr>
            </w:pPr>
          </w:p>
          <w:p w14:paraId="41B26C98" w14:textId="77777777" w:rsidR="009668F4" w:rsidRPr="00C40305" w:rsidRDefault="009668F4" w:rsidP="009668F4">
            <w:pPr>
              <w:pStyle w:val="a6"/>
              <w:jc w:val="center"/>
              <w:rPr>
                <w:shd w:val="clear" w:color="auto" w:fill="FFFFFF"/>
              </w:rPr>
            </w:pPr>
            <w:r w:rsidRPr="00C40305">
              <w:rPr>
                <w:shd w:val="clear" w:color="auto" w:fill="FFFFFF"/>
              </w:rPr>
              <w:t>___________________________</w:t>
            </w:r>
          </w:p>
          <w:p w14:paraId="74FCD14B" w14:textId="77777777" w:rsidR="009668F4" w:rsidRPr="00C40305" w:rsidRDefault="009668F4" w:rsidP="009668F4">
            <w:pPr>
              <w:pStyle w:val="a6"/>
              <w:jc w:val="center"/>
              <w:rPr>
                <w:shd w:val="clear" w:color="auto" w:fill="FFFFFF"/>
              </w:rPr>
            </w:pPr>
            <w:r w:rsidRPr="00C40305">
              <w:rPr>
                <w:shd w:val="clear" w:color="auto" w:fill="FFFFFF"/>
              </w:rPr>
              <w:t>(Ф.И.О. заявителя)</w:t>
            </w:r>
          </w:p>
          <w:p w14:paraId="21F60E6D" w14:textId="77777777" w:rsidR="009668F4" w:rsidRPr="00C40305" w:rsidRDefault="009668F4" w:rsidP="009668F4">
            <w:pPr>
              <w:pStyle w:val="a6"/>
              <w:jc w:val="center"/>
              <w:rPr>
                <w:shd w:val="clear" w:color="auto" w:fill="FFFFFF"/>
              </w:rPr>
            </w:pPr>
            <w:r w:rsidRPr="00C40305">
              <w:rPr>
                <w:shd w:val="clear" w:color="auto" w:fill="FFFFFF"/>
              </w:rPr>
              <w:t>___________________________</w:t>
            </w:r>
          </w:p>
          <w:p w14:paraId="77943FE4" w14:textId="77777777" w:rsidR="009668F4" w:rsidRPr="00C40305" w:rsidRDefault="009668F4" w:rsidP="009668F4">
            <w:pPr>
              <w:pStyle w:val="a6"/>
              <w:jc w:val="center"/>
              <w:rPr>
                <w:shd w:val="clear" w:color="auto" w:fill="FFFFFF"/>
              </w:rPr>
            </w:pPr>
            <w:r w:rsidRPr="00C40305">
              <w:rPr>
                <w:shd w:val="clear" w:color="auto" w:fill="FFFFFF"/>
              </w:rPr>
              <w:t>(адрес заявителя)</w:t>
            </w:r>
          </w:p>
          <w:p w14:paraId="0D63F4EF" w14:textId="77777777" w:rsidR="009668F4" w:rsidRPr="00C40305" w:rsidRDefault="009668F4" w:rsidP="009668F4">
            <w:pPr>
              <w:pStyle w:val="a6"/>
              <w:jc w:val="right"/>
              <w:rPr>
                <w:shd w:val="clear" w:color="auto" w:fill="FFFFFF"/>
              </w:rPr>
            </w:pPr>
          </w:p>
          <w:p w14:paraId="4EB825E7" w14:textId="77777777" w:rsidR="009668F4" w:rsidRPr="00C40305" w:rsidRDefault="009668F4" w:rsidP="009668F4">
            <w:pPr>
              <w:pStyle w:val="a6"/>
              <w:jc w:val="right"/>
              <w:rPr>
                <w:shd w:val="clear" w:color="auto" w:fill="FFFFFF"/>
              </w:rPr>
            </w:pPr>
          </w:p>
          <w:p w14:paraId="0992E7C9" w14:textId="77777777" w:rsidR="009668F4" w:rsidRPr="00C40305" w:rsidRDefault="009668F4" w:rsidP="009668F4">
            <w:pPr>
              <w:pStyle w:val="a6"/>
              <w:jc w:val="right"/>
              <w:rPr>
                <w:shd w:val="clear" w:color="auto" w:fill="FFFFFF"/>
              </w:rPr>
            </w:pPr>
          </w:p>
          <w:p w14:paraId="63D2CDD4" w14:textId="77777777" w:rsidR="009668F4" w:rsidRPr="00C40305" w:rsidRDefault="009668F4" w:rsidP="009668F4">
            <w:pPr>
              <w:pStyle w:val="a6"/>
              <w:rPr>
                <w:shd w:val="clear" w:color="auto" w:fill="FFFFFF"/>
              </w:rPr>
            </w:pPr>
          </w:p>
          <w:p w14:paraId="292F269E" w14:textId="77777777" w:rsidR="009668F4" w:rsidRPr="00C40305" w:rsidRDefault="009668F4" w:rsidP="009668F4">
            <w:pPr>
              <w:pStyle w:val="a6"/>
              <w:spacing w:line="100" w:lineRule="atLeast"/>
              <w:jc w:val="right"/>
              <w:rPr>
                <w:sz w:val="28"/>
                <w:shd w:val="clear" w:color="auto" w:fill="FFFFFF"/>
              </w:rPr>
            </w:pPr>
          </w:p>
        </w:tc>
      </w:tr>
    </w:tbl>
    <w:p w14:paraId="5FFF7348" w14:textId="77777777" w:rsidR="009668F4" w:rsidRDefault="009668F4" w:rsidP="009668F4">
      <w:pPr>
        <w:pStyle w:val="unformattexttopleveltext"/>
        <w:shd w:val="clear" w:color="auto" w:fill="FFFFFF"/>
        <w:spacing w:before="0" w:beforeAutospacing="0" w:after="0" w:afterAutospacing="0" w:line="315" w:lineRule="atLeast"/>
        <w:jc w:val="center"/>
        <w:textAlignment w:val="baseline"/>
        <w:rPr>
          <w:b/>
          <w:color w:val="2D2D2D"/>
          <w:spacing w:val="2"/>
        </w:rPr>
      </w:pPr>
    </w:p>
    <w:p w14:paraId="65F682D2" w14:textId="77777777" w:rsidR="009668F4" w:rsidRDefault="009668F4" w:rsidP="009668F4">
      <w:pPr>
        <w:pStyle w:val="unformattexttopleveltext"/>
        <w:shd w:val="clear" w:color="auto" w:fill="FFFFFF"/>
        <w:spacing w:before="0" w:beforeAutospacing="0" w:after="0" w:afterAutospacing="0" w:line="315" w:lineRule="atLeast"/>
        <w:jc w:val="center"/>
        <w:textAlignment w:val="baseline"/>
        <w:rPr>
          <w:b/>
          <w:color w:val="2D2D2D"/>
          <w:spacing w:val="2"/>
        </w:rPr>
      </w:pPr>
      <w:r>
        <w:rPr>
          <w:b/>
          <w:color w:val="2D2D2D"/>
          <w:spacing w:val="2"/>
        </w:rPr>
        <w:t xml:space="preserve">УВЕДОМЛЕНИЕ  </w:t>
      </w:r>
    </w:p>
    <w:p w14:paraId="3D05A12F" w14:textId="77777777" w:rsidR="009668F4" w:rsidRDefault="009668F4" w:rsidP="009668F4">
      <w:pPr>
        <w:pStyle w:val="unformattexttopleveltext"/>
        <w:shd w:val="clear" w:color="auto" w:fill="FFFFFF"/>
        <w:spacing w:before="0" w:beforeAutospacing="0" w:after="0" w:afterAutospacing="0"/>
        <w:jc w:val="center"/>
        <w:textAlignment w:val="baseline"/>
        <w:rPr>
          <w:b/>
          <w:color w:val="2D2D2D"/>
          <w:spacing w:val="2"/>
        </w:rPr>
      </w:pPr>
      <w:r>
        <w:rPr>
          <w:b/>
          <w:color w:val="2D2D2D"/>
          <w:spacing w:val="2"/>
        </w:rPr>
        <w:t xml:space="preserve"> О предоставлении (отказе в предоставлении) </w:t>
      </w:r>
    </w:p>
    <w:p w14:paraId="1C055B52" w14:textId="77777777" w:rsidR="009668F4" w:rsidRDefault="009668F4" w:rsidP="009668F4">
      <w:pPr>
        <w:pStyle w:val="unformattexttopleveltext"/>
        <w:shd w:val="clear" w:color="auto" w:fill="FFFFFF"/>
        <w:spacing w:before="0" w:beforeAutospacing="0" w:after="0" w:afterAutospacing="0"/>
        <w:jc w:val="center"/>
        <w:textAlignment w:val="baseline"/>
        <w:rPr>
          <w:b/>
          <w:color w:val="2D2D2D"/>
          <w:spacing w:val="2"/>
        </w:rPr>
      </w:pPr>
      <w:r>
        <w:rPr>
          <w:b/>
          <w:color w:val="2D2D2D"/>
          <w:spacing w:val="2"/>
        </w:rPr>
        <w:t>места для захоронения (</w:t>
      </w:r>
      <w:proofErr w:type="spellStart"/>
      <w:r>
        <w:rPr>
          <w:b/>
          <w:color w:val="2D2D2D"/>
          <w:spacing w:val="2"/>
        </w:rPr>
        <w:t>подзахоронения</w:t>
      </w:r>
      <w:proofErr w:type="spellEnd"/>
      <w:r>
        <w:rPr>
          <w:b/>
          <w:color w:val="2D2D2D"/>
          <w:spacing w:val="2"/>
        </w:rPr>
        <w:t xml:space="preserve">) умершего на кладбище, </w:t>
      </w:r>
    </w:p>
    <w:p w14:paraId="148D2B10" w14:textId="6BADB109" w:rsidR="009668F4" w:rsidRDefault="009668F4" w:rsidP="009668F4">
      <w:pPr>
        <w:pStyle w:val="unformattexttopleveltext"/>
        <w:shd w:val="clear" w:color="auto" w:fill="FFFFFF"/>
        <w:spacing w:before="0" w:beforeAutospacing="0" w:after="0" w:afterAutospacing="0"/>
        <w:jc w:val="center"/>
        <w:textAlignment w:val="baseline"/>
        <w:rPr>
          <w:b/>
          <w:color w:val="2D2D2D"/>
          <w:spacing w:val="2"/>
        </w:rPr>
      </w:pPr>
      <w:r>
        <w:rPr>
          <w:b/>
          <w:color w:val="2D2D2D"/>
          <w:spacing w:val="2"/>
        </w:rPr>
        <w:t xml:space="preserve">находящемся в собственности сельского поселения </w:t>
      </w:r>
      <w:r w:rsidR="00601F08">
        <w:rPr>
          <w:b/>
          <w:color w:val="2D2D2D"/>
          <w:spacing w:val="2"/>
        </w:rPr>
        <w:t>Васильевка</w:t>
      </w:r>
      <w:r>
        <w:rPr>
          <w:b/>
          <w:color w:val="2D2D2D"/>
          <w:spacing w:val="2"/>
        </w:rPr>
        <w:t xml:space="preserve">  </w:t>
      </w:r>
    </w:p>
    <w:p w14:paraId="72FE5AEB" w14:textId="77777777" w:rsidR="00601F08" w:rsidRDefault="009668F4" w:rsidP="00601F08">
      <w:pPr>
        <w:pStyle w:val="unformattexttopleveltext"/>
        <w:shd w:val="clear" w:color="auto" w:fill="FFFFFF"/>
        <w:spacing w:before="0" w:beforeAutospacing="0" w:after="0" w:afterAutospacing="0"/>
        <w:jc w:val="center"/>
        <w:textAlignment w:val="baseline"/>
        <w:rPr>
          <w:b/>
          <w:color w:val="2D2D2D"/>
          <w:spacing w:val="2"/>
        </w:rPr>
      </w:pPr>
      <w:r>
        <w:rPr>
          <w:b/>
          <w:color w:val="2D2D2D"/>
          <w:spacing w:val="2"/>
        </w:rPr>
        <w:t>либо на ином вещном праве</w:t>
      </w:r>
    </w:p>
    <w:p w14:paraId="06B9C93A" w14:textId="65AD0690" w:rsidR="009668F4" w:rsidRPr="000C1378" w:rsidRDefault="009668F4" w:rsidP="00601F08">
      <w:pPr>
        <w:pStyle w:val="unformattexttopleveltext"/>
        <w:shd w:val="clear" w:color="auto" w:fill="FFFFFF"/>
        <w:spacing w:before="0" w:beforeAutospacing="0" w:after="0" w:afterAutospacing="0"/>
        <w:jc w:val="both"/>
        <w:textAlignment w:val="baseline"/>
        <w:rPr>
          <w:b/>
          <w:color w:val="2D2D2D"/>
          <w:spacing w:val="2"/>
        </w:rPr>
      </w:pPr>
      <w:r>
        <w:br/>
        <w:t xml:space="preserve">          </w:t>
      </w:r>
      <w:r w:rsidRPr="00084FAA">
        <w:t>Рассмотрев Ваше заявление о предоставлении места для захоронения (</w:t>
      </w:r>
      <w:proofErr w:type="spellStart"/>
      <w:r w:rsidRPr="00084FAA">
        <w:t>подзахоронения</w:t>
      </w:r>
      <w:proofErr w:type="spellEnd"/>
      <w:r w:rsidRPr="00084FAA">
        <w:t>) умершего на кладбищ</w:t>
      </w:r>
      <w:r w:rsidR="00601F08">
        <w:t>е</w:t>
      </w:r>
      <w:r w:rsidRPr="00084FAA">
        <w:t>, находящ</w:t>
      </w:r>
      <w:r w:rsidR="00601F08">
        <w:t>ееся</w:t>
      </w:r>
      <w:r w:rsidRPr="00084FAA">
        <w:t xml:space="preserve"> в собственности сельского поселения </w:t>
      </w:r>
      <w:r w:rsidR="00601F08">
        <w:t xml:space="preserve">Васильевка </w:t>
      </w:r>
      <w:r w:rsidRPr="00084FAA">
        <w:t xml:space="preserve">либо на ином вещном праве, в соответствии с </w:t>
      </w:r>
      <w:r w:rsidR="00084FAA">
        <w:t>положением о погребении и похоронном деле на территории</w:t>
      </w:r>
      <w:r w:rsidRPr="00084FAA">
        <w:t xml:space="preserve"> </w:t>
      </w:r>
      <w:r w:rsidR="00084FAA" w:rsidRPr="00084FAA">
        <w:t xml:space="preserve">сельского поселения </w:t>
      </w:r>
      <w:r w:rsidR="00601F08">
        <w:t xml:space="preserve">Васильевка </w:t>
      </w:r>
      <w:r w:rsidRPr="00084FAA">
        <w:t>уведомля</w:t>
      </w:r>
      <w:r w:rsidR="00084FAA">
        <w:t>ю</w:t>
      </w:r>
      <w:r w:rsidRPr="00084FAA">
        <w:t xml:space="preserve"> Вас о</w:t>
      </w:r>
      <w:r w:rsidR="00084FAA">
        <w:t>:</w:t>
      </w:r>
      <w:r w:rsidRPr="00084FAA">
        <w:t xml:space="preserve"> </w:t>
      </w:r>
    </w:p>
    <w:p w14:paraId="20696354" w14:textId="77777777" w:rsidR="009668F4" w:rsidRPr="00084FAA" w:rsidRDefault="009668F4" w:rsidP="00084FA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4FAA">
        <w:rPr>
          <w:rFonts w:ascii="Times New Roman" w:hAnsi="Times New Roman" w:cs="Times New Roman"/>
          <w:sz w:val="24"/>
          <w:szCs w:val="24"/>
        </w:rPr>
        <w:t xml:space="preserve">- предоставлении </w:t>
      </w:r>
    </w:p>
    <w:p w14:paraId="06145C45" w14:textId="77777777" w:rsidR="009668F4" w:rsidRPr="00084FAA" w:rsidRDefault="009668F4" w:rsidP="00084FA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4FAA">
        <w:rPr>
          <w:rFonts w:ascii="Times New Roman" w:hAnsi="Times New Roman" w:cs="Times New Roman"/>
          <w:sz w:val="24"/>
          <w:szCs w:val="24"/>
        </w:rPr>
        <w:t>- отказе в предоставлении</w:t>
      </w:r>
    </w:p>
    <w:p w14:paraId="562472DF" w14:textId="77777777" w:rsidR="009668F4" w:rsidRPr="00084FAA" w:rsidRDefault="009668F4" w:rsidP="00084FA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4FAA">
        <w:rPr>
          <w:rFonts w:ascii="Times New Roman" w:hAnsi="Times New Roman" w:cs="Times New Roman"/>
          <w:sz w:val="24"/>
          <w:szCs w:val="24"/>
        </w:rPr>
        <w:t xml:space="preserve"> места для захоронения (</w:t>
      </w:r>
      <w:proofErr w:type="spellStart"/>
      <w:r w:rsidRPr="00084FAA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084FAA">
        <w:rPr>
          <w:rFonts w:ascii="Times New Roman" w:hAnsi="Times New Roman" w:cs="Times New Roman"/>
          <w:sz w:val="24"/>
          <w:szCs w:val="24"/>
        </w:rPr>
        <w:t>) умершего:</w:t>
      </w:r>
    </w:p>
    <w:p w14:paraId="4F57AA81" w14:textId="77777777" w:rsidR="009668F4" w:rsidRPr="00084FAA" w:rsidRDefault="009668F4" w:rsidP="00084FA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84FAA">
        <w:rPr>
          <w:rFonts w:ascii="Times New Roman" w:hAnsi="Times New Roman" w:cs="Times New Roman"/>
          <w:sz w:val="24"/>
          <w:szCs w:val="24"/>
        </w:rPr>
        <w:t>___________________________________________________</w:t>
      </w:r>
      <w:r w:rsidR="00084FAA">
        <w:rPr>
          <w:rFonts w:ascii="Times New Roman" w:hAnsi="Times New Roman" w:cs="Times New Roman"/>
          <w:sz w:val="24"/>
          <w:szCs w:val="24"/>
        </w:rPr>
        <w:t>__________________________</w:t>
      </w:r>
      <w:r w:rsidRPr="00084FAA">
        <w:rPr>
          <w:rFonts w:ascii="Times New Roman" w:hAnsi="Times New Roman" w:cs="Times New Roman"/>
          <w:sz w:val="24"/>
          <w:szCs w:val="24"/>
        </w:rPr>
        <w:t>, (фамилия, имя, отчество)</w:t>
      </w:r>
    </w:p>
    <w:p w14:paraId="7134FA5E" w14:textId="77777777" w:rsidR="009668F4" w:rsidRPr="00084FAA" w:rsidRDefault="009668F4" w:rsidP="00084FA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84FAA">
        <w:rPr>
          <w:rFonts w:ascii="Times New Roman" w:hAnsi="Times New Roman" w:cs="Times New Roman"/>
          <w:sz w:val="24"/>
          <w:szCs w:val="24"/>
        </w:rPr>
        <w:t>на кладбище, расположенном по адресу: ________________________________________________, ряд №______, сектор №_____.</w:t>
      </w:r>
    </w:p>
    <w:p w14:paraId="1875CA62" w14:textId="77777777" w:rsidR="009668F4" w:rsidRPr="00084FAA" w:rsidRDefault="009668F4" w:rsidP="00084FA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84FAA">
        <w:rPr>
          <w:rFonts w:ascii="Times New Roman" w:hAnsi="Times New Roman" w:cs="Times New Roman"/>
          <w:sz w:val="24"/>
          <w:szCs w:val="24"/>
        </w:rPr>
        <w:tab/>
        <w:t>Основания отказа в предоставлении места для захоронения (</w:t>
      </w:r>
      <w:proofErr w:type="spellStart"/>
      <w:r w:rsidRPr="00084FAA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084FAA">
        <w:rPr>
          <w:rFonts w:ascii="Times New Roman" w:hAnsi="Times New Roman" w:cs="Times New Roman"/>
          <w:sz w:val="24"/>
          <w:szCs w:val="24"/>
        </w:rPr>
        <w:t>) умершего</w:t>
      </w:r>
      <w:r w:rsidR="00084FAA">
        <w:rPr>
          <w:rStyle w:val="a9"/>
          <w:rFonts w:ascii="Times New Roman" w:hAnsi="Times New Roman" w:cs="Times New Roman"/>
          <w:sz w:val="24"/>
          <w:szCs w:val="24"/>
        </w:rPr>
        <w:footnoteReference w:id="1"/>
      </w:r>
      <w:r w:rsidRPr="00084FAA">
        <w:rPr>
          <w:rFonts w:ascii="Times New Roman" w:hAnsi="Times New Roman" w:cs="Times New Roman"/>
          <w:sz w:val="24"/>
          <w:szCs w:val="24"/>
        </w:rPr>
        <w:t>:</w:t>
      </w:r>
    </w:p>
    <w:p w14:paraId="79E1CA2B" w14:textId="77777777" w:rsidR="00084FAA" w:rsidRDefault="00084FAA" w:rsidP="00084FAA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</w:rPr>
        <w:t>___________</w:t>
      </w:r>
      <w:r w:rsidR="009668F4" w:rsidRPr="00084FAA">
        <w:rPr>
          <w:rFonts w:ascii="Times New Roman" w:hAnsi="Times New Roman" w:cs="Times New Roman"/>
        </w:rPr>
        <w:t>_____________________________________</w:t>
      </w:r>
      <w:r>
        <w:rPr>
          <w:rFonts w:ascii="Times New Roman" w:hAnsi="Times New Roman" w:cs="Times New Roman"/>
        </w:rPr>
        <w:t>_______________________________</w:t>
      </w:r>
    </w:p>
    <w:p w14:paraId="6615D924" w14:textId="77777777" w:rsidR="00084FAA" w:rsidRDefault="00084FAA" w:rsidP="00084FAA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________________________________          __________________________________________________________________________            </w:t>
      </w:r>
    </w:p>
    <w:p w14:paraId="6F382E4A" w14:textId="77777777" w:rsidR="000C1378" w:rsidRPr="00F4335D" w:rsidRDefault="000C1378" w:rsidP="00F4335D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Подпись</w:t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  <w:t xml:space="preserve"> ФИО</w:t>
      </w:r>
      <w:r>
        <w:rPr>
          <w:rFonts w:ascii="Times New Roman" w:hAnsi="Times New Roman" w:cs="Times New Roman"/>
          <w:sz w:val="20"/>
          <w:szCs w:val="20"/>
        </w:rPr>
        <w:br w:type="page"/>
      </w:r>
    </w:p>
    <w:p w14:paraId="5954C285" w14:textId="77777777" w:rsidR="008A4A3A" w:rsidRPr="000C1378" w:rsidRDefault="008A4A3A" w:rsidP="000C1378">
      <w:pPr>
        <w:spacing w:after="0" w:line="240" w:lineRule="auto"/>
        <w:jc w:val="right"/>
        <w:rPr>
          <w:rFonts w:ascii="Times New Roman" w:hAnsi="Times New Roman" w:cs="Times New Roman"/>
          <w:sz w:val="16"/>
          <w:szCs w:val="16"/>
        </w:rPr>
      </w:pPr>
      <w:r w:rsidRPr="000C1378">
        <w:rPr>
          <w:rFonts w:ascii="Times New Roman" w:hAnsi="Times New Roman" w:cs="Times New Roman"/>
          <w:sz w:val="20"/>
          <w:szCs w:val="20"/>
        </w:rPr>
        <w:lastRenderedPageBreak/>
        <w:t xml:space="preserve">Приложение </w:t>
      </w:r>
      <w:r w:rsidR="000C1378">
        <w:rPr>
          <w:rFonts w:ascii="Times New Roman" w:hAnsi="Times New Roman" w:cs="Times New Roman"/>
          <w:sz w:val="20"/>
          <w:szCs w:val="20"/>
        </w:rPr>
        <w:t>№</w:t>
      </w:r>
      <w:r w:rsidRPr="000C1378">
        <w:rPr>
          <w:rFonts w:ascii="Times New Roman" w:hAnsi="Times New Roman" w:cs="Times New Roman"/>
          <w:sz w:val="20"/>
          <w:szCs w:val="20"/>
        </w:rPr>
        <w:t xml:space="preserve"> 2</w:t>
      </w:r>
    </w:p>
    <w:p w14:paraId="23B7490D" w14:textId="77777777" w:rsidR="008A4A3A" w:rsidRPr="000C1378" w:rsidRDefault="008A4A3A" w:rsidP="000C1378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0C1378">
        <w:rPr>
          <w:rFonts w:ascii="Times New Roman" w:hAnsi="Times New Roman" w:cs="Times New Roman"/>
          <w:sz w:val="20"/>
        </w:rPr>
        <w:t>к Положению</w:t>
      </w:r>
    </w:p>
    <w:p w14:paraId="497A3E4E" w14:textId="77777777" w:rsidR="008A4A3A" w:rsidRPr="000C1378" w:rsidRDefault="008A4A3A" w:rsidP="000C1378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0C1378">
        <w:rPr>
          <w:rFonts w:ascii="Times New Roman" w:hAnsi="Times New Roman" w:cs="Times New Roman"/>
          <w:sz w:val="20"/>
        </w:rPr>
        <w:t>о погребении и похоронном деле</w:t>
      </w:r>
    </w:p>
    <w:p w14:paraId="71B51438" w14:textId="3212F757" w:rsidR="000C1378" w:rsidRDefault="000C1378" w:rsidP="00C712DF">
      <w:pPr>
        <w:pStyle w:val="formattext"/>
        <w:spacing w:before="0" w:beforeAutospacing="0" w:after="0" w:afterAutospacing="0"/>
        <w:jc w:val="right"/>
      </w:pPr>
      <w:r w:rsidRPr="000C1378">
        <w:rPr>
          <w:sz w:val="20"/>
          <w:szCs w:val="20"/>
        </w:rPr>
        <w:t xml:space="preserve">на территории сельского поселения </w:t>
      </w:r>
      <w:r w:rsidR="004F67D2">
        <w:rPr>
          <w:sz w:val="20"/>
        </w:rPr>
        <w:t>Васильевка</w:t>
      </w:r>
    </w:p>
    <w:p w14:paraId="4AD59909" w14:textId="77777777" w:rsidR="00C712DF" w:rsidRDefault="00C712DF" w:rsidP="00C712DF">
      <w:pPr>
        <w:pStyle w:val="formattext"/>
        <w:spacing w:before="0" w:beforeAutospacing="0" w:after="0" w:afterAutospacing="0"/>
        <w:jc w:val="right"/>
      </w:pPr>
    </w:p>
    <w:p w14:paraId="7F5CCF4C" w14:textId="3EEE1C64" w:rsidR="00DC5BB4" w:rsidRDefault="000C1378" w:rsidP="00DC5BB4">
      <w:pPr>
        <w:pStyle w:val="unformattext"/>
        <w:jc w:val="right"/>
      </w:pPr>
      <w:r>
        <w:t xml:space="preserve">                                          В Администрацию  сельского поселения </w:t>
      </w:r>
      <w:r w:rsidR="00761BB4">
        <w:t>Васильевка</w:t>
      </w:r>
      <w:r>
        <w:t xml:space="preserve">          </w:t>
      </w:r>
      <w:r>
        <w:br/>
        <w:t>                                          от______________________________________</w:t>
      </w:r>
      <w:r>
        <w:br/>
        <w:t>                                            (фамилия, имя, отчество заявителя)</w:t>
      </w:r>
      <w:r>
        <w:br/>
        <w:t>                                          ______________________________________</w:t>
      </w:r>
      <w:r>
        <w:br/>
        <w:t>                                           (документ, удостоверяющий личность)</w:t>
      </w:r>
      <w:r>
        <w:br/>
        <w:t>                                          ______________________________________</w:t>
      </w:r>
      <w:r>
        <w:br/>
        <w:t>                                          (адрес регистрации и места жительства)</w:t>
      </w:r>
      <w:r>
        <w:br/>
        <w:t>                                          ______________________________________</w:t>
      </w:r>
      <w:r>
        <w:br/>
        <w:t>                                                  (контактный телефон)</w:t>
      </w:r>
      <w:r w:rsidR="00C712DF">
        <w:t>    </w:t>
      </w:r>
      <w:r>
        <w:t>                  </w:t>
      </w:r>
    </w:p>
    <w:p w14:paraId="79A420A1" w14:textId="77777777" w:rsidR="00761BB4" w:rsidRDefault="00C712DF" w:rsidP="00C712DF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C712DF">
        <w:rPr>
          <w:rFonts w:ascii="Times New Roman" w:hAnsi="Times New Roman" w:cs="Times New Roman"/>
          <w:sz w:val="24"/>
          <w:szCs w:val="24"/>
        </w:rPr>
        <w:t>Заявление                                                                                                                                                               о предоставлении места для захоронения (</w:t>
      </w:r>
      <w:proofErr w:type="spellStart"/>
      <w:r w:rsidRPr="00C712DF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C712DF">
        <w:rPr>
          <w:rFonts w:ascii="Times New Roman" w:hAnsi="Times New Roman" w:cs="Times New Roman"/>
          <w:sz w:val="24"/>
          <w:szCs w:val="24"/>
        </w:rPr>
        <w:t xml:space="preserve">) умершего на кладбище,                находящемся в собственности сельского поселения </w:t>
      </w:r>
      <w:r w:rsidR="00761BB4" w:rsidRPr="00761BB4">
        <w:rPr>
          <w:rFonts w:ascii="Times New Roman" w:hAnsi="Times New Roman" w:cs="Times New Roman"/>
          <w:sz w:val="24"/>
          <w:szCs w:val="24"/>
        </w:rPr>
        <w:t xml:space="preserve">Васильевка </w:t>
      </w:r>
    </w:p>
    <w:p w14:paraId="26899F6E" w14:textId="37DB7855" w:rsidR="00DC5BB4" w:rsidRDefault="00C712DF" w:rsidP="00C712DF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C712DF">
        <w:rPr>
          <w:rFonts w:ascii="Times New Roman" w:hAnsi="Times New Roman" w:cs="Times New Roman"/>
          <w:sz w:val="24"/>
          <w:szCs w:val="24"/>
        </w:rPr>
        <w:t>либо на ином вещном праве</w:t>
      </w:r>
    </w:p>
    <w:p w14:paraId="08B60C84" w14:textId="77777777" w:rsidR="00C712DF" w:rsidRPr="00C712DF" w:rsidRDefault="00C712DF" w:rsidP="00C712DF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</w:p>
    <w:p w14:paraId="4B0AD75B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Прошу предоставить место для ______________________________________________</w:t>
      </w:r>
    </w:p>
    <w:p w14:paraId="79F488C2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 xml:space="preserve">                             (захоронения; захоронения на свободном участке</w:t>
      </w:r>
    </w:p>
    <w:p w14:paraId="352F7E5A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14:paraId="7A0F108B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 xml:space="preserve">    родственного или семейного (родового) захоронения; </w:t>
      </w:r>
      <w:proofErr w:type="spellStart"/>
      <w:r w:rsidRPr="00DC5BB4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DC5BB4">
        <w:rPr>
          <w:rFonts w:ascii="Times New Roman" w:hAnsi="Times New Roman" w:cs="Times New Roman"/>
          <w:sz w:val="24"/>
          <w:szCs w:val="24"/>
        </w:rPr>
        <w:t xml:space="preserve"> в</w:t>
      </w:r>
    </w:p>
    <w:p w14:paraId="2EFA9A23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 xml:space="preserve">                           существующую могилу)</w:t>
      </w:r>
    </w:p>
    <w:p w14:paraId="5EF7EB15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__________________________________________________________________________,</w:t>
      </w:r>
    </w:p>
    <w:p w14:paraId="68027193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 xml:space="preserve">  (умершего или урны с прахом умершего; фамилия, имя, отчество умершего)</w:t>
      </w:r>
    </w:p>
    <w:p w14:paraId="40CBF24A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дата рождения __________________________,</w:t>
      </w:r>
    </w:p>
    <w:p w14:paraId="6B1ACB36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дата смерти ____________________________,</w:t>
      </w:r>
    </w:p>
    <w:p w14:paraId="7DF2B7A5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номер свидетельства о смерти __________________________,</w:t>
      </w:r>
    </w:p>
    <w:p w14:paraId="637C3DD5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адрес последнего места жительства ________________________________________,</w:t>
      </w:r>
    </w:p>
    <w:p w14:paraId="305D0F30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на кладбище, расположенном по адресу: _____________________________________</w:t>
      </w:r>
    </w:p>
    <w:p w14:paraId="7D1C731C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 xml:space="preserve">______________________________________________________________________ </w:t>
      </w:r>
      <w:r w:rsidR="00C712DF">
        <w:rPr>
          <w:rStyle w:val="a9"/>
          <w:rFonts w:ascii="Times New Roman" w:hAnsi="Times New Roman" w:cs="Times New Roman"/>
          <w:sz w:val="24"/>
          <w:szCs w:val="24"/>
        </w:rPr>
        <w:footnoteReference w:id="2"/>
      </w:r>
      <w:r w:rsidRPr="00DC5BB4">
        <w:rPr>
          <w:rFonts w:ascii="Times New Roman" w:hAnsi="Times New Roman" w:cs="Times New Roman"/>
          <w:sz w:val="24"/>
          <w:szCs w:val="24"/>
        </w:rPr>
        <w:t>.</w:t>
      </w:r>
    </w:p>
    <w:p w14:paraId="4778EEBC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Дата смерти: "____"_____________ ______года.</w:t>
      </w:r>
    </w:p>
    <w:p w14:paraId="056B7BFD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На испрашиваемом участке земли находится захоронение</w:t>
      </w:r>
    </w:p>
    <w:p w14:paraId="07805CA6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14:paraId="626F0792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 xml:space="preserve">   (умершего или урны с прахом умершего; фамилия, имя, отчество умершего)</w:t>
      </w:r>
    </w:p>
    <w:p w14:paraId="58825FE1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__________________________________________________________________________.</w:t>
      </w:r>
    </w:p>
    <w:p w14:paraId="1CA50D89" w14:textId="77777777" w:rsidR="00C712DF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Дата смерти: "____"_____________ ______года</w:t>
      </w:r>
      <w:r w:rsidR="00C712DF">
        <w:rPr>
          <w:rStyle w:val="a9"/>
          <w:rFonts w:ascii="Times New Roman" w:hAnsi="Times New Roman" w:cs="Times New Roman"/>
          <w:sz w:val="24"/>
          <w:szCs w:val="24"/>
        </w:rPr>
        <w:footnoteReference w:id="3"/>
      </w:r>
      <w:r w:rsidRPr="00DC5BB4">
        <w:rPr>
          <w:rFonts w:ascii="Times New Roman" w:hAnsi="Times New Roman" w:cs="Times New Roman"/>
          <w:sz w:val="24"/>
          <w:szCs w:val="24"/>
        </w:rPr>
        <w:t>.</w:t>
      </w:r>
    </w:p>
    <w:p w14:paraId="03050F99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Ответственный за место захоронения _______________________________________,</w:t>
      </w:r>
    </w:p>
    <w:p w14:paraId="7434175A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 xml:space="preserve">                                         (Фамилия, имя, отчество)</w:t>
      </w:r>
    </w:p>
    <w:p w14:paraId="0D70CF70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серия и номер паспорта ______________________________,</w:t>
      </w:r>
    </w:p>
    <w:p w14:paraId="3BD2A9EB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адрес места жительства, _____________________________,</w:t>
      </w:r>
    </w:p>
    <w:p w14:paraId="1BCD78FC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номер контактного телефона __________________________.</w:t>
      </w:r>
    </w:p>
    <w:p w14:paraId="34A72281" w14:textId="77777777" w:rsidR="00DC5BB4" w:rsidRPr="00DC5BB4" w:rsidRDefault="00DC5BB4" w:rsidP="00C712D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 xml:space="preserve">   </w:t>
      </w:r>
      <w:bookmarkStart w:id="14" w:name="P620"/>
      <w:bookmarkEnd w:id="14"/>
    </w:p>
    <w:p w14:paraId="0AE3893B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lastRenderedPageBreak/>
        <w:t xml:space="preserve">    Во  исполнение  требований  Федерального </w:t>
      </w:r>
      <w:hyperlink r:id="rId27" w:history="1">
        <w:r w:rsidRPr="00DC5BB4">
          <w:rPr>
            <w:rFonts w:ascii="Times New Roman" w:hAnsi="Times New Roman" w:cs="Times New Roman"/>
            <w:color w:val="0000FF"/>
            <w:sz w:val="24"/>
            <w:szCs w:val="24"/>
          </w:rPr>
          <w:t>закона</w:t>
        </w:r>
      </w:hyperlink>
      <w:r w:rsidRPr="00DC5BB4">
        <w:rPr>
          <w:rFonts w:ascii="Times New Roman" w:hAnsi="Times New Roman" w:cs="Times New Roman"/>
          <w:sz w:val="24"/>
          <w:szCs w:val="24"/>
        </w:rPr>
        <w:t xml:space="preserve"> "О персональных данных"</w:t>
      </w:r>
    </w:p>
    <w:p w14:paraId="56145228" w14:textId="77777777" w:rsidR="008D7FAD" w:rsidRDefault="008D7FAD" w:rsidP="008D7FAD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0C1378">
        <w:rPr>
          <w:rFonts w:ascii="Times New Roman" w:hAnsi="Times New Roman" w:cs="Times New Roman"/>
          <w:sz w:val="20"/>
          <w:szCs w:val="20"/>
        </w:rPr>
        <w:t xml:space="preserve">Приложение </w:t>
      </w:r>
      <w:r>
        <w:rPr>
          <w:rFonts w:ascii="Times New Roman" w:hAnsi="Times New Roman" w:cs="Times New Roman"/>
          <w:sz w:val="20"/>
          <w:szCs w:val="20"/>
        </w:rPr>
        <w:t>№</w:t>
      </w:r>
      <w:r w:rsidRPr="000C1378">
        <w:rPr>
          <w:rFonts w:ascii="Times New Roman" w:hAnsi="Times New Roman" w:cs="Times New Roman"/>
          <w:sz w:val="20"/>
          <w:szCs w:val="20"/>
        </w:rPr>
        <w:t xml:space="preserve"> 2</w:t>
      </w:r>
    </w:p>
    <w:p w14:paraId="64A0AB6F" w14:textId="77777777" w:rsidR="008D7FAD" w:rsidRPr="000C1378" w:rsidRDefault="008D7FAD" w:rsidP="008D7FAD">
      <w:pPr>
        <w:spacing w:after="0" w:line="240" w:lineRule="auto"/>
        <w:jc w:val="right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20"/>
          <w:szCs w:val="20"/>
        </w:rPr>
        <w:t>Оборотная сторона</w:t>
      </w:r>
    </w:p>
    <w:p w14:paraId="02DDB88A" w14:textId="77777777" w:rsidR="008D7FAD" w:rsidRPr="000C1378" w:rsidRDefault="008D7FAD" w:rsidP="008D7FAD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0C1378">
        <w:rPr>
          <w:rFonts w:ascii="Times New Roman" w:hAnsi="Times New Roman" w:cs="Times New Roman"/>
          <w:sz w:val="20"/>
        </w:rPr>
        <w:t>к Положению</w:t>
      </w:r>
    </w:p>
    <w:p w14:paraId="0EFD393D" w14:textId="77777777" w:rsidR="008D7FAD" w:rsidRPr="000C1378" w:rsidRDefault="008D7FAD" w:rsidP="008D7FAD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0C1378">
        <w:rPr>
          <w:rFonts w:ascii="Times New Roman" w:hAnsi="Times New Roman" w:cs="Times New Roman"/>
          <w:sz w:val="20"/>
        </w:rPr>
        <w:t>о погребении и похоронном деле</w:t>
      </w:r>
    </w:p>
    <w:p w14:paraId="238987FF" w14:textId="6539EFCD" w:rsidR="008D7FAD" w:rsidRDefault="008D7FAD" w:rsidP="008D7FAD">
      <w:pPr>
        <w:pStyle w:val="formattext"/>
        <w:spacing w:before="0" w:beforeAutospacing="0" w:after="0" w:afterAutospacing="0"/>
        <w:jc w:val="right"/>
      </w:pPr>
      <w:r w:rsidRPr="000C1378">
        <w:rPr>
          <w:sz w:val="20"/>
          <w:szCs w:val="20"/>
        </w:rPr>
        <w:t xml:space="preserve">на территории сельского поселения </w:t>
      </w:r>
      <w:r w:rsidR="004F67D2">
        <w:rPr>
          <w:sz w:val="20"/>
        </w:rPr>
        <w:t>Васильевка</w:t>
      </w:r>
    </w:p>
    <w:p w14:paraId="6E32F9E8" w14:textId="77777777" w:rsidR="008D7FAD" w:rsidRDefault="008D7FAD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14:paraId="34AA22EE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даю согласие на обработку своих персональных данных в связи с рассмотрением</w:t>
      </w:r>
    </w:p>
    <w:p w14:paraId="7E0AE2CB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вопроса о предоставлении места для захоронения (</w:t>
      </w:r>
      <w:proofErr w:type="spellStart"/>
      <w:r w:rsidRPr="00DC5BB4">
        <w:rPr>
          <w:rFonts w:ascii="Times New Roman" w:hAnsi="Times New Roman" w:cs="Times New Roman"/>
          <w:sz w:val="24"/>
          <w:szCs w:val="24"/>
        </w:rPr>
        <w:t>подзахоронения</w:t>
      </w:r>
      <w:proofErr w:type="spellEnd"/>
      <w:r w:rsidRPr="00DC5BB4">
        <w:rPr>
          <w:rFonts w:ascii="Times New Roman" w:hAnsi="Times New Roman" w:cs="Times New Roman"/>
          <w:sz w:val="24"/>
          <w:szCs w:val="24"/>
        </w:rPr>
        <w:t>) умершего на</w:t>
      </w:r>
    </w:p>
    <w:p w14:paraId="02AB79E4" w14:textId="32DAC848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 xml:space="preserve">кладбищах,  находящихся  в собственности </w:t>
      </w:r>
      <w:r w:rsidR="00C712DF" w:rsidRPr="00C712D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86139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="00C712DF" w:rsidRPr="00C712D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</w:t>
      </w:r>
      <w:r w:rsidRPr="00DC5BB4">
        <w:rPr>
          <w:rFonts w:ascii="Times New Roman" w:hAnsi="Times New Roman" w:cs="Times New Roman"/>
          <w:sz w:val="24"/>
          <w:szCs w:val="24"/>
        </w:rPr>
        <w:t>либо на</w:t>
      </w:r>
      <w:r w:rsidR="00C712DF">
        <w:rPr>
          <w:rFonts w:ascii="Times New Roman" w:hAnsi="Times New Roman" w:cs="Times New Roman"/>
          <w:sz w:val="24"/>
          <w:szCs w:val="24"/>
        </w:rPr>
        <w:t xml:space="preserve"> </w:t>
      </w:r>
      <w:r w:rsidRPr="00DC5BB4">
        <w:rPr>
          <w:rFonts w:ascii="Times New Roman" w:hAnsi="Times New Roman" w:cs="Times New Roman"/>
          <w:sz w:val="24"/>
          <w:szCs w:val="24"/>
        </w:rPr>
        <w:t>ином вещном праве.</w:t>
      </w:r>
    </w:p>
    <w:p w14:paraId="076FC1ED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 xml:space="preserve">    Под  обработкой  персональных  данных  я  понимаю действия (операции) с</w:t>
      </w:r>
    </w:p>
    <w:p w14:paraId="656F4703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персональными  данными, включая сбор, систематизацию, накопление, хранение,</w:t>
      </w:r>
    </w:p>
    <w:p w14:paraId="79042B79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уточнение  (обновление,  изменение),  использование, распространение (в том</w:t>
      </w:r>
    </w:p>
    <w:p w14:paraId="3004B95E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числе передачу), обезличивание, блокирование, уничтожение.</w:t>
      </w:r>
    </w:p>
    <w:p w14:paraId="40482117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 xml:space="preserve">    Согласие  на  обработку  действует  до даты подачи мной в администрацию</w:t>
      </w:r>
    </w:p>
    <w:p w14:paraId="2A2A564F" w14:textId="29DE1A48" w:rsidR="00DC5BB4" w:rsidRPr="00DC5BB4" w:rsidRDefault="00C712DF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C712D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86139">
        <w:rPr>
          <w:rFonts w:ascii="Times New Roman" w:hAnsi="Times New Roman" w:cs="Times New Roman"/>
          <w:sz w:val="24"/>
          <w:szCs w:val="24"/>
        </w:rPr>
        <w:t xml:space="preserve">Васильевка </w:t>
      </w:r>
      <w:r>
        <w:rPr>
          <w:rFonts w:ascii="Times New Roman" w:hAnsi="Times New Roman" w:cs="Times New Roman"/>
          <w:sz w:val="24"/>
          <w:szCs w:val="24"/>
        </w:rPr>
        <w:t xml:space="preserve">заявления </w:t>
      </w:r>
      <w:r w:rsidR="00DC5BB4" w:rsidRPr="00DC5BB4">
        <w:rPr>
          <w:rFonts w:ascii="Times New Roman" w:hAnsi="Times New Roman" w:cs="Times New Roman"/>
          <w:sz w:val="24"/>
          <w:szCs w:val="24"/>
        </w:rPr>
        <w:t>об отзыве настоящего согласия.</w:t>
      </w:r>
    </w:p>
    <w:p w14:paraId="353DDE34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14:paraId="21825200" w14:textId="77777777" w:rsidR="00DC5BB4" w:rsidRPr="00DC5BB4" w:rsidRDefault="008D7FAD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Приложение</w:t>
      </w:r>
      <w:r w:rsidR="00DC5BB4" w:rsidRPr="00DC5BB4">
        <w:rPr>
          <w:rFonts w:ascii="Times New Roman" w:hAnsi="Times New Roman" w:cs="Times New Roman"/>
          <w:sz w:val="24"/>
          <w:szCs w:val="24"/>
        </w:rPr>
        <w:t xml:space="preserve"> (копии    документов,    прилагаемых    к    заявлению):</w:t>
      </w:r>
    </w:p>
    <w:p w14:paraId="1F908D10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14:paraId="07806819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14:paraId="64262CEB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14:paraId="27962929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>"___" _____________ 20___ г.                      _________________________</w:t>
      </w:r>
    </w:p>
    <w:p w14:paraId="46B5D20D" w14:textId="77777777" w:rsidR="00DC5BB4" w:rsidRPr="00DC5BB4" w:rsidRDefault="00DC5BB4" w:rsidP="00DC5BB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</w:t>
      </w:r>
      <w:r w:rsidR="008D7FAD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Pr="00DC5BB4">
        <w:rPr>
          <w:rFonts w:ascii="Times New Roman" w:hAnsi="Times New Roman" w:cs="Times New Roman"/>
          <w:sz w:val="24"/>
          <w:szCs w:val="24"/>
        </w:rPr>
        <w:t xml:space="preserve"> (подпись)</w:t>
      </w:r>
    </w:p>
    <w:p w14:paraId="4848137D" w14:textId="77777777" w:rsidR="00DC5BB4" w:rsidRPr="00DC5BB4" w:rsidRDefault="00DC5BB4" w:rsidP="00DC5BB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2BD4A44D" w14:textId="77777777" w:rsidR="00F46DFD" w:rsidRDefault="00F46DFD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br w:type="page"/>
      </w:r>
    </w:p>
    <w:p w14:paraId="22EAE584" w14:textId="5210D746" w:rsidR="00F46DFD" w:rsidRPr="000C1378" w:rsidRDefault="00F46DFD" w:rsidP="00F46DFD">
      <w:pPr>
        <w:spacing w:after="0" w:line="240" w:lineRule="auto"/>
        <w:jc w:val="right"/>
        <w:rPr>
          <w:rFonts w:ascii="Times New Roman" w:hAnsi="Times New Roman" w:cs="Times New Roman"/>
          <w:sz w:val="16"/>
          <w:szCs w:val="16"/>
        </w:rPr>
      </w:pPr>
      <w:r w:rsidRPr="000C1378">
        <w:rPr>
          <w:rFonts w:ascii="Times New Roman" w:hAnsi="Times New Roman" w:cs="Times New Roman"/>
          <w:sz w:val="20"/>
          <w:szCs w:val="20"/>
        </w:rPr>
        <w:lastRenderedPageBreak/>
        <w:t xml:space="preserve">Приложение </w:t>
      </w:r>
      <w:r>
        <w:rPr>
          <w:rFonts w:ascii="Times New Roman" w:hAnsi="Times New Roman" w:cs="Times New Roman"/>
          <w:sz w:val="20"/>
          <w:szCs w:val="20"/>
        </w:rPr>
        <w:t>№</w:t>
      </w:r>
      <w:r w:rsidRPr="000C1378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3</w:t>
      </w:r>
    </w:p>
    <w:p w14:paraId="2873B07A" w14:textId="77777777" w:rsidR="00F46DFD" w:rsidRPr="000C1378" w:rsidRDefault="00F46DFD" w:rsidP="00F46DFD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0C1378">
        <w:rPr>
          <w:rFonts w:ascii="Times New Roman" w:hAnsi="Times New Roman" w:cs="Times New Roman"/>
          <w:sz w:val="20"/>
        </w:rPr>
        <w:t>к Положению</w:t>
      </w:r>
    </w:p>
    <w:p w14:paraId="794602A5" w14:textId="77777777" w:rsidR="00F46DFD" w:rsidRPr="000C1378" w:rsidRDefault="00F46DFD" w:rsidP="00F46DFD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0C1378">
        <w:rPr>
          <w:rFonts w:ascii="Times New Roman" w:hAnsi="Times New Roman" w:cs="Times New Roman"/>
          <w:sz w:val="20"/>
        </w:rPr>
        <w:t>о погребении и похоронном деле</w:t>
      </w:r>
    </w:p>
    <w:p w14:paraId="0DE07B57" w14:textId="03EFCF93" w:rsidR="00F46DFD" w:rsidRDefault="00F46DFD" w:rsidP="00F46DFD">
      <w:pPr>
        <w:pStyle w:val="formattext"/>
        <w:spacing w:before="0" w:beforeAutospacing="0" w:after="0" w:afterAutospacing="0"/>
        <w:jc w:val="right"/>
      </w:pPr>
      <w:r w:rsidRPr="000C1378">
        <w:rPr>
          <w:sz w:val="20"/>
          <w:szCs w:val="20"/>
        </w:rPr>
        <w:t xml:space="preserve">на территории сельского поселения </w:t>
      </w:r>
      <w:r w:rsidR="004F67D2">
        <w:rPr>
          <w:sz w:val="20"/>
        </w:rPr>
        <w:t>Васильевка</w:t>
      </w:r>
    </w:p>
    <w:p w14:paraId="1D1CF68C" w14:textId="77777777" w:rsidR="00F46DFD" w:rsidRPr="00CD23B8" w:rsidRDefault="00F46DFD" w:rsidP="00F46DFD">
      <w:pPr>
        <w:pStyle w:val="a3"/>
        <w:jc w:val="right"/>
        <w:rPr>
          <w:rFonts w:ascii="Times New Roman" w:hAnsi="Times New Roman"/>
          <w:sz w:val="18"/>
          <w:szCs w:val="18"/>
        </w:rPr>
      </w:pPr>
    </w:p>
    <w:p w14:paraId="7B2B1B05" w14:textId="5AE87E74" w:rsidR="00F46DFD" w:rsidRPr="00F46DFD" w:rsidRDefault="00F46DFD" w:rsidP="00F46DFD">
      <w:pPr>
        <w:pStyle w:val="a3"/>
        <w:jc w:val="center"/>
        <w:rPr>
          <w:rFonts w:ascii="Times New Roman" w:hAnsi="Times New Roman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5D5EE8FC" wp14:editId="31490F9B">
            <wp:simplePos x="0" y="0"/>
            <wp:positionH relativeFrom="column">
              <wp:posOffset>2447925</wp:posOffset>
            </wp:positionH>
            <wp:positionV relativeFrom="paragraph">
              <wp:posOffset>0</wp:posOffset>
            </wp:positionV>
            <wp:extent cx="1038225" cy="1171575"/>
            <wp:effectExtent l="0" t="0" r="9525" b="9525"/>
            <wp:wrapSquare wrapText="left"/>
            <wp:docPr id="913998239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1715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718FA">
        <w:rPr>
          <w:rFonts w:ascii="Times New Roman" w:hAnsi="Times New Roman"/>
        </w:rPr>
        <w:br w:type="textWrapping" w:clear="all"/>
      </w:r>
      <w:r w:rsidRPr="00F46DFD">
        <w:rPr>
          <w:rFonts w:ascii="Times New Roman" w:hAnsi="Times New Roman"/>
          <w:sz w:val="24"/>
          <w:szCs w:val="24"/>
        </w:rPr>
        <w:t>Российская Федерация</w:t>
      </w:r>
    </w:p>
    <w:p w14:paraId="3FB87791" w14:textId="77777777" w:rsidR="00F46DFD" w:rsidRPr="00F46DFD" w:rsidRDefault="00F46DFD" w:rsidP="00F46DFD">
      <w:pPr>
        <w:pStyle w:val="a3"/>
        <w:jc w:val="center"/>
        <w:rPr>
          <w:rFonts w:ascii="Times New Roman" w:hAnsi="Times New Roman"/>
          <w:sz w:val="24"/>
          <w:szCs w:val="24"/>
        </w:rPr>
      </w:pPr>
      <w:r w:rsidRPr="00F46DFD">
        <w:rPr>
          <w:rFonts w:ascii="Times New Roman" w:hAnsi="Times New Roman"/>
          <w:sz w:val="24"/>
          <w:szCs w:val="24"/>
        </w:rPr>
        <w:t>Самарская область</w:t>
      </w:r>
    </w:p>
    <w:p w14:paraId="22CFCD1F" w14:textId="77777777" w:rsidR="00F46DFD" w:rsidRPr="00F46DFD" w:rsidRDefault="00F46DFD" w:rsidP="00F46DFD">
      <w:pPr>
        <w:pStyle w:val="a3"/>
        <w:jc w:val="center"/>
        <w:rPr>
          <w:rFonts w:ascii="Times New Roman" w:hAnsi="Times New Roman"/>
          <w:sz w:val="24"/>
          <w:szCs w:val="24"/>
        </w:rPr>
      </w:pPr>
      <w:r w:rsidRPr="00F46DFD">
        <w:rPr>
          <w:rFonts w:ascii="Times New Roman" w:hAnsi="Times New Roman"/>
          <w:sz w:val="24"/>
          <w:szCs w:val="24"/>
        </w:rPr>
        <w:t>Ставропольский район</w:t>
      </w:r>
    </w:p>
    <w:p w14:paraId="18FCD0C4" w14:textId="77777777" w:rsidR="00F46DFD" w:rsidRPr="00F46DFD" w:rsidRDefault="00F46DFD" w:rsidP="00F46DFD">
      <w:pPr>
        <w:pStyle w:val="a3"/>
        <w:jc w:val="center"/>
        <w:rPr>
          <w:rFonts w:ascii="Times New Roman" w:hAnsi="Times New Roman"/>
          <w:sz w:val="24"/>
          <w:szCs w:val="24"/>
        </w:rPr>
      </w:pPr>
    </w:p>
    <w:p w14:paraId="35E1B304" w14:textId="342007A4" w:rsidR="00F46DFD" w:rsidRPr="00F46DFD" w:rsidRDefault="00F46DFD" w:rsidP="00F46DFD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F46DFD">
        <w:rPr>
          <w:rFonts w:ascii="Times New Roman" w:hAnsi="Times New Roman"/>
          <w:b/>
          <w:sz w:val="24"/>
          <w:szCs w:val="24"/>
        </w:rPr>
        <w:t xml:space="preserve">АДМИНИСТРАЦИЯ СЕЛЬСКОГО ПОСЕЛЕНИЯ </w:t>
      </w:r>
      <w:r w:rsidR="00986139">
        <w:rPr>
          <w:rFonts w:ascii="Times New Roman" w:hAnsi="Times New Roman"/>
          <w:b/>
          <w:sz w:val="24"/>
          <w:szCs w:val="24"/>
        </w:rPr>
        <w:t>ВАСИЛЬЕВКА</w:t>
      </w:r>
      <w:r w:rsidRPr="00F46DFD">
        <w:rPr>
          <w:rFonts w:ascii="Times New Roman" w:hAnsi="Times New Roman"/>
          <w:b/>
          <w:sz w:val="24"/>
          <w:szCs w:val="24"/>
        </w:rPr>
        <w:t xml:space="preserve"> </w:t>
      </w:r>
    </w:p>
    <w:p w14:paraId="2E9D62B1" w14:textId="77777777" w:rsidR="00F46DFD" w:rsidRPr="00F46DFD" w:rsidRDefault="00F46DFD" w:rsidP="00F46DFD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F46DFD">
        <w:rPr>
          <w:rFonts w:ascii="Times New Roman" w:hAnsi="Times New Roman"/>
          <w:b/>
          <w:sz w:val="24"/>
          <w:szCs w:val="24"/>
        </w:rPr>
        <w:t>МУНИЦИПАЛЬНОГО РАЙОНА СТАВРОПОЛЬСКИЙ</w:t>
      </w:r>
    </w:p>
    <w:p w14:paraId="66DFE9A7" w14:textId="77777777" w:rsidR="00F46DFD" w:rsidRPr="00F46DFD" w:rsidRDefault="00F46DFD" w:rsidP="00F46DFD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F46DFD">
        <w:rPr>
          <w:rFonts w:ascii="Times New Roman" w:hAnsi="Times New Roman"/>
          <w:b/>
          <w:sz w:val="24"/>
          <w:szCs w:val="24"/>
        </w:rPr>
        <w:t xml:space="preserve">САМАРСКОЙ ОБЛАСТИ </w:t>
      </w:r>
    </w:p>
    <w:p w14:paraId="3713A534" w14:textId="63AB6A97" w:rsidR="00F46DFD" w:rsidRPr="00F46DFD" w:rsidRDefault="00F46DFD" w:rsidP="00F46DFD">
      <w:pPr>
        <w:pStyle w:val="formattext"/>
        <w:jc w:val="center"/>
      </w:pPr>
      <w:r w:rsidRPr="00F46DFD">
        <w:t xml:space="preserve">АКТ ОСМОТРА </w:t>
      </w:r>
      <w:r w:rsidR="00A73F2E">
        <w:t>ПРЕДСТОЯЩЕГО МЕСТА ЗАХОРОНЕНИЯ</w:t>
      </w:r>
      <w:r w:rsidR="00A73F2E">
        <w:tab/>
      </w:r>
    </w:p>
    <w:p w14:paraId="07B58733" w14:textId="729A2515" w:rsidR="00F46DFD" w:rsidRPr="00F46DFD" w:rsidRDefault="00F46DFD" w:rsidP="00F46DFD">
      <w:pPr>
        <w:pStyle w:val="a3"/>
        <w:ind w:firstLine="708"/>
        <w:jc w:val="both"/>
        <w:rPr>
          <w:rFonts w:ascii="Times New Roman" w:hAnsi="Times New Roman"/>
          <w:sz w:val="24"/>
          <w:szCs w:val="24"/>
        </w:rPr>
      </w:pPr>
      <w:r w:rsidRPr="00F46DFD">
        <w:rPr>
          <w:rFonts w:ascii="Times New Roman" w:hAnsi="Times New Roman"/>
          <w:sz w:val="24"/>
          <w:szCs w:val="24"/>
        </w:rPr>
        <w:t>Дата, время ___________________________________________________________</w:t>
      </w:r>
    </w:p>
    <w:p w14:paraId="5A1051B2" w14:textId="77777777" w:rsidR="00F46DFD" w:rsidRPr="00F46DFD" w:rsidRDefault="00F46DFD" w:rsidP="00F46DFD">
      <w:pPr>
        <w:pStyle w:val="a3"/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3F1AECE9" w14:textId="4FD0E449" w:rsidR="00F46DFD" w:rsidRPr="00F46DFD" w:rsidRDefault="00F46DFD" w:rsidP="00F46DFD">
      <w:pPr>
        <w:pStyle w:val="a3"/>
        <w:ind w:firstLine="708"/>
        <w:jc w:val="both"/>
        <w:rPr>
          <w:rFonts w:ascii="Times New Roman" w:hAnsi="Times New Roman"/>
          <w:sz w:val="24"/>
          <w:szCs w:val="24"/>
        </w:rPr>
      </w:pPr>
      <w:r w:rsidRPr="00F46DFD">
        <w:rPr>
          <w:rFonts w:ascii="Times New Roman" w:hAnsi="Times New Roman"/>
          <w:sz w:val="24"/>
          <w:szCs w:val="24"/>
        </w:rPr>
        <w:t>Место составления акта_________________________________________________</w:t>
      </w:r>
    </w:p>
    <w:p w14:paraId="06FF78EB" w14:textId="77777777" w:rsidR="00F46DFD" w:rsidRDefault="00F46DFD" w:rsidP="00F46DFD">
      <w:pPr>
        <w:pStyle w:val="a3"/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0ABE410C" w14:textId="77777777" w:rsidR="00A73F2E" w:rsidRDefault="00A73F2E" w:rsidP="00F46DFD">
      <w:pPr>
        <w:pStyle w:val="a3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Фамилия умершего_____________________________________________________</w:t>
      </w:r>
    </w:p>
    <w:p w14:paraId="45EE9A98" w14:textId="77777777" w:rsidR="00A73F2E" w:rsidRDefault="00A73F2E" w:rsidP="00F46DFD">
      <w:pPr>
        <w:pStyle w:val="a3"/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21693A0B" w14:textId="1B5DDAC9" w:rsidR="00A73F2E" w:rsidRDefault="00A73F2E" w:rsidP="00F46DFD">
      <w:pPr>
        <w:pStyle w:val="a3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Дата смерти ___________________________________________________________ </w:t>
      </w:r>
    </w:p>
    <w:p w14:paraId="398A5A1E" w14:textId="77777777" w:rsidR="00A73F2E" w:rsidRPr="00F46DFD" w:rsidRDefault="00A73F2E" w:rsidP="00F46DFD">
      <w:pPr>
        <w:pStyle w:val="a3"/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11CE93C9" w14:textId="2FA6999A" w:rsidR="00F46DFD" w:rsidRPr="008E1BD5" w:rsidRDefault="00F46DFD" w:rsidP="00F46DFD">
      <w:pPr>
        <w:pStyle w:val="a3"/>
        <w:ind w:firstLine="709"/>
        <w:jc w:val="both"/>
        <w:rPr>
          <w:rFonts w:ascii="Times New Roman" w:hAnsi="Times New Roman"/>
          <w:sz w:val="24"/>
          <w:szCs w:val="24"/>
        </w:rPr>
      </w:pPr>
      <w:r w:rsidRPr="00F46DFD">
        <w:rPr>
          <w:rFonts w:ascii="Times New Roman" w:hAnsi="Times New Roman"/>
          <w:sz w:val="24"/>
          <w:szCs w:val="24"/>
        </w:rPr>
        <w:t xml:space="preserve">Согласно пункта </w:t>
      </w:r>
      <w:r w:rsidR="00D62C7A" w:rsidRPr="008E1BD5">
        <w:rPr>
          <w:rFonts w:ascii="Times New Roman" w:hAnsi="Times New Roman"/>
          <w:sz w:val="24"/>
          <w:szCs w:val="24"/>
        </w:rPr>
        <w:t>4.3.4.3</w:t>
      </w:r>
      <w:r w:rsidRPr="008E1BD5">
        <w:rPr>
          <w:rFonts w:ascii="Times New Roman" w:hAnsi="Times New Roman"/>
          <w:sz w:val="24"/>
          <w:szCs w:val="24"/>
        </w:rPr>
        <w:t xml:space="preserve"> </w:t>
      </w:r>
      <w:r w:rsidR="0019690F" w:rsidRPr="008E1BD5">
        <w:rPr>
          <w:rFonts w:ascii="Times New Roman" w:hAnsi="Times New Roman"/>
          <w:sz w:val="24"/>
          <w:szCs w:val="24"/>
        </w:rPr>
        <w:t xml:space="preserve">настоящего </w:t>
      </w:r>
      <w:r w:rsidRPr="008E1BD5">
        <w:rPr>
          <w:rFonts w:ascii="Times New Roman" w:hAnsi="Times New Roman"/>
          <w:sz w:val="24"/>
          <w:szCs w:val="24"/>
        </w:rPr>
        <w:t xml:space="preserve">Положения совершен выезд специалиста администрации. </w:t>
      </w:r>
    </w:p>
    <w:p w14:paraId="5A1A388B" w14:textId="77777777" w:rsidR="00C81350" w:rsidRDefault="00C81350" w:rsidP="00F46DFD">
      <w:pPr>
        <w:pStyle w:val="formattext"/>
        <w:spacing w:before="0" w:beforeAutospacing="0" w:after="0" w:afterAutospacing="0"/>
        <w:ind w:firstLine="708"/>
        <w:jc w:val="both"/>
      </w:pPr>
    </w:p>
    <w:p w14:paraId="7EA3F98A" w14:textId="7FFE4E99" w:rsidR="00F46DFD" w:rsidRPr="00F46DFD" w:rsidRDefault="00F46DFD" w:rsidP="00F46DFD">
      <w:pPr>
        <w:pStyle w:val="formattext"/>
        <w:spacing w:before="0" w:beforeAutospacing="0" w:after="0" w:afterAutospacing="0"/>
        <w:ind w:firstLine="708"/>
        <w:jc w:val="both"/>
      </w:pPr>
      <w:r w:rsidRPr="00F46DFD">
        <w:t xml:space="preserve">Данные </w:t>
      </w:r>
      <w:r w:rsidR="00D62C7A">
        <w:t>о месте захоронения</w:t>
      </w:r>
      <w:r w:rsidR="008E2784">
        <w:t>, указанные в заявлении</w:t>
      </w:r>
      <w:r w:rsidR="00D62C7A">
        <w:t xml:space="preserve"> </w:t>
      </w:r>
      <w:r w:rsidRPr="00F46DFD">
        <w:t>соответствуют/не соответствуют (нужное подчеркнуть) фактическим данным об умершем, указанным в предоставленных заявителем документах.</w:t>
      </w:r>
    </w:p>
    <w:p w14:paraId="440871CB" w14:textId="77777777" w:rsidR="008E2784" w:rsidRDefault="008E2784" w:rsidP="00F46DFD">
      <w:pPr>
        <w:pStyle w:val="formattext"/>
        <w:spacing w:before="0" w:beforeAutospacing="0" w:after="0" w:afterAutospacing="0"/>
        <w:jc w:val="both"/>
      </w:pPr>
    </w:p>
    <w:p w14:paraId="5B803227" w14:textId="77777777" w:rsidR="008E2784" w:rsidRDefault="008E2784" w:rsidP="00F46DFD">
      <w:pPr>
        <w:pStyle w:val="formattext"/>
        <w:spacing w:before="0" w:beforeAutospacing="0" w:after="0" w:afterAutospacing="0"/>
        <w:jc w:val="both"/>
      </w:pPr>
    </w:p>
    <w:p w14:paraId="059DBED2" w14:textId="77777777" w:rsidR="008E2784" w:rsidRDefault="008E2784" w:rsidP="00F46DFD">
      <w:pPr>
        <w:pStyle w:val="formattext"/>
        <w:spacing w:before="0" w:beforeAutospacing="0" w:after="0" w:afterAutospacing="0"/>
        <w:jc w:val="both"/>
      </w:pPr>
    </w:p>
    <w:p w14:paraId="70779345" w14:textId="0FAE299A" w:rsidR="00F46DFD" w:rsidRPr="00F46DFD" w:rsidRDefault="00F46DFD" w:rsidP="00F46DFD">
      <w:pPr>
        <w:pStyle w:val="formattext"/>
        <w:spacing w:before="0" w:beforeAutospacing="0" w:after="0" w:afterAutospacing="0"/>
        <w:jc w:val="both"/>
      </w:pPr>
      <w:r w:rsidRPr="00F46DFD">
        <w:t xml:space="preserve">Специалист администрации сельского поселения </w:t>
      </w:r>
      <w:r w:rsidR="00986139" w:rsidRPr="00986139">
        <w:t>Васильевка</w:t>
      </w:r>
      <w:r w:rsidR="00986139" w:rsidRPr="00F46DFD">
        <w:t xml:space="preserve"> </w:t>
      </w:r>
      <w:r w:rsidRPr="00F46DFD">
        <w:t>муниципального района Ставропольский Самарской области __</w:t>
      </w:r>
      <w:r w:rsidR="008E2784">
        <w:t>_</w:t>
      </w:r>
      <w:r w:rsidRPr="00F46DFD">
        <w:t>___________________________</w:t>
      </w:r>
      <w:r>
        <w:t>___</w:t>
      </w:r>
      <w:r w:rsidRPr="00F46DFD">
        <w:t xml:space="preserve">__ </w:t>
      </w:r>
    </w:p>
    <w:p w14:paraId="7DA56BA7" w14:textId="22899370" w:rsidR="00F46DFD" w:rsidRDefault="00F46DFD" w:rsidP="00F46DFD">
      <w:pPr>
        <w:spacing w:after="0" w:line="240" w:lineRule="auto"/>
        <w:ind w:left="1416" w:firstLine="70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(ФИО)</w:t>
      </w:r>
    </w:p>
    <w:p w14:paraId="21750FC6" w14:textId="77777777" w:rsidR="00F46DFD" w:rsidRDefault="00DC5BB4" w:rsidP="00CC131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C5BB4">
        <w:rPr>
          <w:rFonts w:ascii="Times New Roman" w:hAnsi="Times New Roman" w:cs="Times New Roman"/>
          <w:sz w:val="24"/>
          <w:szCs w:val="24"/>
        </w:rPr>
        <w:br w:type="page"/>
      </w:r>
    </w:p>
    <w:p w14:paraId="1020894A" w14:textId="281AA693" w:rsidR="008A4A3A" w:rsidRPr="00CC1318" w:rsidRDefault="008A4A3A" w:rsidP="00CC1318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C1318">
        <w:rPr>
          <w:rFonts w:ascii="Times New Roman" w:hAnsi="Times New Roman" w:cs="Times New Roman"/>
          <w:sz w:val="20"/>
          <w:szCs w:val="20"/>
        </w:rPr>
        <w:lastRenderedPageBreak/>
        <w:t xml:space="preserve">Приложение </w:t>
      </w:r>
      <w:r w:rsidR="005B4561" w:rsidRPr="00CC1318">
        <w:rPr>
          <w:rFonts w:ascii="Times New Roman" w:hAnsi="Times New Roman" w:cs="Times New Roman"/>
          <w:sz w:val="20"/>
          <w:szCs w:val="20"/>
        </w:rPr>
        <w:t>№</w:t>
      </w:r>
      <w:r w:rsidRPr="00CC1318">
        <w:rPr>
          <w:rFonts w:ascii="Times New Roman" w:hAnsi="Times New Roman" w:cs="Times New Roman"/>
          <w:sz w:val="20"/>
          <w:szCs w:val="20"/>
        </w:rPr>
        <w:t xml:space="preserve"> </w:t>
      </w:r>
      <w:r w:rsidR="00323281">
        <w:rPr>
          <w:rFonts w:ascii="Times New Roman" w:hAnsi="Times New Roman" w:cs="Times New Roman"/>
          <w:sz w:val="20"/>
          <w:szCs w:val="20"/>
        </w:rPr>
        <w:t>4</w:t>
      </w:r>
    </w:p>
    <w:p w14:paraId="4B3F9E6B" w14:textId="77777777" w:rsidR="008A4A3A" w:rsidRPr="00CC1318" w:rsidRDefault="008A4A3A" w:rsidP="00CC1318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CC1318">
        <w:rPr>
          <w:rFonts w:ascii="Times New Roman" w:hAnsi="Times New Roman" w:cs="Times New Roman"/>
          <w:sz w:val="20"/>
        </w:rPr>
        <w:t>к Положению</w:t>
      </w:r>
    </w:p>
    <w:p w14:paraId="62AD5419" w14:textId="77777777" w:rsidR="008A4A3A" w:rsidRPr="00CC1318" w:rsidRDefault="008A4A3A" w:rsidP="00CC1318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CC1318">
        <w:rPr>
          <w:rFonts w:ascii="Times New Roman" w:hAnsi="Times New Roman" w:cs="Times New Roman"/>
          <w:sz w:val="20"/>
        </w:rPr>
        <w:t>о погребении и похоронном деле</w:t>
      </w:r>
    </w:p>
    <w:p w14:paraId="2E802C22" w14:textId="3000BF61" w:rsidR="008A4A3A" w:rsidRPr="00CC1318" w:rsidRDefault="008A4A3A" w:rsidP="00CC1318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CC1318">
        <w:rPr>
          <w:rFonts w:ascii="Times New Roman" w:hAnsi="Times New Roman" w:cs="Times New Roman"/>
          <w:sz w:val="20"/>
        </w:rPr>
        <w:t xml:space="preserve">на </w:t>
      </w:r>
      <w:r w:rsidR="00CC1318" w:rsidRPr="00CC1318">
        <w:rPr>
          <w:rFonts w:ascii="Times New Roman" w:hAnsi="Times New Roman" w:cs="Times New Roman"/>
          <w:sz w:val="20"/>
        </w:rPr>
        <w:t xml:space="preserve">территории сельского поселения </w:t>
      </w:r>
      <w:r w:rsidR="004F67D2">
        <w:rPr>
          <w:rFonts w:ascii="Times New Roman" w:hAnsi="Times New Roman" w:cs="Times New Roman"/>
          <w:sz w:val="20"/>
        </w:rPr>
        <w:t>Васильевка</w:t>
      </w:r>
    </w:p>
    <w:p w14:paraId="0629E128" w14:textId="77777777" w:rsidR="008A4A3A" w:rsidRPr="00CC1318" w:rsidRDefault="008A4A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0FAF75FB" w14:textId="77777777" w:rsidR="008A4A3A" w:rsidRPr="00CC1318" w:rsidRDefault="008A4A3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bookmarkStart w:id="15" w:name="P711"/>
      <w:bookmarkEnd w:id="15"/>
      <w:r w:rsidRPr="00CC1318">
        <w:rPr>
          <w:rFonts w:ascii="Times New Roman" w:hAnsi="Times New Roman" w:cs="Times New Roman"/>
          <w:sz w:val="24"/>
          <w:szCs w:val="24"/>
        </w:rPr>
        <w:t>ЖУРНАЛ</w:t>
      </w:r>
    </w:p>
    <w:p w14:paraId="594DC55F" w14:textId="77777777" w:rsidR="008A4A3A" w:rsidRPr="00CC1318" w:rsidRDefault="008A4A3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CC1318">
        <w:rPr>
          <w:rFonts w:ascii="Times New Roman" w:hAnsi="Times New Roman" w:cs="Times New Roman"/>
          <w:sz w:val="24"/>
          <w:szCs w:val="24"/>
        </w:rPr>
        <w:t>РЕГИСТРАЦИИ ЗАХОРОНЕНИЙ</w:t>
      </w:r>
    </w:p>
    <w:p w14:paraId="1799A747" w14:textId="77777777" w:rsidR="008A4A3A" w:rsidRPr="00CC1318" w:rsidRDefault="008A4A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7CB3197E" w14:textId="77777777" w:rsidR="008A4A3A" w:rsidRDefault="008A4A3A">
      <w:pPr>
        <w:sectPr w:rsidR="008A4A3A" w:rsidSect="008A4A3A">
          <w:headerReference w:type="default" r:id="rId28"/>
          <w:footnotePr>
            <w:numRestart w:val="eachPage"/>
          </w:footnotePr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tbl>
      <w:tblPr>
        <w:tblW w:w="16282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567"/>
        <w:gridCol w:w="2127"/>
        <w:gridCol w:w="1304"/>
        <w:gridCol w:w="1871"/>
        <w:gridCol w:w="936"/>
        <w:gridCol w:w="936"/>
        <w:gridCol w:w="1020"/>
        <w:gridCol w:w="2045"/>
        <w:gridCol w:w="1333"/>
        <w:gridCol w:w="1418"/>
        <w:gridCol w:w="2725"/>
      </w:tblGrid>
      <w:tr w:rsidR="008A4A3A" w:rsidRPr="00CC1318" w14:paraId="0E6560C9" w14:textId="77777777" w:rsidTr="00837A88">
        <w:tc>
          <w:tcPr>
            <w:tcW w:w="567" w:type="dxa"/>
          </w:tcPr>
          <w:p w14:paraId="7DE5FAA5" w14:textId="77777777" w:rsidR="008A4A3A" w:rsidRPr="00CC1318" w:rsidRDefault="008A4A3A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lastRenderedPageBreak/>
              <w:t>N п/п</w:t>
            </w:r>
          </w:p>
        </w:tc>
        <w:tc>
          <w:tcPr>
            <w:tcW w:w="2127" w:type="dxa"/>
          </w:tcPr>
          <w:p w14:paraId="7ACD8027" w14:textId="77777777" w:rsidR="008A4A3A" w:rsidRPr="00CC1318" w:rsidRDefault="008A4A3A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Ф.И.О.</w:t>
            </w:r>
          </w:p>
        </w:tc>
        <w:tc>
          <w:tcPr>
            <w:tcW w:w="1304" w:type="dxa"/>
          </w:tcPr>
          <w:p w14:paraId="38BA4DE2" w14:textId="77777777" w:rsidR="008A4A3A" w:rsidRPr="00CC1318" w:rsidRDefault="008A4A3A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Дата рождения</w:t>
            </w:r>
          </w:p>
        </w:tc>
        <w:tc>
          <w:tcPr>
            <w:tcW w:w="1871" w:type="dxa"/>
          </w:tcPr>
          <w:p w14:paraId="5E4A985D" w14:textId="77777777" w:rsidR="008A4A3A" w:rsidRPr="00CC1318" w:rsidRDefault="008A4A3A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Наименование специализированной службы</w:t>
            </w:r>
          </w:p>
        </w:tc>
        <w:tc>
          <w:tcPr>
            <w:tcW w:w="936" w:type="dxa"/>
          </w:tcPr>
          <w:p w14:paraId="6EC409A4" w14:textId="77777777" w:rsidR="008A4A3A" w:rsidRPr="00CC1318" w:rsidRDefault="008A4A3A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Дата смерти</w:t>
            </w:r>
          </w:p>
        </w:tc>
        <w:tc>
          <w:tcPr>
            <w:tcW w:w="936" w:type="dxa"/>
          </w:tcPr>
          <w:p w14:paraId="71B2BAF5" w14:textId="77777777" w:rsidR="008A4A3A" w:rsidRPr="00CC1318" w:rsidRDefault="008A4A3A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Дата захоронения</w:t>
            </w:r>
          </w:p>
        </w:tc>
        <w:tc>
          <w:tcPr>
            <w:tcW w:w="1020" w:type="dxa"/>
          </w:tcPr>
          <w:p w14:paraId="70BB35DF" w14:textId="77777777" w:rsidR="008A4A3A" w:rsidRPr="00CC1318" w:rsidRDefault="008A4A3A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N свидетельства о смерти</w:t>
            </w:r>
          </w:p>
        </w:tc>
        <w:tc>
          <w:tcPr>
            <w:tcW w:w="2045" w:type="dxa"/>
          </w:tcPr>
          <w:p w14:paraId="590EA95E" w14:textId="77777777" w:rsidR="008A4A3A" w:rsidRPr="00CC1318" w:rsidRDefault="008A4A3A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N квартала (очереди, участка, сектора), могилы; географические координаты захоронения</w:t>
            </w:r>
          </w:p>
        </w:tc>
        <w:tc>
          <w:tcPr>
            <w:tcW w:w="1333" w:type="dxa"/>
          </w:tcPr>
          <w:p w14:paraId="228450A5" w14:textId="77777777" w:rsidR="008A4A3A" w:rsidRPr="00CC1318" w:rsidRDefault="008A4A3A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Последнее место жительства</w:t>
            </w:r>
          </w:p>
        </w:tc>
        <w:tc>
          <w:tcPr>
            <w:tcW w:w="1418" w:type="dxa"/>
          </w:tcPr>
          <w:p w14:paraId="49168715" w14:textId="77777777" w:rsidR="008A4A3A" w:rsidRPr="00CC1318" w:rsidRDefault="008A4A3A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Вид захоронения</w:t>
            </w:r>
          </w:p>
        </w:tc>
        <w:tc>
          <w:tcPr>
            <w:tcW w:w="2725" w:type="dxa"/>
          </w:tcPr>
          <w:p w14:paraId="004912DD" w14:textId="77777777" w:rsidR="008A4A3A" w:rsidRPr="00CC1318" w:rsidRDefault="008A4A3A" w:rsidP="00837A88">
            <w:pPr>
              <w:pStyle w:val="ConsPlusNormal"/>
              <w:ind w:left="-287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Ф.И.О., адрес, телефон, паспортные данные лица, ответственного за место захоронения</w:t>
            </w:r>
          </w:p>
        </w:tc>
      </w:tr>
      <w:tr w:rsidR="008A4A3A" w:rsidRPr="00CC1318" w14:paraId="68EB7474" w14:textId="77777777" w:rsidTr="00837A88">
        <w:tc>
          <w:tcPr>
            <w:tcW w:w="567" w:type="dxa"/>
          </w:tcPr>
          <w:p w14:paraId="623EB0D9" w14:textId="77777777" w:rsidR="008A4A3A" w:rsidRPr="00CC1318" w:rsidRDefault="008A4A3A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1</w:t>
            </w:r>
          </w:p>
        </w:tc>
        <w:tc>
          <w:tcPr>
            <w:tcW w:w="2127" w:type="dxa"/>
          </w:tcPr>
          <w:p w14:paraId="1A135506" w14:textId="77777777" w:rsidR="008A4A3A" w:rsidRPr="00CC1318" w:rsidRDefault="008A4A3A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2</w:t>
            </w:r>
          </w:p>
        </w:tc>
        <w:tc>
          <w:tcPr>
            <w:tcW w:w="1304" w:type="dxa"/>
          </w:tcPr>
          <w:p w14:paraId="72B18B36" w14:textId="77777777" w:rsidR="008A4A3A" w:rsidRPr="00CC1318" w:rsidRDefault="008A4A3A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3</w:t>
            </w:r>
          </w:p>
        </w:tc>
        <w:tc>
          <w:tcPr>
            <w:tcW w:w="1871" w:type="dxa"/>
          </w:tcPr>
          <w:p w14:paraId="20369420" w14:textId="77777777" w:rsidR="008A4A3A" w:rsidRPr="00CC1318" w:rsidRDefault="008A4A3A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4</w:t>
            </w:r>
          </w:p>
        </w:tc>
        <w:tc>
          <w:tcPr>
            <w:tcW w:w="936" w:type="dxa"/>
          </w:tcPr>
          <w:p w14:paraId="68DD4CB0" w14:textId="77777777" w:rsidR="008A4A3A" w:rsidRPr="00CC1318" w:rsidRDefault="008A4A3A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5</w:t>
            </w:r>
          </w:p>
        </w:tc>
        <w:tc>
          <w:tcPr>
            <w:tcW w:w="936" w:type="dxa"/>
          </w:tcPr>
          <w:p w14:paraId="0CD3FD91" w14:textId="77777777" w:rsidR="008A4A3A" w:rsidRPr="00CC1318" w:rsidRDefault="008A4A3A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6</w:t>
            </w:r>
          </w:p>
        </w:tc>
        <w:tc>
          <w:tcPr>
            <w:tcW w:w="1020" w:type="dxa"/>
          </w:tcPr>
          <w:p w14:paraId="3BB3604B" w14:textId="77777777" w:rsidR="008A4A3A" w:rsidRPr="00CC1318" w:rsidRDefault="008A4A3A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7</w:t>
            </w:r>
          </w:p>
        </w:tc>
        <w:tc>
          <w:tcPr>
            <w:tcW w:w="2045" w:type="dxa"/>
          </w:tcPr>
          <w:p w14:paraId="6B81F50F" w14:textId="77777777" w:rsidR="008A4A3A" w:rsidRPr="00CC1318" w:rsidRDefault="008A4A3A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8</w:t>
            </w:r>
          </w:p>
        </w:tc>
        <w:tc>
          <w:tcPr>
            <w:tcW w:w="1333" w:type="dxa"/>
          </w:tcPr>
          <w:p w14:paraId="73A33C27" w14:textId="77777777" w:rsidR="008A4A3A" w:rsidRPr="00CC1318" w:rsidRDefault="008A4A3A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9</w:t>
            </w:r>
          </w:p>
        </w:tc>
        <w:tc>
          <w:tcPr>
            <w:tcW w:w="1418" w:type="dxa"/>
          </w:tcPr>
          <w:p w14:paraId="5847A02C" w14:textId="77777777" w:rsidR="008A4A3A" w:rsidRPr="00CC1318" w:rsidRDefault="008A4A3A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10</w:t>
            </w:r>
          </w:p>
        </w:tc>
        <w:tc>
          <w:tcPr>
            <w:tcW w:w="2725" w:type="dxa"/>
          </w:tcPr>
          <w:p w14:paraId="4ED8A980" w14:textId="77777777" w:rsidR="008A4A3A" w:rsidRPr="00CC1318" w:rsidRDefault="008A4A3A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11</w:t>
            </w:r>
          </w:p>
        </w:tc>
      </w:tr>
      <w:tr w:rsidR="008A4A3A" w:rsidRPr="00CC1318" w14:paraId="592FB174" w14:textId="77777777" w:rsidTr="00837A88">
        <w:tc>
          <w:tcPr>
            <w:tcW w:w="567" w:type="dxa"/>
          </w:tcPr>
          <w:p w14:paraId="2BDF87FE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127" w:type="dxa"/>
          </w:tcPr>
          <w:p w14:paraId="3970ECCC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304" w:type="dxa"/>
          </w:tcPr>
          <w:p w14:paraId="3C391990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871" w:type="dxa"/>
          </w:tcPr>
          <w:p w14:paraId="75967FC7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936" w:type="dxa"/>
          </w:tcPr>
          <w:p w14:paraId="29B0E6A9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936" w:type="dxa"/>
          </w:tcPr>
          <w:p w14:paraId="028DB47E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020" w:type="dxa"/>
          </w:tcPr>
          <w:p w14:paraId="11520A1C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045" w:type="dxa"/>
          </w:tcPr>
          <w:p w14:paraId="135AA0D4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333" w:type="dxa"/>
          </w:tcPr>
          <w:p w14:paraId="16D8A887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418" w:type="dxa"/>
          </w:tcPr>
          <w:p w14:paraId="10C60FC6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725" w:type="dxa"/>
          </w:tcPr>
          <w:p w14:paraId="1957D268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</w:tr>
      <w:tr w:rsidR="008A4A3A" w:rsidRPr="00CC1318" w14:paraId="5CF128CC" w14:textId="77777777" w:rsidTr="00837A88">
        <w:tc>
          <w:tcPr>
            <w:tcW w:w="567" w:type="dxa"/>
          </w:tcPr>
          <w:p w14:paraId="15B78888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127" w:type="dxa"/>
          </w:tcPr>
          <w:p w14:paraId="3CFD97A2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304" w:type="dxa"/>
          </w:tcPr>
          <w:p w14:paraId="67AEED9A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871" w:type="dxa"/>
          </w:tcPr>
          <w:p w14:paraId="3CDE1F49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936" w:type="dxa"/>
          </w:tcPr>
          <w:p w14:paraId="30631467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936" w:type="dxa"/>
          </w:tcPr>
          <w:p w14:paraId="641287EF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020" w:type="dxa"/>
          </w:tcPr>
          <w:p w14:paraId="35F5D7D5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045" w:type="dxa"/>
          </w:tcPr>
          <w:p w14:paraId="3365D175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333" w:type="dxa"/>
          </w:tcPr>
          <w:p w14:paraId="64214F7E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418" w:type="dxa"/>
          </w:tcPr>
          <w:p w14:paraId="6CF37461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725" w:type="dxa"/>
          </w:tcPr>
          <w:p w14:paraId="52C4A4C0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</w:tr>
      <w:tr w:rsidR="008A4A3A" w:rsidRPr="00CC1318" w14:paraId="6D4C47F2" w14:textId="77777777" w:rsidTr="00837A88">
        <w:tc>
          <w:tcPr>
            <w:tcW w:w="567" w:type="dxa"/>
          </w:tcPr>
          <w:p w14:paraId="2AB70C27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127" w:type="dxa"/>
          </w:tcPr>
          <w:p w14:paraId="4B59F92D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304" w:type="dxa"/>
          </w:tcPr>
          <w:p w14:paraId="55B9185A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871" w:type="dxa"/>
          </w:tcPr>
          <w:p w14:paraId="38E808D7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936" w:type="dxa"/>
          </w:tcPr>
          <w:p w14:paraId="38A7F945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936" w:type="dxa"/>
          </w:tcPr>
          <w:p w14:paraId="1F12ABC1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020" w:type="dxa"/>
          </w:tcPr>
          <w:p w14:paraId="2A53BCDE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045" w:type="dxa"/>
          </w:tcPr>
          <w:p w14:paraId="69815B80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333" w:type="dxa"/>
          </w:tcPr>
          <w:p w14:paraId="22A028F3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418" w:type="dxa"/>
          </w:tcPr>
          <w:p w14:paraId="754FB7E2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725" w:type="dxa"/>
          </w:tcPr>
          <w:p w14:paraId="0E4E4F7E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</w:tr>
      <w:tr w:rsidR="008A4A3A" w:rsidRPr="00CC1318" w14:paraId="3AE52A0E" w14:textId="77777777" w:rsidTr="00837A88">
        <w:tc>
          <w:tcPr>
            <w:tcW w:w="567" w:type="dxa"/>
          </w:tcPr>
          <w:p w14:paraId="22711171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127" w:type="dxa"/>
          </w:tcPr>
          <w:p w14:paraId="66B6DFB6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304" w:type="dxa"/>
          </w:tcPr>
          <w:p w14:paraId="10B123C9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871" w:type="dxa"/>
          </w:tcPr>
          <w:p w14:paraId="76B68140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936" w:type="dxa"/>
          </w:tcPr>
          <w:p w14:paraId="52896D09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936" w:type="dxa"/>
          </w:tcPr>
          <w:p w14:paraId="7D28C49D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020" w:type="dxa"/>
          </w:tcPr>
          <w:p w14:paraId="200BACC7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045" w:type="dxa"/>
          </w:tcPr>
          <w:p w14:paraId="7AF01DF0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333" w:type="dxa"/>
          </w:tcPr>
          <w:p w14:paraId="68B9839C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418" w:type="dxa"/>
          </w:tcPr>
          <w:p w14:paraId="2FFAE897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725" w:type="dxa"/>
          </w:tcPr>
          <w:p w14:paraId="47B9B86E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</w:tr>
      <w:tr w:rsidR="008A4A3A" w:rsidRPr="00CC1318" w14:paraId="409DD9E6" w14:textId="77777777" w:rsidTr="00837A88">
        <w:tc>
          <w:tcPr>
            <w:tcW w:w="567" w:type="dxa"/>
          </w:tcPr>
          <w:p w14:paraId="048B299D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127" w:type="dxa"/>
          </w:tcPr>
          <w:p w14:paraId="69C82D4C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304" w:type="dxa"/>
          </w:tcPr>
          <w:p w14:paraId="3F7E9E77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871" w:type="dxa"/>
          </w:tcPr>
          <w:p w14:paraId="77921D9C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936" w:type="dxa"/>
          </w:tcPr>
          <w:p w14:paraId="3B86D678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936" w:type="dxa"/>
          </w:tcPr>
          <w:p w14:paraId="3EDE898B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020" w:type="dxa"/>
          </w:tcPr>
          <w:p w14:paraId="7A4F6C10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045" w:type="dxa"/>
          </w:tcPr>
          <w:p w14:paraId="53F1A875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333" w:type="dxa"/>
          </w:tcPr>
          <w:p w14:paraId="78D87A13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418" w:type="dxa"/>
          </w:tcPr>
          <w:p w14:paraId="23D0287C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725" w:type="dxa"/>
          </w:tcPr>
          <w:p w14:paraId="03ADE103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</w:tr>
      <w:tr w:rsidR="008A4A3A" w:rsidRPr="00CC1318" w14:paraId="07E22ECE" w14:textId="77777777" w:rsidTr="00837A88">
        <w:tc>
          <w:tcPr>
            <w:tcW w:w="567" w:type="dxa"/>
          </w:tcPr>
          <w:p w14:paraId="02BD3409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127" w:type="dxa"/>
          </w:tcPr>
          <w:p w14:paraId="2F81EAD4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304" w:type="dxa"/>
          </w:tcPr>
          <w:p w14:paraId="261A8B48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871" w:type="dxa"/>
          </w:tcPr>
          <w:p w14:paraId="635DFF7A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936" w:type="dxa"/>
          </w:tcPr>
          <w:p w14:paraId="281EDF9C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936" w:type="dxa"/>
          </w:tcPr>
          <w:p w14:paraId="437539EA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020" w:type="dxa"/>
          </w:tcPr>
          <w:p w14:paraId="033BA279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045" w:type="dxa"/>
          </w:tcPr>
          <w:p w14:paraId="21D4B4FB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333" w:type="dxa"/>
          </w:tcPr>
          <w:p w14:paraId="782FBD6D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418" w:type="dxa"/>
          </w:tcPr>
          <w:p w14:paraId="5A82F0F0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725" w:type="dxa"/>
          </w:tcPr>
          <w:p w14:paraId="6C620838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</w:tr>
      <w:tr w:rsidR="008A4A3A" w:rsidRPr="00CC1318" w14:paraId="5D7C04AD" w14:textId="77777777" w:rsidTr="00837A88">
        <w:tc>
          <w:tcPr>
            <w:tcW w:w="567" w:type="dxa"/>
          </w:tcPr>
          <w:p w14:paraId="0B2A3C07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127" w:type="dxa"/>
          </w:tcPr>
          <w:p w14:paraId="6E4D8BF1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304" w:type="dxa"/>
          </w:tcPr>
          <w:p w14:paraId="2FFE8D9E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871" w:type="dxa"/>
          </w:tcPr>
          <w:p w14:paraId="538BC3FC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936" w:type="dxa"/>
          </w:tcPr>
          <w:p w14:paraId="33EA6F5E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936" w:type="dxa"/>
          </w:tcPr>
          <w:p w14:paraId="43BF344D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020" w:type="dxa"/>
          </w:tcPr>
          <w:p w14:paraId="19464EEF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045" w:type="dxa"/>
          </w:tcPr>
          <w:p w14:paraId="394EDBF3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333" w:type="dxa"/>
          </w:tcPr>
          <w:p w14:paraId="2158CACD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418" w:type="dxa"/>
          </w:tcPr>
          <w:p w14:paraId="6668E5EC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725" w:type="dxa"/>
          </w:tcPr>
          <w:p w14:paraId="61498B90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</w:tr>
      <w:tr w:rsidR="008A4A3A" w:rsidRPr="00CC1318" w14:paraId="494B25D5" w14:textId="77777777" w:rsidTr="00837A88">
        <w:tc>
          <w:tcPr>
            <w:tcW w:w="567" w:type="dxa"/>
          </w:tcPr>
          <w:p w14:paraId="79CC5A3A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127" w:type="dxa"/>
          </w:tcPr>
          <w:p w14:paraId="2FAE6D2A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304" w:type="dxa"/>
          </w:tcPr>
          <w:p w14:paraId="519EB51B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871" w:type="dxa"/>
          </w:tcPr>
          <w:p w14:paraId="5096A646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936" w:type="dxa"/>
          </w:tcPr>
          <w:p w14:paraId="3E75A0A0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936" w:type="dxa"/>
          </w:tcPr>
          <w:p w14:paraId="419FE1C2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020" w:type="dxa"/>
          </w:tcPr>
          <w:p w14:paraId="2DA49BD4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045" w:type="dxa"/>
          </w:tcPr>
          <w:p w14:paraId="1EFAF161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333" w:type="dxa"/>
          </w:tcPr>
          <w:p w14:paraId="1C0AD628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418" w:type="dxa"/>
          </w:tcPr>
          <w:p w14:paraId="66C66DAF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725" w:type="dxa"/>
          </w:tcPr>
          <w:p w14:paraId="656AB268" w14:textId="77777777" w:rsidR="008A4A3A" w:rsidRPr="00CC1318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</w:tr>
    </w:tbl>
    <w:p w14:paraId="62F7455A" w14:textId="77777777" w:rsidR="008A4A3A" w:rsidRDefault="008A4A3A">
      <w:pPr>
        <w:sectPr w:rsidR="008A4A3A">
          <w:pgSz w:w="16838" w:h="11905" w:orient="landscape"/>
          <w:pgMar w:top="1701" w:right="1134" w:bottom="850" w:left="1134" w:header="0" w:footer="0" w:gutter="0"/>
          <w:cols w:space="720"/>
        </w:sectPr>
      </w:pPr>
    </w:p>
    <w:p w14:paraId="2ADF2712" w14:textId="38F22A13" w:rsidR="008A4A3A" w:rsidRPr="00520E37" w:rsidRDefault="008A4A3A" w:rsidP="004102D5">
      <w:pPr>
        <w:pStyle w:val="ConsPlusNormal"/>
        <w:jc w:val="right"/>
        <w:outlineLvl w:val="1"/>
        <w:rPr>
          <w:rFonts w:ascii="Times New Roman" w:hAnsi="Times New Roman" w:cs="Times New Roman"/>
          <w:sz w:val="20"/>
        </w:rPr>
      </w:pPr>
      <w:r w:rsidRPr="00520E37">
        <w:rPr>
          <w:rFonts w:ascii="Times New Roman" w:hAnsi="Times New Roman" w:cs="Times New Roman"/>
          <w:sz w:val="20"/>
        </w:rPr>
        <w:lastRenderedPageBreak/>
        <w:t xml:space="preserve">Приложение </w:t>
      </w:r>
      <w:r w:rsidR="00520E37">
        <w:rPr>
          <w:rFonts w:ascii="Times New Roman" w:hAnsi="Times New Roman" w:cs="Times New Roman"/>
          <w:sz w:val="20"/>
        </w:rPr>
        <w:t>№</w:t>
      </w:r>
      <w:r w:rsidRPr="00520E37">
        <w:rPr>
          <w:rFonts w:ascii="Times New Roman" w:hAnsi="Times New Roman" w:cs="Times New Roman"/>
          <w:sz w:val="20"/>
        </w:rPr>
        <w:t xml:space="preserve"> </w:t>
      </w:r>
      <w:r w:rsidR="00A60D72">
        <w:rPr>
          <w:rFonts w:ascii="Times New Roman" w:hAnsi="Times New Roman" w:cs="Times New Roman"/>
          <w:sz w:val="20"/>
        </w:rPr>
        <w:t>5</w:t>
      </w:r>
    </w:p>
    <w:p w14:paraId="4DEAA159" w14:textId="77777777" w:rsidR="008A4A3A" w:rsidRPr="00520E37" w:rsidRDefault="008A4A3A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520E37">
        <w:rPr>
          <w:rFonts w:ascii="Times New Roman" w:hAnsi="Times New Roman" w:cs="Times New Roman"/>
          <w:sz w:val="20"/>
        </w:rPr>
        <w:t>к Положению</w:t>
      </w:r>
    </w:p>
    <w:p w14:paraId="3D3CBBEF" w14:textId="77777777" w:rsidR="008A4A3A" w:rsidRPr="00520E37" w:rsidRDefault="008A4A3A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520E37">
        <w:rPr>
          <w:rFonts w:ascii="Times New Roman" w:hAnsi="Times New Roman" w:cs="Times New Roman"/>
          <w:sz w:val="20"/>
        </w:rPr>
        <w:t>о погребении и похоронном деле</w:t>
      </w:r>
    </w:p>
    <w:p w14:paraId="5E02892D" w14:textId="0E34727E" w:rsidR="00520E37" w:rsidRPr="00520E37" w:rsidRDefault="008A4A3A" w:rsidP="00520E37">
      <w:pPr>
        <w:pStyle w:val="a6"/>
        <w:snapToGrid w:val="0"/>
        <w:jc w:val="right"/>
        <w:rPr>
          <w:sz w:val="20"/>
          <w:szCs w:val="20"/>
          <w:lang w:eastAsia="ru-RU"/>
        </w:rPr>
      </w:pPr>
      <w:r w:rsidRPr="00520E37">
        <w:rPr>
          <w:sz w:val="20"/>
          <w:szCs w:val="20"/>
        </w:rPr>
        <w:t xml:space="preserve">на территории </w:t>
      </w:r>
      <w:r w:rsidR="00520E37" w:rsidRPr="00520E37">
        <w:rPr>
          <w:sz w:val="20"/>
          <w:szCs w:val="20"/>
          <w:lang w:eastAsia="ru-RU"/>
        </w:rPr>
        <w:t xml:space="preserve">сельского поселения </w:t>
      </w:r>
      <w:r w:rsidR="004F67D2">
        <w:rPr>
          <w:sz w:val="20"/>
        </w:rPr>
        <w:t>Васильевка</w:t>
      </w:r>
    </w:p>
    <w:p w14:paraId="22557CE2" w14:textId="77777777" w:rsidR="008A4A3A" w:rsidRDefault="008A4A3A">
      <w:pPr>
        <w:pStyle w:val="ConsPlusNormal"/>
        <w:jc w:val="both"/>
      </w:pPr>
    </w:p>
    <w:tbl>
      <w:tblPr>
        <w:tblW w:w="0" w:type="auto"/>
        <w:tblInd w:w="-14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4539"/>
        <w:gridCol w:w="1260"/>
        <w:gridCol w:w="3244"/>
      </w:tblGrid>
      <w:tr w:rsidR="00520E37" w14:paraId="344E134F" w14:textId="77777777" w:rsidTr="00520E37">
        <w:tc>
          <w:tcPr>
            <w:tcW w:w="4539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44A4B568" w14:textId="77777777" w:rsidR="00520E37" w:rsidRDefault="00520E37" w:rsidP="00520E37">
            <w:pPr>
              <w:pStyle w:val="ConsPlusNormal"/>
            </w:pPr>
          </w:p>
        </w:tc>
        <w:tc>
          <w:tcPr>
            <w:tcW w:w="450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DD01F4F" w14:textId="69690D4C" w:rsidR="00520E37" w:rsidRPr="00520E37" w:rsidRDefault="00520E37" w:rsidP="00520E3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520E37">
              <w:rPr>
                <w:rFonts w:ascii="Times New Roman" w:hAnsi="Times New Roman" w:cs="Times New Roman"/>
                <w:sz w:val="24"/>
                <w:szCs w:val="24"/>
              </w:rPr>
              <w:t xml:space="preserve">В администрацию сельского поселения </w:t>
            </w:r>
            <w:r w:rsidR="00446E44">
              <w:rPr>
                <w:rFonts w:ascii="Times New Roman" w:hAnsi="Times New Roman" w:cs="Times New Roman"/>
                <w:sz w:val="24"/>
                <w:szCs w:val="24"/>
              </w:rPr>
              <w:t>Васильевка</w:t>
            </w:r>
          </w:p>
        </w:tc>
      </w:tr>
      <w:tr w:rsidR="00520E37" w14:paraId="59600D28" w14:textId="77777777" w:rsidTr="00520E37">
        <w:tc>
          <w:tcPr>
            <w:tcW w:w="4539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3247900C" w14:textId="77777777" w:rsidR="00520E37" w:rsidRDefault="00520E37" w:rsidP="00520E37"/>
        </w:tc>
        <w:tc>
          <w:tcPr>
            <w:tcW w:w="45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E6DE7BC" w14:textId="77777777" w:rsidR="00520E37" w:rsidRPr="00520E37" w:rsidRDefault="00520E37" w:rsidP="00520E3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0E37" w14:paraId="2D0CDF03" w14:textId="77777777" w:rsidTr="00520E37">
        <w:tc>
          <w:tcPr>
            <w:tcW w:w="4539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54E5AD18" w14:textId="77777777" w:rsidR="00520E37" w:rsidRDefault="00520E37" w:rsidP="00520E37"/>
        </w:tc>
        <w:tc>
          <w:tcPr>
            <w:tcW w:w="450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A2E4B56" w14:textId="77777777" w:rsidR="00520E37" w:rsidRPr="00520E37" w:rsidRDefault="00520E37" w:rsidP="00520E3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0E37">
              <w:rPr>
                <w:rFonts w:ascii="Times New Roman" w:hAnsi="Times New Roman" w:cs="Times New Roman"/>
                <w:sz w:val="24"/>
                <w:szCs w:val="24"/>
              </w:rPr>
              <w:t>(фамилия, имя, отчество лица, ответственного за установку намогильного сооружения)</w:t>
            </w:r>
          </w:p>
        </w:tc>
      </w:tr>
      <w:tr w:rsidR="00520E37" w14:paraId="1E040157" w14:textId="77777777" w:rsidTr="00520E37">
        <w:tc>
          <w:tcPr>
            <w:tcW w:w="4539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61D4357A" w14:textId="77777777" w:rsidR="00520E37" w:rsidRDefault="00520E37" w:rsidP="00520E37"/>
        </w:tc>
        <w:tc>
          <w:tcPr>
            <w:tcW w:w="45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5147CC9" w14:textId="77777777" w:rsidR="00520E37" w:rsidRPr="00520E37" w:rsidRDefault="00520E37" w:rsidP="00520E3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0E37" w14:paraId="465E7A5E" w14:textId="77777777" w:rsidTr="00520E37">
        <w:tc>
          <w:tcPr>
            <w:tcW w:w="4539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1AB423AD" w14:textId="77777777" w:rsidR="00520E37" w:rsidRDefault="00520E37" w:rsidP="00520E37"/>
        </w:tc>
        <w:tc>
          <w:tcPr>
            <w:tcW w:w="450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BC958C0" w14:textId="77777777" w:rsidR="00520E37" w:rsidRPr="00520E37" w:rsidRDefault="00520E37" w:rsidP="00520E37">
            <w:pPr>
              <w:pStyle w:val="ConsPlusNormal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20E37">
              <w:rPr>
                <w:rFonts w:ascii="Times New Roman" w:hAnsi="Times New Roman" w:cs="Times New Roman"/>
                <w:sz w:val="24"/>
                <w:szCs w:val="24"/>
              </w:rPr>
              <w:t>(адрес регистрации и места жительства)</w:t>
            </w:r>
          </w:p>
        </w:tc>
      </w:tr>
      <w:tr w:rsidR="00520E37" w14:paraId="1BA6FA79" w14:textId="77777777" w:rsidTr="00520E37">
        <w:tc>
          <w:tcPr>
            <w:tcW w:w="4539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31893FF7" w14:textId="77777777" w:rsidR="00520E37" w:rsidRDefault="00520E37" w:rsidP="00520E37"/>
        </w:tc>
        <w:tc>
          <w:tcPr>
            <w:tcW w:w="45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967BC12" w14:textId="77777777" w:rsidR="00520E37" w:rsidRPr="00520E37" w:rsidRDefault="00520E37" w:rsidP="00520E3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0E37" w14:paraId="569D9DAF" w14:textId="77777777" w:rsidTr="00520E37">
        <w:tblPrEx>
          <w:tblBorders>
            <w:insideH w:val="single" w:sz="4" w:space="0" w:color="auto"/>
          </w:tblBorders>
        </w:tblPrEx>
        <w:tc>
          <w:tcPr>
            <w:tcW w:w="4539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6FE3B837" w14:textId="77777777" w:rsidR="00520E37" w:rsidRDefault="00520E37" w:rsidP="00520E37"/>
        </w:tc>
        <w:tc>
          <w:tcPr>
            <w:tcW w:w="45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E1F0208" w14:textId="77777777" w:rsidR="00520E37" w:rsidRPr="00520E37" w:rsidRDefault="00520E37" w:rsidP="00520E3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0E37" w14:paraId="7E98A649" w14:textId="77777777" w:rsidTr="00520E37">
        <w:tc>
          <w:tcPr>
            <w:tcW w:w="4539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77B725ED" w14:textId="77777777" w:rsidR="00520E37" w:rsidRDefault="00520E37" w:rsidP="00520E37"/>
        </w:tc>
        <w:tc>
          <w:tcPr>
            <w:tcW w:w="450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836EFC1" w14:textId="77777777" w:rsidR="00520E37" w:rsidRPr="00520E37" w:rsidRDefault="00520E37" w:rsidP="00520E3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0E37">
              <w:rPr>
                <w:rFonts w:ascii="Times New Roman" w:hAnsi="Times New Roman" w:cs="Times New Roman"/>
                <w:sz w:val="24"/>
                <w:szCs w:val="24"/>
              </w:rPr>
              <w:t>(контактный телефон)</w:t>
            </w:r>
          </w:p>
        </w:tc>
      </w:tr>
      <w:tr w:rsidR="00520E37" w14:paraId="739268FD" w14:textId="77777777" w:rsidTr="00520E37">
        <w:tc>
          <w:tcPr>
            <w:tcW w:w="904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130434B" w14:textId="77777777" w:rsidR="00520E37" w:rsidRPr="00520E37" w:rsidRDefault="00520E37" w:rsidP="00520E3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0E37" w14:paraId="61ED03FB" w14:textId="77777777" w:rsidTr="00520E37">
        <w:tc>
          <w:tcPr>
            <w:tcW w:w="904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52D29C75" w14:textId="77777777" w:rsidR="00520E37" w:rsidRPr="00520E37" w:rsidRDefault="00520E37" w:rsidP="00520E3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16" w:name="P1157"/>
            <w:bookmarkEnd w:id="16"/>
            <w:r w:rsidRPr="00520E37">
              <w:rPr>
                <w:rFonts w:ascii="Times New Roman" w:hAnsi="Times New Roman" w:cs="Times New Roman"/>
                <w:sz w:val="24"/>
                <w:szCs w:val="24"/>
              </w:rPr>
              <w:t>Уведомление</w:t>
            </w:r>
          </w:p>
          <w:p w14:paraId="74C919BB" w14:textId="77777777" w:rsidR="00520E37" w:rsidRPr="00520E37" w:rsidRDefault="00520E37" w:rsidP="00520E3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0E37">
              <w:rPr>
                <w:rFonts w:ascii="Times New Roman" w:hAnsi="Times New Roman" w:cs="Times New Roman"/>
                <w:sz w:val="24"/>
                <w:szCs w:val="24"/>
              </w:rPr>
              <w:t>об установке намогильного сооружения</w:t>
            </w:r>
          </w:p>
        </w:tc>
      </w:tr>
      <w:tr w:rsidR="00520E37" w14:paraId="192CA1E2" w14:textId="77777777" w:rsidTr="00520E37">
        <w:tc>
          <w:tcPr>
            <w:tcW w:w="904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5CBEA77F" w14:textId="77777777" w:rsidR="00520E37" w:rsidRPr="00520E37" w:rsidRDefault="00520E37" w:rsidP="00520E3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0E37" w14:paraId="3D2736A9" w14:textId="77777777" w:rsidTr="00520E37">
        <w:tc>
          <w:tcPr>
            <w:tcW w:w="904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04B2069" w14:textId="77777777" w:rsidR="00520E37" w:rsidRPr="00520E37" w:rsidRDefault="00520E37" w:rsidP="00520E37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20E37">
              <w:rPr>
                <w:rFonts w:ascii="Times New Roman" w:hAnsi="Times New Roman" w:cs="Times New Roman"/>
                <w:sz w:val="24"/>
                <w:szCs w:val="24"/>
              </w:rPr>
              <w:t>Уведомляю об установке намогильного сооружения на месте захоронения умершего(-ей, -их)</w:t>
            </w:r>
          </w:p>
        </w:tc>
      </w:tr>
      <w:tr w:rsidR="00520E37" w14:paraId="5FF6B4BF" w14:textId="77777777" w:rsidTr="00520E37">
        <w:tc>
          <w:tcPr>
            <w:tcW w:w="904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468B50F" w14:textId="77777777" w:rsidR="00520E37" w:rsidRPr="00520E37" w:rsidRDefault="00520E37" w:rsidP="00520E37">
            <w:pPr>
              <w:pStyle w:val="ConsPlusNormal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20E37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</w:tc>
      </w:tr>
      <w:tr w:rsidR="00520E37" w14:paraId="6D3757C0" w14:textId="77777777" w:rsidTr="00520E37">
        <w:tc>
          <w:tcPr>
            <w:tcW w:w="9043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680FB5A" w14:textId="77777777" w:rsidR="00520E37" w:rsidRPr="00520E37" w:rsidRDefault="00520E37" w:rsidP="00520E3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0E37">
              <w:rPr>
                <w:rFonts w:ascii="Times New Roman" w:hAnsi="Times New Roman" w:cs="Times New Roman"/>
                <w:sz w:val="24"/>
                <w:szCs w:val="24"/>
              </w:rPr>
              <w:t>(фамилия, имя, отчество умершего(-ей) с указанием даты смерти, либо умерших с указанием дат смерти каждого при установке единого намогильного сооружения двум и более умершим)</w:t>
            </w:r>
          </w:p>
        </w:tc>
      </w:tr>
      <w:tr w:rsidR="00520E37" w14:paraId="302ACF52" w14:textId="77777777" w:rsidTr="00520E37">
        <w:tc>
          <w:tcPr>
            <w:tcW w:w="904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F2E5975" w14:textId="77777777" w:rsidR="00520E37" w:rsidRPr="00520E37" w:rsidRDefault="00520E37" w:rsidP="00520E3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0E37" w14:paraId="0B69B5DB" w14:textId="77777777" w:rsidTr="00520E37">
        <w:tblPrEx>
          <w:tblBorders>
            <w:insideH w:val="single" w:sz="4" w:space="0" w:color="auto"/>
          </w:tblBorders>
        </w:tblPrEx>
        <w:tc>
          <w:tcPr>
            <w:tcW w:w="90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5605354" w14:textId="77777777" w:rsidR="00520E37" w:rsidRPr="00520E37" w:rsidRDefault="00520E37" w:rsidP="00520E37">
            <w:pPr>
              <w:pStyle w:val="ConsPlusNormal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20E37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</w:tc>
      </w:tr>
      <w:tr w:rsidR="00520E37" w14:paraId="2C5D9ED6" w14:textId="77777777" w:rsidTr="00520E37">
        <w:tblPrEx>
          <w:tblBorders>
            <w:insideH w:val="single" w:sz="4" w:space="0" w:color="auto"/>
          </w:tblBorders>
        </w:tblPrEx>
        <w:tc>
          <w:tcPr>
            <w:tcW w:w="453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1723B3E" w14:textId="77777777" w:rsidR="00520E37" w:rsidRPr="00520E37" w:rsidRDefault="00520E37" w:rsidP="00520E37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20E37">
              <w:rPr>
                <w:rFonts w:ascii="Times New Roman" w:hAnsi="Times New Roman" w:cs="Times New Roman"/>
                <w:sz w:val="24"/>
                <w:szCs w:val="24"/>
              </w:rPr>
              <w:t>на кладбище, расположенном по адресу:</w:t>
            </w:r>
          </w:p>
        </w:tc>
        <w:tc>
          <w:tcPr>
            <w:tcW w:w="45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657AB90" w14:textId="77777777" w:rsidR="00520E37" w:rsidRPr="00520E37" w:rsidRDefault="00520E37" w:rsidP="00520E3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0E37" w14:paraId="7880C9B0" w14:textId="77777777" w:rsidTr="00520E37">
        <w:tc>
          <w:tcPr>
            <w:tcW w:w="904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EA34452" w14:textId="77777777" w:rsidR="00520E37" w:rsidRPr="00520E37" w:rsidRDefault="00520E37" w:rsidP="00520E37">
            <w:pPr>
              <w:pStyle w:val="ConsPlusNormal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20E37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</w:tc>
      </w:tr>
      <w:tr w:rsidR="00520E37" w14:paraId="3967F41B" w14:textId="77777777" w:rsidTr="00520E37">
        <w:tc>
          <w:tcPr>
            <w:tcW w:w="904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FC66536" w14:textId="77777777" w:rsidR="00520E37" w:rsidRPr="00520E37" w:rsidRDefault="00520E37" w:rsidP="00520E37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20E37">
              <w:rPr>
                <w:rFonts w:ascii="Times New Roman" w:hAnsi="Times New Roman" w:cs="Times New Roman"/>
                <w:sz w:val="24"/>
                <w:szCs w:val="24"/>
              </w:rPr>
              <w:t>Параметры намогильного сооружения:</w:t>
            </w:r>
          </w:p>
          <w:p w14:paraId="7925C79E" w14:textId="77777777" w:rsidR="00520E37" w:rsidRPr="00520E37" w:rsidRDefault="00520E37" w:rsidP="00520E37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20E37">
              <w:rPr>
                <w:rFonts w:ascii="Times New Roman" w:hAnsi="Times New Roman" w:cs="Times New Roman"/>
                <w:sz w:val="24"/>
                <w:szCs w:val="24"/>
              </w:rPr>
              <w:t xml:space="preserve">высота _________ метра, длина __________ метра, ширина ___________ метра. </w:t>
            </w:r>
            <w:hyperlink w:anchor="P1185" w:history="1">
              <w:r w:rsidRPr="00520E37">
                <w:rPr>
                  <w:rFonts w:ascii="Times New Roman" w:hAnsi="Times New Roman" w:cs="Times New Roman"/>
                  <w:color w:val="0000FF"/>
                  <w:sz w:val="24"/>
                  <w:szCs w:val="24"/>
                </w:rPr>
                <w:t>&lt;1&gt;</w:t>
              </w:r>
            </w:hyperlink>
          </w:p>
        </w:tc>
      </w:tr>
      <w:tr w:rsidR="00520E37" w14:paraId="4F687E38" w14:textId="77777777" w:rsidTr="00520E37">
        <w:tc>
          <w:tcPr>
            <w:tcW w:w="904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40C8573" w14:textId="77777777" w:rsidR="00520E37" w:rsidRPr="00520E37" w:rsidRDefault="00520E37" w:rsidP="00520E37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20E37">
              <w:rPr>
                <w:rFonts w:ascii="Times New Roman" w:hAnsi="Times New Roman" w:cs="Times New Roman"/>
                <w:sz w:val="24"/>
                <w:szCs w:val="24"/>
              </w:rPr>
              <w:t>Изготовление и (или) установку намогильного сооружения выполняет:</w:t>
            </w:r>
          </w:p>
        </w:tc>
      </w:tr>
      <w:tr w:rsidR="00520E37" w14:paraId="1916107D" w14:textId="77777777" w:rsidTr="00520E37">
        <w:tc>
          <w:tcPr>
            <w:tcW w:w="904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6BF0454" w14:textId="77777777" w:rsidR="00520E37" w:rsidRPr="00520E37" w:rsidRDefault="00520E37" w:rsidP="00520E3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0E37" w14:paraId="1082A8ED" w14:textId="77777777" w:rsidTr="00520E37">
        <w:tc>
          <w:tcPr>
            <w:tcW w:w="9043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E835C8E" w14:textId="77777777" w:rsidR="00520E37" w:rsidRPr="00520E37" w:rsidRDefault="00520E37" w:rsidP="00520E3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0E37">
              <w:rPr>
                <w:rFonts w:ascii="Times New Roman" w:hAnsi="Times New Roman" w:cs="Times New Roman"/>
                <w:sz w:val="24"/>
                <w:szCs w:val="24"/>
              </w:rPr>
              <w:t>(указывается наименование, юридический и фактический адрес, номера телефонов организации, изготовившей и (или) установившей намогильное сооружение)</w:t>
            </w:r>
          </w:p>
        </w:tc>
      </w:tr>
      <w:tr w:rsidR="00520E37" w14:paraId="6B099E11" w14:textId="77777777" w:rsidTr="00520E37">
        <w:tc>
          <w:tcPr>
            <w:tcW w:w="904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F9750F4" w14:textId="77777777" w:rsidR="00520E37" w:rsidRPr="00520E37" w:rsidRDefault="00520E37" w:rsidP="00520E3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0E37" w14:paraId="4523C054" w14:textId="77777777" w:rsidTr="00520E37">
        <w:tblPrEx>
          <w:tblBorders>
            <w:insideH w:val="single" w:sz="4" w:space="0" w:color="auto"/>
          </w:tblBorders>
        </w:tblPrEx>
        <w:tc>
          <w:tcPr>
            <w:tcW w:w="90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B01F513" w14:textId="77777777" w:rsidR="00520E37" w:rsidRPr="00520E37" w:rsidRDefault="00520E37" w:rsidP="00520E37">
            <w:pPr>
              <w:pStyle w:val="ConsPlusNormal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20E3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520E37" w14:paraId="73652502" w14:textId="77777777" w:rsidTr="00520E37">
        <w:tc>
          <w:tcPr>
            <w:tcW w:w="9043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7963C0C" w14:textId="77777777" w:rsidR="00520E37" w:rsidRPr="00520E37" w:rsidRDefault="00520E37" w:rsidP="00520E37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20E37">
              <w:rPr>
                <w:rFonts w:ascii="Times New Roman" w:hAnsi="Times New Roman" w:cs="Times New Roman"/>
                <w:sz w:val="24"/>
                <w:szCs w:val="24"/>
              </w:rPr>
              <w:t xml:space="preserve">Во исполнение требований Федерального </w:t>
            </w:r>
            <w:hyperlink r:id="rId29" w:history="1">
              <w:r w:rsidRPr="00520E37">
                <w:rPr>
                  <w:rFonts w:ascii="Times New Roman" w:hAnsi="Times New Roman" w:cs="Times New Roman"/>
                  <w:color w:val="0000FF"/>
                  <w:sz w:val="24"/>
                  <w:szCs w:val="24"/>
                </w:rPr>
                <w:t>закона</w:t>
              </w:r>
            </w:hyperlink>
            <w:r w:rsidRPr="00520E37">
              <w:rPr>
                <w:rFonts w:ascii="Times New Roman" w:hAnsi="Times New Roman" w:cs="Times New Roman"/>
                <w:sz w:val="24"/>
                <w:szCs w:val="24"/>
              </w:rPr>
              <w:t xml:space="preserve"> "О персональных данных" даю согласие на обработку своих персональных данных в связи с рассмотрением вопроса о предоставлении места для захоронения (</w:t>
            </w:r>
            <w:proofErr w:type="spellStart"/>
            <w:r w:rsidRPr="00520E37">
              <w:rPr>
                <w:rFonts w:ascii="Times New Roman" w:hAnsi="Times New Roman" w:cs="Times New Roman"/>
                <w:sz w:val="24"/>
                <w:szCs w:val="24"/>
              </w:rPr>
              <w:t>подзахоронения</w:t>
            </w:r>
            <w:proofErr w:type="spellEnd"/>
            <w:r w:rsidRPr="00520E37">
              <w:rPr>
                <w:rFonts w:ascii="Times New Roman" w:hAnsi="Times New Roman" w:cs="Times New Roman"/>
                <w:sz w:val="24"/>
                <w:szCs w:val="24"/>
              </w:rPr>
              <w:t>) умершего на кладбищах, находящихся в собственности сельского поселения Нижнее Санчелеево  либо на ином вещном праве.</w:t>
            </w:r>
          </w:p>
          <w:p w14:paraId="298A508F" w14:textId="77777777" w:rsidR="00520E37" w:rsidRPr="00520E37" w:rsidRDefault="00520E37" w:rsidP="00520E37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20E37">
              <w:rPr>
                <w:rFonts w:ascii="Times New Roman" w:hAnsi="Times New Roman" w:cs="Times New Roman"/>
                <w:sz w:val="24"/>
                <w:szCs w:val="24"/>
              </w:rPr>
              <w:t>Под обработкой персональных данных я понимаю действия (операции) с персональными данными, включая сбор, систематизацию, накопление, хранение, уточнение (обновление, изменение), использование, распространение (в том числе передачу), обезличивание, блокирование, уничтожение.</w:t>
            </w:r>
          </w:p>
          <w:p w14:paraId="3A413A44" w14:textId="1B4ED5F8" w:rsidR="00520E37" w:rsidRPr="00520E37" w:rsidRDefault="00520E37" w:rsidP="00520E37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20E37">
              <w:rPr>
                <w:rFonts w:ascii="Times New Roman" w:hAnsi="Times New Roman" w:cs="Times New Roman"/>
                <w:sz w:val="24"/>
                <w:szCs w:val="24"/>
              </w:rPr>
              <w:t xml:space="preserve">Согласие на обработку действует до даты подачи мной в администрацию сельского поселения </w:t>
            </w:r>
            <w:r w:rsidR="00446E44">
              <w:rPr>
                <w:rFonts w:ascii="Times New Roman" w:hAnsi="Times New Roman" w:cs="Times New Roman"/>
                <w:sz w:val="24"/>
                <w:szCs w:val="24"/>
              </w:rPr>
              <w:t>Васильевка</w:t>
            </w:r>
            <w:r w:rsidRPr="00520E37">
              <w:rPr>
                <w:rFonts w:ascii="Times New Roman" w:hAnsi="Times New Roman" w:cs="Times New Roman"/>
                <w:sz w:val="24"/>
                <w:szCs w:val="24"/>
              </w:rPr>
              <w:t xml:space="preserve">  заявления об отзыве настоящего согласия.</w:t>
            </w:r>
          </w:p>
        </w:tc>
      </w:tr>
      <w:tr w:rsidR="00520E37" w14:paraId="14B6A91A" w14:textId="77777777" w:rsidTr="00520E37">
        <w:tc>
          <w:tcPr>
            <w:tcW w:w="579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A49A38F" w14:textId="77777777" w:rsidR="00520E37" w:rsidRPr="00520E37" w:rsidRDefault="00520E37" w:rsidP="00520E37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20E37">
              <w:rPr>
                <w:rFonts w:ascii="Times New Roman" w:hAnsi="Times New Roman" w:cs="Times New Roman"/>
                <w:sz w:val="24"/>
                <w:szCs w:val="24"/>
              </w:rPr>
              <w:t>"___" _____________ 20___ г.</w:t>
            </w:r>
          </w:p>
        </w:tc>
        <w:tc>
          <w:tcPr>
            <w:tcW w:w="324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61452BB" w14:textId="77777777" w:rsidR="00520E37" w:rsidRPr="00520E37" w:rsidRDefault="00520E37" w:rsidP="00520E3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0E37" w14:paraId="0AE46AA5" w14:textId="77777777" w:rsidTr="00520E37">
        <w:tc>
          <w:tcPr>
            <w:tcW w:w="579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E8203C4" w14:textId="77777777" w:rsidR="00520E37" w:rsidRPr="00520E37" w:rsidRDefault="00520E37" w:rsidP="00520E3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CD74E52" w14:textId="77777777" w:rsidR="00520E37" w:rsidRPr="00520E37" w:rsidRDefault="00520E37" w:rsidP="00520E3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0E37">
              <w:rPr>
                <w:rFonts w:ascii="Times New Roman" w:hAnsi="Times New Roman" w:cs="Times New Roman"/>
                <w:sz w:val="24"/>
                <w:szCs w:val="24"/>
              </w:rPr>
              <w:t>(подпись)</w:t>
            </w:r>
          </w:p>
        </w:tc>
      </w:tr>
    </w:tbl>
    <w:p w14:paraId="77DC0106" w14:textId="77777777" w:rsidR="008A4A3A" w:rsidRDefault="008A4A3A">
      <w:pPr>
        <w:pStyle w:val="ConsPlusNormal"/>
        <w:jc w:val="both"/>
      </w:pPr>
    </w:p>
    <w:p w14:paraId="4E202F27" w14:textId="77777777" w:rsidR="008A4A3A" w:rsidRDefault="008A4A3A">
      <w:pPr>
        <w:pStyle w:val="ConsPlusNormal"/>
        <w:ind w:firstLine="540"/>
        <w:jc w:val="both"/>
      </w:pPr>
      <w:r>
        <w:t>--------------------------------</w:t>
      </w:r>
    </w:p>
    <w:p w14:paraId="43BDBB44" w14:textId="77777777" w:rsidR="008A4A3A" w:rsidRPr="00520E37" w:rsidRDefault="008A4A3A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0"/>
        </w:rPr>
      </w:pPr>
      <w:bookmarkStart w:id="17" w:name="P1185"/>
      <w:bookmarkEnd w:id="17"/>
      <w:r w:rsidRPr="00520E37">
        <w:rPr>
          <w:rFonts w:ascii="Times New Roman" w:hAnsi="Times New Roman" w:cs="Times New Roman"/>
          <w:sz w:val="20"/>
        </w:rPr>
        <w:t>&lt;1&gt; Определяется по максимально выступающим точкам намогильного сооружения.</w:t>
      </w:r>
    </w:p>
    <w:p w14:paraId="60C60036" w14:textId="77777777" w:rsidR="008A4A3A" w:rsidRDefault="008A4A3A">
      <w:pPr>
        <w:pStyle w:val="ConsPlusNormal"/>
        <w:jc w:val="both"/>
      </w:pPr>
    </w:p>
    <w:p w14:paraId="2702EFA9" w14:textId="77777777" w:rsidR="008A4A3A" w:rsidRDefault="008A4A3A">
      <w:pPr>
        <w:pStyle w:val="ConsPlusNormal"/>
        <w:jc w:val="both"/>
      </w:pPr>
    </w:p>
    <w:p w14:paraId="36B0EA48" w14:textId="77777777" w:rsidR="00520E37" w:rsidRDefault="00520E37">
      <w:pPr>
        <w:rPr>
          <w:rFonts w:ascii="Calibri" w:eastAsia="Times New Roman" w:hAnsi="Calibri" w:cs="Calibri"/>
          <w:szCs w:val="20"/>
          <w:lang w:eastAsia="ru-RU"/>
        </w:rPr>
      </w:pPr>
      <w:r>
        <w:br w:type="page"/>
      </w:r>
    </w:p>
    <w:p w14:paraId="3C18955D" w14:textId="195E86D6" w:rsidR="008A4A3A" w:rsidRPr="004F67D2" w:rsidRDefault="008A4A3A" w:rsidP="00520E37">
      <w:pPr>
        <w:pStyle w:val="ConsPlusNormal"/>
        <w:jc w:val="right"/>
        <w:outlineLvl w:val="1"/>
        <w:rPr>
          <w:rFonts w:ascii="Times New Roman" w:hAnsi="Times New Roman" w:cs="Times New Roman"/>
          <w:sz w:val="20"/>
        </w:rPr>
      </w:pPr>
      <w:r w:rsidRPr="004F67D2">
        <w:rPr>
          <w:rFonts w:ascii="Times New Roman" w:hAnsi="Times New Roman" w:cs="Times New Roman"/>
          <w:sz w:val="20"/>
        </w:rPr>
        <w:lastRenderedPageBreak/>
        <w:t xml:space="preserve">Приложение </w:t>
      </w:r>
      <w:r w:rsidR="00772D62" w:rsidRPr="004F67D2">
        <w:rPr>
          <w:rFonts w:ascii="Times New Roman" w:hAnsi="Times New Roman" w:cs="Times New Roman"/>
          <w:sz w:val="20"/>
        </w:rPr>
        <w:t>№</w:t>
      </w:r>
      <w:r w:rsidR="00670315" w:rsidRPr="004F67D2">
        <w:rPr>
          <w:rFonts w:ascii="Times New Roman" w:hAnsi="Times New Roman" w:cs="Times New Roman"/>
          <w:sz w:val="20"/>
        </w:rPr>
        <w:t xml:space="preserve"> </w:t>
      </w:r>
      <w:r w:rsidR="007F46BE">
        <w:rPr>
          <w:rFonts w:ascii="Times New Roman" w:hAnsi="Times New Roman" w:cs="Times New Roman"/>
          <w:sz w:val="20"/>
        </w:rPr>
        <w:t>6</w:t>
      </w:r>
    </w:p>
    <w:p w14:paraId="1626D606" w14:textId="77777777" w:rsidR="008A4A3A" w:rsidRPr="004F67D2" w:rsidRDefault="008A4A3A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4F67D2">
        <w:rPr>
          <w:rFonts w:ascii="Times New Roman" w:hAnsi="Times New Roman" w:cs="Times New Roman"/>
          <w:sz w:val="20"/>
        </w:rPr>
        <w:t>к Положению</w:t>
      </w:r>
    </w:p>
    <w:p w14:paraId="6AED515C" w14:textId="77777777" w:rsidR="008A4A3A" w:rsidRPr="004F67D2" w:rsidRDefault="008A4A3A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4F67D2">
        <w:rPr>
          <w:rFonts w:ascii="Times New Roman" w:hAnsi="Times New Roman" w:cs="Times New Roman"/>
          <w:sz w:val="20"/>
        </w:rPr>
        <w:t>о погребении и похоронном деле</w:t>
      </w:r>
    </w:p>
    <w:p w14:paraId="2D572491" w14:textId="15F62A0B" w:rsidR="008A4A3A" w:rsidRPr="00772D62" w:rsidRDefault="008A4A3A">
      <w:pPr>
        <w:pStyle w:val="ConsPlusNormal"/>
        <w:jc w:val="right"/>
        <w:rPr>
          <w:rFonts w:ascii="Times New Roman" w:hAnsi="Times New Roman" w:cs="Times New Roman"/>
        </w:rPr>
      </w:pPr>
      <w:r w:rsidRPr="004F67D2">
        <w:rPr>
          <w:rFonts w:ascii="Times New Roman" w:hAnsi="Times New Roman" w:cs="Times New Roman"/>
          <w:sz w:val="20"/>
        </w:rPr>
        <w:t xml:space="preserve">на территории </w:t>
      </w:r>
      <w:r w:rsidR="00772D62" w:rsidRPr="004F67D2">
        <w:rPr>
          <w:rFonts w:ascii="Times New Roman" w:hAnsi="Times New Roman" w:cs="Times New Roman"/>
          <w:sz w:val="20"/>
        </w:rPr>
        <w:t xml:space="preserve">сельского поселения </w:t>
      </w:r>
      <w:r w:rsidR="004F67D2" w:rsidRPr="004F67D2">
        <w:rPr>
          <w:rFonts w:ascii="Times New Roman" w:hAnsi="Times New Roman" w:cs="Times New Roman"/>
          <w:sz w:val="20"/>
        </w:rPr>
        <w:t>Васильевка</w:t>
      </w:r>
    </w:p>
    <w:p w14:paraId="0322A91E" w14:textId="77777777" w:rsidR="008A4A3A" w:rsidRDefault="008A4A3A">
      <w:pPr>
        <w:spacing w:after="1"/>
      </w:pPr>
    </w:p>
    <w:p w14:paraId="63BEA097" w14:textId="77777777" w:rsidR="008A4A3A" w:rsidRDefault="008A4A3A">
      <w:pPr>
        <w:pStyle w:val="ConsPlusNormal"/>
        <w:jc w:val="both"/>
      </w:pPr>
    </w:p>
    <w:p w14:paraId="23239FA5" w14:textId="77777777" w:rsidR="008A4A3A" w:rsidRPr="00772D62" w:rsidRDefault="008A4A3A">
      <w:pPr>
        <w:pStyle w:val="ConsPlusNormal"/>
        <w:jc w:val="center"/>
        <w:rPr>
          <w:rFonts w:ascii="Times New Roman" w:hAnsi="Times New Roman" w:cs="Times New Roman"/>
        </w:rPr>
      </w:pPr>
      <w:bookmarkStart w:id="18" w:name="P1199"/>
      <w:bookmarkEnd w:id="18"/>
      <w:r w:rsidRPr="00772D62">
        <w:rPr>
          <w:rFonts w:ascii="Times New Roman" w:hAnsi="Times New Roman" w:cs="Times New Roman"/>
        </w:rPr>
        <w:t>ЖУРНАЛ</w:t>
      </w:r>
    </w:p>
    <w:p w14:paraId="28B03ECE" w14:textId="77777777" w:rsidR="008A4A3A" w:rsidRPr="00772D62" w:rsidRDefault="008A4A3A">
      <w:pPr>
        <w:pStyle w:val="ConsPlusNormal"/>
        <w:jc w:val="center"/>
        <w:rPr>
          <w:rFonts w:ascii="Times New Roman" w:hAnsi="Times New Roman" w:cs="Times New Roman"/>
        </w:rPr>
      </w:pPr>
      <w:r w:rsidRPr="00772D62">
        <w:rPr>
          <w:rFonts w:ascii="Times New Roman" w:hAnsi="Times New Roman" w:cs="Times New Roman"/>
        </w:rPr>
        <w:t>РЕГИСТРАЦИИ УВЕДОМЛЕНИЙ ОБ УСТАНОВКЕ НАМОГИЛЬНЫХ СООРУЖЕНИЙ</w:t>
      </w:r>
    </w:p>
    <w:p w14:paraId="0C6631B7" w14:textId="77777777" w:rsidR="008A4A3A" w:rsidRPr="00772D62" w:rsidRDefault="008A4A3A">
      <w:pPr>
        <w:pStyle w:val="ConsPlusNormal"/>
        <w:jc w:val="both"/>
        <w:rPr>
          <w:rFonts w:ascii="Times New Roman" w:hAnsi="Times New Roman" w:cs="Times New Roman"/>
        </w:rPr>
      </w:pPr>
    </w:p>
    <w:p w14:paraId="478DFAE5" w14:textId="77777777" w:rsidR="008A4A3A" w:rsidRDefault="008A4A3A">
      <w:pPr>
        <w:sectPr w:rsidR="008A4A3A">
          <w:pgSz w:w="11905" w:h="16838"/>
          <w:pgMar w:top="1134" w:right="850" w:bottom="1134" w:left="1701" w:header="0" w:footer="0" w:gutter="0"/>
          <w:cols w:space="720"/>
        </w:sect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560"/>
        <w:gridCol w:w="964"/>
        <w:gridCol w:w="1677"/>
        <w:gridCol w:w="1701"/>
        <w:gridCol w:w="1843"/>
        <w:gridCol w:w="1701"/>
        <w:gridCol w:w="1020"/>
        <w:gridCol w:w="964"/>
        <w:gridCol w:w="1077"/>
        <w:gridCol w:w="2891"/>
        <w:gridCol w:w="1644"/>
      </w:tblGrid>
      <w:tr w:rsidR="008A4A3A" w:rsidRPr="00772D62" w14:paraId="33B635ED" w14:textId="77777777">
        <w:tc>
          <w:tcPr>
            <w:tcW w:w="560" w:type="dxa"/>
            <w:vMerge w:val="restart"/>
          </w:tcPr>
          <w:p w14:paraId="2CDEEC9F" w14:textId="77777777" w:rsidR="008A4A3A" w:rsidRPr="00772D62" w:rsidRDefault="008A4A3A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772D62">
              <w:rPr>
                <w:rFonts w:ascii="Times New Roman" w:hAnsi="Times New Roman" w:cs="Times New Roman"/>
                <w:szCs w:val="22"/>
              </w:rPr>
              <w:lastRenderedPageBreak/>
              <w:t>N п/п</w:t>
            </w:r>
          </w:p>
        </w:tc>
        <w:tc>
          <w:tcPr>
            <w:tcW w:w="964" w:type="dxa"/>
            <w:vMerge w:val="restart"/>
          </w:tcPr>
          <w:p w14:paraId="7F2869E6" w14:textId="77777777" w:rsidR="008A4A3A" w:rsidRPr="00772D62" w:rsidRDefault="008A4A3A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772D62">
              <w:rPr>
                <w:rFonts w:ascii="Times New Roman" w:hAnsi="Times New Roman" w:cs="Times New Roman"/>
                <w:szCs w:val="22"/>
              </w:rPr>
              <w:t>Дата</w:t>
            </w:r>
          </w:p>
        </w:tc>
        <w:tc>
          <w:tcPr>
            <w:tcW w:w="1677" w:type="dxa"/>
            <w:vMerge w:val="restart"/>
          </w:tcPr>
          <w:p w14:paraId="4C738A19" w14:textId="77777777" w:rsidR="008A4A3A" w:rsidRPr="00772D62" w:rsidRDefault="008A4A3A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772D62">
              <w:rPr>
                <w:rFonts w:ascii="Times New Roman" w:hAnsi="Times New Roman" w:cs="Times New Roman"/>
                <w:szCs w:val="22"/>
              </w:rPr>
              <w:t>Фамилия, имя, отчество лица, ответственного за установку намогильного сооружения</w:t>
            </w:r>
          </w:p>
        </w:tc>
        <w:tc>
          <w:tcPr>
            <w:tcW w:w="1701" w:type="dxa"/>
            <w:vMerge w:val="restart"/>
          </w:tcPr>
          <w:p w14:paraId="0785D081" w14:textId="77777777" w:rsidR="008A4A3A" w:rsidRPr="00772D62" w:rsidRDefault="008A4A3A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772D62">
              <w:rPr>
                <w:rFonts w:ascii="Times New Roman" w:hAnsi="Times New Roman" w:cs="Times New Roman"/>
                <w:szCs w:val="22"/>
              </w:rPr>
              <w:t>Адрес места регистрации и места жительства лица, ответственного за установку намогильного сооружения, номер контактного телефона</w:t>
            </w:r>
          </w:p>
        </w:tc>
        <w:tc>
          <w:tcPr>
            <w:tcW w:w="1843" w:type="dxa"/>
            <w:vMerge w:val="restart"/>
          </w:tcPr>
          <w:p w14:paraId="339C9C29" w14:textId="77777777" w:rsidR="008A4A3A" w:rsidRPr="00772D62" w:rsidRDefault="008A4A3A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772D62">
              <w:rPr>
                <w:rFonts w:ascii="Times New Roman" w:hAnsi="Times New Roman" w:cs="Times New Roman"/>
                <w:szCs w:val="22"/>
              </w:rPr>
              <w:t>Фамилия, имя, отчество и дата смерти умершего(их), на месте захоронения которого(</w:t>
            </w:r>
            <w:proofErr w:type="spellStart"/>
            <w:r w:rsidRPr="00772D62">
              <w:rPr>
                <w:rFonts w:ascii="Times New Roman" w:hAnsi="Times New Roman" w:cs="Times New Roman"/>
                <w:szCs w:val="22"/>
              </w:rPr>
              <w:t>ых</w:t>
            </w:r>
            <w:proofErr w:type="spellEnd"/>
            <w:r w:rsidRPr="00772D62">
              <w:rPr>
                <w:rFonts w:ascii="Times New Roman" w:hAnsi="Times New Roman" w:cs="Times New Roman"/>
                <w:szCs w:val="22"/>
              </w:rPr>
              <w:t>) устанавливается намогильное сооружение</w:t>
            </w:r>
          </w:p>
        </w:tc>
        <w:tc>
          <w:tcPr>
            <w:tcW w:w="1701" w:type="dxa"/>
            <w:vMerge w:val="restart"/>
          </w:tcPr>
          <w:p w14:paraId="1A1FACAF" w14:textId="77777777" w:rsidR="008A4A3A" w:rsidRPr="00772D62" w:rsidRDefault="008A4A3A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772D62">
              <w:rPr>
                <w:rFonts w:ascii="Times New Roman" w:hAnsi="Times New Roman" w:cs="Times New Roman"/>
                <w:szCs w:val="22"/>
              </w:rPr>
              <w:t>Место нахождения захоронения, на котором устанавливается намогильное сооружение (кладбище, очередь (квартал), сектор, номер могилы)</w:t>
            </w:r>
          </w:p>
        </w:tc>
        <w:tc>
          <w:tcPr>
            <w:tcW w:w="3061" w:type="dxa"/>
            <w:gridSpan w:val="3"/>
          </w:tcPr>
          <w:p w14:paraId="4C307C9B" w14:textId="77777777" w:rsidR="008A4A3A" w:rsidRPr="00772D62" w:rsidRDefault="008A4A3A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772D62">
              <w:rPr>
                <w:rFonts w:ascii="Times New Roman" w:hAnsi="Times New Roman" w:cs="Times New Roman"/>
                <w:szCs w:val="22"/>
              </w:rPr>
              <w:t>Параметры намогильного сооружения</w:t>
            </w:r>
          </w:p>
        </w:tc>
        <w:tc>
          <w:tcPr>
            <w:tcW w:w="2891" w:type="dxa"/>
            <w:vMerge w:val="restart"/>
          </w:tcPr>
          <w:p w14:paraId="7B2927A3" w14:textId="77777777" w:rsidR="008A4A3A" w:rsidRPr="00772D62" w:rsidRDefault="008A4A3A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772D62">
              <w:rPr>
                <w:rFonts w:ascii="Times New Roman" w:hAnsi="Times New Roman" w:cs="Times New Roman"/>
                <w:szCs w:val="22"/>
              </w:rPr>
              <w:t>Наименование, юридический и фактический адрес, номера телефонов организации, изготовившей и (или) установившей намогильное сооружение</w:t>
            </w:r>
          </w:p>
        </w:tc>
        <w:tc>
          <w:tcPr>
            <w:tcW w:w="1644" w:type="dxa"/>
            <w:vMerge w:val="restart"/>
          </w:tcPr>
          <w:p w14:paraId="74E2968B" w14:textId="77777777" w:rsidR="008A4A3A" w:rsidRPr="00772D62" w:rsidRDefault="008A4A3A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772D62">
              <w:rPr>
                <w:rFonts w:ascii="Times New Roman" w:hAnsi="Times New Roman" w:cs="Times New Roman"/>
                <w:szCs w:val="22"/>
              </w:rPr>
              <w:t>Отметка о получении (дата, подпись лица, ответственного за установку намогильного сооружения)</w:t>
            </w:r>
          </w:p>
        </w:tc>
      </w:tr>
      <w:tr w:rsidR="008A4A3A" w:rsidRPr="00772D62" w14:paraId="23708F56" w14:textId="77777777">
        <w:tc>
          <w:tcPr>
            <w:tcW w:w="560" w:type="dxa"/>
            <w:vMerge/>
          </w:tcPr>
          <w:p w14:paraId="703FA06F" w14:textId="77777777" w:rsidR="008A4A3A" w:rsidRPr="00772D62" w:rsidRDefault="008A4A3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64" w:type="dxa"/>
            <w:vMerge/>
          </w:tcPr>
          <w:p w14:paraId="53FAAC46" w14:textId="77777777" w:rsidR="008A4A3A" w:rsidRPr="00772D62" w:rsidRDefault="008A4A3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77" w:type="dxa"/>
            <w:vMerge/>
          </w:tcPr>
          <w:p w14:paraId="52AFCD46" w14:textId="77777777" w:rsidR="008A4A3A" w:rsidRPr="00772D62" w:rsidRDefault="008A4A3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Merge/>
          </w:tcPr>
          <w:p w14:paraId="3D62DA16" w14:textId="77777777" w:rsidR="008A4A3A" w:rsidRPr="00772D62" w:rsidRDefault="008A4A3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Merge/>
          </w:tcPr>
          <w:p w14:paraId="145547CD" w14:textId="77777777" w:rsidR="008A4A3A" w:rsidRPr="00772D62" w:rsidRDefault="008A4A3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Merge/>
          </w:tcPr>
          <w:p w14:paraId="26B033BA" w14:textId="77777777" w:rsidR="008A4A3A" w:rsidRPr="00772D62" w:rsidRDefault="008A4A3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20" w:type="dxa"/>
          </w:tcPr>
          <w:p w14:paraId="50BD3F82" w14:textId="77777777" w:rsidR="008A4A3A" w:rsidRPr="00772D62" w:rsidRDefault="008A4A3A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772D62">
              <w:rPr>
                <w:rFonts w:ascii="Times New Roman" w:hAnsi="Times New Roman" w:cs="Times New Roman"/>
                <w:szCs w:val="22"/>
              </w:rPr>
              <w:t>Высота, м</w:t>
            </w:r>
          </w:p>
        </w:tc>
        <w:tc>
          <w:tcPr>
            <w:tcW w:w="964" w:type="dxa"/>
          </w:tcPr>
          <w:p w14:paraId="073A4F5F" w14:textId="77777777" w:rsidR="008A4A3A" w:rsidRPr="00772D62" w:rsidRDefault="008A4A3A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772D62">
              <w:rPr>
                <w:rFonts w:ascii="Times New Roman" w:hAnsi="Times New Roman" w:cs="Times New Roman"/>
                <w:szCs w:val="22"/>
              </w:rPr>
              <w:t>Длина, м</w:t>
            </w:r>
          </w:p>
        </w:tc>
        <w:tc>
          <w:tcPr>
            <w:tcW w:w="1077" w:type="dxa"/>
          </w:tcPr>
          <w:p w14:paraId="6303ADA0" w14:textId="77777777" w:rsidR="008A4A3A" w:rsidRPr="00772D62" w:rsidRDefault="008A4A3A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772D62">
              <w:rPr>
                <w:rFonts w:ascii="Times New Roman" w:hAnsi="Times New Roman" w:cs="Times New Roman"/>
                <w:szCs w:val="22"/>
              </w:rPr>
              <w:t>Ширина, м</w:t>
            </w:r>
          </w:p>
        </w:tc>
        <w:tc>
          <w:tcPr>
            <w:tcW w:w="2891" w:type="dxa"/>
            <w:vMerge/>
          </w:tcPr>
          <w:p w14:paraId="1F28C338" w14:textId="77777777" w:rsidR="008A4A3A" w:rsidRPr="00772D62" w:rsidRDefault="008A4A3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44" w:type="dxa"/>
            <w:vMerge/>
          </w:tcPr>
          <w:p w14:paraId="79D60AFD" w14:textId="77777777" w:rsidR="008A4A3A" w:rsidRPr="00772D62" w:rsidRDefault="008A4A3A">
            <w:pPr>
              <w:rPr>
                <w:rFonts w:ascii="Times New Roman" w:hAnsi="Times New Roman" w:cs="Times New Roman"/>
              </w:rPr>
            </w:pPr>
          </w:p>
        </w:tc>
      </w:tr>
      <w:tr w:rsidR="008A4A3A" w:rsidRPr="00772D62" w14:paraId="6AA1B8A9" w14:textId="77777777">
        <w:tc>
          <w:tcPr>
            <w:tcW w:w="560" w:type="dxa"/>
          </w:tcPr>
          <w:p w14:paraId="3037A0CC" w14:textId="77777777" w:rsidR="008A4A3A" w:rsidRPr="00772D62" w:rsidRDefault="008A4A3A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772D62">
              <w:rPr>
                <w:rFonts w:ascii="Times New Roman" w:hAnsi="Times New Roman" w:cs="Times New Roman"/>
                <w:szCs w:val="22"/>
              </w:rPr>
              <w:t>1</w:t>
            </w:r>
          </w:p>
        </w:tc>
        <w:tc>
          <w:tcPr>
            <w:tcW w:w="964" w:type="dxa"/>
          </w:tcPr>
          <w:p w14:paraId="612081AE" w14:textId="77777777" w:rsidR="008A4A3A" w:rsidRPr="00772D62" w:rsidRDefault="008A4A3A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772D62">
              <w:rPr>
                <w:rFonts w:ascii="Times New Roman" w:hAnsi="Times New Roman" w:cs="Times New Roman"/>
                <w:szCs w:val="22"/>
              </w:rPr>
              <w:t>2</w:t>
            </w:r>
          </w:p>
        </w:tc>
        <w:tc>
          <w:tcPr>
            <w:tcW w:w="1677" w:type="dxa"/>
          </w:tcPr>
          <w:p w14:paraId="371BECAB" w14:textId="77777777" w:rsidR="008A4A3A" w:rsidRPr="00772D62" w:rsidRDefault="008A4A3A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772D62">
              <w:rPr>
                <w:rFonts w:ascii="Times New Roman" w:hAnsi="Times New Roman" w:cs="Times New Roman"/>
                <w:szCs w:val="22"/>
              </w:rPr>
              <w:t>3</w:t>
            </w:r>
          </w:p>
        </w:tc>
        <w:tc>
          <w:tcPr>
            <w:tcW w:w="1701" w:type="dxa"/>
          </w:tcPr>
          <w:p w14:paraId="45532AA5" w14:textId="77777777" w:rsidR="008A4A3A" w:rsidRPr="00772D62" w:rsidRDefault="008A4A3A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772D62">
              <w:rPr>
                <w:rFonts w:ascii="Times New Roman" w:hAnsi="Times New Roman" w:cs="Times New Roman"/>
                <w:szCs w:val="22"/>
              </w:rPr>
              <w:t>4</w:t>
            </w:r>
          </w:p>
        </w:tc>
        <w:tc>
          <w:tcPr>
            <w:tcW w:w="1843" w:type="dxa"/>
          </w:tcPr>
          <w:p w14:paraId="2297E392" w14:textId="77777777" w:rsidR="008A4A3A" w:rsidRPr="00772D62" w:rsidRDefault="008A4A3A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772D62">
              <w:rPr>
                <w:rFonts w:ascii="Times New Roman" w:hAnsi="Times New Roman" w:cs="Times New Roman"/>
                <w:szCs w:val="22"/>
              </w:rPr>
              <w:t>5</w:t>
            </w:r>
          </w:p>
        </w:tc>
        <w:tc>
          <w:tcPr>
            <w:tcW w:w="1701" w:type="dxa"/>
          </w:tcPr>
          <w:p w14:paraId="38021388" w14:textId="77777777" w:rsidR="008A4A3A" w:rsidRPr="00772D62" w:rsidRDefault="008A4A3A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772D62">
              <w:rPr>
                <w:rFonts w:ascii="Times New Roman" w:hAnsi="Times New Roman" w:cs="Times New Roman"/>
                <w:szCs w:val="22"/>
              </w:rPr>
              <w:t>6</w:t>
            </w:r>
          </w:p>
        </w:tc>
        <w:tc>
          <w:tcPr>
            <w:tcW w:w="1020" w:type="dxa"/>
          </w:tcPr>
          <w:p w14:paraId="42B42ACA" w14:textId="77777777" w:rsidR="008A4A3A" w:rsidRPr="00772D62" w:rsidRDefault="008A4A3A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772D62">
              <w:rPr>
                <w:rFonts w:ascii="Times New Roman" w:hAnsi="Times New Roman" w:cs="Times New Roman"/>
                <w:szCs w:val="22"/>
              </w:rPr>
              <w:t>7</w:t>
            </w:r>
          </w:p>
        </w:tc>
        <w:tc>
          <w:tcPr>
            <w:tcW w:w="964" w:type="dxa"/>
          </w:tcPr>
          <w:p w14:paraId="14DA4DD2" w14:textId="77777777" w:rsidR="008A4A3A" w:rsidRPr="00772D62" w:rsidRDefault="008A4A3A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772D62">
              <w:rPr>
                <w:rFonts w:ascii="Times New Roman" w:hAnsi="Times New Roman" w:cs="Times New Roman"/>
                <w:szCs w:val="22"/>
              </w:rPr>
              <w:t>8</w:t>
            </w:r>
          </w:p>
        </w:tc>
        <w:tc>
          <w:tcPr>
            <w:tcW w:w="1077" w:type="dxa"/>
          </w:tcPr>
          <w:p w14:paraId="15E81AE1" w14:textId="77777777" w:rsidR="008A4A3A" w:rsidRPr="00772D62" w:rsidRDefault="008A4A3A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772D62">
              <w:rPr>
                <w:rFonts w:ascii="Times New Roman" w:hAnsi="Times New Roman" w:cs="Times New Roman"/>
                <w:szCs w:val="22"/>
              </w:rPr>
              <w:t>9</w:t>
            </w:r>
          </w:p>
        </w:tc>
        <w:tc>
          <w:tcPr>
            <w:tcW w:w="2891" w:type="dxa"/>
          </w:tcPr>
          <w:p w14:paraId="045BD5F3" w14:textId="77777777" w:rsidR="008A4A3A" w:rsidRPr="00772D62" w:rsidRDefault="008A4A3A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772D62">
              <w:rPr>
                <w:rFonts w:ascii="Times New Roman" w:hAnsi="Times New Roman" w:cs="Times New Roman"/>
                <w:szCs w:val="22"/>
              </w:rPr>
              <w:t>10</w:t>
            </w:r>
          </w:p>
        </w:tc>
        <w:tc>
          <w:tcPr>
            <w:tcW w:w="1644" w:type="dxa"/>
          </w:tcPr>
          <w:p w14:paraId="522B8532" w14:textId="77777777" w:rsidR="008A4A3A" w:rsidRPr="00772D62" w:rsidRDefault="008A4A3A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772D62">
              <w:rPr>
                <w:rFonts w:ascii="Times New Roman" w:hAnsi="Times New Roman" w:cs="Times New Roman"/>
                <w:szCs w:val="22"/>
              </w:rPr>
              <w:t>11</w:t>
            </w:r>
          </w:p>
        </w:tc>
      </w:tr>
      <w:tr w:rsidR="008A4A3A" w:rsidRPr="00772D62" w14:paraId="5E6B42DA" w14:textId="77777777">
        <w:tc>
          <w:tcPr>
            <w:tcW w:w="560" w:type="dxa"/>
          </w:tcPr>
          <w:p w14:paraId="59362201" w14:textId="77777777" w:rsidR="008A4A3A" w:rsidRPr="00772D62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964" w:type="dxa"/>
          </w:tcPr>
          <w:p w14:paraId="0CC36ED0" w14:textId="77777777" w:rsidR="008A4A3A" w:rsidRPr="00772D62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677" w:type="dxa"/>
          </w:tcPr>
          <w:p w14:paraId="407ECB00" w14:textId="77777777" w:rsidR="008A4A3A" w:rsidRPr="00772D62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701" w:type="dxa"/>
          </w:tcPr>
          <w:p w14:paraId="5B3E83A2" w14:textId="77777777" w:rsidR="008A4A3A" w:rsidRPr="00772D62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843" w:type="dxa"/>
          </w:tcPr>
          <w:p w14:paraId="084CC661" w14:textId="77777777" w:rsidR="008A4A3A" w:rsidRPr="00772D62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701" w:type="dxa"/>
          </w:tcPr>
          <w:p w14:paraId="046339A1" w14:textId="77777777" w:rsidR="008A4A3A" w:rsidRPr="00772D62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020" w:type="dxa"/>
          </w:tcPr>
          <w:p w14:paraId="6DA6866A" w14:textId="77777777" w:rsidR="008A4A3A" w:rsidRPr="00772D62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964" w:type="dxa"/>
          </w:tcPr>
          <w:p w14:paraId="287F81CD" w14:textId="77777777" w:rsidR="008A4A3A" w:rsidRPr="00772D62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077" w:type="dxa"/>
          </w:tcPr>
          <w:p w14:paraId="3EA36186" w14:textId="77777777" w:rsidR="008A4A3A" w:rsidRPr="00772D62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891" w:type="dxa"/>
          </w:tcPr>
          <w:p w14:paraId="1CE13988" w14:textId="77777777" w:rsidR="008A4A3A" w:rsidRPr="00772D62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644" w:type="dxa"/>
          </w:tcPr>
          <w:p w14:paraId="0768E6CF" w14:textId="77777777" w:rsidR="008A4A3A" w:rsidRPr="00772D62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</w:tr>
      <w:tr w:rsidR="008A4A3A" w:rsidRPr="00772D62" w14:paraId="10052BD6" w14:textId="77777777">
        <w:tc>
          <w:tcPr>
            <w:tcW w:w="560" w:type="dxa"/>
          </w:tcPr>
          <w:p w14:paraId="53F0931D" w14:textId="77777777" w:rsidR="008A4A3A" w:rsidRPr="00772D62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964" w:type="dxa"/>
          </w:tcPr>
          <w:p w14:paraId="4F48AB48" w14:textId="77777777" w:rsidR="008A4A3A" w:rsidRPr="00772D62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677" w:type="dxa"/>
          </w:tcPr>
          <w:p w14:paraId="31DFCAA4" w14:textId="77777777" w:rsidR="008A4A3A" w:rsidRPr="00772D62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701" w:type="dxa"/>
          </w:tcPr>
          <w:p w14:paraId="716DB51D" w14:textId="77777777" w:rsidR="008A4A3A" w:rsidRPr="00772D62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843" w:type="dxa"/>
          </w:tcPr>
          <w:p w14:paraId="18CA1AF0" w14:textId="77777777" w:rsidR="008A4A3A" w:rsidRPr="00772D62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701" w:type="dxa"/>
          </w:tcPr>
          <w:p w14:paraId="1C783757" w14:textId="77777777" w:rsidR="008A4A3A" w:rsidRPr="00772D62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020" w:type="dxa"/>
          </w:tcPr>
          <w:p w14:paraId="4AEFC964" w14:textId="77777777" w:rsidR="008A4A3A" w:rsidRPr="00772D62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964" w:type="dxa"/>
          </w:tcPr>
          <w:p w14:paraId="6C0DD16D" w14:textId="77777777" w:rsidR="008A4A3A" w:rsidRPr="00772D62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077" w:type="dxa"/>
          </w:tcPr>
          <w:p w14:paraId="6928231A" w14:textId="77777777" w:rsidR="008A4A3A" w:rsidRPr="00772D62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891" w:type="dxa"/>
          </w:tcPr>
          <w:p w14:paraId="43D79AD9" w14:textId="77777777" w:rsidR="008A4A3A" w:rsidRPr="00772D62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644" w:type="dxa"/>
          </w:tcPr>
          <w:p w14:paraId="415C6115" w14:textId="77777777" w:rsidR="008A4A3A" w:rsidRPr="00772D62" w:rsidRDefault="008A4A3A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</w:tr>
    </w:tbl>
    <w:p w14:paraId="316F75FA" w14:textId="77777777" w:rsidR="008A4A3A" w:rsidRDefault="008A4A3A">
      <w:pPr>
        <w:pStyle w:val="ConsPlusNormal"/>
        <w:jc w:val="both"/>
      </w:pPr>
    </w:p>
    <w:p w14:paraId="1C0DCB5E" w14:textId="77777777" w:rsidR="008A4A3A" w:rsidRDefault="008A4A3A">
      <w:pPr>
        <w:pStyle w:val="ConsPlusNormal"/>
        <w:jc w:val="both"/>
      </w:pPr>
    </w:p>
    <w:p w14:paraId="583F9CEE" w14:textId="77777777" w:rsidR="008A4A3A" w:rsidRDefault="008A4A3A">
      <w:pPr>
        <w:pStyle w:val="ConsPlusNormal"/>
        <w:pBdr>
          <w:top w:val="single" w:sz="6" w:space="0" w:color="auto"/>
        </w:pBdr>
        <w:spacing w:before="100" w:after="100"/>
        <w:jc w:val="both"/>
        <w:rPr>
          <w:sz w:val="2"/>
          <w:szCs w:val="2"/>
        </w:rPr>
      </w:pPr>
    </w:p>
    <w:p w14:paraId="1B7430C1" w14:textId="77777777" w:rsidR="00E12784" w:rsidRDefault="00E12784"/>
    <w:sectPr w:rsidR="00E12784" w:rsidSect="008A4A3A">
      <w:pgSz w:w="16838" w:h="11905" w:orient="landscape"/>
      <w:pgMar w:top="1701" w:right="1134" w:bottom="850" w:left="1134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83722D1" w14:textId="77777777" w:rsidR="00D94648" w:rsidRDefault="00D94648" w:rsidP="00084FAA">
      <w:pPr>
        <w:spacing w:after="0" w:line="240" w:lineRule="auto"/>
      </w:pPr>
      <w:r>
        <w:separator/>
      </w:r>
    </w:p>
  </w:endnote>
  <w:endnote w:type="continuationSeparator" w:id="0">
    <w:p w14:paraId="5EADB9DB" w14:textId="77777777" w:rsidR="00D94648" w:rsidRDefault="00D94648" w:rsidP="00084F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27C8C9F" w14:textId="77777777" w:rsidR="00D94648" w:rsidRDefault="00D94648" w:rsidP="00084FAA">
      <w:pPr>
        <w:spacing w:after="0" w:line="240" w:lineRule="auto"/>
      </w:pPr>
      <w:r>
        <w:separator/>
      </w:r>
    </w:p>
  </w:footnote>
  <w:footnote w:type="continuationSeparator" w:id="0">
    <w:p w14:paraId="40AFF422" w14:textId="77777777" w:rsidR="00D94648" w:rsidRDefault="00D94648" w:rsidP="00084FAA">
      <w:pPr>
        <w:spacing w:after="0" w:line="240" w:lineRule="auto"/>
      </w:pPr>
      <w:r>
        <w:continuationSeparator/>
      </w:r>
    </w:p>
  </w:footnote>
  <w:footnote w:id="1">
    <w:p w14:paraId="347E1630" w14:textId="77777777" w:rsidR="00847827" w:rsidRPr="00F4335D" w:rsidRDefault="00847827" w:rsidP="00084FAA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F4335D">
        <w:rPr>
          <w:rStyle w:val="a9"/>
          <w:rFonts w:ascii="Times New Roman" w:hAnsi="Times New Roman" w:cs="Times New Roman"/>
          <w:sz w:val="16"/>
          <w:szCs w:val="16"/>
        </w:rPr>
        <w:footnoteRef/>
      </w:r>
      <w:r w:rsidRPr="00F4335D">
        <w:rPr>
          <w:rFonts w:ascii="Times New Roman" w:hAnsi="Times New Roman" w:cs="Times New Roman"/>
          <w:sz w:val="16"/>
          <w:szCs w:val="16"/>
        </w:rPr>
        <w:t xml:space="preserve"> Абзац заполняется при принятии решения об отказе в предоставлении места для захоронения</w:t>
      </w:r>
    </w:p>
    <w:p w14:paraId="64260441" w14:textId="77777777" w:rsidR="00847827" w:rsidRPr="00F4335D" w:rsidRDefault="00847827">
      <w:pPr>
        <w:pStyle w:val="a7"/>
        <w:rPr>
          <w:rFonts w:ascii="Times New Roman" w:hAnsi="Times New Roman" w:cs="Times New Roman"/>
          <w:sz w:val="16"/>
          <w:szCs w:val="16"/>
        </w:rPr>
      </w:pPr>
    </w:p>
  </w:footnote>
  <w:footnote w:id="2">
    <w:p w14:paraId="217E2322" w14:textId="77777777" w:rsidR="00847827" w:rsidRPr="00C712DF" w:rsidRDefault="00847827" w:rsidP="00C712DF">
      <w:pPr>
        <w:pStyle w:val="ConsPlusNonformat"/>
        <w:jc w:val="both"/>
        <w:rPr>
          <w:rFonts w:ascii="Times New Roman" w:hAnsi="Times New Roman" w:cs="Times New Roman"/>
          <w:sz w:val="16"/>
          <w:szCs w:val="16"/>
        </w:rPr>
      </w:pPr>
      <w:r>
        <w:rPr>
          <w:rStyle w:val="a9"/>
        </w:rPr>
        <w:footnoteRef/>
      </w:r>
      <w:r w:rsidRPr="00C712DF">
        <w:rPr>
          <w:rFonts w:ascii="Times New Roman" w:hAnsi="Times New Roman" w:cs="Times New Roman"/>
          <w:sz w:val="16"/>
          <w:szCs w:val="16"/>
        </w:rPr>
        <w:t>При подаче заявления о предоставлении нового места для захоронения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C712DF">
        <w:rPr>
          <w:rFonts w:ascii="Times New Roman" w:hAnsi="Times New Roman" w:cs="Times New Roman"/>
          <w:sz w:val="16"/>
          <w:szCs w:val="16"/>
        </w:rPr>
        <w:t>указывается   размер   запрашиваемого   места.   При   подаче  заявления  о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C712DF">
        <w:rPr>
          <w:rFonts w:ascii="Times New Roman" w:hAnsi="Times New Roman" w:cs="Times New Roman"/>
          <w:sz w:val="16"/>
          <w:szCs w:val="16"/>
        </w:rPr>
        <w:t>предоставлении  места для захоронения на свободном участке родственного или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C712DF">
        <w:rPr>
          <w:rFonts w:ascii="Times New Roman" w:hAnsi="Times New Roman" w:cs="Times New Roman"/>
          <w:sz w:val="16"/>
          <w:szCs w:val="16"/>
        </w:rPr>
        <w:t>семейного  (родового)  захоронения или подзахоронения в существующую могилу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C712DF">
        <w:rPr>
          <w:rFonts w:ascii="Times New Roman" w:hAnsi="Times New Roman" w:cs="Times New Roman"/>
          <w:sz w:val="16"/>
          <w:szCs w:val="16"/>
        </w:rPr>
        <w:t>указываются N очереди (квартала, сектора).</w:t>
      </w:r>
    </w:p>
    <w:p w14:paraId="7F1689F1" w14:textId="77777777" w:rsidR="00847827" w:rsidRDefault="00847827">
      <w:pPr>
        <w:pStyle w:val="a7"/>
      </w:pPr>
      <w:r>
        <w:t xml:space="preserve"> </w:t>
      </w:r>
    </w:p>
  </w:footnote>
  <w:footnote w:id="3">
    <w:p w14:paraId="1EB6E467" w14:textId="77777777" w:rsidR="00847827" w:rsidRPr="00C712DF" w:rsidRDefault="00847827" w:rsidP="00C712DF">
      <w:pPr>
        <w:pStyle w:val="ConsPlusNonformat"/>
        <w:jc w:val="both"/>
        <w:rPr>
          <w:rFonts w:ascii="Times New Roman" w:hAnsi="Times New Roman" w:cs="Times New Roman"/>
          <w:sz w:val="16"/>
          <w:szCs w:val="16"/>
        </w:rPr>
      </w:pPr>
      <w:r>
        <w:rPr>
          <w:rStyle w:val="a9"/>
        </w:rPr>
        <w:footnoteRef/>
      </w:r>
      <w:r>
        <w:t xml:space="preserve"> </w:t>
      </w:r>
      <w:r w:rsidRPr="00C712DF">
        <w:rPr>
          <w:rFonts w:ascii="Times New Roman" w:hAnsi="Times New Roman" w:cs="Times New Roman"/>
          <w:sz w:val="16"/>
          <w:szCs w:val="16"/>
        </w:rPr>
        <w:t>Абзац  заполняется при подаче заявления о предоставлении места для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C712DF">
        <w:rPr>
          <w:rFonts w:ascii="Times New Roman" w:hAnsi="Times New Roman" w:cs="Times New Roman"/>
          <w:sz w:val="16"/>
          <w:szCs w:val="16"/>
        </w:rPr>
        <w:t>захоронения  на  свободном  участке  родственного  или семейного (родового)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C712DF">
        <w:rPr>
          <w:rFonts w:ascii="Times New Roman" w:hAnsi="Times New Roman" w:cs="Times New Roman"/>
          <w:sz w:val="16"/>
          <w:szCs w:val="16"/>
        </w:rPr>
        <w:t>захоронения или подзахоронения в существующую могилу.</w:t>
      </w:r>
    </w:p>
    <w:p w14:paraId="69651503" w14:textId="77777777" w:rsidR="00847827" w:rsidRDefault="00847827">
      <w:pPr>
        <w:pStyle w:val="a7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47901189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0"/>
        <w:szCs w:val="20"/>
      </w:rPr>
    </w:sdtEndPr>
    <w:sdtContent>
      <w:p w14:paraId="6A99BA95" w14:textId="536EC85E" w:rsidR="00FE1B05" w:rsidRPr="00FE1B05" w:rsidRDefault="00FE1B05">
        <w:pPr>
          <w:pStyle w:val="ad"/>
          <w:jc w:val="right"/>
          <w:rPr>
            <w:rFonts w:ascii="Times New Roman" w:hAnsi="Times New Roman" w:cs="Times New Roman"/>
            <w:sz w:val="20"/>
            <w:szCs w:val="20"/>
          </w:rPr>
        </w:pPr>
        <w:r w:rsidRPr="00FE1B05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Pr="00FE1B05">
          <w:rPr>
            <w:rFonts w:ascii="Times New Roman" w:hAnsi="Times New Roman" w:cs="Times New Roman"/>
            <w:sz w:val="20"/>
            <w:szCs w:val="20"/>
          </w:rPr>
          <w:instrText>PAGE   \* MERGEFORMAT</w:instrText>
        </w:r>
        <w:r w:rsidRPr="00FE1B05">
          <w:rPr>
            <w:rFonts w:ascii="Times New Roman" w:hAnsi="Times New Roman" w:cs="Times New Roman"/>
            <w:sz w:val="20"/>
            <w:szCs w:val="20"/>
          </w:rPr>
          <w:fldChar w:fldCharType="separate"/>
        </w:r>
        <w:r w:rsidR="009F2E91">
          <w:rPr>
            <w:rFonts w:ascii="Times New Roman" w:hAnsi="Times New Roman" w:cs="Times New Roman"/>
            <w:noProof/>
            <w:sz w:val="20"/>
            <w:szCs w:val="20"/>
          </w:rPr>
          <w:t>1</w:t>
        </w:r>
        <w:r w:rsidRPr="00FE1B05">
          <w:rPr>
            <w:rFonts w:ascii="Times New Roman" w:hAnsi="Times New Roman" w:cs="Times New Roman"/>
            <w:sz w:val="20"/>
            <w:szCs w:val="20"/>
          </w:rPr>
          <w:fldChar w:fldCharType="end"/>
        </w:r>
      </w:p>
    </w:sdtContent>
  </w:sdt>
  <w:p w14:paraId="2F3382EA" w14:textId="77777777" w:rsidR="00FE1B05" w:rsidRDefault="00FE1B05">
    <w:pPr>
      <w:pStyle w:val="ad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70"/>
  <w:proofState w:spelling="clean"/>
  <w:defaultTabStop w:val="708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4A3A"/>
    <w:rsid w:val="00023FA0"/>
    <w:rsid w:val="00043DB3"/>
    <w:rsid w:val="0006015D"/>
    <w:rsid w:val="00065399"/>
    <w:rsid w:val="00072AFF"/>
    <w:rsid w:val="00084FAA"/>
    <w:rsid w:val="0009281E"/>
    <w:rsid w:val="000972BB"/>
    <w:rsid w:val="000A5A9D"/>
    <w:rsid w:val="000C1378"/>
    <w:rsid w:val="000C5E56"/>
    <w:rsid w:val="000E7C87"/>
    <w:rsid w:val="000F20B4"/>
    <w:rsid w:val="00117F53"/>
    <w:rsid w:val="001214FE"/>
    <w:rsid w:val="001308DF"/>
    <w:rsid w:val="00142801"/>
    <w:rsid w:val="00143291"/>
    <w:rsid w:val="00152C55"/>
    <w:rsid w:val="00182D6C"/>
    <w:rsid w:val="00183CCA"/>
    <w:rsid w:val="0019050A"/>
    <w:rsid w:val="0019690F"/>
    <w:rsid w:val="001A4E55"/>
    <w:rsid w:val="001B5623"/>
    <w:rsid w:val="001C4771"/>
    <w:rsid w:val="001D2258"/>
    <w:rsid w:val="001D6467"/>
    <w:rsid w:val="001D6E12"/>
    <w:rsid w:val="001F7155"/>
    <w:rsid w:val="00203A85"/>
    <w:rsid w:val="00213DD0"/>
    <w:rsid w:val="0022251D"/>
    <w:rsid w:val="00222BBA"/>
    <w:rsid w:val="0022377F"/>
    <w:rsid w:val="00231603"/>
    <w:rsid w:val="0023393D"/>
    <w:rsid w:val="002713E4"/>
    <w:rsid w:val="00271D33"/>
    <w:rsid w:val="00287BAB"/>
    <w:rsid w:val="002936DB"/>
    <w:rsid w:val="002B13B5"/>
    <w:rsid w:val="002E51FC"/>
    <w:rsid w:val="002E6158"/>
    <w:rsid w:val="002F30C7"/>
    <w:rsid w:val="00312758"/>
    <w:rsid w:val="00323281"/>
    <w:rsid w:val="00324BA2"/>
    <w:rsid w:val="00334CFF"/>
    <w:rsid w:val="0034080C"/>
    <w:rsid w:val="00347892"/>
    <w:rsid w:val="0035249E"/>
    <w:rsid w:val="0035422B"/>
    <w:rsid w:val="003558CD"/>
    <w:rsid w:val="003654DF"/>
    <w:rsid w:val="00383D51"/>
    <w:rsid w:val="00386B3F"/>
    <w:rsid w:val="00391903"/>
    <w:rsid w:val="003A67D5"/>
    <w:rsid w:val="003C7618"/>
    <w:rsid w:val="003D4758"/>
    <w:rsid w:val="003E09FE"/>
    <w:rsid w:val="003E6C8B"/>
    <w:rsid w:val="00403765"/>
    <w:rsid w:val="00406659"/>
    <w:rsid w:val="004102D5"/>
    <w:rsid w:val="00412458"/>
    <w:rsid w:val="00416ACD"/>
    <w:rsid w:val="00436D68"/>
    <w:rsid w:val="00440F13"/>
    <w:rsid w:val="00446E44"/>
    <w:rsid w:val="00480640"/>
    <w:rsid w:val="00485348"/>
    <w:rsid w:val="004936E1"/>
    <w:rsid w:val="004A5B24"/>
    <w:rsid w:val="004B12E9"/>
    <w:rsid w:val="004C1FF9"/>
    <w:rsid w:val="004D5814"/>
    <w:rsid w:val="004D5AAA"/>
    <w:rsid w:val="004D6EB4"/>
    <w:rsid w:val="004E59D5"/>
    <w:rsid w:val="004E7D73"/>
    <w:rsid w:val="004F06B7"/>
    <w:rsid w:val="004F67D2"/>
    <w:rsid w:val="004F77F1"/>
    <w:rsid w:val="00505525"/>
    <w:rsid w:val="00520E37"/>
    <w:rsid w:val="005251BC"/>
    <w:rsid w:val="00540DD3"/>
    <w:rsid w:val="00545F00"/>
    <w:rsid w:val="00573624"/>
    <w:rsid w:val="00586AD4"/>
    <w:rsid w:val="00587116"/>
    <w:rsid w:val="00593107"/>
    <w:rsid w:val="00596A2E"/>
    <w:rsid w:val="005B4561"/>
    <w:rsid w:val="005C732C"/>
    <w:rsid w:val="005E07F5"/>
    <w:rsid w:val="005F05A1"/>
    <w:rsid w:val="005F420C"/>
    <w:rsid w:val="00601F08"/>
    <w:rsid w:val="00612AC7"/>
    <w:rsid w:val="00620235"/>
    <w:rsid w:val="00623852"/>
    <w:rsid w:val="00634B7E"/>
    <w:rsid w:val="00637CF9"/>
    <w:rsid w:val="00662EE4"/>
    <w:rsid w:val="00663AB8"/>
    <w:rsid w:val="0066633C"/>
    <w:rsid w:val="00670315"/>
    <w:rsid w:val="00670ACA"/>
    <w:rsid w:val="00682745"/>
    <w:rsid w:val="0069172B"/>
    <w:rsid w:val="006A782B"/>
    <w:rsid w:val="006B60FB"/>
    <w:rsid w:val="006B7EFE"/>
    <w:rsid w:val="006D3B34"/>
    <w:rsid w:val="006D3C88"/>
    <w:rsid w:val="006E6508"/>
    <w:rsid w:val="00720276"/>
    <w:rsid w:val="007235D2"/>
    <w:rsid w:val="00730119"/>
    <w:rsid w:val="00734C8D"/>
    <w:rsid w:val="007433B0"/>
    <w:rsid w:val="00747D44"/>
    <w:rsid w:val="007576B9"/>
    <w:rsid w:val="00761BB4"/>
    <w:rsid w:val="00772D62"/>
    <w:rsid w:val="007761FE"/>
    <w:rsid w:val="00781412"/>
    <w:rsid w:val="007841ED"/>
    <w:rsid w:val="00791520"/>
    <w:rsid w:val="007918B6"/>
    <w:rsid w:val="007B1B12"/>
    <w:rsid w:val="007B4664"/>
    <w:rsid w:val="007B5B5D"/>
    <w:rsid w:val="007B696C"/>
    <w:rsid w:val="007F3680"/>
    <w:rsid w:val="007F46BE"/>
    <w:rsid w:val="0080746E"/>
    <w:rsid w:val="008128E7"/>
    <w:rsid w:val="0081583A"/>
    <w:rsid w:val="00825C1F"/>
    <w:rsid w:val="00834192"/>
    <w:rsid w:val="00837A88"/>
    <w:rsid w:val="00847827"/>
    <w:rsid w:val="00850243"/>
    <w:rsid w:val="00850576"/>
    <w:rsid w:val="00876055"/>
    <w:rsid w:val="00890163"/>
    <w:rsid w:val="008941C4"/>
    <w:rsid w:val="008A4A3A"/>
    <w:rsid w:val="008B44D9"/>
    <w:rsid w:val="008D7FAD"/>
    <w:rsid w:val="008E1BD5"/>
    <w:rsid w:val="008E2784"/>
    <w:rsid w:val="008F13B6"/>
    <w:rsid w:val="009005E4"/>
    <w:rsid w:val="00936B1C"/>
    <w:rsid w:val="00937277"/>
    <w:rsid w:val="009411D9"/>
    <w:rsid w:val="00943029"/>
    <w:rsid w:val="00943A1C"/>
    <w:rsid w:val="00950DE4"/>
    <w:rsid w:val="009668F4"/>
    <w:rsid w:val="00971CE3"/>
    <w:rsid w:val="00986139"/>
    <w:rsid w:val="009B27D5"/>
    <w:rsid w:val="009D77D0"/>
    <w:rsid w:val="009F22B5"/>
    <w:rsid w:val="009F2E91"/>
    <w:rsid w:val="00A1683B"/>
    <w:rsid w:val="00A23DED"/>
    <w:rsid w:val="00A544F1"/>
    <w:rsid w:val="00A60D72"/>
    <w:rsid w:val="00A63300"/>
    <w:rsid w:val="00A73F2E"/>
    <w:rsid w:val="00AA671D"/>
    <w:rsid w:val="00AC027C"/>
    <w:rsid w:val="00AC2F68"/>
    <w:rsid w:val="00AD4757"/>
    <w:rsid w:val="00AE2D6E"/>
    <w:rsid w:val="00AE66B8"/>
    <w:rsid w:val="00AF270E"/>
    <w:rsid w:val="00AF58EE"/>
    <w:rsid w:val="00B0194D"/>
    <w:rsid w:val="00B142DA"/>
    <w:rsid w:val="00B27C3D"/>
    <w:rsid w:val="00B3708C"/>
    <w:rsid w:val="00B45C78"/>
    <w:rsid w:val="00B53099"/>
    <w:rsid w:val="00B62597"/>
    <w:rsid w:val="00B672ED"/>
    <w:rsid w:val="00B90CCC"/>
    <w:rsid w:val="00B96D39"/>
    <w:rsid w:val="00BA44F2"/>
    <w:rsid w:val="00BB1E5C"/>
    <w:rsid w:val="00BC3F79"/>
    <w:rsid w:val="00BD41BA"/>
    <w:rsid w:val="00BD75C4"/>
    <w:rsid w:val="00BF671E"/>
    <w:rsid w:val="00C17A49"/>
    <w:rsid w:val="00C27A02"/>
    <w:rsid w:val="00C41051"/>
    <w:rsid w:val="00C418FD"/>
    <w:rsid w:val="00C542D0"/>
    <w:rsid w:val="00C60E7D"/>
    <w:rsid w:val="00C712DF"/>
    <w:rsid w:val="00C7139F"/>
    <w:rsid w:val="00C760B6"/>
    <w:rsid w:val="00C81350"/>
    <w:rsid w:val="00C94E6B"/>
    <w:rsid w:val="00CA266A"/>
    <w:rsid w:val="00CC1318"/>
    <w:rsid w:val="00D05076"/>
    <w:rsid w:val="00D20AA3"/>
    <w:rsid w:val="00D22572"/>
    <w:rsid w:val="00D26CAB"/>
    <w:rsid w:val="00D43C98"/>
    <w:rsid w:val="00D477F9"/>
    <w:rsid w:val="00D53CB7"/>
    <w:rsid w:val="00D62C7A"/>
    <w:rsid w:val="00D64748"/>
    <w:rsid w:val="00D671B5"/>
    <w:rsid w:val="00D84B5A"/>
    <w:rsid w:val="00D91343"/>
    <w:rsid w:val="00D94648"/>
    <w:rsid w:val="00D95E6B"/>
    <w:rsid w:val="00D973F3"/>
    <w:rsid w:val="00DA48CA"/>
    <w:rsid w:val="00DC5BB4"/>
    <w:rsid w:val="00DF171C"/>
    <w:rsid w:val="00E004C6"/>
    <w:rsid w:val="00E12784"/>
    <w:rsid w:val="00E218C5"/>
    <w:rsid w:val="00E32417"/>
    <w:rsid w:val="00E42C2C"/>
    <w:rsid w:val="00E7528B"/>
    <w:rsid w:val="00E8282C"/>
    <w:rsid w:val="00E94A0C"/>
    <w:rsid w:val="00EA3426"/>
    <w:rsid w:val="00EC4E9D"/>
    <w:rsid w:val="00EF3D94"/>
    <w:rsid w:val="00F21ACB"/>
    <w:rsid w:val="00F4335D"/>
    <w:rsid w:val="00F46DFD"/>
    <w:rsid w:val="00F66D9B"/>
    <w:rsid w:val="00F867E7"/>
    <w:rsid w:val="00FB57BA"/>
    <w:rsid w:val="00FC0C6C"/>
    <w:rsid w:val="00FC6FB5"/>
    <w:rsid w:val="00FE1030"/>
    <w:rsid w:val="00FE1B05"/>
    <w:rsid w:val="00FE7B61"/>
    <w:rsid w:val="00FF46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658324"/>
  <w15:chartTrackingRefBased/>
  <w15:docId w15:val="{AFAFBE67-86AE-4B85-A4E5-051948E9E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8A4A3A"/>
    <w:pPr>
      <w:keepNext/>
      <w:spacing w:before="240" w:after="60" w:line="256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8A4A3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8A4A3A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8A4A3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Cell">
    <w:name w:val="ConsPlusCell"/>
    <w:rsid w:val="008A4A3A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DocList">
    <w:name w:val="ConsPlusDocList"/>
    <w:rsid w:val="008A4A3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Page">
    <w:name w:val="ConsPlusTitlePage"/>
    <w:rsid w:val="008A4A3A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customStyle="1" w:styleId="ConsPlusJurTerm">
    <w:name w:val="ConsPlusJurTerm"/>
    <w:rsid w:val="008A4A3A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customStyle="1" w:styleId="ConsPlusTextList">
    <w:name w:val="ConsPlusTextList"/>
    <w:rsid w:val="008A4A3A"/>
    <w:pPr>
      <w:widowControl w:val="0"/>
      <w:autoSpaceDE w:val="0"/>
      <w:autoSpaceDN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10">
    <w:name w:val="Заголовок 1 Знак"/>
    <w:basedOn w:val="a0"/>
    <w:link w:val="1"/>
    <w:rsid w:val="008A4A3A"/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paragraph" w:styleId="a3">
    <w:name w:val="No Spacing"/>
    <w:aliases w:val="ПФ-таб.текст"/>
    <w:link w:val="a4"/>
    <w:qFormat/>
    <w:rsid w:val="008A4A3A"/>
    <w:pPr>
      <w:suppressAutoHyphens/>
      <w:spacing w:after="0" w:line="240" w:lineRule="auto"/>
    </w:pPr>
    <w:rPr>
      <w:rFonts w:ascii="Calibri" w:eastAsia="Arial" w:hAnsi="Calibri" w:cs="Times New Roman"/>
      <w:lang w:eastAsia="ar-SA"/>
    </w:rPr>
  </w:style>
  <w:style w:type="character" w:styleId="a5">
    <w:name w:val="Hyperlink"/>
    <w:rsid w:val="00C27A02"/>
    <w:rPr>
      <w:color w:val="0000FF"/>
      <w:u w:val="single"/>
    </w:rPr>
  </w:style>
  <w:style w:type="paragraph" w:customStyle="1" w:styleId="formattext">
    <w:name w:val="formattext"/>
    <w:basedOn w:val="a"/>
    <w:rsid w:val="00C27A0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6">
    <w:name w:val="Содержимое таблицы"/>
    <w:basedOn w:val="a"/>
    <w:rsid w:val="009668F4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unformattexttopleveltext">
    <w:name w:val="unformattext topleveltext"/>
    <w:basedOn w:val="a"/>
    <w:rsid w:val="009668F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note text"/>
    <w:basedOn w:val="a"/>
    <w:link w:val="a8"/>
    <w:uiPriority w:val="99"/>
    <w:semiHidden/>
    <w:unhideWhenUsed/>
    <w:rsid w:val="00084FAA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084FAA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084FAA"/>
    <w:rPr>
      <w:vertAlign w:val="superscript"/>
    </w:rPr>
  </w:style>
  <w:style w:type="paragraph" w:customStyle="1" w:styleId="unformattext">
    <w:name w:val="unformattext"/>
    <w:basedOn w:val="a"/>
    <w:rsid w:val="00520E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endnote text"/>
    <w:basedOn w:val="a"/>
    <w:link w:val="ab"/>
    <w:uiPriority w:val="99"/>
    <w:semiHidden/>
    <w:unhideWhenUsed/>
    <w:rsid w:val="000C1378"/>
    <w:pPr>
      <w:spacing w:after="0" w:line="240" w:lineRule="auto"/>
    </w:pPr>
    <w:rPr>
      <w:sz w:val="20"/>
      <w:szCs w:val="20"/>
    </w:rPr>
  </w:style>
  <w:style w:type="character" w:customStyle="1" w:styleId="ab">
    <w:name w:val="Текст концевой сноски Знак"/>
    <w:basedOn w:val="a0"/>
    <w:link w:val="aa"/>
    <w:uiPriority w:val="99"/>
    <w:semiHidden/>
    <w:rsid w:val="000C1378"/>
    <w:rPr>
      <w:sz w:val="20"/>
      <w:szCs w:val="20"/>
    </w:rPr>
  </w:style>
  <w:style w:type="character" w:styleId="ac">
    <w:name w:val="endnote reference"/>
    <w:basedOn w:val="a0"/>
    <w:uiPriority w:val="99"/>
    <w:semiHidden/>
    <w:unhideWhenUsed/>
    <w:rsid w:val="000C1378"/>
    <w:rPr>
      <w:vertAlign w:val="superscript"/>
    </w:rPr>
  </w:style>
  <w:style w:type="paragraph" w:styleId="ad">
    <w:name w:val="header"/>
    <w:basedOn w:val="a"/>
    <w:link w:val="ae"/>
    <w:uiPriority w:val="99"/>
    <w:unhideWhenUsed/>
    <w:rsid w:val="002F30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2F30C7"/>
  </w:style>
  <w:style w:type="paragraph" w:styleId="af">
    <w:name w:val="footer"/>
    <w:basedOn w:val="a"/>
    <w:link w:val="af0"/>
    <w:uiPriority w:val="99"/>
    <w:unhideWhenUsed/>
    <w:rsid w:val="002F30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2F30C7"/>
  </w:style>
  <w:style w:type="character" w:customStyle="1" w:styleId="a4">
    <w:name w:val="Без интервала Знак"/>
    <w:aliases w:val="ПФ-таб.текст Знак"/>
    <w:link w:val="a3"/>
    <w:locked/>
    <w:rsid w:val="00F46DFD"/>
    <w:rPr>
      <w:rFonts w:ascii="Calibri" w:eastAsia="Arial" w:hAnsi="Calibri" w:cs="Times New Roman"/>
      <w:lang w:eastAsia="ar-SA"/>
    </w:rPr>
  </w:style>
  <w:style w:type="character" w:styleId="af1">
    <w:name w:val="Unresolved Mention"/>
    <w:basedOn w:val="a0"/>
    <w:uiPriority w:val="99"/>
    <w:semiHidden/>
    <w:unhideWhenUsed/>
    <w:rsid w:val="00601F08"/>
    <w:rPr>
      <w:color w:val="605E5C"/>
      <w:shd w:val="clear" w:color="auto" w:fill="E1DFDD"/>
    </w:rPr>
  </w:style>
  <w:style w:type="character" w:customStyle="1" w:styleId="2">
    <w:name w:val="Основной текст (2)_"/>
    <w:link w:val="21"/>
    <w:uiPriority w:val="99"/>
    <w:rsid w:val="00AE2D6E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AE2D6E"/>
    <w:pPr>
      <w:widowControl w:val="0"/>
      <w:shd w:val="clear" w:color="auto" w:fill="FFFFFF"/>
      <w:spacing w:after="0" w:line="317" w:lineRule="exact"/>
      <w:ind w:hanging="740"/>
      <w:jc w:val="center"/>
    </w:pPr>
    <w:rPr>
      <w:rFonts w:ascii="Times New Roman" w:hAnsi="Times New Roman" w:cs="Times New Roman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E62621F31DF5C7E44DC2CB5B14F710EC31999CD9882650ED092DE2DB4195ABB0F146DA1A6DBA79EF388079CADF10836A399061CZ5tFH" TargetMode="External"/><Relationship Id="rId13" Type="http://schemas.openxmlformats.org/officeDocument/2006/relationships/hyperlink" Target="consultantplus://offline/ref=BE62621F31DF5C7E44DC32B8A7232D06C111C2C89C806F5F8AC3D87AEB495CEE4F546BF4FE94A6C2B6DF149DA8F10A31BFZ9t8H" TargetMode="External"/><Relationship Id="rId18" Type="http://schemas.openxmlformats.org/officeDocument/2006/relationships/hyperlink" Target="http://vasilievka.stavrsp.ru/" TargetMode="External"/><Relationship Id="rId26" Type="http://schemas.openxmlformats.org/officeDocument/2006/relationships/hyperlink" Target="mailto:Psvp75@yandex.ru" TargetMode="External"/><Relationship Id="rId3" Type="http://schemas.openxmlformats.org/officeDocument/2006/relationships/settings" Target="settings.xml"/><Relationship Id="rId21" Type="http://schemas.openxmlformats.org/officeDocument/2006/relationships/hyperlink" Target="consultantplus://offline/ref=BE62621F31DF5C7E44DC32B8A7232D06C111C2C89C836F508BC3D87AEB495CEE4F546BF4FE94A6C2B6DF149DA8F10A31BFZ9t8H" TargetMode="External"/><Relationship Id="rId7" Type="http://schemas.openxmlformats.org/officeDocument/2006/relationships/image" Target="media/image1.png"/><Relationship Id="rId12" Type="http://schemas.openxmlformats.org/officeDocument/2006/relationships/hyperlink" Target="consultantplus://offline/ref=BE62621F31DF5C7E44DC32B8A7232D06C111C2C89C806F5F8AC3D87AEB495CEE4F546BF4FE94A6C2B6DF149DA8F10A31BFZ9t8H" TargetMode="External"/><Relationship Id="rId17" Type="http://schemas.openxmlformats.org/officeDocument/2006/relationships/hyperlink" Target="consultantplus://offline/ref=BE62621F31DF5C7E44DC32B8A7232D06C111C2C89C806F5F8AC3D87AEB495CEE4F546BF4FE94A6C2B6DF149DA8F10A31BFZ9t8H" TargetMode="External"/><Relationship Id="rId25" Type="http://schemas.openxmlformats.org/officeDocument/2006/relationships/hyperlink" Target="consultantplus://offline/ref=BE62621F31DF5C7E44DC32B8A7232D06C111C2C89C836F508BC3D87AEB495CEE4F546BF4FE94A6C2B6DF149DA8F10A31BFZ9t8H" TargetMode="External"/><Relationship Id="rId2" Type="http://schemas.openxmlformats.org/officeDocument/2006/relationships/styles" Target="styles.xml"/><Relationship Id="rId16" Type="http://schemas.openxmlformats.org/officeDocument/2006/relationships/hyperlink" Target="consultantplus://offline/ref=BE62621F31DF5C7E44DC32B8A7232D06C111C2C89C806F5F8AC3D87AEB495CEE4F546BF4FE94A6C2B6DF149DA8F10A31BFZ9t8H" TargetMode="External"/><Relationship Id="rId20" Type="http://schemas.openxmlformats.org/officeDocument/2006/relationships/hyperlink" Target="consultantplus://offline/ref=BE62621F31DF5C7E44DC2CB5B14F710EC31999CD9882650ED092DE2DB4195ABB1D1435ADAED2EDCFB0C3089DADZEtCH" TargetMode="External"/><Relationship Id="rId29" Type="http://schemas.openxmlformats.org/officeDocument/2006/relationships/hyperlink" Target="consultantplus://offline/ref=BE62621F31DF5C7E44DC2CB5B14F710EC3189ECD9A87650ED092DE2DB4195ABB1D1435ADAED2EDCFB0C3089DADZEtCH" TargetMode="Externa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consultantplus://offline/ref=BE62621F31DF5C7E44DC32B8A7232D06C111C2C89C806F5F8AC3D87AEB495CEE4F546BF4FE94A6C2B6DF149DA8F10A31BFZ9t8H" TargetMode="External"/><Relationship Id="rId24" Type="http://schemas.openxmlformats.org/officeDocument/2006/relationships/hyperlink" Target="consultantplus://offline/ref=BE62621F31DF5C7E44DC2CB5B14F710EC31999CD9882650ED092DE2DB4195ABB1D1435ADAED2EDCFB0C3089DADZEtCH" TargetMode="External"/><Relationship Id="rId5" Type="http://schemas.openxmlformats.org/officeDocument/2006/relationships/footnotes" Target="footnotes.xml"/><Relationship Id="rId15" Type="http://schemas.openxmlformats.org/officeDocument/2006/relationships/hyperlink" Target="consultantplus://offline/ref=BE62621F31DF5C7E44DC32B8A7232D06C111C2C89C806F5F8AC3D87AEB495CEE4F546BF4FE94A6C2B6DF149DA8F10A31BFZ9t8H" TargetMode="External"/><Relationship Id="rId23" Type="http://schemas.openxmlformats.org/officeDocument/2006/relationships/hyperlink" Target="consultantplus://offline/ref=BE62621F31DF5C7E44DC2CB5B14F710EC31A95C29E87650ED092DE2DB4195ABB0F146DA1AFD0F3CBB6D65ECCEBBA0530BF8506194271C0A7Z8t5H" TargetMode="External"/><Relationship Id="rId28" Type="http://schemas.openxmlformats.org/officeDocument/2006/relationships/header" Target="header1.xml"/><Relationship Id="rId10" Type="http://schemas.openxmlformats.org/officeDocument/2006/relationships/hyperlink" Target="consultantplus://offline/ref=BE62621F31DF5C7E44DC32B8A7232D06C111C2C89C806F5F8AC3D87AEB495CEE4F546BF4FE94A6C2B6DF149DA8F10A31BFZ9t8H" TargetMode="External"/><Relationship Id="rId19" Type="http://schemas.openxmlformats.org/officeDocument/2006/relationships/hyperlink" Target="consultantplus://offline/ref=BE62621F31DF5C7E44DC2CB5B14F710EC31995C49486650ED092DE2DB4195ABB1D1435ADAED2EDCFB0C3089DADZEtCH" TargetMode="External"/><Relationship Id="rId3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BE62621F31DF5C7E44DC2CB5B14F710EC31995C49486650ED092DE2DB4195ABB0F146DA1AFD0F2C6B7D65ECCEBBA0530BF8506194271C0A7Z8t5H" TargetMode="External"/><Relationship Id="rId14" Type="http://schemas.openxmlformats.org/officeDocument/2006/relationships/hyperlink" Target="consultantplus://offline/ref=BE62621F31DF5C7E44DC32B8A7232D06C111C2C89C806F5F8AC3D87AEB495CEE4F546BF4FE94A6C2B6DF149DA8F10A31BFZ9t8H" TargetMode="External"/><Relationship Id="rId22" Type="http://schemas.openxmlformats.org/officeDocument/2006/relationships/hyperlink" Target="consultantplus://offline/ref=BE62621F31DF5C7E44DC2FA0A84F710ECE189DC696D4320C81C7D028BC4900AB195D61A2B1D0F4D1B5DD08Z9tEH" TargetMode="External"/><Relationship Id="rId27" Type="http://schemas.openxmlformats.org/officeDocument/2006/relationships/hyperlink" Target="consultantplus://offline/ref=2B43246EEE5A5522A85359F71B36C2BF4F4CC4D74E877CC356E6682AA0440A181EACB8A3A49EE760E755DA85883CB1I" TargetMode="Externa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084E28-1119-4A5A-B4D4-15CFE26117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461</TotalTime>
  <Pages>26</Pages>
  <Words>8935</Words>
  <Characters>50930</Characters>
  <Application>Microsoft Office Word</Application>
  <DocSecurity>0</DocSecurity>
  <Lines>424</Lines>
  <Paragraphs>119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59746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fu kapibara</dc:creator>
  <cp:keywords/>
  <dc:description/>
  <cp:lastModifiedBy>Admin</cp:lastModifiedBy>
  <cp:revision>62</cp:revision>
  <cp:lastPrinted>2024-07-04T05:25:00Z</cp:lastPrinted>
  <dcterms:created xsi:type="dcterms:W3CDTF">2024-07-02T04:05:00Z</dcterms:created>
  <dcterms:modified xsi:type="dcterms:W3CDTF">2024-07-08T06:15:00Z</dcterms:modified>
</cp:coreProperties>
</file>