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758853" w14:textId="24E1F32D" w:rsidR="004E45C9" w:rsidRPr="004E45C9" w:rsidRDefault="004E45C9" w:rsidP="004E45C9">
      <w:pPr>
        <w:keepNext/>
        <w:spacing w:before="240" w:after="60"/>
        <w:ind w:left="5400" w:hanging="5684"/>
        <w:jc w:val="center"/>
        <w:outlineLvl w:val="0"/>
        <w:rPr>
          <w:rFonts w:ascii="Times New Roman" w:hAnsi="Times New Roman" w:cs="Times New Roman"/>
          <w:b/>
          <w:bCs/>
          <w:noProof/>
          <w:kern w:val="32"/>
          <w:sz w:val="32"/>
          <w:szCs w:val="32"/>
        </w:rPr>
      </w:pPr>
      <w:r w:rsidRPr="004E45C9">
        <w:rPr>
          <w:rFonts w:ascii="Times New Roman" w:hAnsi="Times New Roman" w:cs="Times New Roman"/>
          <w:b/>
          <w:bCs/>
          <w:noProof/>
          <w:kern w:val="32"/>
          <w:sz w:val="32"/>
          <w:szCs w:val="32"/>
        </w:rPr>
        <w:drawing>
          <wp:inline distT="0" distB="0" distL="0" distR="0" wp14:anchorId="4DD5283D" wp14:editId="5835D966">
            <wp:extent cx="1057275" cy="885825"/>
            <wp:effectExtent l="0" t="0" r="9525" b="9525"/>
            <wp:docPr id="1096467090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7275" cy="885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8FB9BAB" w14:textId="77777777" w:rsidR="004E45C9" w:rsidRPr="000F42A1" w:rsidRDefault="004E45C9" w:rsidP="004E45C9">
      <w:pPr>
        <w:jc w:val="center"/>
        <w:rPr>
          <w:rFonts w:ascii="Times New Roman" w:hAnsi="Times New Roman" w:cs="Times New Roman"/>
          <w:sz w:val="22"/>
          <w:szCs w:val="22"/>
        </w:rPr>
      </w:pPr>
      <w:r w:rsidRPr="000F42A1">
        <w:rPr>
          <w:rFonts w:ascii="Times New Roman" w:hAnsi="Times New Roman" w:cs="Times New Roman"/>
          <w:sz w:val="22"/>
          <w:szCs w:val="22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14:paraId="378F957C" w14:textId="77777777" w:rsidR="004E45C9" w:rsidRPr="000F42A1" w:rsidRDefault="004E45C9" w:rsidP="004E45C9">
      <w:pPr>
        <w:autoSpaceDE w:val="0"/>
        <w:jc w:val="center"/>
        <w:outlineLvl w:val="0"/>
        <w:rPr>
          <w:rFonts w:ascii="Times New Roman" w:eastAsia="Calibri" w:hAnsi="Times New Roman" w:cs="Times New Roman"/>
          <w:b/>
          <w:bCs/>
          <w:sz w:val="22"/>
          <w:szCs w:val="22"/>
        </w:rPr>
      </w:pPr>
      <w:r w:rsidRPr="000F42A1">
        <w:rPr>
          <w:rFonts w:ascii="Times New Roman" w:eastAsia="Calibri" w:hAnsi="Times New Roman" w:cs="Times New Roman"/>
          <w:b/>
          <w:bCs/>
          <w:sz w:val="22"/>
          <w:szCs w:val="22"/>
        </w:rPr>
        <w:t xml:space="preserve">СОБРАНИЕ ПРЕДСТАВИТЕЛЕЙ </w:t>
      </w:r>
    </w:p>
    <w:p w14:paraId="1A668FE3" w14:textId="77777777" w:rsidR="004E45C9" w:rsidRPr="000F42A1" w:rsidRDefault="004E45C9" w:rsidP="004E45C9">
      <w:pPr>
        <w:autoSpaceDE w:val="0"/>
        <w:jc w:val="center"/>
        <w:outlineLvl w:val="0"/>
        <w:rPr>
          <w:rFonts w:ascii="Times New Roman" w:eastAsia="Calibri" w:hAnsi="Times New Roman" w:cs="Times New Roman"/>
          <w:b/>
          <w:bCs/>
          <w:sz w:val="22"/>
          <w:szCs w:val="22"/>
        </w:rPr>
      </w:pPr>
      <w:r w:rsidRPr="000F42A1">
        <w:rPr>
          <w:rFonts w:ascii="Times New Roman" w:eastAsia="Calibri" w:hAnsi="Times New Roman" w:cs="Times New Roman"/>
          <w:b/>
          <w:bCs/>
          <w:sz w:val="22"/>
          <w:szCs w:val="22"/>
        </w:rPr>
        <w:t>СЕЛЬСКОГО ПОСЕЛЕНИЯ ВАСИЛЬЕВКА</w:t>
      </w:r>
    </w:p>
    <w:p w14:paraId="6BAAC922" w14:textId="77777777" w:rsidR="004E45C9" w:rsidRPr="000F42A1" w:rsidRDefault="004E45C9" w:rsidP="004E45C9">
      <w:pPr>
        <w:autoSpaceDE w:val="0"/>
        <w:jc w:val="center"/>
        <w:outlineLvl w:val="0"/>
        <w:rPr>
          <w:rFonts w:ascii="Times New Roman" w:eastAsia="Calibri" w:hAnsi="Times New Roman" w:cs="Times New Roman"/>
          <w:b/>
          <w:bCs/>
          <w:sz w:val="22"/>
          <w:szCs w:val="22"/>
        </w:rPr>
      </w:pPr>
      <w:r w:rsidRPr="000F42A1">
        <w:rPr>
          <w:rFonts w:ascii="Times New Roman" w:eastAsia="Calibri" w:hAnsi="Times New Roman" w:cs="Times New Roman"/>
          <w:b/>
          <w:bCs/>
          <w:sz w:val="22"/>
          <w:szCs w:val="22"/>
        </w:rPr>
        <w:t>МУНИЦИПАЛЬНОГО РАЙОНА СТАВРОПОЛЬСКИЙ</w:t>
      </w:r>
    </w:p>
    <w:p w14:paraId="11F31D1C" w14:textId="77777777" w:rsidR="004E45C9" w:rsidRPr="000F42A1" w:rsidRDefault="004E45C9" w:rsidP="004E45C9">
      <w:pPr>
        <w:autoSpaceDE w:val="0"/>
        <w:jc w:val="center"/>
        <w:rPr>
          <w:rFonts w:ascii="Times New Roman" w:eastAsia="Calibri" w:hAnsi="Times New Roman" w:cs="Times New Roman"/>
          <w:b/>
          <w:bCs/>
          <w:sz w:val="22"/>
          <w:szCs w:val="22"/>
        </w:rPr>
      </w:pPr>
      <w:r w:rsidRPr="000F42A1">
        <w:rPr>
          <w:rFonts w:ascii="Times New Roman" w:eastAsia="Calibri" w:hAnsi="Times New Roman" w:cs="Times New Roman"/>
          <w:b/>
          <w:bCs/>
          <w:sz w:val="22"/>
          <w:szCs w:val="22"/>
        </w:rPr>
        <w:t>САМАРСКОЙ ОБЛАСТИ</w:t>
      </w:r>
    </w:p>
    <w:p w14:paraId="36B0631C" w14:textId="77777777" w:rsidR="004E45C9" w:rsidRPr="004E45C9" w:rsidRDefault="004E45C9" w:rsidP="004E45C9">
      <w:pPr>
        <w:rPr>
          <w:rFonts w:ascii="Times New Roman" w:hAnsi="Times New Roman" w:cs="Times New Roman"/>
          <w:b/>
          <w:bCs/>
        </w:rPr>
      </w:pPr>
    </w:p>
    <w:p w14:paraId="27D6FBE5" w14:textId="77777777" w:rsidR="004E45C9" w:rsidRPr="004E45C9" w:rsidRDefault="004E45C9" w:rsidP="004E45C9">
      <w:pPr>
        <w:jc w:val="center"/>
        <w:rPr>
          <w:rFonts w:ascii="Times New Roman" w:hAnsi="Times New Roman" w:cs="Times New Roman"/>
          <w:b/>
          <w:bCs/>
        </w:rPr>
      </w:pPr>
      <w:r w:rsidRPr="004E45C9">
        <w:rPr>
          <w:rFonts w:ascii="Times New Roman" w:hAnsi="Times New Roman" w:cs="Times New Roman"/>
          <w:b/>
          <w:bCs/>
        </w:rPr>
        <w:t>РЕШЕНИЕ (ПРОЕКТ)</w:t>
      </w:r>
    </w:p>
    <w:p w14:paraId="3CFAD59E" w14:textId="77777777" w:rsidR="004E45C9" w:rsidRPr="004E45C9" w:rsidRDefault="004E45C9" w:rsidP="004E45C9">
      <w:pPr>
        <w:rPr>
          <w:rFonts w:ascii="Times New Roman" w:hAnsi="Times New Roman" w:cs="Times New Roman"/>
          <w:b/>
          <w:bCs/>
        </w:rPr>
      </w:pPr>
      <w:r w:rsidRPr="004E45C9">
        <w:rPr>
          <w:rFonts w:ascii="Times New Roman" w:hAnsi="Times New Roman" w:cs="Times New Roman"/>
          <w:b/>
          <w:bCs/>
        </w:rPr>
        <w:t xml:space="preserve"> </w:t>
      </w:r>
      <w:r w:rsidRPr="004E45C9">
        <w:rPr>
          <w:rFonts w:ascii="Times New Roman" w:hAnsi="Times New Roman" w:cs="Times New Roman"/>
        </w:rPr>
        <w:t>от _____2023</w:t>
      </w:r>
      <w:r w:rsidRPr="004E45C9">
        <w:rPr>
          <w:rFonts w:ascii="Times New Roman" w:hAnsi="Times New Roman" w:cs="Times New Roman"/>
        </w:rPr>
        <w:tab/>
      </w:r>
      <w:r w:rsidRPr="004E45C9">
        <w:rPr>
          <w:rFonts w:ascii="Times New Roman" w:hAnsi="Times New Roman" w:cs="Times New Roman"/>
        </w:rPr>
        <w:tab/>
        <w:t xml:space="preserve">                                                                                               № ___</w:t>
      </w:r>
    </w:p>
    <w:p w14:paraId="71724765" w14:textId="77777777" w:rsidR="00D27D9F" w:rsidRDefault="00D27D9F">
      <w:pPr>
        <w:pStyle w:val="Standard"/>
        <w:jc w:val="center"/>
        <w:rPr>
          <w:b/>
          <w:bCs/>
        </w:rPr>
      </w:pPr>
    </w:p>
    <w:p w14:paraId="624A3ED7" w14:textId="145EFB87" w:rsidR="00D27D9F" w:rsidRDefault="00761B10" w:rsidP="004E45C9">
      <w:pPr>
        <w:pStyle w:val="Standard"/>
        <w:ind w:firstLine="540"/>
        <w:jc w:val="both"/>
        <w:rPr>
          <w:b/>
          <w:bCs/>
          <w:lang w:val="ru-RU"/>
        </w:rPr>
      </w:pPr>
      <w:r>
        <w:rPr>
          <w:b/>
          <w:bCs/>
          <w:lang w:val="ru-RU"/>
        </w:rPr>
        <w:t>ОБ УТВЕ</w:t>
      </w:r>
      <w:r w:rsidR="00521544">
        <w:rPr>
          <w:b/>
          <w:bCs/>
          <w:lang w:val="ru-RU"/>
        </w:rPr>
        <w:t>Р</w:t>
      </w:r>
      <w:r>
        <w:rPr>
          <w:b/>
          <w:bCs/>
          <w:lang w:val="ru-RU"/>
        </w:rPr>
        <w:t xml:space="preserve">ЖДЕНИИ ПОЛОЖЕНИЯ «ОБ УЧЕТЕ МУНИЦИПАЛЬНОГО ИМУЩЕСТВА </w:t>
      </w:r>
      <w:r w:rsidR="004E45C9">
        <w:rPr>
          <w:b/>
          <w:bCs/>
          <w:lang w:val="ru-RU"/>
        </w:rPr>
        <w:t xml:space="preserve">СЕЛЬСКОГО ПОСЕЛЕНИЯ ВАСИЛЬЕВКА </w:t>
      </w:r>
      <w:r>
        <w:rPr>
          <w:b/>
          <w:bCs/>
          <w:lang w:val="ru-RU"/>
        </w:rPr>
        <w:t>МУНИЦИПАЛЬНОГО РАЙОНА СТАВРОПОЛЬСКИЙ САМАРСКОЙ ОБЛАСТИ И ВЕДЕНИИ РЕЕСТРА МУНИЦИПАЛЬНОЙ СОБСТВЕННОСТИ</w:t>
      </w:r>
      <w:r w:rsidR="004E45C9">
        <w:rPr>
          <w:b/>
          <w:bCs/>
          <w:lang w:val="ru-RU"/>
        </w:rPr>
        <w:t xml:space="preserve"> СЕЛЬСКОГО ПОСЕЛЕНИЯ ВАСИЛЬЕВКА </w:t>
      </w:r>
      <w:r>
        <w:rPr>
          <w:b/>
          <w:bCs/>
          <w:lang w:val="ru-RU"/>
        </w:rPr>
        <w:t>МУНИЦИПАЛЬНОГО РАЙОНА СТАВРОПОЛЬСКИЙ</w:t>
      </w:r>
      <w:r w:rsidR="004E45C9">
        <w:rPr>
          <w:b/>
          <w:bCs/>
          <w:lang w:val="ru-RU"/>
        </w:rPr>
        <w:t xml:space="preserve"> </w:t>
      </w:r>
      <w:r>
        <w:rPr>
          <w:b/>
          <w:bCs/>
          <w:lang w:val="ru-RU"/>
        </w:rPr>
        <w:t>САМАРСКОЙ ОБЛАСТИ»</w:t>
      </w:r>
    </w:p>
    <w:p w14:paraId="55599732" w14:textId="77777777" w:rsidR="00D27D9F" w:rsidRDefault="00D27D9F">
      <w:pPr>
        <w:pStyle w:val="Standard"/>
        <w:jc w:val="center"/>
        <w:rPr>
          <w:b/>
          <w:bCs/>
          <w:lang w:val="ru-RU"/>
        </w:rPr>
      </w:pPr>
    </w:p>
    <w:p w14:paraId="690A31E1" w14:textId="3D4324DE" w:rsidR="00D27D9F" w:rsidRDefault="00761B10">
      <w:pPr>
        <w:pStyle w:val="Standard"/>
        <w:autoSpaceDE w:val="0"/>
        <w:ind w:firstLine="540"/>
        <w:jc w:val="both"/>
      </w:pPr>
      <w:r>
        <w:rPr>
          <w:rFonts w:eastAsia="Arial" w:cs="Arial"/>
        </w:rPr>
        <w:t xml:space="preserve">Рассмотрев представленный </w:t>
      </w:r>
      <w:r>
        <w:rPr>
          <w:rFonts w:eastAsia="Arial" w:cs="Arial"/>
          <w:lang w:val="ru-RU"/>
        </w:rPr>
        <w:t xml:space="preserve">администрацией </w:t>
      </w:r>
      <w:r w:rsidR="004E45C9">
        <w:rPr>
          <w:rFonts w:eastAsia="Arial" w:cs="Arial"/>
          <w:lang w:val="ru-RU"/>
        </w:rPr>
        <w:t xml:space="preserve">сельского поселения Васильевка </w:t>
      </w:r>
      <w:r>
        <w:rPr>
          <w:rFonts w:eastAsia="Arial" w:cs="Arial"/>
          <w:lang w:val="ru-RU"/>
        </w:rPr>
        <w:t>муниципального района Ставропольский</w:t>
      </w:r>
      <w:r>
        <w:rPr>
          <w:rFonts w:eastAsia="Arial" w:cs="Arial"/>
        </w:rPr>
        <w:t xml:space="preserve"> проект Положения </w:t>
      </w:r>
      <w:r>
        <w:rPr>
          <w:rFonts w:eastAsia="Arial" w:cs="Arial"/>
          <w:lang w:val="ru-RU"/>
        </w:rPr>
        <w:t>«</w:t>
      </w:r>
      <w:r>
        <w:rPr>
          <w:rFonts w:eastAsia="Arial" w:cs="Arial"/>
        </w:rPr>
        <w:t>Об учете муниципального имущества</w:t>
      </w:r>
      <w:r w:rsidR="004E45C9">
        <w:rPr>
          <w:rFonts w:eastAsia="Arial" w:cs="Arial"/>
          <w:lang w:val="ru-RU"/>
        </w:rPr>
        <w:t xml:space="preserve"> сельского поселения Васильевка </w:t>
      </w:r>
      <w:r>
        <w:rPr>
          <w:rFonts w:eastAsia="Arial" w:cs="Arial"/>
          <w:lang w:val="ru-RU"/>
        </w:rPr>
        <w:t>муниципального района Ставропольский Самарской области</w:t>
      </w:r>
      <w:r>
        <w:rPr>
          <w:rFonts w:eastAsia="Arial" w:cs="Arial"/>
        </w:rPr>
        <w:t xml:space="preserve"> и ведении реестра муниципальной собственности </w:t>
      </w:r>
      <w:r w:rsidR="004E45C9">
        <w:rPr>
          <w:rFonts w:eastAsia="Arial" w:cs="Arial"/>
          <w:lang w:val="ru-RU"/>
        </w:rPr>
        <w:t xml:space="preserve">сельского поселения Васильевка </w:t>
      </w:r>
      <w:r>
        <w:rPr>
          <w:rFonts w:eastAsia="Arial" w:cs="Arial"/>
          <w:lang w:val="ru-RU"/>
        </w:rPr>
        <w:t>муниципального района Ставропольский Самарской области»</w:t>
      </w:r>
      <w:r>
        <w:rPr>
          <w:rFonts w:eastAsia="Arial" w:cs="Arial"/>
        </w:rPr>
        <w:t xml:space="preserve">, </w:t>
      </w:r>
      <w:r>
        <w:rPr>
          <w:rFonts w:eastAsia="Arial" w:cs="Arial"/>
          <w:lang w:val="ru-RU"/>
        </w:rPr>
        <w:t xml:space="preserve">в соответствии с Гражданским кодексом Российской Федерации, Налоговым кодексом российской Федерации, Федеральным законом от 06.10.2003 № 131-ФЗ «Об общих принципах организации местного самоуправления в Российской федерации» , руководствуясь Уставом </w:t>
      </w:r>
      <w:r w:rsidR="004E45C9">
        <w:rPr>
          <w:rFonts w:eastAsia="Arial" w:cs="Arial"/>
          <w:lang w:val="ru-RU"/>
        </w:rPr>
        <w:t xml:space="preserve">сельского поселения Васильевка </w:t>
      </w:r>
      <w:r>
        <w:rPr>
          <w:rFonts w:eastAsia="Arial" w:cs="Arial"/>
          <w:lang w:val="ru-RU"/>
        </w:rPr>
        <w:t>муниципального района Ставропольский Самарской области, в целях обеспечения единой системы учета и управления муниципальным имуществом, Собрание Представителей</w:t>
      </w:r>
      <w:r w:rsidR="004E45C9">
        <w:rPr>
          <w:rFonts w:eastAsia="Arial" w:cs="Arial"/>
          <w:lang w:val="ru-RU"/>
        </w:rPr>
        <w:t xml:space="preserve"> сельского поселения Васильевка </w:t>
      </w:r>
    </w:p>
    <w:p w14:paraId="731D214C" w14:textId="77777777" w:rsidR="00D27D9F" w:rsidRPr="000F42A1" w:rsidRDefault="00761B10" w:rsidP="000F42A1">
      <w:pPr>
        <w:pStyle w:val="Standard"/>
        <w:autoSpaceDE w:val="0"/>
        <w:ind w:firstLine="540"/>
        <w:rPr>
          <w:rFonts w:eastAsia="Arial" w:cs="Arial"/>
          <w:b/>
          <w:bCs/>
          <w:lang w:val="ru-RU"/>
        </w:rPr>
      </w:pPr>
      <w:r w:rsidRPr="000F42A1">
        <w:rPr>
          <w:rFonts w:eastAsia="Arial" w:cs="Arial"/>
          <w:b/>
          <w:bCs/>
          <w:lang w:val="ru-RU"/>
        </w:rPr>
        <w:t>РЕШИЛО:</w:t>
      </w:r>
    </w:p>
    <w:p w14:paraId="1160BB0F" w14:textId="7E9E9190" w:rsidR="00D27D9F" w:rsidRDefault="00761B10">
      <w:pPr>
        <w:pStyle w:val="Standard"/>
        <w:numPr>
          <w:ilvl w:val="2"/>
          <w:numId w:val="1"/>
        </w:numPr>
        <w:ind w:left="0" w:firstLine="708"/>
        <w:jc w:val="both"/>
      </w:pPr>
      <w:r>
        <w:rPr>
          <w:rFonts w:eastAsia="Arial" w:cs="Arial"/>
          <w:lang w:val="ru-RU"/>
        </w:rPr>
        <w:t>Утвердить</w:t>
      </w:r>
      <w:r>
        <w:rPr>
          <w:rFonts w:eastAsia="Arial" w:cs="Arial"/>
          <w:color w:val="000000"/>
          <w:lang w:val="ru-RU"/>
        </w:rPr>
        <w:t xml:space="preserve"> Положение</w:t>
      </w:r>
      <w:r>
        <w:rPr>
          <w:rFonts w:eastAsia="Arial" w:cs="Arial"/>
          <w:lang w:val="ru-RU"/>
        </w:rPr>
        <w:t xml:space="preserve"> «Об учете муниципального имущества </w:t>
      </w:r>
      <w:r w:rsidR="004E45C9">
        <w:rPr>
          <w:rFonts w:eastAsia="Arial" w:cs="Arial"/>
          <w:lang w:val="ru-RU"/>
        </w:rPr>
        <w:t xml:space="preserve">сельского поселения Васильевка </w:t>
      </w:r>
      <w:r>
        <w:rPr>
          <w:rFonts w:eastAsia="Arial" w:cs="Arial"/>
          <w:lang w:val="ru-RU"/>
        </w:rPr>
        <w:t>муниципального района Ставропольский Самарской области и ведении реестра муниципальной собственности</w:t>
      </w:r>
      <w:r w:rsidR="004E45C9" w:rsidRPr="004E45C9">
        <w:rPr>
          <w:rFonts w:eastAsia="Arial" w:cs="Arial"/>
          <w:lang w:val="ru-RU"/>
        </w:rPr>
        <w:t xml:space="preserve"> </w:t>
      </w:r>
      <w:r w:rsidR="004E45C9">
        <w:rPr>
          <w:rFonts w:eastAsia="Arial" w:cs="Arial"/>
          <w:lang w:val="ru-RU"/>
        </w:rPr>
        <w:t>сельского поселения Васильевка</w:t>
      </w:r>
      <w:r>
        <w:rPr>
          <w:rFonts w:eastAsia="Arial" w:cs="Arial"/>
          <w:lang w:val="ru-RU"/>
        </w:rPr>
        <w:t xml:space="preserve"> муниципального района Ставропольский Самарской области» (</w:t>
      </w:r>
      <w:r w:rsidR="004E45C9">
        <w:rPr>
          <w:rFonts w:eastAsia="Arial" w:cs="Arial"/>
          <w:lang w:val="ru-RU"/>
        </w:rPr>
        <w:t>П</w:t>
      </w:r>
      <w:r>
        <w:rPr>
          <w:rFonts w:eastAsia="Arial" w:cs="Arial"/>
          <w:lang w:val="ru-RU"/>
        </w:rPr>
        <w:t>риложение  № 1).</w:t>
      </w:r>
    </w:p>
    <w:p w14:paraId="1501710A" w14:textId="4B80E2CB" w:rsidR="000F42A1" w:rsidRPr="00761B10" w:rsidRDefault="000F42A1" w:rsidP="00761B10">
      <w:pPr>
        <w:pStyle w:val="a9"/>
        <w:numPr>
          <w:ilvl w:val="0"/>
          <w:numId w:val="1"/>
        </w:numPr>
        <w:shd w:val="clear" w:color="auto" w:fill="FFFFFF"/>
        <w:ind w:hanging="11"/>
        <w:jc w:val="both"/>
        <w:rPr>
          <w:rFonts w:ascii="Times New Roman" w:hAnsi="Times New Roman" w:cs="Times New Roman"/>
          <w:color w:val="000000"/>
        </w:rPr>
      </w:pPr>
      <w:r w:rsidRPr="00761B10">
        <w:rPr>
          <w:rFonts w:ascii="Times New Roman" w:hAnsi="Times New Roman" w:cs="Times New Roman"/>
          <w:color w:val="000000"/>
        </w:rPr>
        <w:t xml:space="preserve">Настоящее </w:t>
      </w:r>
      <w:r w:rsidRPr="00761B10">
        <w:rPr>
          <w:rFonts w:ascii="Times New Roman" w:hAnsi="Times New Roman" w:cs="Times New Roman"/>
        </w:rPr>
        <w:t xml:space="preserve">Решение </w:t>
      </w:r>
      <w:r w:rsidRPr="00761B10">
        <w:rPr>
          <w:rStyle w:val="a8"/>
          <w:rFonts w:ascii="Times New Roman" w:hAnsi="Times New Roman" w:cs="Times New Roman"/>
          <w:i w:val="0"/>
        </w:rPr>
        <w:t>подлежит официальному опубликованию</w:t>
      </w:r>
      <w:r w:rsidRPr="00761B10">
        <w:rPr>
          <w:rStyle w:val="a8"/>
          <w:rFonts w:ascii="Times New Roman" w:hAnsi="Times New Roman" w:cs="Times New Roman"/>
        </w:rPr>
        <w:t xml:space="preserve"> </w:t>
      </w:r>
      <w:r w:rsidRPr="00761B10">
        <w:rPr>
          <w:rFonts w:ascii="Times New Roman" w:hAnsi="Times New Roman" w:cs="Times New Roman"/>
          <w:color w:val="000000"/>
        </w:rPr>
        <w:t xml:space="preserve">в газете </w:t>
      </w:r>
      <w:r w:rsidRPr="00761B10">
        <w:rPr>
          <w:rFonts w:ascii="Times New Roman" w:hAnsi="Times New Roman" w:cs="Times New Roman"/>
        </w:rPr>
        <w:t xml:space="preserve">«Васильевские </w:t>
      </w:r>
    </w:p>
    <w:p w14:paraId="2A6EC69E" w14:textId="548F356D" w:rsidR="000F42A1" w:rsidRPr="000F42A1" w:rsidRDefault="000F42A1" w:rsidP="000F42A1">
      <w:pPr>
        <w:shd w:val="clear" w:color="auto" w:fill="FFFFFF"/>
        <w:jc w:val="both"/>
        <w:rPr>
          <w:rFonts w:ascii="Times New Roman" w:hAnsi="Times New Roman" w:cs="Times New Roman"/>
          <w:color w:val="000000"/>
        </w:rPr>
      </w:pPr>
      <w:r w:rsidRPr="000F42A1">
        <w:rPr>
          <w:rFonts w:ascii="Times New Roman" w:hAnsi="Times New Roman" w:cs="Times New Roman"/>
        </w:rPr>
        <w:t xml:space="preserve">новости» и на официальном сайте администрации сельского поселения Васильевка в сети Интернет  </w:t>
      </w:r>
      <w:hyperlink r:id="rId8" w:history="1">
        <w:r w:rsidRPr="000F42A1">
          <w:rPr>
            <w:rStyle w:val="a7"/>
            <w:rFonts w:ascii="Times New Roman" w:hAnsi="Times New Roman" w:cs="Times New Roman"/>
          </w:rPr>
          <w:t>http://vasilevka.stavrsp.ru</w:t>
        </w:r>
      </w:hyperlink>
      <w:r w:rsidRPr="000F42A1">
        <w:rPr>
          <w:rFonts w:ascii="Times New Roman" w:hAnsi="Times New Roman" w:cs="Times New Roman"/>
          <w:u w:val="single"/>
        </w:rPr>
        <w:t>.</w:t>
      </w:r>
    </w:p>
    <w:p w14:paraId="1FFC3307" w14:textId="19E0ABBD" w:rsidR="000F42A1" w:rsidRPr="000F42A1" w:rsidRDefault="000F42A1" w:rsidP="00761B10">
      <w:pPr>
        <w:pStyle w:val="Standard"/>
        <w:numPr>
          <w:ilvl w:val="0"/>
          <w:numId w:val="1"/>
        </w:numPr>
        <w:ind w:hanging="11"/>
        <w:jc w:val="both"/>
        <w:rPr>
          <w:rFonts w:cs="Times New Roman"/>
        </w:rPr>
      </w:pPr>
      <w:r w:rsidRPr="000F42A1">
        <w:rPr>
          <w:rFonts w:cs="Times New Roman"/>
        </w:rPr>
        <w:t>Настоящее Решение вступает в силу после дня его официального опубликования</w:t>
      </w:r>
      <w:r w:rsidRPr="000F42A1">
        <w:rPr>
          <w:rFonts w:cs="Times New Roman"/>
          <w:lang w:val="ru-RU"/>
        </w:rPr>
        <w:t>.</w:t>
      </w:r>
    </w:p>
    <w:p w14:paraId="293E63A5" w14:textId="77777777" w:rsidR="000F42A1" w:rsidRPr="000F42A1" w:rsidRDefault="000F42A1" w:rsidP="000F42A1">
      <w:pPr>
        <w:pStyle w:val="Standard"/>
        <w:widowControl/>
        <w:suppressAutoHyphens w:val="0"/>
        <w:jc w:val="both"/>
        <w:rPr>
          <w:rFonts w:eastAsia="Calibri" w:cs="Times New Roman"/>
          <w:lang w:val="ru-RU" w:bidi="ar-SA"/>
        </w:rPr>
      </w:pPr>
    </w:p>
    <w:p w14:paraId="5341F243" w14:textId="77777777" w:rsidR="00761B10" w:rsidRDefault="00761B10" w:rsidP="000F42A1">
      <w:pPr>
        <w:autoSpaceDE w:val="0"/>
        <w:spacing w:line="276" w:lineRule="auto"/>
        <w:rPr>
          <w:rFonts w:ascii="Times New Roman" w:hAnsi="Times New Roman" w:cs="Times New Roman"/>
        </w:rPr>
      </w:pPr>
    </w:p>
    <w:p w14:paraId="32FA5FF5" w14:textId="020D4CA4" w:rsidR="000F42A1" w:rsidRPr="000F42A1" w:rsidRDefault="000F42A1" w:rsidP="000F42A1">
      <w:pPr>
        <w:autoSpaceDE w:val="0"/>
        <w:spacing w:line="276" w:lineRule="auto"/>
        <w:rPr>
          <w:rFonts w:ascii="Times New Roman" w:hAnsi="Times New Roman" w:cs="Times New Roman"/>
        </w:rPr>
      </w:pPr>
      <w:r w:rsidRPr="000F42A1">
        <w:rPr>
          <w:rFonts w:ascii="Times New Roman" w:hAnsi="Times New Roman" w:cs="Times New Roman"/>
        </w:rPr>
        <w:t>Председатель</w:t>
      </w:r>
      <w:r w:rsidRPr="000F42A1">
        <w:rPr>
          <w:rFonts w:ascii="Times New Roman" w:hAnsi="Times New Roman" w:cs="Times New Roman"/>
        </w:rPr>
        <w:tab/>
      </w:r>
      <w:r w:rsidRPr="000F42A1">
        <w:rPr>
          <w:rFonts w:ascii="Times New Roman" w:hAnsi="Times New Roman" w:cs="Times New Roman"/>
        </w:rPr>
        <w:tab/>
      </w:r>
      <w:r w:rsidRPr="000F42A1">
        <w:rPr>
          <w:rFonts w:ascii="Times New Roman" w:hAnsi="Times New Roman" w:cs="Times New Roman"/>
        </w:rPr>
        <w:tab/>
      </w:r>
      <w:r w:rsidRPr="000F42A1">
        <w:rPr>
          <w:rFonts w:ascii="Times New Roman" w:hAnsi="Times New Roman" w:cs="Times New Roman"/>
        </w:rPr>
        <w:tab/>
      </w:r>
      <w:r w:rsidRPr="000F42A1">
        <w:rPr>
          <w:rFonts w:ascii="Times New Roman" w:hAnsi="Times New Roman" w:cs="Times New Roman"/>
        </w:rPr>
        <w:tab/>
      </w:r>
      <w:r w:rsidRPr="000F42A1">
        <w:rPr>
          <w:rFonts w:ascii="Times New Roman" w:hAnsi="Times New Roman" w:cs="Times New Roman"/>
        </w:rPr>
        <w:tab/>
        <w:t>Глава сельского поселения Васильевка</w:t>
      </w:r>
    </w:p>
    <w:p w14:paraId="4A40198A" w14:textId="052213BF" w:rsidR="000F42A1" w:rsidRPr="000F42A1" w:rsidRDefault="000F42A1" w:rsidP="000F42A1">
      <w:pPr>
        <w:autoSpaceDE w:val="0"/>
        <w:spacing w:line="276" w:lineRule="auto"/>
        <w:rPr>
          <w:rFonts w:ascii="Times New Roman" w:hAnsi="Times New Roman" w:cs="Times New Roman"/>
        </w:rPr>
      </w:pPr>
      <w:r w:rsidRPr="000F42A1">
        <w:rPr>
          <w:rFonts w:ascii="Times New Roman" w:hAnsi="Times New Roman" w:cs="Times New Roman"/>
        </w:rPr>
        <w:t xml:space="preserve">Собрания представителей   </w:t>
      </w:r>
      <w:r w:rsidRPr="000F42A1">
        <w:rPr>
          <w:rFonts w:ascii="Times New Roman" w:hAnsi="Times New Roman" w:cs="Times New Roman"/>
        </w:rPr>
        <w:tab/>
      </w:r>
      <w:r w:rsidRPr="000F42A1">
        <w:rPr>
          <w:rFonts w:ascii="Times New Roman" w:hAnsi="Times New Roman" w:cs="Times New Roman"/>
        </w:rPr>
        <w:tab/>
      </w:r>
      <w:r w:rsidRPr="000F42A1">
        <w:rPr>
          <w:rFonts w:ascii="Times New Roman" w:hAnsi="Times New Roman" w:cs="Times New Roman"/>
        </w:rPr>
        <w:tab/>
        <w:t xml:space="preserve"> муниципального района Ставропольский сельского поселения Васильевка </w:t>
      </w:r>
      <w:r w:rsidRPr="000F42A1">
        <w:rPr>
          <w:rFonts w:ascii="Times New Roman" w:hAnsi="Times New Roman" w:cs="Times New Roman"/>
        </w:rPr>
        <w:tab/>
      </w:r>
      <w:r w:rsidRPr="000F42A1">
        <w:rPr>
          <w:rFonts w:ascii="Times New Roman" w:hAnsi="Times New Roman" w:cs="Times New Roman"/>
        </w:rPr>
        <w:tab/>
      </w:r>
      <w:r w:rsidRPr="000F42A1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 xml:space="preserve">           </w:t>
      </w:r>
      <w:r w:rsidRPr="000F42A1">
        <w:rPr>
          <w:rFonts w:ascii="Times New Roman" w:hAnsi="Times New Roman" w:cs="Times New Roman"/>
        </w:rPr>
        <w:t xml:space="preserve"> Самарской области</w:t>
      </w:r>
    </w:p>
    <w:p w14:paraId="18208D51" w14:textId="77777777" w:rsidR="000F42A1" w:rsidRPr="000F42A1" w:rsidRDefault="000F42A1" w:rsidP="000F42A1">
      <w:pPr>
        <w:autoSpaceDE w:val="0"/>
        <w:spacing w:line="276" w:lineRule="auto"/>
        <w:rPr>
          <w:rFonts w:ascii="Times New Roman" w:hAnsi="Times New Roman" w:cs="Times New Roman"/>
        </w:rPr>
      </w:pPr>
      <w:r w:rsidRPr="000F42A1">
        <w:rPr>
          <w:rFonts w:ascii="Times New Roman" w:hAnsi="Times New Roman" w:cs="Times New Roman"/>
        </w:rPr>
        <w:t xml:space="preserve">муниципального района Ставропольский                       </w:t>
      </w:r>
      <w:r w:rsidRPr="000F42A1">
        <w:rPr>
          <w:rFonts w:ascii="Times New Roman" w:hAnsi="Times New Roman" w:cs="Times New Roman"/>
        </w:rPr>
        <w:tab/>
      </w:r>
      <w:r w:rsidRPr="000F42A1">
        <w:rPr>
          <w:rFonts w:ascii="Times New Roman" w:hAnsi="Times New Roman" w:cs="Times New Roman"/>
        </w:rPr>
        <w:tab/>
        <w:t xml:space="preserve">             </w:t>
      </w:r>
    </w:p>
    <w:p w14:paraId="192CA7E2" w14:textId="77777777" w:rsidR="000F42A1" w:rsidRDefault="000F42A1" w:rsidP="000F42A1">
      <w:pPr>
        <w:autoSpaceDE w:val="0"/>
        <w:spacing w:line="276" w:lineRule="auto"/>
        <w:rPr>
          <w:rFonts w:ascii="Times New Roman" w:hAnsi="Times New Roman" w:cs="Times New Roman"/>
        </w:rPr>
      </w:pPr>
      <w:r w:rsidRPr="000F42A1">
        <w:rPr>
          <w:rFonts w:ascii="Times New Roman" w:hAnsi="Times New Roman" w:cs="Times New Roman"/>
        </w:rPr>
        <w:t>Самарской области</w:t>
      </w:r>
    </w:p>
    <w:p w14:paraId="4E9E2E3B" w14:textId="5AF19C7D" w:rsidR="000F42A1" w:rsidRDefault="000F42A1" w:rsidP="000F42A1">
      <w:pPr>
        <w:autoSpaceDE w:val="0"/>
        <w:spacing w:line="276" w:lineRule="auto"/>
        <w:rPr>
          <w:rFonts w:ascii="Times New Roman" w:hAnsi="Times New Roman" w:cs="Times New Roman"/>
          <w:bCs/>
        </w:rPr>
      </w:pPr>
      <w:r w:rsidRPr="000F42A1">
        <w:rPr>
          <w:rFonts w:ascii="Times New Roman" w:hAnsi="Times New Roman" w:cs="Times New Roman"/>
        </w:rPr>
        <w:t xml:space="preserve">___________________   </w:t>
      </w:r>
      <w:r w:rsidRPr="000F42A1">
        <w:rPr>
          <w:rFonts w:ascii="Times New Roman" w:hAnsi="Times New Roman" w:cs="Times New Roman"/>
          <w:bCs/>
        </w:rPr>
        <w:t>А.В. Степанов</w:t>
      </w:r>
      <w:r w:rsidRPr="000F42A1">
        <w:rPr>
          <w:rFonts w:ascii="Times New Roman" w:hAnsi="Times New Roman" w:cs="Times New Roman"/>
        </w:rPr>
        <w:t xml:space="preserve">     </w:t>
      </w:r>
      <w:r w:rsidR="00761B10">
        <w:rPr>
          <w:rFonts w:ascii="Times New Roman" w:hAnsi="Times New Roman" w:cs="Times New Roman"/>
        </w:rPr>
        <w:t xml:space="preserve">            </w:t>
      </w:r>
      <w:r w:rsidRPr="000F42A1">
        <w:rPr>
          <w:rFonts w:ascii="Times New Roman" w:hAnsi="Times New Roman" w:cs="Times New Roman"/>
        </w:rPr>
        <w:t xml:space="preserve"> </w:t>
      </w:r>
      <w:r w:rsidRPr="000F42A1">
        <w:rPr>
          <w:rFonts w:ascii="Times New Roman" w:hAnsi="Times New Roman" w:cs="Times New Roman"/>
        </w:rPr>
        <w:tab/>
        <w:t xml:space="preserve">  __________________   </w:t>
      </w:r>
      <w:r w:rsidRPr="000F42A1">
        <w:rPr>
          <w:rFonts w:ascii="Times New Roman" w:hAnsi="Times New Roman" w:cs="Times New Roman"/>
          <w:bCs/>
        </w:rPr>
        <w:t>Ю.А. Писарцев</w:t>
      </w:r>
    </w:p>
    <w:p w14:paraId="37D71C4E" w14:textId="77777777" w:rsidR="00761B10" w:rsidRDefault="00761B10" w:rsidP="000F42A1">
      <w:pPr>
        <w:autoSpaceDE w:val="0"/>
        <w:spacing w:line="276" w:lineRule="auto"/>
        <w:rPr>
          <w:rFonts w:ascii="Times New Roman" w:hAnsi="Times New Roman" w:cs="Times New Roman"/>
          <w:bCs/>
        </w:rPr>
      </w:pPr>
    </w:p>
    <w:p w14:paraId="21BD3D06" w14:textId="77777777" w:rsidR="00761B10" w:rsidRDefault="00761B10" w:rsidP="000F42A1">
      <w:pPr>
        <w:autoSpaceDE w:val="0"/>
        <w:spacing w:line="276" w:lineRule="auto"/>
        <w:rPr>
          <w:rFonts w:ascii="Times New Roman" w:hAnsi="Times New Roman" w:cs="Times New Roman"/>
          <w:bCs/>
        </w:rPr>
      </w:pPr>
    </w:p>
    <w:p w14:paraId="2CFF9AF6" w14:textId="77777777" w:rsidR="00761B10" w:rsidRDefault="00761B10" w:rsidP="000F42A1">
      <w:pPr>
        <w:autoSpaceDE w:val="0"/>
        <w:spacing w:line="276" w:lineRule="auto"/>
        <w:rPr>
          <w:rFonts w:ascii="Times New Roman" w:hAnsi="Times New Roman" w:cs="Times New Roman"/>
          <w:bCs/>
        </w:rPr>
      </w:pPr>
    </w:p>
    <w:p w14:paraId="26B26A7B" w14:textId="4C42CA06" w:rsidR="00D27D9F" w:rsidRPr="000F42A1" w:rsidRDefault="00761B10">
      <w:pPr>
        <w:pStyle w:val="Standard"/>
        <w:jc w:val="center"/>
        <w:rPr>
          <w:sz w:val="22"/>
          <w:szCs w:val="22"/>
        </w:rPr>
      </w:pPr>
      <w:r>
        <w:rPr>
          <w:rFonts w:cs="Times New Roman"/>
          <w:b/>
          <w:bCs/>
        </w:rPr>
        <w:lastRenderedPageBreak/>
        <w:t xml:space="preserve">   </w:t>
      </w:r>
      <w:r>
        <w:rPr>
          <w:rFonts w:cs="Times New Roman"/>
        </w:rPr>
        <w:t xml:space="preserve"> </w:t>
      </w:r>
      <w:r>
        <w:rPr>
          <w:rFonts w:cs="Times New Roman"/>
          <w:lang w:val="ru-RU"/>
        </w:rPr>
        <w:t xml:space="preserve">                                      </w:t>
      </w:r>
      <w:r w:rsidRPr="000F42A1">
        <w:rPr>
          <w:rFonts w:cs="Times New Roman"/>
          <w:sz w:val="22"/>
          <w:szCs w:val="22"/>
        </w:rPr>
        <w:t>Приложение № 1</w:t>
      </w:r>
    </w:p>
    <w:p w14:paraId="46666C3A" w14:textId="77777777" w:rsidR="00915229" w:rsidRDefault="00761B10" w:rsidP="00915229">
      <w:pPr>
        <w:pStyle w:val="Standard"/>
        <w:ind w:left="1416" w:firstLine="3879"/>
        <w:jc w:val="center"/>
        <w:rPr>
          <w:rFonts w:cs="Times New Roman"/>
          <w:sz w:val="22"/>
          <w:szCs w:val="22"/>
          <w:lang w:val="ru-RU"/>
        </w:rPr>
      </w:pPr>
      <w:r w:rsidRPr="000F42A1">
        <w:rPr>
          <w:rFonts w:cs="Times New Roman"/>
          <w:sz w:val="22"/>
          <w:szCs w:val="22"/>
        </w:rPr>
        <w:t xml:space="preserve">к решению </w:t>
      </w:r>
      <w:r w:rsidR="00915229">
        <w:rPr>
          <w:rFonts w:cs="Times New Roman"/>
          <w:sz w:val="22"/>
          <w:szCs w:val="22"/>
          <w:lang w:val="ru-RU"/>
        </w:rPr>
        <w:t>с</w:t>
      </w:r>
      <w:r w:rsidRPr="000F42A1">
        <w:rPr>
          <w:rFonts w:cs="Times New Roman"/>
          <w:sz w:val="22"/>
          <w:szCs w:val="22"/>
        </w:rPr>
        <w:t xml:space="preserve">обрания </w:t>
      </w:r>
      <w:r w:rsidR="00915229">
        <w:rPr>
          <w:rFonts w:cs="Times New Roman"/>
          <w:sz w:val="22"/>
          <w:szCs w:val="22"/>
          <w:lang w:val="ru-RU"/>
        </w:rPr>
        <w:t>п</w:t>
      </w:r>
      <w:r w:rsidRPr="000F42A1">
        <w:rPr>
          <w:rFonts w:cs="Times New Roman"/>
          <w:sz w:val="22"/>
          <w:szCs w:val="22"/>
        </w:rPr>
        <w:t xml:space="preserve">редставителей </w:t>
      </w:r>
      <w:r w:rsidR="00915229">
        <w:rPr>
          <w:rFonts w:cs="Times New Roman"/>
          <w:sz w:val="22"/>
          <w:szCs w:val="22"/>
          <w:lang w:val="ru-RU"/>
        </w:rPr>
        <w:t xml:space="preserve">сельского </w:t>
      </w:r>
    </w:p>
    <w:p w14:paraId="3A0A729C" w14:textId="77777777" w:rsidR="00915229" w:rsidRDefault="00915229" w:rsidP="00915229">
      <w:pPr>
        <w:pStyle w:val="Standard"/>
        <w:ind w:left="1416" w:firstLine="3879"/>
        <w:jc w:val="center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  <w:lang w:val="ru-RU"/>
        </w:rPr>
        <w:t xml:space="preserve">поселения Васильевка </w:t>
      </w:r>
      <w:r w:rsidR="00761B10" w:rsidRPr="000F42A1">
        <w:rPr>
          <w:rFonts w:cs="Times New Roman"/>
          <w:sz w:val="22"/>
          <w:szCs w:val="22"/>
          <w:lang w:val="ru-RU"/>
        </w:rPr>
        <w:t xml:space="preserve">муниципального </w:t>
      </w:r>
      <w:r w:rsidR="00761B10" w:rsidRPr="000F42A1">
        <w:rPr>
          <w:rFonts w:cs="Times New Roman"/>
          <w:sz w:val="22"/>
          <w:szCs w:val="22"/>
        </w:rPr>
        <w:t xml:space="preserve">района </w:t>
      </w:r>
    </w:p>
    <w:p w14:paraId="462CDA67" w14:textId="4A009252" w:rsidR="00D27D9F" w:rsidRPr="000F42A1" w:rsidRDefault="00915229" w:rsidP="00915229">
      <w:pPr>
        <w:pStyle w:val="Standard"/>
        <w:ind w:left="1416" w:firstLine="3879"/>
        <w:rPr>
          <w:sz w:val="22"/>
          <w:szCs w:val="22"/>
        </w:rPr>
      </w:pPr>
      <w:r>
        <w:rPr>
          <w:rFonts w:cs="Times New Roman"/>
          <w:sz w:val="22"/>
          <w:szCs w:val="22"/>
          <w:lang w:val="ru-RU"/>
        </w:rPr>
        <w:t xml:space="preserve">       </w:t>
      </w:r>
      <w:r w:rsidR="00761B10" w:rsidRPr="000F42A1">
        <w:rPr>
          <w:rFonts w:cs="Times New Roman"/>
          <w:sz w:val="22"/>
          <w:szCs w:val="22"/>
        </w:rPr>
        <w:t>Ставропольский</w:t>
      </w:r>
      <w:r w:rsidR="00761B10" w:rsidRPr="000F42A1">
        <w:rPr>
          <w:rFonts w:cs="Times New Roman"/>
          <w:sz w:val="22"/>
          <w:szCs w:val="22"/>
          <w:lang w:val="ru-RU"/>
        </w:rPr>
        <w:t xml:space="preserve"> </w:t>
      </w:r>
      <w:r w:rsidR="00761B10" w:rsidRPr="000F42A1">
        <w:rPr>
          <w:rFonts w:cs="Times New Roman"/>
          <w:sz w:val="22"/>
          <w:szCs w:val="22"/>
        </w:rPr>
        <w:t xml:space="preserve">от </w:t>
      </w:r>
      <w:r>
        <w:rPr>
          <w:rFonts w:cs="Times New Roman"/>
          <w:sz w:val="22"/>
          <w:szCs w:val="22"/>
          <w:lang w:val="ru-RU"/>
        </w:rPr>
        <w:t xml:space="preserve">____ </w:t>
      </w:r>
      <w:r w:rsidR="00761B10" w:rsidRPr="000F42A1">
        <w:rPr>
          <w:rFonts w:cs="Times New Roman"/>
          <w:sz w:val="22"/>
          <w:szCs w:val="22"/>
        </w:rPr>
        <w:t>№</w:t>
      </w:r>
      <w:r w:rsidR="00761B10" w:rsidRPr="000F42A1">
        <w:rPr>
          <w:rFonts w:cs="Times New Roman"/>
          <w:sz w:val="22"/>
          <w:szCs w:val="22"/>
          <w:lang w:val="ru-RU"/>
        </w:rPr>
        <w:t xml:space="preserve"> </w:t>
      </w:r>
      <w:r>
        <w:rPr>
          <w:rFonts w:cs="Times New Roman"/>
          <w:sz w:val="22"/>
          <w:szCs w:val="22"/>
          <w:lang w:val="ru-RU"/>
        </w:rPr>
        <w:t>___</w:t>
      </w:r>
    </w:p>
    <w:p w14:paraId="41C36A66" w14:textId="77777777" w:rsidR="00D27D9F" w:rsidRDefault="00761B10">
      <w:pPr>
        <w:pStyle w:val="Standard"/>
        <w:jc w:val="center"/>
        <w:rPr>
          <w:rFonts w:cs="Times New Roman"/>
        </w:rPr>
      </w:pPr>
      <w:r>
        <w:rPr>
          <w:rFonts w:cs="Times New Roman"/>
        </w:rPr>
        <w:t xml:space="preserve"> </w:t>
      </w:r>
    </w:p>
    <w:p w14:paraId="00D5A1C0" w14:textId="77777777" w:rsidR="00D27D9F" w:rsidRDefault="00D27D9F">
      <w:pPr>
        <w:pStyle w:val="Standard"/>
        <w:jc w:val="center"/>
        <w:rPr>
          <w:rFonts w:cs="Times New Roman"/>
        </w:rPr>
      </w:pPr>
    </w:p>
    <w:p w14:paraId="1EAAFC4C" w14:textId="4687897B" w:rsidR="00D27D9F" w:rsidRDefault="00761B10" w:rsidP="00EA114C">
      <w:pPr>
        <w:pStyle w:val="Standard"/>
        <w:ind w:firstLine="708"/>
        <w:jc w:val="both"/>
      </w:pPr>
      <w:r>
        <w:rPr>
          <w:rFonts w:cs="Times New Roman"/>
          <w:b/>
          <w:bCs/>
        </w:rPr>
        <w:t xml:space="preserve">ПОЛОЖЕНИЕ </w:t>
      </w:r>
      <w:r w:rsidR="00EA114C">
        <w:rPr>
          <w:b/>
          <w:bCs/>
          <w:lang w:val="ru-RU"/>
        </w:rPr>
        <w:t>«ОБ УЧЕТЕ МУНИЦИПАЛЬНОГО ИМУЩЕСТВА СЕЛЬСКОГО ПОСЕЛЕНИЯ ВАСИЛЬЕВКА МУНИЦИПАЛЬНОГО РАЙОНА СТАВРОПОЛЬСКИЙ САМАРСКОЙ ОБЛАСТИ И ВЕДЕНИИ РЕЕСТРА МУНИЦИПАЛЬНОЙ СОБСТВЕННОСТИ СЕЛЬСКОГО ПОСЕЛЕНИЯ ВАСИЛЬЕВКА МУНИЦИПАЛЬНОГО РАЙОНА СТАВРОПОЛЬСКИЙ САМАРСКОЙ ОБЛАСТИ».</w:t>
      </w:r>
    </w:p>
    <w:p w14:paraId="209DB645" w14:textId="77777777" w:rsidR="00D27D9F" w:rsidRDefault="00D27D9F">
      <w:pPr>
        <w:pStyle w:val="Standard"/>
        <w:jc w:val="center"/>
        <w:rPr>
          <w:rFonts w:cs="Times New Roman"/>
          <w:b/>
          <w:bCs/>
        </w:rPr>
      </w:pPr>
    </w:p>
    <w:p w14:paraId="5D663F0E" w14:textId="77777777" w:rsidR="00D27D9F" w:rsidRDefault="00761B10">
      <w:pPr>
        <w:pStyle w:val="Standard"/>
        <w:jc w:val="center"/>
        <w:rPr>
          <w:rFonts w:cs="Times New Roman"/>
          <w:b/>
          <w:bCs/>
        </w:rPr>
      </w:pPr>
      <w:r>
        <w:rPr>
          <w:rFonts w:cs="Times New Roman"/>
          <w:b/>
          <w:bCs/>
        </w:rPr>
        <w:t>1. Общие положения</w:t>
      </w:r>
    </w:p>
    <w:p w14:paraId="368DF74E" w14:textId="77777777" w:rsidR="00D27D9F" w:rsidRDefault="00D27D9F">
      <w:pPr>
        <w:pStyle w:val="Standard"/>
        <w:jc w:val="center"/>
        <w:rPr>
          <w:rFonts w:cs="Times New Roman"/>
        </w:rPr>
      </w:pPr>
    </w:p>
    <w:p w14:paraId="7F554D30" w14:textId="78D2541A" w:rsidR="00D27D9F" w:rsidRDefault="00761B10">
      <w:pPr>
        <w:pStyle w:val="Standard"/>
        <w:autoSpaceDE w:val="0"/>
        <w:ind w:firstLine="540"/>
        <w:jc w:val="both"/>
      </w:pPr>
      <w:r>
        <w:rPr>
          <w:rFonts w:eastAsia="Arial" w:cs="Times New Roman"/>
        </w:rPr>
        <w:t xml:space="preserve">1.1. Настоящее Положение разработано в соответствии с </w:t>
      </w:r>
      <w:r>
        <w:rPr>
          <w:rFonts w:eastAsia="Arial" w:cs="Times New Roman"/>
          <w:color w:val="0000FF"/>
        </w:rPr>
        <w:t>Федеральным Законом «</w:t>
      </w:r>
      <w:r>
        <w:rPr>
          <w:rFonts w:eastAsia="Arial" w:cs="Times New Roman"/>
        </w:rPr>
        <w:t xml:space="preserve">Об общих принципах организации местного самоуправления в Российской Федерации»    № 131-ФЗ от 06.10.2003, </w:t>
      </w:r>
      <w:hyperlink r:id="rId9" w:history="1">
        <w:r w:rsidRPr="00F84DE4">
          <w:rPr>
            <w:rStyle w:val="a7"/>
            <w:rFonts w:eastAsia="Arial" w:cs="Times New Roman"/>
            <w:u w:val="none"/>
          </w:rPr>
          <w:t>Приказом</w:t>
        </w:r>
      </w:hyperlink>
      <w:r>
        <w:rPr>
          <w:rFonts w:eastAsia="Arial" w:cs="Times New Roman"/>
        </w:rPr>
        <w:t xml:space="preserve"> Министерства экономического развития Российской Федерации от 30.08.2011 N 424 «Об утверждении порядка ведения органами местного самоуправления реестров муниципального имущества», </w:t>
      </w:r>
      <w:hyperlink r:id="rId10" w:history="1">
        <w:r w:rsidRPr="00F84DE4">
          <w:rPr>
            <w:rStyle w:val="a7"/>
            <w:rFonts w:eastAsia="Arial" w:cs="Times New Roman"/>
            <w:u w:val="none"/>
          </w:rPr>
          <w:t>Уставом</w:t>
        </w:r>
      </w:hyperlink>
      <w:r>
        <w:rPr>
          <w:rFonts w:eastAsia="Arial" w:cs="Times New Roman"/>
        </w:rPr>
        <w:t xml:space="preserve"> </w:t>
      </w:r>
      <w:r w:rsidR="00EA114C">
        <w:rPr>
          <w:rFonts w:eastAsia="Arial" w:cs="Times New Roman"/>
          <w:lang w:val="ru-RU"/>
        </w:rPr>
        <w:t xml:space="preserve">сельского поселения Васильевка </w:t>
      </w:r>
      <w:r>
        <w:rPr>
          <w:rFonts w:eastAsia="Arial" w:cs="Times New Roman"/>
        </w:rPr>
        <w:t>муниципального района Ставропольский Самарской области, иными муниципальными правовыми актами муниципального района Ставропольский.</w:t>
      </w:r>
    </w:p>
    <w:p w14:paraId="067F332F" w14:textId="55805318" w:rsidR="00D27D9F" w:rsidRDefault="00761B10">
      <w:pPr>
        <w:pStyle w:val="Standard"/>
        <w:autoSpaceDE w:val="0"/>
        <w:spacing w:before="200"/>
        <w:ind w:firstLine="540"/>
        <w:jc w:val="both"/>
        <w:textAlignment w:val="auto"/>
      </w:pPr>
      <w:r>
        <w:rPr>
          <w:rFonts w:eastAsia="Arial" w:cs="Times New Roman"/>
          <w:lang w:val="ru-RU"/>
        </w:rPr>
        <w:t xml:space="preserve">1.2. </w:t>
      </w:r>
      <w:r>
        <w:rPr>
          <w:rFonts w:eastAsia="Arial" w:cs="Times New Roman"/>
        </w:rPr>
        <w:t>Настоящее Положение устанавливает порядок учета муниципального имущества и ведения реестра муниципальной собственности</w:t>
      </w:r>
      <w:r w:rsidR="00AD09F2" w:rsidRPr="00AD09F2">
        <w:rPr>
          <w:rFonts w:eastAsia="Arial" w:cs="Times New Roman"/>
          <w:lang w:val="ru-RU"/>
        </w:rPr>
        <w:t xml:space="preserve"> </w:t>
      </w:r>
      <w:r w:rsidR="00AD09F2">
        <w:rPr>
          <w:rFonts w:eastAsia="Arial" w:cs="Times New Roman"/>
          <w:lang w:val="ru-RU"/>
        </w:rPr>
        <w:t>сельского поселения Васильевка</w:t>
      </w:r>
      <w:r>
        <w:rPr>
          <w:rFonts w:eastAsia="Arial" w:cs="Times New Roman"/>
        </w:rPr>
        <w:t xml:space="preserve"> муниципального района Ставропольский Самарской области (далее - реестр) в соответствии с нормативными правовыми актами, регулирующими отношения, возникающие при управлении и распоряжении муниципальной собственностью </w:t>
      </w:r>
      <w:r w:rsidR="00AD09F2">
        <w:rPr>
          <w:rFonts w:eastAsia="Arial" w:cs="Times New Roman"/>
          <w:lang w:val="ru-RU"/>
        </w:rPr>
        <w:t xml:space="preserve">сельского поселения Васильевка </w:t>
      </w:r>
      <w:r>
        <w:rPr>
          <w:rFonts w:eastAsia="Arial" w:cs="Times New Roman"/>
        </w:rPr>
        <w:t>муниципального района Ставропольский Самарской области.</w:t>
      </w:r>
    </w:p>
    <w:p w14:paraId="58DB5895" w14:textId="6C548031" w:rsidR="00D27D9F" w:rsidRDefault="00761B10">
      <w:pPr>
        <w:pStyle w:val="Standard"/>
        <w:autoSpaceDE w:val="0"/>
        <w:spacing w:before="200"/>
        <w:ind w:firstLine="540"/>
        <w:jc w:val="both"/>
        <w:rPr>
          <w:rFonts w:eastAsia="Arial" w:cs="Times New Roman"/>
        </w:rPr>
      </w:pPr>
      <w:r>
        <w:rPr>
          <w:rFonts w:eastAsia="Arial" w:cs="Times New Roman"/>
        </w:rPr>
        <w:t xml:space="preserve">       Ведение реестра муниципальной собственности</w:t>
      </w:r>
      <w:r w:rsidR="00AD09F2" w:rsidRPr="00AD09F2">
        <w:rPr>
          <w:rFonts w:eastAsia="Arial" w:cs="Times New Roman"/>
          <w:lang w:val="ru-RU"/>
        </w:rPr>
        <w:t xml:space="preserve"> </w:t>
      </w:r>
      <w:r w:rsidR="00AD09F2">
        <w:rPr>
          <w:rFonts w:eastAsia="Arial" w:cs="Times New Roman"/>
          <w:lang w:val="ru-RU"/>
        </w:rPr>
        <w:t>сельского поселения Васильевка</w:t>
      </w:r>
      <w:r>
        <w:rPr>
          <w:rFonts w:eastAsia="Arial" w:cs="Times New Roman"/>
        </w:rPr>
        <w:t xml:space="preserve"> муниципального района Ставропольский Самарской области осуществляется в соответствии с порядком, установленным уполномоченным Правительством Российской Федерации</w:t>
      </w:r>
      <w:r w:rsidR="00AD09F2">
        <w:rPr>
          <w:rFonts w:eastAsia="Arial" w:cs="Times New Roman"/>
          <w:lang w:val="ru-RU"/>
        </w:rPr>
        <w:t>,</w:t>
      </w:r>
      <w:r>
        <w:rPr>
          <w:rFonts w:eastAsia="Arial" w:cs="Times New Roman"/>
        </w:rPr>
        <w:t xml:space="preserve"> федеральным органом исполнительной власти.</w:t>
      </w:r>
    </w:p>
    <w:p w14:paraId="71E2230B" w14:textId="77777777" w:rsidR="00D27D9F" w:rsidRDefault="00761B10">
      <w:pPr>
        <w:pStyle w:val="Standard"/>
        <w:autoSpaceDE w:val="0"/>
        <w:spacing w:before="200"/>
        <w:ind w:firstLine="540"/>
        <w:jc w:val="both"/>
        <w:rPr>
          <w:rFonts w:eastAsia="Arial" w:cs="Times New Roman"/>
        </w:rPr>
      </w:pPr>
      <w:r>
        <w:rPr>
          <w:rFonts w:eastAsia="Arial" w:cs="Times New Roman"/>
        </w:rPr>
        <w:t>1.3. В настоящем Положении под реестром понимается информационный банк данных, содержащий перечень объектов муниципальной собственности, оформленный на бумажных (по результатам года с последующим хранением в архиве, за исключением перечня объектов движимого имущества) и электронных (магнитных) носителях. В случае несоответствия информации на указанных носителях приоритет имеет информация на бумажных носителях.</w:t>
      </w:r>
    </w:p>
    <w:p w14:paraId="0B6751D0" w14:textId="77777777" w:rsidR="00D27D9F" w:rsidRDefault="00761B10">
      <w:pPr>
        <w:pStyle w:val="Standard"/>
        <w:autoSpaceDE w:val="0"/>
        <w:spacing w:before="200"/>
        <w:ind w:firstLine="540"/>
        <w:jc w:val="both"/>
        <w:rPr>
          <w:rFonts w:eastAsia="Arial" w:cs="Times New Roman"/>
        </w:rPr>
      </w:pPr>
      <w:r>
        <w:rPr>
          <w:rFonts w:eastAsia="Arial" w:cs="Times New Roman"/>
        </w:rPr>
        <w:t>Реестр на бумажных носителях информации ведется путем оформления и ведения учетных дел на объекты учета.</w:t>
      </w:r>
    </w:p>
    <w:p w14:paraId="15BA52EF" w14:textId="77777777" w:rsidR="00D27D9F" w:rsidRDefault="00761B10">
      <w:pPr>
        <w:pStyle w:val="Standard"/>
        <w:autoSpaceDE w:val="0"/>
        <w:spacing w:before="200"/>
        <w:ind w:firstLine="540"/>
        <w:jc w:val="both"/>
        <w:rPr>
          <w:rFonts w:eastAsia="Arial" w:cs="Times New Roman"/>
        </w:rPr>
      </w:pPr>
      <w:r>
        <w:rPr>
          <w:rFonts w:eastAsia="Arial" w:cs="Times New Roman"/>
        </w:rPr>
        <w:t>Реестр на электронных носителях ведется путем внесения сведений об объектах учета в базы данных, состав которых определяет настоящее Положение.</w:t>
      </w:r>
    </w:p>
    <w:p w14:paraId="280C6169" w14:textId="77777777" w:rsidR="00D27D9F" w:rsidRDefault="00761B10">
      <w:pPr>
        <w:pStyle w:val="Standard"/>
        <w:autoSpaceDE w:val="0"/>
        <w:spacing w:before="200"/>
        <w:ind w:firstLine="540"/>
        <w:jc w:val="both"/>
        <w:rPr>
          <w:rFonts w:eastAsia="Arial" w:cs="Times New Roman"/>
        </w:rPr>
      </w:pPr>
      <w:r>
        <w:rPr>
          <w:rFonts w:eastAsia="Arial" w:cs="Times New Roman"/>
        </w:rPr>
        <w:t>Хранение и обработка реестра осуществляется в местах, недоступных для посторонних лиц, с соблюдением условий, обеспечивающих предотвращение хищения, утраты, искажения и подделки информации.</w:t>
      </w:r>
    </w:p>
    <w:p w14:paraId="7E01B0AA" w14:textId="77777777" w:rsidR="00D27D9F" w:rsidRDefault="00761B10">
      <w:pPr>
        <w:pStyle w:val="Standard"/>
        <w:autoSpaceDE w:val="0"/>
        <w:spacing w:before="200"/>
        <w:ind w:firstLine="540"/>
        <w:jc w:val="both"/>
      </w:pPr>
      <w:r>
        <w:rPr>
          <w:rFonts w:eastAsia="Arial" w:cs="Times New Roman"/>
        </w:rPr>
        <w:t xml:space="preserve">Документы реестров хранятся в соответствии с Федеральным </w:t>
      </w:r>
      <w:hyperlink r:id="rId11" w:history="1">
        <w:r>
          <w:rPr>
            <w:rStyle w:val="a7"/>
            <w:rFonts w:eastAsia="Arial" w:cs="Times New Roman"/>
          </w:rPr>
          <w:t>законом</w:t>
        </w:r>
      </w:hyperlink>
      <w:r>
        <w:rPr>
          <w:rFonts w:eastAsia="Arial" w:cs="Times New Roman"/>
        </w:rPr>
        <w:t xml:space="preserve"> от 22.10.2004 N 125-ФЗ "Об архивном деле в Российской Федерации".</w:t>
      </w:r>
    </w:p>
    <w:p w14:paraId="21E35A74" w14:textId="77777777" w:rsidR="00D27D9F" w:rsidRDefault="00761B10">
      <w:pPr>
        <w:pStyle w:val="Standard"/>
        <w:autoSpaceDE w:val="0"/>
        <w:spacing w:before="200"/>
        <w:ind w:firstLine="540"/>
        <w:jc w:val="both"/>
        <w:textAlignment w:val="auto"/>
      </w:pPr>
      <w:r>
        <w:rPr>
          <w:rFonts w:eastAsia="Arial" w:cs="Times New Roman"/>
          <w:lang w:val="ru-RU"/>
        </w:rPr>
        <w:t xml:space="preserve">1.4. </w:t>
      </w:r>
      <w:r>
        <w:rPr>
          <w:rFonts w:eastAsia="Arial" w:cs="Times New Roman"/>
        </w:rPr>
        <w:t>Объекты, находящиеся в муниципальной собственности либо подлежащие передаче в муниципальную собственность в соответствии с действующим законодательством, подлежат учету и внесению в реестр.</w:t>
      </w:r>
    </w:p>
    <w:p w14:paraId="2A11CED0" w14:textId="1C1D4386" w:rsidR="00D27D9F" w:rsidRDefault="00761B10">
      <w:pPr>
        <w:pStyle w:val="Standard"/>
        <w:autoSpaceDE w:val="0"/>
        <w:spacing w:before="200"/>
        <w:ind w:firstLine="567"/>
        <w:jc w:val="both"/>
        <w:textAlignment w:val="auto"/>
      </w:pPr>
      <w:r>
        <w:rPr>
          <w:rFonts w:eastAsia="Arial" w:cs="Times New Roman"/>
          <w:lang w:val="ru-RU"/>
        </w:rPr>
        <w:lastRenderedPageBreak/>
        <w:t xml:space="preserve">1.5. </w:t>
      </w:r>
      <w:r>
        <w:rPr>
          <w:rFonts w:eastAsia="Arial" w:cs="Times New Roman"/>
        </w:rPr>
        <w:t xml:space="preserve">Право муниципальной собственности на имущество оформляется в порядке, установленном нормативными правовыми актами Российской Федерации, нормативными правовыми актами Самарской области, муниципальными правовыми актами </w:t>
      </w:r>
      <w:r w:rsidR="00AD09F2">
        <w:rPr>
          <w:rFonts w:eastAsia="Arial" w:cs="Times New Roman"/>
          <w:lang w:val="ru-RU"/>
        </w:rPr>
        <w:t xml:space="preserve">сельского поселения Васильевка </w:t>
      </w:r>
      <w:r>
        <w:rPr>
          <w:rFonts w:eastAsia="Arial" w:cs="Times New Roman"/>
        </w:rPr>
        <w:t xml:space="preserve">муниципального района Ставропольский </w:t>
      </w:r>
      <w:r>
        <w:rPr>
          <w:rFonts w:eastAsia="Arial" w:cs="Times New Roman"/>
          <w:lang w:val="en-US"/>
        </w:rPr>
        <w:t>C</w:t>
      </w:r>
      <w:r>
        <w:rPr>
          <w:rFonts w:eastAsia="Arial" w:cs="Times New Roman"/>
        </w:rPr>
        <w:t>амарской области.</w:t>
      </w:r>
    </w:p>
    <w:p w14:paraId="0837BDA9" w14:textId="77777777" w:rsidR="00D27D9F" w:rsidRDefault="00761B10">
      <w:pPr>
        <w:pStyle w:val="Standard"/>
        <w:autoSpaceDE w:val="0"/>
        <w:spacing w:before="200"/>
        <w:ind w:firstLine="540"/>
        <w:jc w:val="both"/>
        <w:rPr>
          <w:rFonts w:eastAsia="Arial" w:cs="Times New Roman"/>
        </w:rPr>
      </w:pPr>
      <w:r>
        <w:rPr>
          <w:rFonts w:eastAsia="Arial" w:cs="Times New Roman"/>
        </w:rPr>
        <w:t>1.6. Объектами учета в реестре являются:</w:t>
      </w:r>
    </w:p>
    <w:p w14:paraId="5D73A36E" w14:textId="77777777" w:rsidR="00D27D9F" w:rsidRDefault="00761B10">
      <w:pPr>
        <w:pStyle w:val="Standard"/>
        <w:autoSpaceDE w:val="0"/>
        <w:spacing w:before="200"/>
        <w:ind w:firstLine="540"/>
        <w:jc w:val="both"/>
        <w:rPr>
          <w:rFonts w:eastAsia="Arial" w:cs="Times New Roman"/>
        </w:rPr>
      </w:pPr>
      <w:r>
        <w:rPr>
          <w:rFonts w:eastAsia="Arial" w:cs="Times New Roman"/>
        </w:rPr>
        <w:t>- находящееся в муниципальной собственности недвижимое имущество (здание, строение, сооружение или объект незавершенного строительства, земельный участок, жилое, нежилое помещение или иной прочно связанный с землей объект, перемещение которого без соразмерного ущерба его назначению невозможно, либо иное имущество, отнесенное законом к недвижимости);</w:t>
      </w:r>
    </w:p>
    <w:p w14:paraId="3851A527" w14:textId="7CA1AF25" w:rsidR="00D27D9F" w:rsidRDefault="00761B10">
      <w:pPr>
        <w:pStyle w:val="Standard"/>
        <w:autoSpaceDE w:val="0"/>
        <w:spacing w:before="200"/>
        <w:ind w:firstLine="540"/>
        <w:jc w:val="both"/>
      </w:pPr>
      <w:r>
        <w:rPr>
          <w:rFonts w:eastAsia="Arial" w:cs="Times New Roman"/>
        </w:rPr>
        <w:t xml:space="preserve">-  находящееся в муниципальной собственности движимое имущество, акции, доли (вклады) в уставном (складочном) капитале хозяйственного общества или товарищества либо иное не относящееся к недвижимости имущество, стоимость которого превышает размер, установленный решениями Собрания представителей </w:t>
      </w:r>
      <w:r w:rsidR="00E12E3A">
        <w:rPr>
          <w:rFonts w:eastAsia="Arial" w:cs="Times New Roman"/>
          <w:lang w:val="ru-RU"/>
        </w:rPr>
        <w:t xml:space="preserve">сельского поселения Васильевка </w:t>
      </w:r>
      <w:r>
        <w:rPr>
          <w:rFonts w:eastAsia="Arial" w:cs="Times New Roman"/>
        </w:rPr>
        <w:t xml:space="preserve">муниципального района Ставропольский Самарской области, а также особо ценное движимое имущество, закрепленное за автономными и бюджетными муниципальными учреждениями и определенное в соответствии с Федеральным </w:t>
      </w:r>
      <w:hyperlink r:id="rId12" w:history="1">
        <w:r>
          <w:rPr>
            <w:rStyle w:val="a7"/>
            <w:rFonts w:eastAsia="Arial" w:cs="Times New Roman"/>
          </w:rPr>
          <w:t>законом</w:t>
        </w:r>
      </w:hyperlink>
      <w:r>
        <w:rPr>
          <w:rFonts w:eastAsia="Arial" w:cs="Times New Roman"/>
        </w:rPr>
        <w:t xml:space="preserve"> от 3 ноября 2006 г. N 174-ФЗ "Об автономных учреждениях", Федеральным </w:t>
      </w:r>
      <w:hyperlink r:id="rId13" w:history="1">
        <w:r>
          <w:rPr>
            <w:rStyle w:val="a7"/>
            <w:rFonts w:eastAsia="Arial" w:cs="Times New Roman"/>
          </w:rPr>
          <w:t>законом</w:t>
        </w:r>
      </w:hyperlink>
      <w:r>
        <w:rPr>
          <w:rFonts w:eastAsia="Arial" w:cs="Times New Roman"/>
        </w:rPr>
        <w:t xml:space="preserve"> от 12.01.1996 N 7-ФЗ "О некоммерческих организациях";</w:t>
      </w:r>
    </w:p>
    <w:p w14:paraId="2F399C1D" w14:textId="0262770D" w:rsidR="00D27D9F" w:rsidRDefault="00761B10">
      <w:pPr>
        <w:pStyle w:val="Standard"/>
        <w:autoSpaceDE w:val="0"/>
        <w:spacing w:before="200"/>
        <w:jc w:val="both"/>
        <w:rPr>
          <w:rFonts w:eastAsia="Arial" w:cs="Times New Roman"/>
        </w:rPr>
      </w:pPr>
      <w:r>
        <w:rPr>
          <w:rFonts w:eastAsia="Arial" w:cs="Times New Roman"/>
        </w:rPr>
        <w:t xml:space="preserve">- муниципальные унитарные предприятия, муниципальные учреждения, хозяйственные общества, товарищества, акции, доли (вклады) в уставном (складочном) капитале которых принадлежат </w:t>
      </w:r>
      <w:r w:rsidR="00E12E3A">
        <w:rPr>
          <w:rFonts w:eastAsia="Arial" w:cs="Times New Roman"/>
          <w:lang w:val="ru-RU"/>
        </w:rPr>
        <w:t xml:space="preserve">сельскому поселению Васильевка </w:t>
      </w:r>
      <w:r>
        <w:rPr>
          <w:rFonts w:eastAsia="Arial" w:cs="Times New Roman"/>
        </w:rPr>
        <w:t xml:space="preserve">муниципальному району Ставропольский Самарской области, иные юридические лица, учредителем (участником) которых является Администрация </w:t>
      </w:r>
      <w:r w:rsidR="00AD09F2">
        <w:rPr>
          <w:rFonts w:eastAsia="Arial" w:cs="Times New Roman"/>
          <w:lang w:val="ru-RU"/>
        </w:rPr>
        <w:t xml:space="preserve">сельского поселения Васильевка </w:t>
      </w:r>
      <w:r>
        <w:rPr>
          <w:rFonts w:eastAsia="Arial" w:cs="Times New Roman"/>
        </w:rPr>
        <w:t>муниципального района Ставропольский Самарской области.</w:t>
      </w:r>
    </w:p>
    <w:p w14:paraId="5026E14C" w14:textId="77777777" w:rsidR="00D27D9F" w:rsidRDefault="00761B10">
      <w:pPr>
        <w:pStyle w:val="Standard"/>
        <w:autoSpaceDE w:val="0"/>
        <w:spacing w:before="200"/>
        <w:ind w:firstLine="540"/>
        <w:jc w:val="both"/>
        <w:textAlignment w:val="auto"/>
      </w:pPr>
      <w:r>
        <w:rPr>
          <w:rFonts w:eastAsia="Arial" w:cs="Times New Roman"/>
          <w:lang w:val="ru-RU"/>
        </w:rPr>
        <w:t xml:space="preserve">1.7. </w:t>
      </w:r>
      <w:r>
        <w:rPr>
          <w:rFonts w:eastAsia="Arial" w:cs="Times New Roman"/>
        </w:rPr>
        <w:t>Ведение реестра означает занесение в него сведений об объектах учета, обновление сведений об объектах учета и их исключение из реестра при изменении формы собственности или других вещных прав на объекты учета.</w:t>
      </w:r>
    </w:p>
    <w:p w14:paraId="7E9DF580" w14:textId="77777777" w:rsidR="00D27D9F" w:rsidRDefault="00761B10">
      <w:pPr>
        <w:pStyle w:val="Standard"/>
        <w:autoSpaceDE w:val="0"/>
        <w:spacing w:before="200"/>
        <w:ind w:firstLine="540"/>
        <w:jc w:val="both"/>
      </w:pPr>
      <w:r>
        <w:rPr>
          <w:rFonts w:eastAsia="Arial" w:cs="Times New Roman"/>
        </w:rPr>
        <w:t xml:space="preserve">       Учет объектов означает получение, анализ и хранение документов, содержащих сведения об объектах, указанных в </w:t>
      </w:r>
      <w:hyperlink r:id="rId14" w:history="1">
        <w:r>
          <w:rPr>
            <w:rStyle w:val="a7"/>
            <w:rFonts w:eastAsia="Arial" w:cs="Times New Roman"/>
          </w:rPr>
          <w:t>пункте 6</w:t>
        </w:r>
      </w:hyperlink>
      <w:r>
        <w:rPr>
          <w:rFonts w:eastAsia="Arial" w:cs="Times New Roman"/>
        </w:rPr>
        <w:t xml:space="preserve"> настоящего Положения.</w:t>
      </w:r>
    </w:p>
    <w:p w14:paraId="0CE027FD" w14:textId="77777777" w:rsidR="00D27D9F" w:rsidRDefault="00761B10">
      <w:pPr>
        <w:pStyle w:val="Standard"/>
        <w:autoSpaceDE w:val="0"/>
        <w:spacing w:before="200"/>
        <w:ind w:firstLine="540"/>
        <w:jc w:val="both"/>
        <w:rPr>
          <w:rFonts w:eastAsia="Arial" w:cs="Times New Roman"/>
        </w:rPr>
      </w:pPr>
      <w:r>
        <w:rPr>
          <w:rFonts w:eastAsia="Arial" w:cs="Times New Roman"/>
        </w:rPr>
        <w:t>1.8. Основания для включения объектов в реестр и исключения из него:</w:t>
      </w:r>
    </w:p>
    <w:p w14:paraId="0E6ACB63" w14:textId="77777777" w:rsidR="00D27D9F" w:rsidRDefault="00761B10">
      <w:pPr>
        <w:pStyle w:val="Standard"/>
        <w:autoSpaceDE w:val="0"/>
        <w:spacing w:before="200"/>
        <w:ind w:firstLine="540"/>
        <w:jc w:val="both"/>
        <w:rPr>
          <w:rFonts w:eastAsia="Arial" w:cs="Times New Roman"/>
        </w:rPr>
      </w:pPr>
      <w:r>
        <w:rPr>
          <w:rFonts w:eastAsia="Arial" w:cs="Times New Roman"/>
        </w:rPr>
        <w:t>- законодательство Российской Федерации;</w:t>
      </w:r>
    </w:p>
    <w:p w14:paraId="32094A77" w14:textId="7E8328E5" w:rsidR="00D27D9F" w:rsidRDefault="00761B10">
      <w:pPr>
        <w:pStyle w:val="Standard"/>
        <w:autoSpaceDE w:val="0"/>
        <w:spacing w:before="200"/>
        <w:ind w:firstLine="540"/>
        <w:jc w:val="both"/>
        <w:rPr>
          <w:rFonts w:eastAsia="Arial" w:cs="Times New Roman"/>
        </w:rPr>
      </w:pPr>
      <w:r>
        <w:rPr>
          <w:rFonts w:eastAsia="Arial" w:cs="Times New Roman"/>
        </w:rPr>
        <w:t xml:space="preserve">- правовые акты администрации </w:t>
      </w:r>
      <w:r w:rsidR="00AD09F2">
        <w:rPr>
          <w:rFonts w:eastAsia="Arial" w:cs="Times New Roman"/>
          <w:lang w:val="ru-RU"/>
        </w:rPr>
        <w:t xml:space="preserve">сельского поселения Васильевка </w:t>
      </w:r>
      <w:r>
        <w:rPr>
          <w:rFonts w:eastAsia="Arial" w:cs="Times New Roman"/>
        </w:rPr>
        <w:t>муниципального района Ставропольский;</w:t>
      </w:r>
    </w:p>
    <w:p w14:paraId="297A853C" w14:textId="77777777" w:rsidR="00D27D9F" w:rsidRDefault="00761B10">
      <w:pPr>
        <w:pStyle w:val="Standard"/>
        <w:autoSpaceDE w:val="0"/>
        <w:spacing w:before="200"/>
        <w:ind w:firstLine="540"/>
        <w:jc w:val="both"/>
        <w:rPr>
          <w:rFonts w:eastAsia="Arial" w:cs="Times New Roman"/>
        </w:rPr>
      </w:pPr>
      <w:r>
        <w:rPr>
          <w:rFonts w:eastAsia="Arial" w:cs="Times New Roman"/>
        </w:rPr>
        <w:t>- решения судебных органов.</w:t>
      </w:r>
    </w:p>
    <w:p w14:paraId="5C5605A5" w14:textId="77777777" w:rsidR="00D27D9F" w:rsidRDefault="00761B10">
      <w:pPr>
        <w:pStyle w:val="Standard"/>
        <w:autoSpaceDE w:val="0"/>
        <w:spacing w:before="200"/>
        <w:ind w:firstLine="540"/>
        <w:jc w:val="both"/>
        <w:rPr>
          <w:rFonts w:eastAsia="Arial" w:cs="Times New Roman"/>
        </w:rPr>
      </w:pPr>
      <w:r>
        <w:rPr>
          <w:rFonts w:eastAsia="Arial" w:cs="Times New Roman"/>
        </w:rPr>
        <w:t>1.9. Реестр состоит из 3 разделов:</w:t>
      </w:r>
    </w:p>
    <w:p w14:paraId="6B236348" w14:textId="77777777" w:rsidR="00D27D9F" w:rsidRDefault="00761B10">
      <w:pPr>
        <w:pStyle w:val="Standard"/>
        <w:autoSpaceDE w:val="0"/>
        <w:spacing w:before="200"/>
        <w:ind w:firstLine="540"/>
        <w:jc w:val="both"/>
        <w:rPr>
          <w:rFonts w:eastAsia="Arial" w:cs="Times New Roman"/>
        </w:rPr>
      </w:pPr>
      <w:bookmarkStart w:id="0" w:name="Par18"/>
      <w:bookmarkEnd w:id="0"/>
      <w:r>
        <w:rPr>
          <w:rFonts w:eastAsia="Arial" w:cs="Times New Roman"/>
        </w:rPr>
        <w:t>1.9.1. Раздел 1 - «Реестр объектов недвижимого имущества»:</w:t>
      </w:r>
    </w:p>
    <w:p w14:paraId="47A4A0EA" w14:textId="77777777" w:rsidR="00D27D9F" w:rsidRDefault="00761B10">
      <w:pPr>
        <w:pStyle w:val="Standard"/>
        <w:numPr>
          <w:ilvl w:val="0"/>
          <w:numId w:val="2"/>
        </w:numPr>
        <w:autoSpaceDE w:val="0"/>
        <w:spacing w:before="200"/>
        <w:ind w:left="0" w:firstLine="540"/>
        <w:jc w:val="both"/>
        <w:textAlignment w:val="auto"/>
        <w:rPr>
          <w:rFonts w:eastAsia="Arial" w:cs="Times New Roman"/>
        </w:rPr>
      </w:pPr>
      <w:r>
        <w:rPr>
          <w:rFonts w:eastAsia="Arial" w:cs="Times New Roman"/>
        </w:rPr>
        <w:t>подраздел 1.1 «Объекты недвижимого имущества (кроме земельных участков, инженерных сетей, автомобильных дорог и объектов жилищного фонда)» (приложение 1 к настоящему Положению);</w:t>
      </w:r>
    </w:p>
    <w:p w14:paraId="11BE103F" w14:textId="77777777" w:rsidR="00D27D9F" w:rsidRDefault="00761B10">
      <w:pPr>
        <w:pStyle w:val="Standard"/>
        <w:autoSpaceDE w:val="0"/>
        <w:spacing w:before="200"/>
        <w:ind w:firstLine="540"/>
        <w:jc w:val="both"/>
        <w:rPr>
          <w:rFonts w:eastAsia="Arial" w:cs="Times New Roman"/>
        </w:rPr>
      </w:pPr>
      <w:r>
        <w:rPr>
          <w:rFonts w:eastAsia="Arial" w:cs="Times New Roman"/>
        </w:rPr>
        <w:t>- подраздел 1.2 «Земельные участки» (приложение 2 к настоящему Положению);</w:t>
      </w:r>
    </w:p>
    <w:p w14:paraId="4381EF31" w14:textId="77777777" w:rsidR="00D27D9F" w:rsidRDefault="00761B10">
      <w:pPr>
        <w:pStyle w:val="Standard"/>
        <w:autoSpaceDE w:val="0"/>
        <w:spacing w:before="200"/>
        <w:ind w:firstLine="540"/>
        <w:jc w:val="both"/>
        <w:rPr>
          <w:rFonts w:eastAsia="Arial" w:cs="Times New Roman"/>
        </w:rPr>
      </w:pPr>
      <w:r>
        <w:rPr>
          <w:rFonts w:eastAsia="Arial" w:cs="Times New Roman"/>
        </w:rPr>
        <w:t>- подраздел 1.3 «Объекты инженерной инфраструктуры» (приложение 3 к настоящему Положению);</w:t>
      </w:r>
    </w:p>
    <w:p w14:paraId="6AC20E61" w14:textId="77777777" w:rsidR="00D27D9F" w:rsidRDefault="00761B10">
      <w:pPr>
        <w:pStyle w:val="Standard"/>
        <w:autoSpaceDE w:val="0"/>
        <w:spacing w:before="200"/>
        <w:ind w:firstLine="540"/>
        <w:jc w:val="both"/>
        <w:rPr>
          <w:rFonts w:eastAsia="Arial" w:cs="Times New Roman"/>
        </w:rPr>
      </w:pPr>
      <w:r>
        <w:rPr>
          <w:rFonts w:eastAsia="Arial" w:cs="Times New Roman"/>
        </w:rPr>
        <w:t>- подраздел 1.4 «Автомобильные дороги» (приложение 4 к настоящему Положению);</w:t>
      </w:r>
    </w:p>
    <w:p w14:paraId="31AE8870" w14:textId="77777777" w:rsidR="00D27D9F" w:rsidRDefault="00761B10">
      <w:pPr>
        <w:pStyle w:val="Standard"/>
        <w:autoSpaceDE w:val="0"/>
        <w:spacing w:before="200"/>
        <w:ind w:firstLine="540"/>
        <w:jc w:val="both"/>
        <w:rPr>
          <w:rFonts w:eastAsia="Arial" w:cs="Times New Roman"/>
        </w:rPr>
      </w:pPr>
      <w:r>
        <w:rPr>
          <w:rFonts w:eastAsia="Arial" w:cs="Times New Roman"/>
        </w:rPr>
        <w:lastRenderedPageBreak/>
        <w:t>- подраздел 1.5 «Объекты жилищного фонда» (приложение 5 к настоящему Положению);</w:t>
      </w:r>
    </w:p>
    <w:p w14:paraId="0FB50B6E" w14:textId="77777777" w:rsidR="00D27D9F" w:rsidRDefault="00761B10">
      <w:pPr>
        <w:pStyle w:val="Standard"/>
        <w:autoSpaceDE w:val="0"/>
        <w:spacing w:before="200"/>
        <w:ind w:firstLine="540"/>
        <w:jc w:val="both"/>
        <w:rPr>
          <w:rFonts w:eastAsia="Arial" w:cs="Times New Roman"/>
        </w:rPr>
      </w:pPr>
      <w:r>
        <w:rPr>
          <w:rFonts w:eastAsia="Arial" w:cs="Times New Roman"/>
        </w:rPr>
        <w:t>- подраздел 1.6 «Объекты незавершенного строительства» (приложение 6 к настоящему Положению).</w:t>
      </w:r>
    </w:p>
    <w:p w14:paraId="2F842D2A" w14:textId="77777777" w:rsidR="00D27D9F" w:rsidRDefault="00761B10">
      <w:pPr>
        <w:pStyle w:val="Standard"/>
        <w:autoSpaceDE w:val="0"/>
        <w:spacing w:before="200"/>
        <w:ind w:firstLine="540"/>
        <w:jc w:val="both"/>
        <w:rPr>
          <w:rFonts w:eastAsia="Arial" w:cs="Times New Roman"/>
        </w:rPr>
      </w:pPr>
      <w:bookmarkStart w:id="1" w:name="Par25"/>
      <w:bookmarkEnd w:id="1"/>
      <w:r>
        <w:rPr>
          <w:rFonts w:eastAsia="Arial" w:cs="Times New Roman"/>
        </w:rPr>
        <w:t>1.9.2.  Раздел 2 - «Реестр объектов движимого имущества»:</w:t>
      </w:r>
    </w:p>
    <w:p w14:paraId="7CC5728E" w14:textId="77777777" w:rsidR="00D27D9F" w:rsidRDefault="00761B10">
      <w:pPr>
        <w:pStyle w:val="Standard"/>
        <w:numPr>
          <w:ilvl w:val="0"/>
          <w:numId w:val="3"/>
        </w:numPr>
        <w:autoSpaceDE w:val="0"/>
        <w:spacing w:before="200"/>
        <w:ind w:left="0" w:firstLine="540"/>
        <w:jc w:val="both"/>
        <w:textAlignment w:val="auto"/>
      </w:pPr>
      <w:r>
        <w:rPr>
          <w:rFonts w:eastAsia="Arial" w:cs="Times New Roman"/>
          <w:color w:val="000000"/>
        </w:rPr>
        <w:t>п</w:t>
      </w:r>
      <w:r>
        <w:rPr>
          <w:rFonts w:cs="Times New Roman"/>
        </w:rPr>
        <w:t>одраздел 2.1</w:t>
      </w:r>
      <w:r>
        <w:rPr>
          <w:rFonts w:eastAsia="Arial" w:cs="Times New Roman"/>
        </w:rPr>
        <w:t xml:space="preserve"> «Объекты движимого имущества (кроме акций (долей, вкладов), исключительных прав на программы для электронных вычислительных машин (ЭВМ), базы данных (ПО), иные результаты интеллектуальной деятельности и средства индивидуализации)" (приложение 7 к настоящему Положению);</w:t>
      </w:r>
    </w:p>
    <w:p w14:paraId="3DC8AAAC" w14:textId="0A79AD6B" w:rsidR="00D27D9F" w:rsidRDefault="00761B10">
      <w:pPr>
        <w:pStyle w:val="Standard"/>
        <w:autoSpaceDE w:val="0"/>
        <w:spacing w:before="200"/>
        <w:ind w:firstLine="540"/>
        <w:jc w:val="both"/>
      </w:pPr>
      <w:r>
        <w:rPr>
          <w:rFonts w:eastAsia="Arial" w:cs="Times New Roman"/>
        </w:rPr>
        <w:t xml:space="preserve">- подраздел 2.2 «Акции (доли, вклады) </w:t>
      </w:r>
      <w:r w:rsidR="00EE71CB">
        <w:rPr>
          <w:rFonts w:eastAsia="Arial" w:cs="Times New Roman"/>
          <w:lang w:val="ru-RU"/>
        </w:rPr>
        <w:t xml:space="preserve">сельского поселения Васильевка </w:t>
      </w:r>
      <w:r>
        <w:rPr>
          <w:rFonts w:eastAsia="Arial" w:cs="Times New Roman"/>
        </w:rPr>
        <w:t>муниципального района Ставропольский Самарской области в уставных капиталах акционерных обществ, хозяйственных обществ и товариществ» (приложение 8 к настоящему Положению);</w:t>
      </w:r>
    </w:p>
    <w:p w14:paraId="56485057" w14:textId="77777777" w:rsidR="00D27D9F" w:rsidRDefault="00761B10">
      <w:pPr>
        <w:pStyle w:val="Standard"/>
        <w:autoSpaceDE w:val="0"/>
        <w:spacing w:before="200"/>
        <w:ind w:firstLine="540"/>
        <w:jc w:val="both"/>
      </w:pPr>
      <w:r>
        <w:rPr>
          <w:rFonts w:eastAsia="Arial" w:cs="Times New Roman"/>
        </w:rPr>
        <w:t xml:space="preserve">- </w:t>
      </w:r>
      <w:r>
        <w:rPr>
          <w:rFonts w:eastAsia="Arial" w:cs="Times New Roman"/>
          <w:color w:val="0000FF"/>
        </w:rPr>
        <w:t>подраздел 2.3</w:t>
      </w:r>
      <w:r>
        <w:rPr>
          <w:rFonts w:eastAsia="Arial" w:cs="Times New Roman"/>
        </w:rPr>
        <w:t xml:space="preserve"> «Исключительные права на программы для электронных вычислительных машин (ЭВМ), базы данных (ПО)» (приложение 9 к настоящему Положению);</w:t>
      </w:r>
    </w:p>
    <w:p w14:paraId="2F3EFADD" w14:textId="77777777" w:rsidR="00D27D9F" w:rsidRDefault="00761B10">
      <w:pPr>
        <w:pStyle w:val="Standard"/>
        <w:autoSpaceDE w:val="0"/>
        <w:spacing w:before="200"/>
        <w:ind w:firstLine="540"/>
        <w:jc w:val="both"/>
      </w:pPr>
      <w:r>
        <w:rPr>
          <w:rFonts w:eastAsia="Arial" w:cs="Times New Roman"/>
        </w:rPr>
        <w:t xml:space="preserve">- </w:t>
      </w:r>
      <w:r>
        <w:rPr>
          <w:rFonts w:eastAsia="Arial" w:cs="Times New Roman"/>
          <w:color w:val="0000FF"/>
        </w:rPr>
        <w:t>подраздел 2.4</w:t>
      </w:r>
      <w:r>
        <w:rPr>
          <w:rFonts w:eastAsia="Arial" w:cs="Times New Roman"/>
        </w:rPr>
        <w:t xml:space="preserve"> «Исключительные права на иные результаты интеллектуальной деятельности и средства индивидуализации (кроме программ для электронных вычислительных машин (ЭВМ), баз данных (ПО)" (приложение 10 к настоящему Положению);</w:t>
      </w:r>
    </w:p>
    <w:p w14:paraId="1E2AC149" w14:textId="77777777" w:rsidR="00D27D9F" w:rsidRDefault="00761B10">
      <w:pPr>
        <w:pStyle w:val="Standard"/>
        <w:autoSpaceDE w:val="0"/>
        <w:spacing w:before="200"/>
        <w:ind w:firstLine="540"/>
        <w:jc w:val="both"/>
        <w:rPr>
          <w:rFonts w:eastAsia="Arial" w:cs="Times New Roman"/>
        </w:rPr>
      </w:pPr>
      <w:r>
        <w:rPr>
          <w:rFonts w:eastAsia="Arial" w:cs="Times New Roman"/>
        </w:rPr>
        <w:t>1.9.3. Раздел 3 - «Реестр юридических лиц»:</w:t>
      </w:r>
    </w:p>
    <w:p w14:paraId="6945CE8E" w14:textId="77777777" w:rsidR="00D27D9F" w:rsidRDefault="00761B10">
      <w:pPr>
        <w:pStyle w:val="Standard"/>
        <w:numPr>
          <w:ilvl w:val="0"/>
          <w:numId w:val="4"/>
        </w:numPr>
        <w:autoSpaceDE w:val="0"/>
        <w:spacing w:before="200"/>
        <w:ind w:left="0" w:firstLine="540"/>
        <w:jc w:val="both"/>
        <w:textAlignment w:val="auto"/>
        <w:rPr>
          <w:rFonts w:eastAsia="Arial" w:cs="Times New Roman"/>
        </w:rPr>
      </w:pPr>
      <w:r>
        <w:rPr>
          <w:rFonts w:eastAsia="Arial" w:cs="Times New Roman"/>
        </w:rPr>
        <w:t>подраздел 3.1 «Муниципальные унитарные предприятия» (приложение 11 к настоящему Положению);</w:t>
      </w:r>
    </w:p>
    <w:p w14:paraId="361210E7" w14:textId="77777777" w:rsidR="00D27D9F" w:rsidRDefault="00761B10">
      <w:pPr>
        <w:pStyle w:val="Standard"/>
        <w:numPr>
          <w:ilvl w:val="0"/>
          <w:numId w:val="4"/>
        </w:numPr>
        <w:autoSpaceDE w:val="0"/>
        <w:spacing w:before="200"/>
        <w:ind w:left="0" w:firstLine="540"/>
        <w:jc w:val="both"/>
        <w:textAlignment w:val="auto"/>
        <w:rPr>
          <w:rFonts w:eastAsia="Arial" w:cs="Times New Roman"/>
        </w:rPr>
      </w:pPr>
      <w:r>
        <w:rPr>
          <w:rFonts w:eastAsia="Arial" w:cs="Times New Roman"/>
        </w:rPr>
        <w:t>подраздел 3.2 «Муниципальные бюджетные, казенные и автономные учреждения» (приложение 12 к настоящему Положению);</w:t>
      </w:r>
    </w:p>
    <w:p w14:paraId="6E1F364C" w14:textId="49DCF55E" w:rsidR="00D27D9F" w:rsidRDefault="00761B10">
      <w:pPr>
        <w:pStyle w:val="Standard"/>
        <w:numPr>
          <w:ilvl w:val="0"/>
          <w:numId w:val="4"/>
        </w:numPr>
        <w:autoSpaceDE w:val="0"/>
        <w:spacing w:before="200"/>
        <w:ind w:left="0" w:firstLine="540"/>
        <w:jc w:val="both"/>
        <w:textAlignment w:val="auto"/>
        <w:rPr>
          <w:rFonts w:eastAsia="Arial" w:cs="Times New Roman"/>
        </w:rPr>
      </w:pPr>
      <w:r>
        <w:rPr>
          <w:rFonts w:eastAsia="Arial" w:cs="Times New Roman"/>
        </w:rPr>
        <w:t xml:space="preserve">подраздел 3.3 «Юридические лица, акции, доли (вклады) в уставном (складочном) капитале которых принадлежат </w:t>
      </w:r>
      <w:r w:rsidR="00EE71CB">
        <w:rPr>
          <w:rFonts w:eastAsia="Arial" w:cs="Times New Roman"/>
          <w:lang w:val="ru-RU"/>
        </w:rPr>
        <w:t xml:space="preserve">сельскому поселению Васильевка </w:t>
      </w:r>
      <w:r>
        <w:rPr>
          <w:rFonts w:eastAsia="Arial" w:cs="Times New Roman"/>
        </w:rPr>
        <w:t xml:space="preserve">муниципальному району Ставропольский Самарской области, иные юридические лица, учредителем (участником) которых является </w:t>
      </w:r>
      <w:r w:rsidR="00EE71CB">
        <w:rPr>
          <w:rFonts w:eastAsia="Arial" w:cs="Times New Roman"/>
          <w:lang w:val="ru-RU"/>
        </w:rPr>
        <w:t xml:space="preserve">сельское поселение Васильевка </w:t>
      </w:r>
      <w:r>
        <w:rPr>
          <w:rFonts w:eastAsia="Arial" w:cs="Times New Roman"/>
        </w:rPr>
        <w:t>муниципальный район Ставропольский Самарской области» (приложение 13 к настоящему Положению).</w:t>
      </w:r>
    </w:p>
    <w:p w14:paraId="3E72ED48" w14:textId="77777777" w:rsidR="00D27D9F" w:rsidRDefault="00761B10">
      <w:pPr>
        <w:pStyle w:val="Standard"/>
        <w:autoSpaceDE w:val="0"/>
        <w:spacing w:before="200"/>
        <w:ind w:firstLine="540"/>
        <w:jc w:val="both"/>
      </w:pPr>
      <w:r>
        <w:rPr>
          <w:rFonts w:eastAsia="Arial" w:cs="Times New Roman"/>
        </w:rPr>
        <w:t xml:space="preserve">1.10. Сведения, содержащиеся в </w:t>
      </w:r>
      <w:r>
        <w:rPr>
          <w:rFonts w:eastAsia="Arial" w:cs="Times New Roman"/>
          <w:color w:val="0000FF"/>
        </w:rPr>
        <w:t>приложениях 1-13</w:t>
      </w:r>
      <w:r>
        <w:rPr>
          <w:rFonts w:eastAsia="Arial" w:cs="Times New Roman"/>
        </w:rPr>
        <w:t xml:space="preserve"> к настоящему Положению, являются данными, индивидуализирующими объекты учета.</w:t>
      </w:r>
    </w:p>
    <w:p w14:paraId="5A05BDBE" w14:textId="77777777" w:rsidR="00D27D9F" w:rsidRDefault="00D27D9F">
      <w:pPr>
        <w:pStyle w:val="Standard"/>
        <w:autoSpaceDE w:val="0"/>
        <w:spacing w:before="200"/>
        <w:jc w:val="both"/>
        <w:rPr>
          <w:rFonts w:eastAsia="Arial" w:cs="Times New Roman"/>
        </w:rPr>
      </w:pPr>
    </w:p>
    <w:p w14:paraId="294D1304" w14:textId="77777777" w:rsidR="00D27D9F" w:rsidRDefault="00761B10">
      <w:pPr>
        <w:pStyle w:val="Standard"/>
        <w:autoSpaceDE w:val="0"/>
        <w:jc w:val="center"/>
        <w:rPr>
          <w:rFonts w:eastAsia="Arial" w:cs="Times New Roman"/>
          <w:b/>
          <w:bCs/>
        </w:rPr>
      </w:pPr>
      <w:r>
        <w:rPr>
          <w:rFonts w:eastAsia="Arial" w:cs="Times New Roman"/>
          <w:b/>
          <w:bCs/>
        </w:rPr>
        <w:t>2. Учет муниципального имущества</w:t>
      </w:r>
    </w:p>
    <w:p w14:paraId="0CDF5700" w14:textId="77777777" w:rsidR="00D27D9F" w:rsidRDefault="00D27D9F">
      <w:pPr>
        <w:pStyle w:val="Standard"/>
        <w:autoSpaceDE w:val="0"/>
        <w:jc w:val="both"/>
        <w:rPr>
          <w:rFonts w:eastAsia="Arial" w:cs="Times New Roman"/>
        </w:rPr>
      </w:pPr>
    </w:p>
    <w:p w14:paraId="6F19469B" w14:textId="5EB5DF5B" w:rsidR="00D27D9F" w:rsidRDefault="00761B10">
      <w:pPr>
        <w:pStyle w:val="Standard"/>
        <w:autoSpaceDE w:val="0"/>
        <w:ind w:firstLine="540"/>
        <w:jc w:val="both"/>
        <w:rPr>
          <w:rFonts w:eastAsia="Arial" w:cs="Times New Roman"/>
        </w:rPr>
      </w:pPr>
      <w:r>
        <w:rPr>
          <w:rFonts w:eastAsia="Arial" w:cs="Times New Roman"/>
        </w:rPr>
        <w:t>2.1. Осуществление учета муниципального имущества и ведение реестра муниципальной собственности возлагается на администраци</w:t>
      </w:r>
      <w:r w:rsidR="00AD09F2">
        <w:rPr>
          <w:rFonts w:eastAsia="Arial" w:cs="Times New Roman"/>
          <w:lang w:val="ru-RU"/>
        </w:rPr>
        <w:t>ю сельского поселения Васильевка</w:t>
      </w:r>
      <w:r>
        <w:rPr>
          <w:rFonts w:eastAsia="Arial" w:cs="Times New Roman"/>
        </w:rPr>
        <w:t xml:space="preserve"> муниципального района Ставропольский Самарской области (реестродержатель).</w:t>
      </w:r>
    </w:p>
    <w:p w14:paraId="37B69D92" w14:textId="77777777" w:rsidR="00D27D9F" w:rsidRDefault="00761B10">
      <w:pPr>
        <w:pStyle w:val="Standard"/>
        <w:autoSpaceDE w:val="0"/>
        <w:spacing w:before="200"/>
        <w:ind w:firstLine="540"/>
        <w:jc w:val="both"/>
        <w:rPr>
          <w:rFonts w:eastAsia="Arial" w:cs="Times New Roman"/>
        </w:rPr>
      </w:pPr>
      <w:r>
        <w:rPr>
          <w:rFonts w:eastAsia="Arial" w:cs="Times New Roman"/>
        </w:rPr>
        <w:t>2.2. Учет муниципального имущества включает в себя описание объекта учета с указанием его индивидуальных особенностей, позволяющее однозначно отличить его от других объектов.</w:t>
      </w:r>
    </w:p>
    <w:p w14:paraId="73C7CE37" w14:textId="77777777" w:rsidR="00D27D9F" w:rsidRDefault="00761B10">
      <w:pPr>
        <w:pStyle w:val="Standard"/>
        <w:autoSpaceDE w:val="0"/>
        <w:spacing w:before="200"/>
        <w:ind w:firstLine="540"/>
        <w:jc w:val="both"/>
        <w:rPr>
          <w:rFonts w:eastAsia="Arial" w:cs="Times New Roman"/>
        </w:rPr>
      </w:pPr>
      <w:r>
        <w:rPr>
          <w:rFonts w:eastAsia="Arial" w:cs="Times New Roman"/>
        </w:rPr>
        <w:t>2.3. Объект учета, право муниципальной собственности на который оформлено в надлежащем порядке, вносится в реестр, и ему присваивается реестровый номер.</w:t>
      </w:r>
    </w:p>
    <w:p w14:paraId="533F0E90" w14:textId="77777777" w:rsidR="00D27D9F" w:rsidRDefault="00761B10">
      <w:pPr>
        <w:pStyle w:val="Standard"/>
        <w:autoSpaceDE w:val="0"/>
        <w:spacing w:before="200"/>
        <w:ind w:firstLine="540"/>
        <w:jc w:val="both"/>
        <w:rPr>
          <w:rFonts w:eastAsia="Arial" w:cs="Times New Roman"/>
        </w:rPr>
      </w:pPr>
      <w:r>
        <w:rPr>
          <w:rFonts w:eastAsia="Arial" w:cs="Times New Roman"/>
        </w:rPr>
        <w:t>2.4. При прекращении права муниципальной собственности на внесенный в реестр объект данный объект подлежит исключению из реестра.</w:t>
      </w:r>
    </w:p>
    <w:p w14:paraId="351E8A72" w14:textId="77777777" w:rsidR="00D27D9F" w:rsidRDefault="00761B10">
      <w:pPr>
        <w:pStyle w:val="Standard"/>
        <w:autoSpaceDE w:val="0"/>
        <w:spacing w:before="200"/>
        <w:ind w:firstLine="540"/>
        <w:jc w:val="both"/>
        <w:rPr>
          <w:rFonts w:eastAsia="Arial" w:cs="Times New Roman"/>
        </w:rPr>
      </w:pPr>
      <w:r>
        <w:rPr>
          <w:rFonts w:eastAsia="Arial" w:cs="Times New Roman"/>
        </w:rPr>
        <w:t>2.5. Муниципальное имущество до внесения его в реестр не может быть отчуждено или обременено.</w:t>
      </w:r>
    </w:p>
    <w:p w14:paraId="6FB212F9" w14:textId="5B8591CD" w:rsidR="00D27D9F" w:rsidRDefault="00761B10">
      <w:pPr>
        <w:pStyle w:val="Standard"/>
        <w:autoSpaceDE w:val="0"/>
        <w:spacing w:before="200"/>
        <w:ind w:firstLine="540"/>
        <w:jc w:val="both"/>
        <w:rPr>
          <w:rFonts w:eastAsia="Arial" w:cs="Times New Roman"/>
        </w:rPr>
      </w:pPr>
      <w:r>
        <w:rPr>
          <w:rFonts w:eastAsia="Arial" w:cs="Times New Roman"/>
        </w:rPr>
        <w:lastRenderedPageBreak/>
        <w:t xml:space="preserve">2.6. </w:t>
      </w:r>
      <w:r w:rsidR="00AD09F2">
        <w:rPr>
          <w:rFonts w:eastAsia="Arial" w:cs="Times New Roman"/>
          <w:lang w:val="ru-RU"/>
        </w:rPr>
        <w:t>А</w:t>
      </w:r>
      <w:r>
        <w:rPr>
          <w:rFonts w:eastAsia="Arial" w:cs="Times New Roman"/>
        </w:rPr>
        <w:t>дминистраци</w:t>
      </w:r>
      <w:r w:rsidR="00AD09F2">
        <w:rPr>
          <w:rFonts w:eastAsia="Arial" w:cs="Times New Roman"/>
          <w:lang w:val="ru-RU"/>
        </w:rPr>
        <w:t>я сельского поселения Васильевка</w:t>
      </w:r>
      <w:r>
        <w:rPr>
          <w:rFonts w:eastAsia="Arial" w:cs="Times New Roman"/>
        </w:rPr>
        <w:t xml:space="preserve"> муниципального района Ставропольский Самарской обязан</w:t>
      </w:r>
      <w:r w:rsidR="00AD09F2">
        <w:rPr>
          <w:rFonts w:eastAsia="Arial" w:cs="Times New Roman"/>
          <w:lang w:val="ru-RU"/>
        </w:rPr>
        <w:t>а</w:t>
      </w:r>
      <w:r>
        <w:rPr>
          <w:rFonts w:eastAsia="Arial" w:cs="Times New Roman"/>
        </w:rPr>
        <w:t>:</w:t>
      </w:r>
    </w:p>
    <w:p w14:paraId="1D8ED950" w14:textId="77777777" w:rsidR="00D27D9F" w:rsidRDefault="00761B10">
      <w:pPr>
        <w:pStyle w:val="Standard"/>
        <w:autoSpaceDE w:val="0"/>
        <w:spacing w:before="200"/>
        <w:ind w:firstLine="540"/>
        <w:jc w:val="both"/>
        <w:rPr>
          <w:rFonts w:eastAsia="Arial" w:cs="Times New Roman"/>
        </w:rPr>
      </w:pPr>
      <w:r>
        <w:rPr>
          <w:rFonts w:eastAsia="Arial" w:cs="Times New Roman"/>
        </w:rPr>
        <w:t>- обеспечивать соблюдение правил ведения реестра и требований, предъявляемых к системе ведения реестра;</w:t>
      </w:r>
    </w:p>
    <w:p w14:paraId="0C339979" w14:textId="77777777" w:rsidR="00D27D9F" w:rsidRDefault="00761B10">
      <w:pPr>
        <w:pStyle w:val="Standard"/>
        <w:autoSpaceDE w:val="0"/>
        <w:spacing w:before="200"/>
        <w:ind w:firstLine="540"/>
        <w:jc w:val="both"/>
        <w:rPr>
          <w:rFonts w:eastAsia="Arial" w:cs="Times New Roman"/>
        </w:rPr>
      </w:pPr>
      <w:r>
        <w:rPr>
          <w:rFonts w:eastAsia="Arial" w:cs="Times New Roman"/>
        </w:rPr>
        <w:t>- обеспечивать соблюдение прав доступа к реестру и защиту государственной и коммерческой тайны;</w:t>
      </w:r>
    </w:p>
    <w:p w14:paraId="32936E68" w14:textId="77777777" w:rsidR="00D27D9F" w:rsidRDefault="00761B10">
      <w:pPr>
        <w:pStyle w:val="Standard"/>
        <w:autoSpaceDE w:val="0"/>
        <w:spacing w:before="200"/>
        <w:ind w:firstLine="540"/>
        <w:jc w:val="both"/>
        <w:rPr>
          <w:rFonts w:eastAsia="Arial" w:cs="Times New Roman"/>
        </w:rPr>
      </w:pPr>
      <w:r>
        <w:rPr>
          <w:rFonts w:eastAsia="Arial" w:cs="Times New Roman"/>
        </w:rPr>
        <w:t>- осуществлять информационно-справочное обслуживание, выдавать выписки из реестра.</w:t>
      </w:r>
    </w:p>
    <w:p w14:paraId="5CFF4F24" w14:textId="77777777" w:rsidR="00D27D9F" w:rsidRDefault="00761B10">
      <w:pPr>
        <w:pStyle w:val="Standard"/>
        <w:autoSpaceDE w:val="0"/>
        <w:spacing w:before="200"/>
        <w:ind w:firstLine="540"/>
        <w:jc w:val="both"/>
        <w:rPr>
          <w:rFonts w:eastAsia="Arial" w:cs="Times New Roman"/>
        </w:rPr>
      </w:pPr>
      <w:r>
        <w:rPr>
          <w:rFonts w:eastAsia="Arial" w:cs="Times New Roman"/>
        </w:rPr>
        <w:t>- проводить работу по своевременному выявлению достоверной информации по объектам учета и внесению соответствующих изменений в реестр.</w:t>
      </w:r>
    </w:p>
    <w:p w14:paraId="498BFD3B" w14:textId="77777777" w:rsidR="00D27D9F" w:rsidRDefault="00D27D9F">
      <w:pPr>
        <w:pStyle w:val="Standard"/>
        <w:autoSpaceDE w:val="0"/>
        <w:jc w:val="both"/>
        <w:rPr>
          <w:rFonts w:eastAsia="Arial" w:cs="Times New Roman"/>
        </w:rPr>
      </w:pPr>
    </w:p>
    <w:p w14:paraId="1A7EA284" w14:textId="77777777" w:rsidR="00D27D9F" w:rsidRDefault="00761B10">
      <w:pPr>
        <w:pStyle w:val="Standard"/>
        <w:autoSpaceDE w:val="0"/>
        <w:jc w:val="center"/>
        <w:rPr>
          <w:rFonts w:eastAsia="Arial" w:cs="Times New Roman"/>
          <w:b/>
          <w:bCs/>
        </w:rPr>
      </w:pPr>
      <w:r>
        <w:rPr>
          <w:rFonts w:eastAsia="Arial" w:cs="Times New Roman"/>
          <w:b/>
          <w:bCs/>
        </w:rPr>
        <w:t>3. Цель и порядок ведения реестра</w:t>
      </w:r>
    </w:p>
    <w:p w14:paraId="072D72E1" w14:textId="77777777" w:rsidR="00D27D9F" w:rsidRDefault="00D27D9F">
      <w:pPr>
        <w:pStyle w:val="Standard"/>
        <w:autoSpaceDE w:val="0"/>
        <w:jc w:val="both"/>
        <w:rPr>
          <w:rFonts w:eastAsia="Arial" w:cs="Times New Roman"/>
        </w:rPr>
      </w:pPr>
    </w:p>
    <w:p w14:paraId="759CDBCE" w14:textId="77777777" w:rsidR="00D27D9F" w:rsidRDefault="00761B10">
      <w:pPr>
        <w:pStyle w:val="Standard"/>
        <w:autoSpaceDE w:val="0"/>
        <w:ind w:firstLine="540"/>
        <w:jc w:val="both"/>
        <w:rPr>
          <w:rFonts w:eastAsia="Arial" w:cs="Times New Roman"/>
        </w:rPr>
      </w:pPr>
      <w:r>
        <w:rPr>
          <w:rFonts w:eastAsia="Arial" w:cs="Times New Roman"/>
        </w:rPr>
        <w:t>3.1.  Учет объектов в реестре осуществляется отдельно по каждому объекту в целях защиты права муниципальной собственности, сбора актуальных и достоверных сведений об объектах учета и обеспечения решения следующих задач:</w:t>
      </w:r>
    </w:p>
    <w:p w14:paraId="1DA96546" w14:textId="77777777" w:rsidR="00D27D9F" w:rsidRDefault="00761B10">
      <w:pPr>
        <w:pStyle w:val="Standard"/>
        <w:autoSpaceDE w:val="0"/>
        <w:spacing w:before="200"/>
        <w:ind w:firstLine="540"/>
        <w:jc w:val="both"/>
        <w:rPr>
          <w:rFonts w:eastAsia="Arial" w:cs="Times New Roman"/>
        </w:rPr>
      </w:pPr>
      <w:r>
        <w:rPr>
          <w:rFonts w:eastAsia="Arial" w:cs="Times New Roman"/>
        </w:rPr>
        <w:t>3.1.1.  Учет всех объектов муниципальной собственности;</w:t>
      </w:r>
    </w:p>
    <w:p w14:paraId="069EF697" w14:textId="77777777" w:rsidR="00D27D9F" w:rsidRDefault="00761B10">
      <w:pPr>
        <w:pStyle w:val="Standard"/>
        <w:autoSpaceDE w:val="0"/>
        <w:spacing w:before="200"/>
        <w:ind w:firstLine="540"/>
        <w:jc w:val="both"/>
        <w:rPr>
          <w:rFonts w:eastAsia="Arial" w:cs="Times New Roman"/>
        </w:rPr>
      </w:pPr>
      <w:r>
        <w:rPr>
          <w:rFonts w:eastAsia="Arial" w:cs="Times New Roman"/>
        </w:rPr>
        <w:t>3.1.2. Информационно-справочное обеспечение процесса подготовки и принятия решений по вопросам, касающимся муниципальной собственности и реализации прав собственника на эти объекты;</w:t>
      </w:r>
    </w:p>
    <w:p w14:paraId="1B66AF43" w14:textId="77777777" w:rsidR="00D27D9F" w:rsidRDefault="00761B10">
      <w:pPr>
        <w:pStyle w:val="Standard"/>
        <w:autoSpaceDE w:val="0"/>
        <w:spacing w:before="200"/>
        <w:ind w:firstLine="540"/>
        <w:jc w:val="both"/>
        <w:rPr>
          <w:rFonts w:eastAsia="Arial" w:cs="Times New Roman"/>
        </w:rPr>
      </w:pPr>
      <w:r>
        <w:rPr>
          <w:rFonts w:eastAsia="Arial" w:cs="Times New Roman"/>
        </w:rPr>
        <w:t>3.1.3. Централизованное обеспечение информацией об объектах муниципальной собственности заинтересованных государственных органов власти, органов местного самоуправления, общественных организаций, других юридических лиц и граждан при возникновении правоотношений в связи с этими объектами, в том числе при заключении гражданско-правовых сделок;</w:t>
      </w:r>
    </w:p>
    <w:p w14:paraId="4D5E5DDA" w14:textId="00982D54" w:rsidR="00D27D9F" w:rsidRDefault="00761B10">
      <w:pPr>
        <w:pStyle w:val="Standard"/>
        <w:autoSpaceDE w:val="0"/>
        <w:spacing w:before="200"/>
        <w:ind w:firstLine="540"/>
        <w:jc w:val="both"/>
        <w:rPr>
          <w:rFonts w:eastAsia="Arial" w:cs="Times New Roman"/>
        </w:rPr>
      </w:pPr>
      <w:r>
        <w:rPr>
          <w:rFonts w:eastAsia="Arial" w:cs="Times New Roman"/>
        </w:rPr>
        <w:t xml:space="preserve">3.1.4. Оперативное решение вопросов приватизации объектов муниципальной собственности в соответствии с Программой приватизации муниципального имущества в </w:t>
      </w:r>
      <w:r w:rsidR="00CF46FB">
        <w:rPr>
          <w:rFonts w:eastAsia="Arial" w:cs="Times New Roman"/>
          <w:lang w:val="ru-RU"/>
        </w:rPr>
        <w:t xml:space="preserve">сельском поселении Васильевка </w:t>
      </w:r>
      <w:r>
        <w:rPr>
          <w:rFonts w:eastAsia="Arial" w:cs="Times New Roman"/>
        </w:rPr>
        <w:t>муниципальном районе Ставропольский;</w:t>
      </w:r>
    </w:p>
    <w:p w14:paraId="38435D19" w14:textId="0A3FC565" w:rsidR="00D27D9F" w:rsidRDefault="00761B10">
      <w:pPr>
        <w:pStyle w:val="Standard"/>
        <w:autoSpaceDE w:val="0"/>
        <w:spacing w:before="260"/>
        <w:ind w:firstLine="540"/>
        <w:jc w:val="both"/>
        <w:rPr>
          <w:rFonts w:eastAsia="Arial" w:cs="Times New Roman"/>
        </w:rPr>
      </w:pPr>
      <w:r>
        <w:rPr>
          <w:rFonts w:eastAsia="Arial" w:cs="Times New Roman"/>
        </w:rPr>
        <w:t xml:space="preserve">3.1.5. Проведение анализа экономической и социальной эффективности использования муниципального имущества по целевому назначению в соответствии с интересами </w:t>
      </w:r>
      <w:r w:rsidR="00CF46FB">
        <w:rPr>
          <w:rFonts w:eastAsia="Arial" w:cs="Times New Roman"/>
          <w:lang w:val="ru-RU"/>
        </w:rPr>
        <w:t xml:space="preserve">сельского поселения Васильевка </w:t>
      </w:r>
      <w:r>
        <w:rPr>
          <w:rFonts w:eastAsia="Arial" w:cs="Times New Roman"/>
        </w:rPr>
        <w:t>муниципального района Ставропольский Самарской области и проживающих в нем граждан;</w:t>
      </w:r>
    </w:p>
    <w:p w14:paraId="0B5746F3" w14:textId="77777777" w:rsidR="00D27D9F" w:rsidRDefault="00761B10">
      <w:pPr>
        <w:pStyle w:val="Standard"/>
        <w:autoSpaceDE w:val="0"/>
        <w:spacing w:before="200"/>
        <w:ind w:firstLine="540"/>
        <w:jc w:val="both"/>
        <w:rPr>
          <w:rFonts w:eastAsia="Arial" w:cs="Times New Roman"/>
        </w:rPr>
      </w:pPr>
      <w:r>
        <w:rPr>
          <w:rFonts w:eastAsia="Arial" w:cs="Times New Roman"/>
        </w:rPr>
        <w:t>3.1.6. Выработка рекомендаций по более рациональному использованию объектов муниципальной собственности в зависимости от изменений состояния экономики.</w:t>
      </w:r>
    </w:p>
    <w:p w14:paraId="2E499AF7" w14:textId="77777777" w:rsidR="00D27D9F" w:rsidRDefault="00761B10">
      <w:pPr>
        <w:pStyle w:val="Standard"/>
        <w:autoSpaceDE w:val="0"/>
        <w:spacing w:before="200"/>
        <w:ind w:firstLine="540"/>
        <w:jc w:val="both"/>
        <w:rPr>
          <w:rFonts w:eastAsia="Arial" w:cs="Times New Roman"/>
        </w:rPr>
      </w:pPr>
      <w:r>
        <w:rPr>
          <w:rFonts w:eastAsia="Arial" w:cs="Times New Roman"/>
        </w:rPr>
        <w:t>3.2. Все изменения состояния объектов, связанные с изменением технических и стоимостных характеристик, правового статуса, передачей во временное пользование, а также изменением организационно-правовой формы, переименованием, реорганизацией юридических лиц, подлежат обязательному отражению в реестре.</w:t>
      </w:r>
    </w:p>
    <w:p w14:paraId="58CAC288" w14:textId="77777777" w:rsidR="00D27D9F" w:rsidRDefault="00761B10">
      <w:pPr>
        <w:pStyle w:val="Standard"/>
        <w:autoSpaceDE w:val="0"/>
        <w:spacing w:before="200"/>
        <w:ind w:firstLine="540"/>
        <w:jc w:val="both"/>
        <w:rPr>
          <w:rFonts w:eastAsia="Arial" w:cs="Times New Roman"/>
        </w:rPr>
      </w:pPr>
      <w:r>
        <w:rPr>
          <w:rFonts w:eastAsia="Arial" w:cs="Times New Roman"/>
        </w:rPr>
        <w:t>Порядок, правовые и документальные основания внесения сведений в реестр определяются в соответствии с действующим законодательством.</w:t>
      </w:r>
    </w:p>
    <w:p w14:paraId="7595BC36" w14:textId="77777777" w:rsidR="00D27D9F" w:rsidRDefault="00761B10">
      <w:pPr>
        <w:pStyle w:val="Standard"/>
        <w:autoSpaceDE w:val="0"/>
        <w:spacing w:before="200"/>
        <w:ind w:firstLine="540"/>
        <w:jc w:val="both"/>
        <w:rPr>
          <w:rFonts w:eastAsia="Arial" w:cs="Times New Roman"/>
        </w:rPr>
      </w:pPr>
      <w:r>
        <w:rPr>
          <w:rFonts w:eastAsia="Arial" w:cs="Times New Roman"/>
        </w:rPr>
        <w:t>3.3. Объекты учета, изменившие форму собственности в соответствии с действующим законодательством, списанные в установленном порядке, а также ликвидированные или прекратившие деятельность в результате реорганизации, исключаются из реестра со ссылкой на правовое основание исключения.</w:t>
      </w:r>
    </w:p>
    <w:p w14:paraId="0C625789" w14:textId="77777777" w:rsidR="00D27D9F" w:rsidRDefault="00D27D9F">
      <w:pPr>
        <w:pStyle w:val="Standard"/>
        <w:autoSpaceDE w:val="0"/>
        <w:jc w:val="both"/>
        <w:rPr>
          <w:rFonts w:eastAsia="Arial" w:cs="Times New Roman"/>
        </w:rPr>
      </w:pPr>
    </w:p>
    <w:p w14:paraId="33C4D63F" w14:textId="77777777" w:rsidR="00D27D9F" w:rsidRDefault="00761B10">
      <w:pPr>
        <w:pStyle w:val="Standard"/>
        <w:autoSpaceDE w:val="0"/>
        <w:jc w:val="center"/>
        <w:rPr>
          <w:rFonts w:eastAsia="Arial" w:cs="Times New Roman"/>
          <w:b/>
          <w:bCs/>
        </w:rPr>
      </w:pPr>
      <w:r>
        <w:rPr>
          <w:rFonts w:eastAsia="Arial" w:cs="Times New Roman"/>
          <w:b/>
          <w:bCs/>
        </w:rPr>
        <w:t>4. Порядок предоставления информации, содержащейся в реестре</w:t>
      </w:r>
    </w:p>
    <w:p w14:paraId="215C0090" w14:textId="77777777" w:rsidR="00D27D9F" w:rsidRDefault="00D27D9F">
      <w:pPr>
        <w:pStyle w:val="Standard"/>
        <w:autoSpaceDE w:val="0"/>
        <w:jc w:val="both"/>
        <w:rPr>
          <w:rFonts w:eastAsia="Arial" w:cs="Times New Roman"/>
          <w:b/>
          <w:bCs/>
        </w:rPr>
      </w:pPr>
    </w:p>
    <w:p w14:paraId="30F833FC" w14:textId="39C0AD8B" w:rsidR="00CF46FB" w:rsidRDefault="00761B10">
      <w:pPr>
        <w:pStyle w:val="Standard"/>
        <w:autoSpaceDE w:val="0"/>
        <w:ind w:firstLine="540"/>
        <w:jc w:val="both"/>
        <w:rPr>
          <w:rFonts w:eastAsia="Arial" w:cs="Times New Roman"/>
        </w:rPr>
      </w:pPr>
      <w:r>
        <w:rPr>
          <w:rFonts w:eastAsia="Arial" w:cs="Times New Roman"/>
        </w:rPr>
        <w:t xml:space="preserve">4.1. Сведения об объектах учета, содержащиеся в реестре, носят открытый характер и предоставляются любым заинтересованным лицам </w:t>
      </w:r>
      <w:r w:rsidR="00CF46FB">
        <w:rPr>
          <w:rFonts w:eastAsia="Arial" w:cs="Times New Roman"/>
          <w:lang w:val="ru-RU"/>
        </w:rPr>
        <w:t>по письменному заявлению, в рамках действующего законодательства,</w:t>
      </w:r>
      <w:r w:rsidR="00CF46FB">
        <w:rPr>
          <w:rFonts w:eastAsia="Arial" w:cs="Times New Roman"/>
        </w:rPr>
        <w:t xml:space="preserve"> </w:t>
      </w:r>
      <w:r>
        <w:rPr>
          <w:rFonts w:eastAsia="Arial" w:cs="Times New Roman"/>
        </w:rPr>
        <w:t>в виде выписок из реестра</w:t>
      </w:r>
      <w:r w:rsidR="00CF46FB">
        <w:rPr>
          <w:rFonts w:eastAsia="Arial" w:cs="Times New Roman"/>
          <w:lang w:val="ru-RU"/>
        </w:rPr>
        <w:t>.</w:t>
      </w:r>
    </w:p>
    <w:p w14:paraId="2A53A2D5" w14:textId="77777777" w:rsidR="00D27D9F" w:rsidRDefault="00D27D9F">
      <w:pPr>
        <w:pStyle w:val="Standard"/>
        <w:autoSpaceDE w:val="0"/>
        <w:ind w:firstLine="540"/>
        <w:jc w:val="both"/>
        <w:rPr>
          <w:rFonts w:eastAsia="Arial" w:cs="Times New Roman"/>
        </w:rPr>
      </w:pPr>
    </w:p>
    <w:p w14:paraId="659A9121" w14:textId="77777777" w:rsidR="00D27D9F" w:rsidRDefault="00761B10">
      <w:pPr>
        <w:pStyle w:val="Standard"/>
        <w:autoSpaceDE w:val="0"/>
        <w:jc w:val="center"/>
        <w:rPr>
          <w:rFonts w:eastAsia="Arial" w:cs="Times New Roman"/>
          <w:b/>
          <w:bCs/>
        </w:rPr>
      </w:pPr>
      <w:r>
        <w:rPr>
          <w:rFonts w:eastAsia="Arial" w:cs="Times New Roman"/>
          <w:b/>
          <w:bCs/>
        </w:rPr>
        <w:t>5. Порядок представления информации для ведения реестра</w:t>
      </w:r>
    </w:p>
    <w:p w14:paraId="75BE9153" w14:textId="77777777" w:rsidR="00D27D9F" w:rsidRDefault="00D27D9F">
      <w:pPr>
        <w:pStyle w:val="Standard"/>
        <w:autoSpaceDE w:val="0"/>
        <w:jc w:val="both"/>
        <w:rPr>
          <w:rFonts w:eastAsia="Arial" w:cs="Times New Roman"/>
        </w:rPr>
      </w:pPr>
    </w:p>
    <w:p w14:paraId="2ADA2466" w14:textId="2B06CA35" w:rsidR="00D27D9F" w:rsidRDefault="00761B10">
      <w:pPr>
        <w:pStyle w:val="Standard"/>
        <w:autoSpaceDE w:val="0"/>
        <w:ind w:firstLine="540"/>
        <w:jc w:val="both"/>
        <w:rPr>
          <w:rFonts w:eastAsia="Arial" w:cs="Times New Roman"/>
        </w:rPr>
      </w:pPr>
      <w:r>
        <w:rPr>
          <w:rFonts w:eastAsia="Arial" w:cs="Times New Roman"/>
        </w:rPr>
        <w:t xml:space="preserve">5.1. </w:t>
      </w:r>
      <w:r w:rsidR="00CF46FB">
        <w:rPr>
          <w:rFonts w:eastAsia="Arial" w:cs="Times New Roman"/>
          <w:lang w:val="ru-RU"/>
        </w:rPr>
        <w:t>А</w:t>
      </w:r>
      <w:r>
        <w:rPr>
          <w:rFonts w:eastAsia="Arial" w:cs="Times New Roman"/>
        </w:rPr>
        <w:t>дминистраци</w:t>
      </w:r>
      <w:r w:rsidR="00CF46FB">
        <w:rPr>
          <w:rFonts w:eastAsia="Arial" w:cs="Times New Roman"/>
          <w:lang w:val="ru-RU"/>
        </w:rPr>
        <w:t>я</w:t>
      </w:r>
      <w:r>
        <w:rPr>
          <w:rFonts w:eastAsia="Arial" w:cs="Times New Roman"/>
        </w:rPr>
        <w:t xml:space="preserve"> </w:t>
      </w:r>
      <w:r w:rsidR="00CF46FB">
        <w:rPr>
          <w:rFonts w:eastAsia="Arial" w:cs="Times New Roman"/>
          <w:lang w:val="ru-RU"/>
        </w:rPr>
        <w:t xml:space="preserve">сельского поселения Васильевка </w:t>
      </w:r>
      <w:r>
        <w:rPr>
          <w:rFonts w:eastAsia="Arial" w:cs="Times New Roman"/>
        </w:rPr>
        <w:t>муниципального района Ставропольский Самарской имеет право:</w:t>
      </w:r>
    </w:p>
    <w:p w14:paraId="0DB331A7" w14:textId="77777777" w:rsidR="00D27D9F" w:rsidRDefault="00761B10">
      <w:pPr>
        <w:pStyle w:val="Standard"/>
        <w:autoSpaceDE w:val="0"/>
        <w:spacing w:before="200"/>
        <w:ind w:firstLine="540"/>
        <w:jc w:val="both"/>
        <w:rPr>
          <w:rFonts w:eastAsia="Arial" w:cs="Times New Roman"/>
        </w:rPr>
      </w:pPr>
      <w:r>
        <w:rPr>
          <w:rFonts w:eastAsia="Arial" w:cs="Times New Roman"/>
        </w:rPr>
        <w:t>- запрашивать и получать безвозмездно у всех министерств, ведомств, предприятий и организаций, органов местного самоуправления и их структурных подразделений, региональных статистических органов необходимую информацию по вопросам, касающимся пользования и распоряжения имуществом, находящимся или передаваемым в муниципальную собственность, в том числе информацию об объектах учета для обеспечения полноты и актуализации сведений в реестре;</w:t>
      </w:r>
    </w:p>
    <w:p w14:paraId="2E8489EB" w14:textId="77777777" w:rsidR="00D27D9F" w:rsidRDefault="00761B10">
      <w:pPr>
        <w:pStyle w:val="Standard"/>
        <w:autoSpaceDE w:val="0"/>
        <w:spacing w:before="200"/>
        <w:ind w:firstLine="540"/>
        <w:jc w:val="both"/>
        <w:rPr>
          <w:rFonts w:eastAsia="Arial" w:cs="Times New Roman"/>
        </w:rPr>
      </w:pPr>
      <w:r>
        <w:rPr>
          <w:rFonts w:eastAsia="Arial" w:cs="Times New Roman"/>
        </w:rPr>
        <w:t>- контролировать достоверность и сроки предоставления данных об объектах муниципальной собственности.</w:t>
      </w:r>
    </w:p>
    <w:p w14:paraId="2DABC354" w14:textId="77777777" w:rsidR="00D27D9F" w:rsidRDefault="00761B10">
      <w:pPr>
        <w:pStyle w:val="Standard"/>
        <w:autoSpaceDE w:val="0"/>
        <w:spacing w:before="200"/>
        <w:ind w:firstLine="540"/>
        <w:jc w:val="both"/>
      </w:pPr>
      <w:r>
        <w:rPr>
          <w:rFonts w:eastAsia="Arial" w:cs="Times New Roman"/>
        </w:rPr>
        <w:t>5.2. Внесение в реестр сведений об объектах учета и записей об изменении сведений о них осуществляется на основании правовых актов администрации и (или) заявления правообладателя недвижимого и (или) движимого имущества, указанного в абзацах втором, третьем пункта 1.6. Положения, сведения о котором подлежат включению в разделы 1 и 2 реестра, или лица, сведения о котором подлежат включению в раздел 3 реестра.</w:t>
      </w:r>
    </w:p>
    <w:p w14:paraId="317147E1" w14:textId="79F86938" w:rsidR="00D27D9F" w:rsidRDefault="00761B10">
      <w:pPr>
        <w:pStyle w:val="Standard"/>
        <w:autoSpaceDE w:val="0"/>
        <w:spacing w:before="200"/>
        <w:ind w:firstLine="540"/>
        <w:jc w:val="both"/>
        <w:rPr>
          <w:rFonts w:eastAsia="Arial" w:cs="Times New Roman"/>
        </w:rPr>
      </w:pPr>
      <w:r>
        <w:rPr>
          <w:rFonts w:eastAsia="Arial" w:cs="Times New Roman"/>
        </w:rPr>
        <w:t>Заявление предоставляется в администраци</w:t>
      </w:r>
      <w:r w:rsidR="00CF46FB">
        <w:rPr>
          <w:rFonts w:eastAsia="Arial" w:cs="Times New Roman"/>
          <w:lang w:val="ru-RU"/>
        </w:rPr>
        <w:t>ю сельского поселения Васильевка</w:t>
      </w:r>
      <w:r>
        <w:rPr>
          <w:rFonts w:eastAsia="Arial" w:cs="Times New Roman"/>
        </w:rPr>
        <w:t xml:space="preserve"> муниципального района Ставропольский Самарской области в 2-недельный срок с момента возникновения, изменения или прекращения права на объекты учета (изменения сведений об объектах учета).</w:t>
      </w:r>
    </w:p>
    <w:p w14:paraId="61DF5ED3" w14:textId="77777777" w:rsidR="00D27D9F" w:rsidRDefault="00761B10">
      <w:pPr>
        <w:pStyle w:val="Standard"/>
        <w:autoSpaceDE w:val="0"/>
        <w:spacing w:before="200"/>
        <w:ind w:firstLine="540"/>
        <w:jc w:val="both"/>
        <w:rPr>
          <w:rFonts w:eastAsia="Arial" w:cs="Times New Roman"/>
        </w:rPr>
      </w:pPr>
      <w:r>
        <w:rPr>
          <w:rFonts w:eastAsia="Arial" w:cs="Times New Roman"/>
        </w:rPr>
        <w:t>С заявлением предоставляются надлежащим образом заверенные копии следующих документов:</w:t>
      </w:r>
    </w:p>
    <w:p w14:paraId="5145A78F" w14:textId="77777777" w:rsidR="00D27D9F" w:rsidRDefault="00761B10">
      <w:pPr>
        <w:pStyle w:val="Standard"/>
        <w:autoSpaceDE w:val="0"/>
        <w:spacing w:before="200"/>
        <w:ind w:firstLine="540"/>
        <w:jc w:val="both"/>
        <w:rPr>
          <w:rFonts w:eastAsia="Arial" w:cs="Times New Roman"/>
        </w:rPr>
      </w:pPr>
      <w:bookmarkStart w:id="2" w:name="Par3"/>
      <w:bookmarkEnd w:id="2"/>
      <w:r>
        <w:rPr>
          <w:rFonts w:eastAsia="Arial" w:cs="Times New Roman"/>
        </w:rPr>
        <w:t>- правоустанавливающие и (или) правоудостоверяющие документы, подтверждающие возникновение, изменение или прекращение права, в том числе вступившие в законную силу судебные акты, документы, подтверждающие наличие ограничения (обременения) на объекты учета;</w:t>
      </w:r>
    </w:p>
    <w:p w14:paraId="7839E9CB" w14:textId="77777777" w:rsidR="00D27D9F" w:rsidRDefault="00761B10">
      <w:pPr>
        <w:pStyle w:val="Standard"/>
        <w:autoSpaceDE w:val="0"/>
        <w:spacing w:before="200"/>
        <w:ind w:firstLine="540"/>
        <w:jc w:val="both"/>
        <w:rPr>
          <w:rFonts w:eastAsia="Arial" w:cs="Times New Roman"/>
        </w:rPr>
      </w:pPr>
      <w:r>
        <w:rPr>
          <w:rFonts w:eastAsia="Arial" w:cs="Times New Roman"/>
        </w:rPr>
        <w:t>- акты о приеме-передаче (списании) объектов;</w:t>
      </w:r>
    </w:p>
    <w:p w14:paraId="60CB1092" w14:textId="77777777" w:rsidR="00D27D9F" w:rsidRDefault="00761B10">
      <w:pPr>
        <w:pStyle w:val="Standard"/>
        <w:autoSpaceDE w:val="0"/>
        <w:spacing w:before="200"/>
        <w:ind w:firstLine="540"/>
        <w:jc w:val="both"/>
        <w:rPr>
          <w:rFonts w:eastAsia="Arial" w:cs="Times New Roman"/>
        </w:rPr>
      </w:pPr>
      <w:bookmarkStart w:id="3" w:name="Par5"/>
      <w:bookmarkEnd w:id="3"/>
      <w:r>
        <w:rPr>
          <w:rFonts w:eastAsia="Arial" w:cs="Times New Roman"/>
        </w:rPr>
        <w:t>- техническая документация на объекты имущества (при наличии).</w:t>
      </w:r>
    </w:p>
    <w:p w14:paraId="6947ACBE" w14:textId="77777777" w:rsidR="00D27D9F" w:rsidRDefault="00761B10">
      <w:pPr>
        <w:pStyle w:val="Standard"/>
        <w:autoSpaceDE w:val="0"/>
        <w:spacing w:before="200"/>
        <w:ind w:firstLine="540"/>
        <w:jc w:val="both"/>
        <w:rPr>
          <w:rFonts w:eastAsia="Arial" w:cs="Times New Roman"/>
        </w:rPr>
      </w:pPr>
      <w:r>
        <w:rPr>
          <w:rFonts w:eastAsia="Arial" w:cs="Times New Roman"/>
        </w:rPr>
        <w:t>Сведения о создании администрацией муниципальных унитарных предприятий, муниципальных учреждений, хозяйственных обществ и иных юридических лиц, а также об участии администрации, муниципальных унитарных предприятий в юридических лицах вносятся в реестр на основании принятых решений о создании (участии в создании) таких юридических лиц.</w:t>
      </w:r>
    </w:p>
    <w:p w14:paraId="7DBAF0F4" w14:textId="7D3576F0" w:rsidR="00D27D9F" w:rsidRDefault="00761B10">
      <w:pPr>
        <w:pStyle w:val="Standard"/>
        <w:autoSpaceDE w:val="0"/>
        <w:spacing w:before="200"/>
        <w:ind w:firstLine="540"/>
        <w:jc w:val="both"/>
        <w:rPr>
          <w:rFonts w:eastAsia="Arial" w:cs="Times New Roman"/>
        </w:rPr>
      </w:pPr>
      <w:r>
        <w:rPr>
          <w:rFonts w:eastAsia="Arial" w:cs="Times New Roman"/>
        </w:rPr>
        <w:t>Внесение в реестр записей об изменении сведений о муниципальных унитарных предприятиях, муниципальных учреждениях и иных лицах, учтенных в разделе 3 реестра, осуществляется на основании правовых актов администрации и (или) заявлений указанных лиц, к которым прилагаются заверенные копии документов, подтверждающих изменение сведений. Соответствующие заявления представляются в администраци</w:t>
      </w:r>
      <w:r w:rsidR="00CF46FB">
        <w:rPr>
          <w:rFonts w:eastAsia="Arial" w:cs="Times New Roman"/>
          <w:lang w:val="ru-RU"/>
        </w:rPr>
        <w:t>ю сельского поселения Васильевка</w:t>
      </w:r>
      <w:r>
        <w:rPr>
          <w:rFonts w:eastAsia="Arial" w:cs="Times New Roman"/>
        </w:rPr>
        <w:t xml:space="preserve"> муниципального района Ставропольский Самарской области в 2-недельный срок с момента изменения сведений об объектах учета.</w:t>
      </w:r>
    </w:p>
    <w:p w14:paraId="07BAAB1E" w14:textId="4CBEAD63" w:rsidR="00D27D9F" w:rsidRDefault="00761B10">
      <w:pPr>
        <w:pStyle w:val="Standard"/>
        <w:autoSpaceDE w:val="0"/>
        <w:spacing w:before="200"/>
        <w:ind w:firstLine="540"/>
        <w:jc w:val="both"/>
      </w:pPr>
      <w:r>
        <w:rPr>
          <w:rFonts w:eastAsia="Arial" w:cs="Times New Roman"/>
        </w:rPr>
        <w:t xml:space="preserve">В отношении объектов казны </w:t>
      </w:r>
      <w:r w:rsidR="00CF46FB">
        <w:rPr>
          <w:rFonts w:eastAsia="Arial" w:cs="Times New Roman"/>
          <w:lang w:val="ru-RU"/>
        </w:rPr>
        <w:t>сельского поселения Васильевка</w:t>
      </w:r>
      <w:r w:rsidR="00CF46FB">
        <w:rPr>
          <w:rFonts w:eastAsia="Arial" w:cs="Times New Roman"/>
        </w:rPr>
        <w:t xml:space="preserve"> </w:t>
      </w:r>
      <w:r>
        <w:rPr>
          <w:rFonts w:eastAsia="Arial" w:cs="Times New Roman"/>
        </w:rPr>
        <w:t xml:space="preserve">муниципального района Ставропольский Самарской области сведения об объектах учета и записи об изменении сведений о них вносятся в реестр на основании правовых актов администрации и (или) обращения и надлежащим образом заверенных копий документов, указанных в </w:t>
      </w:r>
      <w:hyperlink r:id="rId15" w:anchor="Par3" w:history="1">
        <w:r>
          <w:rPr>
            <w:rStyle w:val="a7"/>
            <w:rFonts w:eastAsia="Arial" w:cs="Times New Roman"/>
          </w:rPr>
          <w:t>абзацах четвертом</w:t>
        </w:r>
      </w:hyperlink>
      <w:r>
        <w:rPr>
          <w:rFonts w:eastAsia="Arial" w:cs="Times New Roman"/>
        </w:rPr>
        <w:t xml:space="preserve"> - </w:t>
      </w:r>
      <w:hyperlink r:id="rId16" w:anchor="Par5" w:history="1">
        <w:r>
          <w:rPr>
            <w:rStyle w:val="a7"/>
            <w:rFonts w:eastAsia="Arial" w:cs="Times New Roman"/>
          </w:rPr>
          <w:t>шестом</w:t>
        </w:r>
      </w:hyperlink>
      <w:r>
        <w:rPr>
          <w:rFonts w:eastAsia="Arial" w:cs="Times New Roman"/>
        </w:rPr>
        <w:t xml:space="preserve"> настоящего пункта, </w:t>
      </w:r>
      <w:r>
        <w:rPr>
          <w:rFonts w:eastAsia="Arial" w:cs="Times New Roman"/>
        </w:rPr>
        <w:lastRenderedPageBreak/>
        <w:t>предоставляемых в администраци</w:t>
      </w:r>
      <w:r w:rsidR="00CF46FB">
        <w:rPr>
          <w:rFonts w:eastAsia="Arial" w:cs="Times New Roman"/>
          <w:lang w:val="ru-RU"/>
        </w:rPr>
        <w:t>ю сельского поселения Васильевка</w:t>
      </w:r>
      <w:r>
        <w:rPr>
          <w:rFonts w:eastAsia="Arial" w:cs="Times New Roman"/>
        </w:rPr>
        <w:t xml:space="preserve"> муниципального района Ставропольский Самарской в 2-недельный срок с момента возникновения, изменения или прекращения права муниципальной собственности на имущество (изменения сведений об объекте учета) органа администрации, ответственного за оформление соответствующих документов.</w:t>
      </w:r>
    </w:p>
    <w:p w14:paraId="1F4355B9" w14:textId="4A0E7E2A" w:rsidR="00D27D9F" w:rsidRDefault="00761B10">
      <w:pPr>
        <w:pStyle w:val="Standard"/>
        <w:autoSpaceDE w:val="0"/>
        <w:spacing w:before="200"/>
        <w:ind w:firstLine="540"/>
        <w:jc w:val="both"/>
      </w:pPr>
      <w:r>
        <w:rPr>
          <w:rFonts w:eastAsia="Arial" w:cs="Times New Roman"/>
        </w:rPr>
        <w:t xml:space="preserve">Внесение в реестр сведений об исключительных правах на результаты интеллектуальной деятельности и приравненные к ним средства индивидуализации осуществляется на основании обращения органа администрации, муниципального учреждения, муниципального предприятия и надлежащим образом заверенных копий документов, указанных в </w:t>
      </w:r>
      <w:hyperlink r:id="rId17" w:anchor="Par3" w:history="1">
        <w:r>
          <w:rPr>
            <w:rStyle w:val="a7"/>
            <w:rFonts w:eastAsia="Arial" w:cs="Times New Roman"/>
          </w:rPr>
          <w:t>абзацах четвертом</w:t>
        </w:r>
      </w:hyperlink>
      <w:r>
        <w:rPr>
          <w:rFonts w:eastAsia="Arial" w:cs="Times New Roman"/>
        </w:rPr>
        <w:t xml:space="preserve"> - </w:t>
      </w:r>
      <w:hyperlink r:id="rId18" w:anchor="Par5" w:history="1">
        <w:r>
          <w:rPr>
            <w:rStyle w:val="a7"/>
            <w:rFonts w:eastAsia="Arial" w:cs="Times New Roman"/>
          </w:rPr>
          <w:t>шестом</w:t>
        </w:r>
      </w:hyperlink>
      <w:r>
        <w:rPr>
          <w:rFonts w:eastAsia="Arial" w:cs="Times New Roman"/>
        </w:rPr>
        <w:t xml:space="preserve"> настоящего пункта, предоставляемых в орган администрации по управлению муниципальным имуществом в 2-недельный срок с момента возникновения, изменения или прекращения исключительного права </w:t>
      </w:r>
      <w:r w:rsidR="00CF46FB">
        <w:rPr>
          <w:rFonts w:eastAsia="Arial" w:cs="Times New Roman"/>
          <w:lang w:val="ru-RU"/>
        </w:rPr>
        <w:t>сельского поселения Васильевка</w:t>
      </w:r>
      <w:r w:rsidR="00CF46FB">
        <w:rPr>
          <w:rFonts w:eastAsia="Arial" w:cs="Times New Roman"/>
        </w:rPr>
        <w:t xml:space="preserve"> </w:t>
      </w:r>
      <w:r>
        <w:rPr>
          <w:rFonts w:eastAsia="Arial" w:cs="Times New Roman"/>
        </w:rPr>
        <w:t>муниципального района Ставропольский Самарской области на результаты интеллектуальной деятельности и средства индивидуализации.</w:t>
      </w:r>
    </w:p>
    <w:p w14:paraId="753C5A0B" w14:textId="7B6E085D" w:rsidR="00D27D9F" w:rsidRDefault="00761B10">
      <w:pPr>
        <w:pStyle w:val="Standard"/>
        <w:autoSpaceDE w:val="0"/>
        <w:spacing w:before="200"/>
        <w:ind w:firstLine="540"/>
        <w:jc w:val="both"/>
        <w:rPr>
          <w:rFonts w:eastAsia="Arial" w:cs="Times New Roman"/>
        </w:rPr>
      </w:pPr>
      <w:r>
        <w:rPr>
          <w:rFonts w:eastAsia="Arial" w:cs="Times New Roman"/>
        </w:rPr>
        <w:t xml:space="preserve">5.3.  В случае если установлено, что имущество не относится к объектам учета либо имущество не находится в муниципальной собственности </w:t>
      </w:r>
      <w:r w:rsidR="00852142">
        <w:rPr>
          <w:rFonts w:eastAsia="Arial" w:cs="Times New Roman"/>
          <w:lang w:val="ru-RU"/>
        </w:rPr>
        <w:t>сельского поселения Васильевка</w:t>
      </w:r>
      <w:r w:rsidR="00852142">
        <w:rPr>
          <w:rFonts w:eastAsia="Arial" w:cs="Times New Roman"/>
        </w:rPr>
        <w:t xml:space="preserve"> </w:t>
      </w:r>
      <w:r>
        <w:rPr>
          <w:rFonts w:eastAsia="Arial" w:cs="Times New Roman"/>
        </w:rPr>
        <w:t>муниципального района Ставропольский, не подтверждены права лица на муниципальное имущество, правообладателем не представлены или представлены не полностью документы, необходимые для включения сведений в реестр</w:t>
      </w:r>
      <w:r w:rsidR="00852142">
        <w:rPr>
          <w:rFonts w:eastAsia="Arial" w:cs="Times New Roman"/>
          <w:lang w:val="ru-RU"/>
        </w:rPr>
        <w:t>,</w:t>
      </w:r>
      <w:r>
        <w:rPr>
          <w:rFonts w:eastAsia="Arial" w:cs="Times New Roman"/>
        </w:rPr>
        <w:t xml:space="preserve"> администраци</w:t>
      </w:r>
      <w:r w:rsidR="00852142">
        <w:rPr>
          <w:rFonts w:eastAsia="Arial" w:cs="Times New Roman"/>
          <w:lang w:val="ru-RU"/>
        </w:rPr>
        <w:t>я</w:t>
      </w:r>
      <w:r>
        <w:rPr>
          <w:rFonts w:eastAsia="Arial" w:cs="Times New Roman"/>
        </w:rPr>
        <w:t xml:space="preserve"> </w:t>
      </w:r>
      <w:r w:rsidR="00852142">
        <w:rPr>
          <w:rFonts w:eastAsia="Arial" w:cs="Times New Roman"/>
          <w:lang w:val="ru-RU"/>
        </w:rPr>
        <w:t>сельского поселения Васильевка</w:t>
      </w:r>
      <w:r w:rsidR="00852142">
        <w:rPr>
          <w:rFonts w:eastAsia="Arial" w:cs="Times New Roman"/>
        </w:rPr>
        <w:t xml:space="preserve"> </w:t>
      </w:r>
      <w:r>
        <w:rPr>
          <w:rFonts w:eastAsia="Arial" w:cs="Times New Roman"/>
        </w:rPr>
        <w:t>муниципального района Ставропольский Самарской принимает решение об отказе включения сведений об имуществе в реестр.</w:t>
      </w:r>
    </w:p>
    <w:p w14:paraId="27574EE9" w14:textId="77777777" w:rsidR="00D27D9F" w:rsidRDefault="00761B10">
      <w:pPr>
        <w:pStyle w:val="Standard"/>
        <w:autoSpaceDE w:val="0"/>
        <w:spacing w:before="200"/>
        <w:ind w:firstLine="540"/>
        <w:jc w:val="both"/>
        <w:rPr>
          <w:rFonts w:eastAsia="Arial" w:cs="Times New Roman"/>
        </w:rPr>
      </w:pPr>
      <w:r>
        <w:rPr>
          <w:rFonts w:eastAsia="Arial" w:cs="Times New Roman"/>
        </w:rPr>
        <w:t>При принятии решения об отказе включения в реестр сведений об объекте учета правообладателю направляется письменное сообщение об отказе (с указанием его причины).</w:t>
      </w:r>
    </w:p>
    <w:p w14:paraId="5B7AFE4F" w14:textId="49FEF3A9" w:rsidR="00D27D9F" w:rsidRDefault="00761B10">
      <w:pPr>
        <w:pStyle w:val="Standard"/>
        <w:autoSpaceDE w:val="0"/>
        <w:spacing w:before="200"/>
        <w:ind w:firstLine="540"/>
        <w:jc w:val="both"/>
        <w:rPr>
          <w:rFonts w:eastAsia="Arial" w:cs="Times New Roman"/>
        </w:rPr>
      </w:pPr>
      <w:r>
        <w:rPr>
          <w:rFonts w:eastAsia="Arial" w:cs="Times New Roman"/>
        </w:rPr>
        <w:t>Решение администрации</w:t>
      </w:r>
      <w:r w:rsidR="00852142">
        <w:rPr>
          <w:rFonts w:eastAsia="Arial" w:cs="Times New Roman"/>
          <w:lang w:val="ru-RU"/>
        </w:rPr>
        <w:t xml:space="preserve"> сельского поселения Васильевка</w:t>
      </w:r>
      <w:r>
        <w:rPr>
          <w:rFonts w:eastAsia="Arial" w:cs="Times New Roman"/>
        </w:rPr>
        <w:t xml:space="preserve"> муниципального района Ставропольский Самарской об отказе включения в реестр сведений об объектах учета может быть обжаловано правообладателем в порядке, установленном законодательством Российской Федерации.</w:t>
      </w:r>
    </w:p>
    <w:p w14:paraId="187B0959" w14:textId="77777777" w:rsidR="00D27D9F" w:rsidRDefault="00D27D9F">
      <w:pPr>
        <w:pStyle w:val="Standard"/>
        <w:autoSpaceDE w:val="0"/>
        <w:jc w:val="center"/>
        <w:rPr>
          <w:rFonts w:eastAsia="Arial" w:cs="Times New Roman"/>
        </w:rPr>
      </w:pPr>
    </w:p>
    <w:p w14:paraId="43225D58" w14:textId="77777777" w:rsidR="00D27D9F" w:rsidRDefault="00761B10">
      <w:pPr>
        <w:pStyle w:val="Standard"/>
        <w:autoSpaceDE w:val="0"/>
        <w:jc w:val="center"/>
        <w:rPr>
          <w:rFonts w:eastAsia="Arial" w:cs="Times New Roman"/>
          <w:b/>
          <w:bCs/>
        </w:rPr>
      </w:pPr>
      <w:r>
        <w:rPr>
          <w:rFonts w:eastAsia="Arial" w:cs="Times New Roman"/>
          <w:b/>
          <w:bCs/>
        </w:rPr>
        <w:t>6. Заключительные положения</w:t>
      </w:r>
    </w:p>
    <w:p w14:paraId="1863D3C9" w14:textId="77777777" w:rsidR="00D27D9F" w:rsidRDefault="00D27D9F">
      <w:pPr>
        <w:pStyle w:val="Standard"/>
        <w:autoSpaceDE w:val="0"/>
        <w:jc w:val="both"/>
        <w:rPr>
          <w:rFonts w:eastAsia="Arial" w:cs="Times New Roman"/>
        </w:rPr>
      </w:pPr>
    </w:p>
    <w:p w14:paraId="48C07F31" w14:textId="311CF1B6" w:rsidR="00D27D9F" w:rsidRDefault="00761B10" w:rsidP="00F84DE4">
      <w:pPr>
        <w:pStyle w:val="Standard"/>
        <w:autoSpaceDE w:val="0"/>
        <w:ind w:firstLine="540"/>
        <w:jc w:val="both"/>
        <w:rPr>
          <w:rFonts w:eastAsia="Arial" w:cs="Times New Roman"/>
        </w:rPr>
      </w:pPr>
      <w:r>
        <w:rPr>
          <w:rFonts w:eastAsia="Arial" w:cs="Times New Roman"/>
        </w:rPr>
        <w:t xml:space="preserve">Собственником реестра является </w:t>
      </w:r>
      <w:r w:rsidR="00852142">
        <w:rPr>
          <w:rFonts w:eastAsia="Arial" w:cs="Times New Roman"/>
          <w:lang w:val="ru-RU"/>
        </w:rPr>
        <w:t>сельское поселение Васильевка</w:t>
      </w:r>
      <w:r w:rsidR="00852142">
        <w:rPr>
          <w:rFonts w:eastAsia="Arial" w:cs="Times New Roman"/>
        </w:rPr>
        <w:t xml:space="preserve"> </w:t>
      </w:r>
      <w:r>
        <w:rPr>
          <w:rFonts w:eastAsia="Arial" w:cs="Times New Roman"/>
        </w:rPr>
        <w:t xml:space="preserve">муниципальный район Ставропольский Самарской области. Владение, пользование и распоряжение реестром осуществляет администрация </w:t>
      </w:r>
      <w:r w:rsidR="00852142">
        <w:rPr>
          <w:rFonts w:eastAsia="Arial" w:cs="Times New Roman"/>
          <w:lang w:val="ru-RU"/>
        </w:rPr>
        <w:t>сельского поселения Васильевка</w:t>
      </w:r>
      <w:r w:rsidR="00852142">
        <w:rPr>
          <w:rFonts w:eastAsia="Arial" w:cs="Times New Roman"/>
        </w:rPr>
        <w:t xml:space="preserve"> </w:t>
      </w:r>
      <w:r>
        <w:rPr>
          <w:rFonts w:eastAsia="Arial" w:cs="Times New Roman"/>
        </w:rPr>
        <w:t>муниципального района Ставропольский</w:t>
      </w:r>
      <w:r w:rsidR="00852142">
        <w:rPr>
          <w:rFonts w:eastAsia="Arial" w:cs="Times New Roman"/>
          <w:lang w:val="ru-RU"/>
        </w:rPr>
        <w:t>.</w:t>
      </w:r>
      <w:r>
        <w:rPr>
          <w:rFonts w:eastAsia="Arial" w:cs="Times New Roman"/>
        </w:rPr>
        <w:t xml:space="preserve"> </w:t>
      </w:r>
    </w:p>
    <w:p w14:paraId="1BDC44FB" w14:textId="77777777" w:rsidR="00D27D9F" w:rsidRDefault="00D27D9F">
      <w:pPr>
        <w:pStyle w:val="Standard"/>
        <w:autoSpaceDE w:val="0"/>
        <w:ind w:firstLine="540"/>
        <w:jc w:val="both"/>
        <w:rPr>
          <w:rFonts w:eastAsia="Arial" w:cs="Times New Roman"/>
        </w:rPr>
      </w:pPr>
    </w:p>
    <w:p w14:paraId="6C4F2447" w14:textId="77777777" w:rsidR="00D27D9F" w:rsidRDefault="00D27D9F">
      <w:pPr>
        <w:pStyle w:val="Standard"/>
        <w:jc w:val="both"/>
        <w:rPr>
          <w:rFonts w:cs="Times New Roman"/>
        </w:rPr>
      </w:pPr>
    </w:p>
    <w:sectPr w:rsidR="00D27D9F">
      <w:pgSz w:w="11906" w:h="16838"/>
      <w:pgMar w:top="851" w:right="567" w:bottom="1134" w:left="851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68F198A" w14:textId="77777777" w:rsidR="00761B10" w:rsidRDefault="00761B10">
      <w:r>
        <w:separator/>
      </w:r>
    </w:p>
  </w:endnote>
  <w:endnote w:type="continuationSeparator" w:id="0">
    <w:p w14:paraId="59022BAD" w14:textId="77777777" w:rsidR="00761B10" w:rsidRDefault="00761B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OpenSymbol">
    <w:altName w:val="Calibri"/>
    <w:charset w:val="00"/>
    <w:family w:val="auto"/>
    <w:pitch w:val="default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ndale Sans UI">
    <w:charset w:val="00"/>
    <w:family w:val="auto"/>
    <w:pitch w:val="variable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7A2164" w14:textId="77777777" w:rsidR="00761B10" w:rsidRDefault="00761B10">
      <w:r>
        <w:rPr>
          <w:color w:val="000000"/>
        </w:rPr>
        <w:separator/>
      </w:r>
    </w:p>
  </w:footnote>
  <w:footnote w:type="continuationSeparator" w:id="0">
    <w:p w14:paraId="6F558DEE" w14:textId="77777777" w:rsidR="00761B10" w:rsidRDefault="00761B1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FFD5635"/>
    <w:multiLevelType w:val="multilevel"/>
    <w:tmpl w:val="06BCC350"/>
    <w:lvl w:ilvl="0">
      <w:numFmt w:val="bullet"/>
      <w:lvlText w:val="–"/>
      <w:lvlJc w:val="left"/>
      <w:pPr>
        <w:ind w:left="1080" w:hanging="360"/>
      </w:pPr>
      <w:rPr>
        <w:rFonts w:ascii="OpenSymbol" w:eastAsia="OpenSymbol" w:hAnsi="OpenSymbol" w:cs="OpenSymbol"/>
      </w:rPr>
    </w:lvl>
    <w:lvl w:ilvl="1">
      <w:numFmt w:val="bullet"/>
      <w:lvlText w:val="–"/>
      <w:lvlJc w:val="left"/>
      <w:pPr>
        <w:ind w:left="1440" w:hanging="360"/>
      </w:pPr>
      <w:rPr>
        <w:rFonts w:ascii="OpenSymbol" w:eastAsia="OpenSymbol" w:hAnsi="OpenSymbol" w:cs="OpenSymbol"/>
      </w:rPr>
    </w:lvl>
    <w:lvl w:ilvl="2">
      <w:numFmt w:val="bullet"/>
      <w:lvlText w:val="–"/>
      <w:lvlJc w:val="left"/>
      <w:pPr>
        <w:ind w:left="1800" w:hanging="360"/>
      </w:pPr>
      <w:rPr>
        <w:rFonts w:ascii="OpenSymbol" w:eastAsia="OpenSymbol" w:hAnsi="OpenSymbol" w:cs="OpenSymbol"/>
      </w:rPr>
    </w:lvl>
    <w:lvl w:ilvl="3">
      <w:numFmt w:val="bullet"/>
      <w:lvlText w:val="–"/>
      <w:lvlJc w:val="left"/>
      <w:pPr>
        <w:ind w:left="2160" w:hanging="360"/>
      </w:pPr>
      <w:rPr>
        <w:rFonts w:ascii="OpenSymbol" w:eastAsia="OpenSymbol" w:hAnsi="OpenSymbol" w:cs="OpenSymbol"/>
      </w:rPr>
    </w:lvl>
    <w:lvl w:ilvl="4">
      <w:numFmt w:val="bullet"/>
      <w:lvlText w:val="–"/>
      <w:lvlJc w:val="left"/>
      <w:pPr>
        <w:ind w:left="2520" w:hanging="360"/>
      </w:pPr>
      <w:rPr>
        <w:rFonts w:ascii="OpenSymbol" w:eastAsia="OpenSymbol" w:hAnsi="OpenSymbol" w:cs="OpenSymbol"/>
      </w:rPr>
    </w:lvl>
    <w:lvl w:ilvl="5">
      <w:numFmt w:val="bullet"/>
      <w:lvlText w:val="–"/>
      <w:lvlJc w:val="left"/>
      <w:pPr>
        <w:ind w:left="2880" w:hanging="360"/>
      </w:pPr>
      <w:rPr>
        <w:rFonts w:ascii="OpenSymbol" w:eastAsia="OpenSymbol" w:hAnsi="OpenSymbol" w:cs="OpenSymbol"/>
      </w:rPr>
    </w:lvl>
    <w:lvl w:ilvl="6">
      <w:numFmt w:val="bullet"/>
      <w:lvlText w:val="–"/>
      <w:lvlJc w:val="left"/>
      <w:pPr>
        <w:ind w:left="3240" w:hanging="360"/>
      </w:pPr>
      <w:rPr>
        <w:rFonts w:ascii="OpenSymbol" w:eastAsia="OpenSymbol" w:hAnsi="OpenSymbol" w:cs="OpenSymbol"/>
      </w:rPr>
    </w:lvl>
    <w:lvl w:ilvl="7">
      <w:numFmt w:val="bullet"/>
      <w:lvlText w:val="–"/>
      <w:lvlJc w:val="left"/>
      <w:pPr>
        <w:ind w:left="3600" w:hanging="360"/>
      </w:pPr>
      <w:rPr>
        <w:rFonts w:ascii="OpenSymbol" w:eastAsia="OpenSymbol" w:hAnsi="OpenSymbol" w:cs="OpenSymbol"/>
      </w:rPr>
    </w:lvl>
    <w:lvl w:ilvl="8">
      <w:numFmt w:val="bullet"/>
      <w:lvlText w:val="–"/>
      <w:lvlJc w:val="left"/>
      <w:pPr>
        <w:ind w:left="3960" w:hanging="360"/>
      </w:pPr>
      <w:rPr>
        <w:rFonts w:ascii="OpenSymbol" w:eastAsia="OpenSymbol" w:hAnsi="OpenSymbol" w:cs="OpenSymbol"/>
      </w:rPr>
    </w:lvl>
  </w:abstractNum>
  <w:abstractNum w:abstractNumId="1" w15:restartNumberingAfterBreak="0">
    <w:nsid w:val="524A3075"/>
    <w:multiLevelType w:val="hybridMultilevel"/>
    <w:tmpl w:val="4C302C10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7881368"/>
    <w:multiLevelType w:val="multilevel"/>
    <w:tmpl w:val="610C65B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786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" w15:restartNumberingAfterBreak="0">
    <w:nsid w:val="67A73881"/>
    <w:multiLevelType w:val="multilevel"/>
    <w:tmpl w:val="CBA27C16"/>
    <w:lvl w:ilvl="0">
      <w:numFmt w:val="bullet"/>
      <w:lvlText w:val="–"/>
      <w:lvlJc w:val="left"/>
      <w:pPr>
        <w:ind w:left="720" w:hanging="360"/>
      </w:pPr>
      <w:rPr>
        <w:rFonts w:ascii="OpenSymbol" w:eastAsia="OpenSymbol" w:hAnsi="OpenSymbol" w:cs="OpenSymbol"/>
      </w:rPr>
    </w:lvl>
    <w:lvl w:ilvl="1">
      <w:numFmt w:val="bullet"/>
      <w:lvlText w:val="–"/>
      <w:lvlJc w:val="left"/>
      <w:pPr>
        <w:ind w:left="1080" w:hanging="360"/>
      </w:pPr>
      <w:rPr>
        <w:rFonts w:ascii="OpenSymbol" w:eastAsia="OpenSymbol" w:hAnsi="OpenSymbol" w:cs="OpenSymbol"/>
      </w:rPr>
    </w:lvl>
    <w:lvl w:ilvl="2">
      <w:numFmt w:val="bullet"/>
      <w:lvlText w:val="–"/>
      <w:lvlJc w:val="left"/>
      <w:pPr>
        <w:ind w:left="1440" w:hanging="360"/>
      </w:pPr>
      <w:rPr>
        <w:rFonts w:ascii="OpenSymbol" w:eastAsia="OpenSymbol" w:hAnsi="OpenSymbol" w:cs="OpenSymbol"/>
      </w:rPr>
    </w:lvl>
    <w:lvl w:ilvl="3">
      <w:numFmt w:val="bullet"/>
      <w:lvlText w:val="–"/>
      <w:lvlJc w:val="left"/>
      <w:pPr>
        <w:ind w:left="1800" w:hanging="360"/>
      </w:pPr>
      <w:rPr>
        <w:rFonts w:ascii="OpenSymbol" w:eastAsia="OpenSymbol" w:hAnsi="OpenSymbol" w:cs="OpenSymbol"/>
      </w:rPr>
    </w:lvl>
    <w:lvl w:ilvl="4">
      <w:numFmt w:val="bullet"/>
      <w:lvlText w:val="–"/>
      <w:lvlJc w:val="left"/>
      <w:pPr>
        <w:ind w:left="2160" w:hanging="360"/>
      </w:pPr>
      <w:rPr>
        <w:rFonts w:ascii="OpenSymbol" w:eastAsia="OpenSymbol" w:hAnsi="OpenSymbol" w:cs="OpenSymbol"/>
      </w:rPr>
    </w:lvl>
    <w:lvl w:ilvl="5">
      <w:numFmt w:val="bullet"/>
      <w:lvlText w:val="–"/>
      <w:lvlJc w:val="left"/>
      <w:pPr>
        <w:ind w:left="2520" w:hanging="360"/>
      </w:pPr>
      <w:rPr>
        <w:rFonts w:ascii="OpenSymbol" w:eastAsia="OpenSymbol" w:hAnsi="OpenSymbol" w:cs="OpenSymbol"/>
      </w:rPr>
    </w:lvl>
    <w:lvl w:ilvl="6">
      <w:numFmt w:val="bullet"/>
      <w:lvlText w:val="–"/>
      <w:lvlJc w:val="left"/>
      <w:pPr>
        <w:ind w:left="2880" w:hanging="360"/>
      </w:pPr>
      <w:rPr>
        <w:rFonts w:ascii="OpenSymbol" w:eastAsia="OpenSymbol" w:hAnsi="OpenSymbol" w:cs="OpenSymbol"/>
      </w:rPr>
    </w:lvl>
    <w:lvl w:ilvl="7">
      <w:numFmt w:val="bullet"/>
      <w:lvlText w:val="–"/>
      <w:lvlJc w:val="left"/>
      <w:pPr>
        <w:ind w:left="3240" w:hanging="360"/>
      </w:pPr>
      <w:rPr>
        <w:rFonts w:ascii="OpenSymbol" w:eastAsia="OpenSymbol" w:hAnsi="OpenSymbol" w:cs="OpenSymbol"/>
      </w:rPr>
    </w:lvl>
    <w:lvl w:ilvl="8">
      <w:numFmt w:val="bullet"/>
      <w:lvlText w:val="–"/>
      <w:lvlJc w:val="left"/>
      <w:pPr>
        <w:ind w:left="3600" w:hanging="360"/>
      </w:pPr>
      <w:rPr>
        <w:rFonts w:ascii="OpenSymbol" w:eastAsia="OpenSymbol" w:hAnsi="OpenSymbol" w:cs="OpenSymbol"/>
      </w:rPr>
    </w:lvl>
  </w:abstractNum>
  <w:abstractNum w:abstractNumId="4" w15:restartNumberingAfterBreak="0">
    <w:nsid w:val="75232434"/>
    <w:multiLevelType w:val="multilevel"/>
    <w:tmpl w:val="1D4443D8"/>
    <w:lvl w:ilvl="0">
      <w:numFmt w:val="bullet"/>
      <w:lvlText w:val="–"/>
      <w:lvlJc w:val="left"/>
      <w:pPr>
        <w:ind w:left="1080" w:hanging="360"/>
      </w:pPr>
      <w:rPr>
        <w:rFonts w:ascii="OpenSymbol" w:eastAsia="OpenSymbol" w:hAnsi="OpenSymbol" w:cs="OpenSymbol"/>
      </w:rPr>
    </w:lvl>
    <w:lvl w:ilvl="1">
      <w:numFmt w:val="bullet"/>
      <w:lvlText w:val="–"/>
      <w:lvlJc w:val="left"/>
      <w:pPr>
        <w:ind w:left="1440" w:hanging="360"/>
      </w:pPr>
      <w:rPr>
        <w:rFonts w:ascii="OpenSymbol" w:eastAsia="OpenSymbol" w:hAnsi="OpenSymbol" w:cs="OpenSymbol"/>
      </w:rPr>
    </w:lvl>
    <w:lvl w:ilvl="2">
      <w:numFmt w:val="bullet"/>
      <w:lvlText w:val="–"/>
      <w:lvlJc w:val="left"/>
      <w:pPr>
        <w:ind w:left="1800" w:hanging="360"/>
      </w:pPr>
      <w:rPr>
        <w:rFonts w:ascii="OpenSymbol" w:eastAsia="OpenSymbol" w:hAnsi="OpenSymbol" w:cs="OpenSymbol"/>
      </w:rPr>
    </w:lvl>
    <w:lvl w:ilvl="3">
      <w:numFmt w:val="bullet"/>
      <w:lvlText w:val="–"/>
      <w:lvlJc w:val="left"/>
      <w:pPr>
        <w:ind w:left="2160" w:hanging="360"/>
      </w:pPr>
      <w:rPr>
        <w:rFonts w:ascii="OpenSymbol" w:eastAsia="OpenSymbol" w:hAnsi="OpenSymbol" w:cs="OpenSymbol"/>
      </w:rPr>
    </w:lvl>
    <w:lvl w:ilvl="4">
      <w:numFmt w:val="bullet"/>
      <w:lvlText w:val="–"/>
      <w:lvlJc w:val="left"/>
      <w:pPr>
        <w:ind w:left="2520" w:hanging="360"/>
      </w:pPr>
      <w:rPr>
        <w:rFonts w:ascii="OpenSymbol" w:eastAsia="OpenSymbol" w:hAnsi="OpenSymbol" w:cs="OpenSymbol"/>
      </w:rPr>
    </w:lvl>
    <w:lvl w:ilvl="5">
      <w:numFmt w:val="bullet"/>
      <w:lvlText w:val="–"/>
      <w:lvlJc w:val="left"/>
      <w:pPr>
        <w:ind w:left="2880" w:hanging="360"/>
      </w:pPr>
      <w:rPr>
        <w:rFonts w:ascii="OpenSymbol" w:eastAsia="OpenSymbol" w:hAnsi="OpenSymbol" w:cs="OpenSymbol"/>
      </w:rPr>
    </w:lvl>
    <w:lvl w:ilvl="6">
      <w:numFmt w:val="bullet"/>
      <w:lvlText w:val="–"/>
      <w:lvlJc w:val="left"/>
      <w:pPr>
        <w:ind w:left="3240" w:hanging="360"/>
      </w:pPr>
      <w:rPr>
        <w:rFonts w:ascii="OpenSymbol" w:eastAsia="OpenSymbol" w:hAnsi="OpenSymbol" w:cs="OpenSymbol"/>
      </w:rPr>
    </w:lvl>
    <w:lvl w:ilvl="7">
      <w:numFmt w:val="bullet"/>
      <w:lvlText w:val="–"/>
      <w:lvlJc w:val="left"/>
      <w:pPr>
        <w:ind w:left="3600" w:hanging="360"/>
      </w:pPr>
      <w:rPr>
        <w:rFonts w:ascii="OpenSymbol" w:eastAsia="OpenSymbol" w:hAnsi="OpenSymbol" w:cs="OpenSymbol"/>
      </w:rPr>
    </w:lvl>
    <w:lvl w:ilvl="8">
      <w:numFmt w:val="bullet"/>
      <w:lvlText w:val="–"/>
      <w:lvlJc w:val="left"/>
      <w:pPr>
        <w:ind w:left="3960" w:hanging="360"/>
      </w:pPr>
      <w:rPr>
        <w:rFonts w:ascii="OpenSymbol" w:eastAsia="OpenSymbol" w:hAnsi="OpenSymbol" w:cs="OpenSymbol"/>
      </w:rPr>
    </w:lvl>
  </w:abstractNum>
  <w:num w:numId="1" w16cid:durableId="1793788010">
    <w:abstractNumId w:val="2"/>
  </w:num>
  <w:num w:numId="2" w16cid:durableId="552695277">
    <w:abstractNumId w:val="4"/>
  </w:num>
  <w:num w:numId="3" w16cid:durableId="1213271513">
    <w:abstractNumId w:val="0"/>
  </w:num>
  <w:num w:numId="4" w16cid:durableId="1546522837">
    <w:abstractNumId w:val="3"/>
  </w:num>
  <w:num w:numId="5" w16cid:durableId="119276851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defaultTabStop w:val="708"/>
  <w:autoHyphenation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27D9F"/>
    <w:rsid w:val="000F42A1"/>
    <w:rsid w:val="004E45C9"/>
    <w:rsid w:val="00521544"/>
    <w:rsid w:val="00761B10"/>
    <w:rsid w:val="00852142"/>
    <w:rsid w:val="00915229"/>
    <w:rsid w:val="00AD09F2"/>
    <w:rsid w:val="00CF46FB"/>
    <w:rsid w:val="00D27D9F"/>
    <w:rsid w:val="00E12E3A"/>
    <w:rsid w:val="00EA114C"/>
    <w:rsid w:val="00EE71CB"/>
    <w:rsid w:val="00F84D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0FBB48"/>
  <w15:docId w15:val="{525807C3-DBD2-4633-AE53-A50550788A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SimSun" w:hAnsi="Arial" w:cs="Mangal"/>
        <w:kern w:val="3"/>
        <w:sz w:val="24"/>
        <w:szCs w:val="24"/>
        <w:lang w:val="ru-RU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suppressAutoHyphens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pPr>
      <w:suppressAutoHyphens/>
    </w:pPr>
    <w:rPr>
      <w:rFonts w:ascii="Times New Roman" w:eastAsia="Andale Sans UI" w:hAnsi="Times New Roman" w:cs="Tahoma"/>
      <w:lang w:val="de-DE" w:eastAsia="ru-RU" w:bidi="fa-IR"/>
    </w:rPr>
  </w:style>
  <w:style w:type="paragraph" w:styleId="a3">
    <w:name w:val="Title"/>
    <w:basedOn w:val="Standard"/>
    <w:next w:val="Textbody"/>
    <w:uiPriority w:val="10"/>
    <w:qFormat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a4">
    <w:name w:val="Subtitle"/>
    <w:basedOn w:val="a3"/>
    <w:next w:val="Textbody"/>
    <w:uiPriority w:val="11"/>
    <w:qFormat/>
    <w:pPr>
      <w:jc w:val="center"/>
    </w:pPr>
    <w:rPr>
      <w:i/>
      <w:iCs/>
    </w:rPr>
  </w:style>
  <w:style w:type="paragraph" w:styleId="a5">
    <w:name w:val="List"/>
    <w:basedOn w:val="Textbody"/>
    <w:rPr>
      <w:rFonts w:ascii="Arial" w:hAnsi="Arial" w:cs="Mangal"/>
    </w:rPr>
  </w:style>
  <w:style w:type="paragraph" w:styleId="a6">
    <w:name w:val="caption"/>
    <w:basedOn w:val="Standard"/>
    <w:pPr>
      <w:suppressLineNumbers/>
      <w:spacing w:before="120" w:after="120"/>
    </w:pPr>
    <w:rPr>
      <w:rFonts w:ascii="Arial" w:hAnsi="Arial" w:cs="Mangal"/>
      <w:i/>
      <w:iCs/>
    </w:rPr>
  </w:style>
  <w:style w:type="paragraph" w:customStyle="1" w:styleId="Index">
    <w:name w:val="Index"/>
    <w:basedOn w:val="Standard"/>
    <w:pPr>
      <w:suppressLineNumbers/>
    </w:pPr>
    <w:rPr>
      <w:rFonts w:ascii="Arial" w:hAnsi="Arial" w:cs="Mangal"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ConsPlusNormal">
    <w:name w:val="ConsPlusNormal"/>
    <w:pPr>
      <w:widowControl/>
      <w:suppressAutoHyphens/>
    </w:pPr>
    <w:rPr>
      <w:rFonts w:ascii="Times New Roman" w:eastAsia="Calibri" w:hAnsi="Times New Roman" w:cs="Times New Roman"/>
    </w:rPr>
  </w:style>
  <w:style w:type="character" w:customStyle="1" w:styleId="NumberingSymbols">
    <w:name w:val="Numbering Symbols"/>
  </w:style>
  <w:style w:type="character" w:customStyle="1" w:styleId="Internetlink">
    <w:name w:val="Internet link"/>
    <w:rPr>
      <w:color w:val="000080"/>
      <w:u w:val="single"/>
    </w:rPr>
  </w:style>
  <w:style w:type="character" w:styleId="a7">
    <w:name w:val="Hyperlink"/>
    <w:basedOn w:val="a0"/>
    <w:rPr>
      <w:color w:val="0000FF"/>
      <w:u w:val="single"/>
    </w:rPr>
  </w:style>
  <w:style w:type="character" w:styleId="a8">
    <w:name w:val="Emphasis"/>
    <w:qFormat/>
    <w:rsid w:val="000F42A1"/>
    <w:rPr>
      <w:i/>
      <w:iCs/>
    </w:rPr>
  </w:style>
  <w:style w:type="paragraph" w:styleId="a9">
    <w:name w:val="List Paragraph"/>
    <w:basedOn w:val="a"/>
    <w:uiPriority w:val="34"/>
    <w:qFormat/>
    <w:rsid w:val="000F42A1"/>
    <w:pPr>
      <w:ind w:left="720"/>
      <w:contextualSpacing/>
    </w:pPr>
    <w:rPr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vasilevka.stavrsp.ru" TargetMode="External"/><Relationship Id="rId13" Type="http://schemas.openxmlformats.org/officeDocument/2006/relationships/hyperlink" Target="consultantplus://offline/ref=BB5DC0BB1AC9CE53CBFB0E28C980D73317248F0ABA0F267C56E4F16104630F363E02EE502317C1496EE85A3B27BDf0J" TargetMode="External"/><Relationship Id="rId18" Type="http://schemas.openxmlformats.org/officeDocument/2006/relationships/hyperlink" Target="file:///C:\Users\1\Downloads\&#1055;&#1086;&#1083;&#1086;&#1078;&#1077;&#1085;&#1080;&#1077;%20&#1086;&#1073;%20&#1091;&#1095;&#1077;&#1090;&#1077;%20&#1084;&#1091;&#1085;&#1080;&#1094;&#1080;&#1087;&#1072;&#1083;&#1100;&#1085;&#1086;&#1075;&#1086;%20&#1080;&#1084;&#1091;&#1097;&#1077;&#1089;&#1090;&#1074;&#1072;%20&#1084;&#1091;&#1085;&#1080;&#1094;&#1080;&#1087;&#1072;&#1083;&#1100;&#1085;&#1086;&#1075;&#1086;%20&#1088;&#1072;&#1081;&#1086;&#1085;&#1072;%20&#1057;&#1090;&#1072;&#1074;&#1088;&#1086;&#1087;&#1086;&#1083;&#1100;&#1089;&#1082;&#1080;&#1081;.odt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consultantplus://offline/ref=4AA5B7404BC7F84CD23D6C7D26C875DF629A62B626CA5F396F75B741ECD5B073775056E9648260CD6618B4D94EoA7CJ" TargetMode="External"/><Relationship Id="rId17" Type="http://schemas.openxmlformats.org/officeDocument/2006/relationships/hyperlink" Target="file:///C:\Users\1\Downloads\&#1055;&#1086;&#1083;&#1086;&#1078;&#1077;&#1085;&#1080;&#1077;%20&#1086;&#1073;%20&#1091;&#1095;&#1077;&#1090;&#1077;%20&#1084;&#1091;&#1085;&#1080;&#1094;&#1080;&#1087;&#1072;&#1083;&#1100;&#1085;&#1086;&#1075;&#1086;%20&#1080;&#1084;&#1091;&#1097;&#1077;&#1089;&#1090;&#1074;&#1072;%20&#1084;&#1091;&#1085;&#1080;&#1094;&#1080;&#1087;&#1072;&#1083;&#1100;&#1085;&#1086;&#1075;&#1086;%20&#1088;&#1072;&#1081;&#1086;&#1085;&#1072;%20&#1057;&#1090;&#1072;&#1074;&#1088;&#1086;&#1087;&#1086;&#1083;&#1100;&#1089;&#1082;&#1080;&#1081;.odt" TargetMode="External"/><Relationship Id="rId2" Type="http://schemas.openxmlformats.org/officeDocument/2006/relationships/styles" Target="styles.xml"/><Relationship Id="rId16" Type="http://schemas.openxmlformats.org/officeDocument/2006/relationships/hyperlink" Target="file:///C:\Users\1\Downloads\&#1055;&#1086;&#1083;&#1086;&#1078;&#1077;&#1085;&#1080;&#1077;%20&#1086;&#1073;%20&#1091;&#1095;&#1077;&#1090;&#1077;%20&#1084;&#1091;&#1085;&#1080;&#1094;&#1080;&#1087;&#1072;&#1083;&#1100;&#1085;&#1086;&#1075;&#1086;%20&#1080;&#1084;&#1091;&#1097;&#1077;&#1089;&#1090;&#1074;&#1072;%20&#1084;&#1091;&#1085;&#1080;&#1094;&#1080;&#1087;&#1072;&#1083;&#1100;&#1085;&#1086;&#1075;&#1086;%20&#1088;&#1072;&#1081;&#1086;&#1085;&#1072;%20&#1057;&#1090;&#1072;&#1074;&#1088;&#1086;&#1087;&#1086;&#1083;&#1100;&#1089;&#1082;&#1080;&#1081;.odt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consultantplus://offline/ref=BB5DC0BB1AC9CE53CBFB0E28C980D733162C8907BD0C267C56E4F16104630F363E02EE502317C1496EE85A3B27BDf0J" TargetMode="External"/><Relationship Id="rId5" Type="http://schemas.openxmlformats.org/officeDocument/2006/relationships/footnotes" Target="footnotes.xml"/><Relationship Id="rId15" Type="http://schemas.openxmlformats.org/officeDocument/2006/relationships/hyperlink" Target="file:///C:\Users\1\Downloads\&#1055;&#1086;&#1083;&#1086;&#1078;&#1077;&#1085;&#1080;&#1077;%20&#1086;&#1073;%20&#1091;&#1095;&#1077;&#1090;&#1077;%20&#1084;&#1091;&#1085;&#1080;&#1094;&#1080;&#1087;&#1072;&#1083;&#1100;&#1085;&#1086;&#1075;&#1086;%20&#1080;&#1084;&#1091;&#1097;&#1077;&#1089;&#1090;&#1074;&#1072;%20&#1084;&#1091;&#1085;&#1080;&#1094;&#1080;&#1087;&#1072;&#1083;&#1100;&#1085;&#1086;&#1075;&#1086;%20&#1088;&#1072;&#1081;&#1086;&#1085;&#1072;%20&#1057;&#1090;&#1072;&#1074;&#1088;&#1086;&#1087;&#1086;&#1083;&#1100;&#1089;&#1082;&#1080;&#1081;.odt" TargetMode="External"/><Relationship Id="rId10" Type="http://schemas.openxmlformats.org/officeDocument/2006/relationships/hyperlink" Target="consultantplus://offline/ref=BB5DC0BB1AC9CE53CBFB1025DFEC8B3B122FD10FBF0B29220FB9F7365B3309636C42B009625AD2486BF6583822D282D80294BC1839AF2D356D999508BFfAJ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BB5DC0BB1AC9CE53CBFB0E28C980D73315268C0AB90A267C56E4F16104630F363E02EE502317C1496EE85A3B27BDf0J" TargetMode="External"/><Relationship Id="rId14" Type="http://schemas.openxmlformats.org/officeDocument/2006/relationships/hyperlink" Target="consultantplus://offline/ref=E3BA7526B3BA491F697FA326F6D44AE96E10B97338C8CF96D263AE47C61055380D885117808919704D7D3EDF27560287DDB2B1BBD5A3549465B031ECB3GDK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86</TotalTime>
  <Pages>7</Pages>
  <Words>3141</Words>
  <Characters>17907</Characters>
  <Application>Microsoft Office Word</Application>
  <DocSecurity>0</DocSecurity>
  <Lines>149</Lines>
  <Paragraphs>42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Admin</cp:lastModifiedBy>
  <cp:revision>9</cp:revision>
  <cp:lastPrinted>2024-01-30T07:04:00Z</cp:lastPrinted>
  <dcterms:created xsi:type="dcterms:W3CDTF">2024-01-30T05:19:00Z</dcterms:created>
  <dcterms:modified xsi:type="dcterms:W3CDTF">2024-01-30T07:37:00Z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r8>0</vt:r8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