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341142" w14:textId="77777777"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57590AC" wp14:editId="7A3BDF3D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86EDF6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4B63E02A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19B9761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0B4232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14:paraId="1FF76FD4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14:paraId="7289CE90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14:paraId="2BC64D25" w14:textId="77777777"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718A4E65" w14:textId="1B068F86" w:rsidR="00AA3775" w:rsidRPr="005B6A67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116A7" w:rsidRP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</w:t>
      </w:r>
      <w:r w:rsidR="00F116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  <w:r w:rsidR="00F116A7" w:rsidRP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14:paraId="61EE5D3E" w14:textId="77777777"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107C0ABD" w14:textId="2B19079E" w:rsidR="00AA3775" w:rsidRPr="005B6A67" w:rsidRDefault="00F116A7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P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14:paraId="01B4A7C4" w14:textId="77777777"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14:paraId="0A94B909" w14:textId="18847A21"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="005B6A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Плана работы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</w:t>
      </w:r>
      <w:r w:rsidR="00F116A7" w:rsidRPr="00F116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14:paraId="068B55E8" w14:textId="77777777"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14:paraId="660DE945" w14:textId="629D7C66" w:rsidR="00E67028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  минимизации угрозы распространения наркомании, руководствуясь Указами Президента </w:t>
      </w:r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прекурсоров»</w:t>
      </w:r>
      <w:r w:rsidR="00E6702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 основании протокола заседания комиссии</w:t>
      </w:r>
      <w:r w:rsidR="005B6A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Главы Ставропольского района,</w:t>
      </w:r>
    </w:p>
    <w:p w14:paraId="5F40D9B1" w14:textId="77777777" w:rsidR="005B6A67" w:rsidRDefault="005B6A67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6B6244" w14:textId="0E8D569F" w:rsidR="00E04FDE" w:rsidRPr="0027036F" w:rsidRDefault="00E67028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ПОСТАНОВЛЯЮ</w:t>
      </w:r>
      <w:r w:rsidR="00E04FDE"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026F46D2" w14:textId="77777777" w:rsidR="005B6A67" w:rsidRPr="005B6A67" w:rsidRDefault="00E04FDE" w:rsidP="001444B8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5B6A67" w:rsidRPr="005B6A67">
        <w:rPr>
          <w:rFonts w:ascii="Times New Roman" w:eastAsia="Times New Roman" w:hAnsi="Times New Roman" w:cs="Times New Roman"/>
          <w:sz w:val="24"/>
          <w:szCs w:val="24"/>
        </w:rPr>
        <w:t xml:space="preserve">План работы 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антинаркотической комиссии в </w:t>
      </w:r>
      <w:r w:rsidR="005B6A67" w:rsidRPr="005B6A67">
        <w:rPr>
          <w:rFonts w:ascii="Times New Roman" w:eastAsia="Calibri" w:hAnsi="Times New Roman" w:cs="Times New Roman"/>
          <w:sz w:val="24"/>
          <w:szCs w:val="24"/>
        </w:rPr>
        <w:t>с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ельском </w:t>
      </w:r>
      <w:r w:rsidR="005B6A6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поселении </w:t>
      </w:r>
    </w:p>
    <w:p w14:paraId="0E883216" w14:textId="79EFDFF2" w:rsidR="00E04FDE" w:rsidRPr="005B6A67" w:rsidRDefault="00E04FDE" w:rsidP="005B6A67">
      <w:p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</w:t>
      </w:r>
      <w:r w:rsidR="00E67028" w:rsidRPr="005B6A67">
        <w:rPr>
          <w:rFonts w:ascii="Times New Roman" w:eastAsia="Calibri" w:hAnsi="Times New Roman" w:cs="Times New Roman"/>
          <w:sz w:val="24"/>
          <w:szCs w:val="24"/>
        </w:rPr>
        <w:t>20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B6A67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2EDBDDA1" w14:textId="77777777" w:rsidR="00E67028" w:rsidRDefault="00E67028" w:rsidP="00E67028">
      <w:pPr>
        <w:pStyle w:val="a5"/>
        <w:numPr>
          <w:ilvl w:val="0"/>
          <w:numId w:val="3"/>
        </w:numPr>
        <w:spacing w:after="0" w:line="365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2AB712A2" w14:textId="742AF3E7" w:rsidR="00E67028" w:rsidRPr="00E67028" w:rsidRDefault="00E67028" w:rsidP="00E67028">
      <w:pPr>
        <w:spacing w:after="0" w:line="365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http://vasilevka.stavrsp.ru.</w:t>
      </w:r>
    </w:p>
    <w:p w14:paraId="4C528A05" w14:textId="77777777" w:rsidR="00E67028" w:rsidRPr="00E67028" w:rsidRDefault="00E67028" w:rsidP="00E67028">
      <w:pPr>
        <w:numPr>
          <w:ilvl w:val="0"/>
          <w:numId w:val="3"/>
        </w:numPr>
        <w:spacing w:after="0" w:line="360" w:lineRule="auto"/>
        <w:ind w:left="6" w:right="6" w:firstLine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после его официального опубликования. </w:t>
      </w:r>
    </w:p>
    <w:p w14:paraId="1585D25D" w14:textId="77777777" w:rsidR="00E67028" w:rsidRPr="00E67028" w:rsidRDefault="00E67028" w:rsidP="00E67028">
      <w:pPr>
        <w:autoSpaceDE w:val="0"/>
        <w:autoSpaceDN w:val="0"/>
        <w:adjustRightInd w:val="0"/>
        <w:ind w:left="11"/>
        <w:rPr>
          <w:rFonts w:ascii="Times New Roman" w:hAnsi="Times New Roman" w:cs="Times New Roman"/>
          <w:sz w:val="24"/>
          <w:szCs w:val="24"/>
        </w:rPr>
      </w:pPr>
    </w:p>
    <w:p w14:paraId="49E3E684" w14:textId="77777777" w:rsidR="00E67028" w:rsidRPr="00E67028" w:rsidRDefault="00E67028" w:rsidP="00E67028">
      <w:pPr>
        <w:autoSpaceDE w:val="0"/>
        <w:autoSpaceDN w:val="0"/>
        <w:adjustRightInd w:val="0"/>
        <w:ind w:left="11" w:right="1383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Глава поселения 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67028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Pr="00E67028">
        <w:rPr>
          <w:rFonts w:ascii="Times New Roman" w:hAnsi="Times New Roman" w:cs="Times New Roman"/>
          <w:sz w:val="24"/>
          <w:szCs w:val="24"/>
        </w:rPr>
        <w:t xml:space="preserve"> Ю.А.</w:t>
      </w:r>
    </w:p>
    <w:p w14:paraId="7F1787FD" w14:textId="470F40A7" w:rsidR="00E04FDE" w:rsidRDefault="00E67028" w:rsidP="00E67028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06AE07D5" w14:textId="77777777"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8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  <w:bookmarkStart w:id="0" w:name="_GoBack"/>
      <w:bookmarkEnd w:id="0"/>
    </w:p>
    <w:p w14:paraId="04D1FE1E" w14:textId="4925157F" w:rsidR="00E04FDE" w:rsidRPr="0027036F" w:rsidRDefault="00647F43" w:rsidP="00E67028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</w:t>
      </w:r>
      <w:r w:rsidR="00E04FDE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Приложение </w:t>
      </w:r>
      <w:r w:rsidR="00D9775F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70E69B1" w14:textId="77777777" w:rsidR="00E04FDE" w:rsidRPr="0027036F" w:rsidRDefault="00E04FDE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27036F"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4EF965E5" w14:textId="77777777" w:rsidR="00E04FDE" w:rsidRPr="0027036F" w:rsidRDefault="00E04FDE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50C6DDAE" w14:textId="77777777"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14:paraId="78332DBB" w14:textId="77777777"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14:paraId="5E6E50C0" w14:textId="1DBBD6F8"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>о</w:t>
      </w:r>
      <w:r w:rsidRPr="0027036F">
        <w:rPr>
          <w:rFonts w:ascii="Times New Roman" w:hAnsi="Times New Roman" w:cs="Times New Roman"/>
          <w:sz w:val="20"/>
          <w:szCs w:val="20"/>
        </w:rPr>
        <w:t>т</w:t>
      </w:r>
      <w:r w:rsidR="00A276D0"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67028">
        <w:rPr>
          <w:rFonts w:ascii="Times New Roman" w:hAnsi="Times New Roman" w:cs="Times New Roman"/>
          <w:sz w:val="20"/>
          <w:szCs w:val="20"/>
        </w:rPr>
        <w:t>_________ 2019</w:t>
      </w:r>
      <w:r w:rsidR="001327F0">
        <w:rPr>
          <w:rFonts w:ascii="Times New Roman" w:hAnsi="Times New Roman" w:cs="Times New Roman"/>
          <w:sz w:val="20"/>
          <w:szCs w:val="20"/>
        </w:rPr>
        <w:t xml:space="preserve">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67028">
        <w:rPr>
          <w:rFonts w:ascii="Times New Roman" w:hAnsi="Times New Roman" w:cs="Times New Roman"/>
          <w:sz w:val="20"/>
          <w:szCs w:val="20"/>
        </w:rPr>
        <w:t>___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91CAC4B" w14:textId="263627E4" w:rsidR="00E04FDE" w:rsidRPr="00F317BE" w:rsidRDefault="005B6A67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 работы </w:t>
      </w:r>
    </w:p>
    <w:p w14:paraId="6C0A8B37" w14:textId="6F2FB5E0"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</w:t>
      </w:r>
      <w:r w:rsidR="00E670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14:paraId="10CB35B7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6B8BB23E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14:paraId="6941D8B3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14:paraId="1E2345B0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14:paraId="4A3531AD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14:paraId="75BF9149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14:paraId="51359CBF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14:paraId="32DFED0B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5ED8574A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14:paraId="2C99995C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14:paraId="1B9D3258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78A11E3A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14:paraId="5811831E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14:paraId="70C0FC24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53957BFD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14:paraId="28C26D35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14:paraId="45E44AFE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621DC9B7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14:paraId="2BD04A59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14:paraId="1C61A7A0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3695D9AE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14:paraId="2DCCB191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14:paraId="20C4DAD9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3B0C8223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1,2,3,4</w:t>
            </w:r>
          </w:p>
        </w:tc>
        <w:tc>
          <w:tcPr>
            <w:tcW w:w="3685" w:type="dxa"/>
            <w:gridSpan w:val="2"/>
          </w:tcPr>
          <w:p w14:paraId="69E9413E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  <w:p w14:paraId="3478E122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14:paraId="50FA246E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69686988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14:paraId="65A58063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14:paraId="193B4B15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12BC1470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14:paraId="5468BBD1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14:paraId="558E2333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27547232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14:paraId="6DADA0A8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14:paraId="38F94B96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4ED58B63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14:paraId="71514342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14:paraId="6C284137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48E94ED7" w14:textId="77777777"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14:paraId="39827CDA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14:paraId="5DFC7C81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3A413B61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14:paraId="738FBBE5" w14:textId="77777777"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14:paraId="7CD8D20F" w14:textId="77777777" w:rsidTr="00F317BE">
        <w:trPr>
          <w:gridAfter w:val="1"/>
          <w:wAfter w:w="20" w:type="dxa"/>
        </w:trPr>
        <w:tc>
          <w:tcPr>
            <w:tcW w:w="567" w:type="dxa"/>
          </w:tcPr>
          <w:p w14:paraId="5F5AD317" w14:textId="77777777" w:rsidR="00E04FDE" w:rsidRPr="00F317BE" w:rsidRDefault="0027036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14:paraId="3A60F9CA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14:paraId="355B8B75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1401CF83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14:paraId="24829D6C" w14:textId="77777777" w:rsidR="0027036F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Школы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</w:p>
          <w:p w14:paraId="41DE00FD" w14:textId="77777777" w:rsidR="00E04FDE" w:rsidRPr="00F317BE" w:rsidRDefault="00F317B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</w:p>
        </w:tc>
      </w:tr>
      <w:tr w:rsidR="00E04FDE" w:rsidRPr="00F317BE" w14:paraId="09E93AD1" w14:textId="77777777" w:rsidTr="00F317BE">
        <w:tc>
          <w:tcPr>
            <w:tcW w:w="567" w:type="dxa"/>
          </w:tcPr>
          <w:p w14:paraId="24FF75B9" w14:textId="77777777" w:rsidR="00E04FDE" w:rsidRPr="00F317BE" w:rsidRDefault="0027036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38" w:type="dxa"/>
            <w:gridSpan w:val="2"/>
          </w:tcPr>
          <w:p w14:paraId="7753FFD0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Мониторинг информированности подростков о пагубном влиянии на здоровье человека табакокурения, алкоголя, наркомании, ВИЧ.</w:t>
            </w:r>
          </w:p>
        </w:tc>
        <w:tc>
          <w:tcPr>
            <w:tcW w:w="1701" w:type="dxa"/>
            <w:gridSpan w:val="2"/>
          </w:tcPr>
          <w:p w14:paraId="6C89C4F2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7C5577D0" w14:textId="77777777"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14:paraId="75E26929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14:paraId="4EA9B829" w14:textId="77777777" w:rsidTr="00F317BE">
        <w:tc>
          <w:tcPr>
            <w:tcW w:w="567" w:type="dxa"/>
          </w:tcPr>
          <w:p w14:paraId="53820D36" w14:textId="77777777" w:rsidR="00E04FDE" w:rsidRPr="00F317BE" w:rsidRDefault="0027036F" w:rsidP="0027036F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14:paraId="3F41ADAE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14:paraId="55B0B69D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775A8D08" w14:textId="77777777"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сентябрь</w:t>
            </w:r>
          </w:p>
        </w:tc>
        <w:tc>
          <w:tcPr>
            <w:tcW w:w="3685" w:type="dxa"/>
            <w:gridSpan w:val="2"/>
          </w:tcPr>
          <w:p w14:paraId="67E1709A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E04FDE" w14:paraId="0C8BF73F" w14:textId="77777777" w:rsidTr="00F317BE">
        <w:tc>
          <w:tcPr>
            <w:tcW w:w="567" w:type="dxa"/>
          </w:tcPr>
          <w:p w14:paraId="600ACC2B" w14:textId="77777777" w:rsidR="00E04FDE" w:rsidRPr="00F317BE" w:rsidRDefault="00F317BE" w:rsidP="0027036F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  <w:r w:rsidR="0027036F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7338" w:type="dxa"/>
            <w:gridSpan w:val="2"/>
          </w:tcPr>
          <w:p w14:paraId="19476E35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14:paraId="645B9FE6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14:paraId="2A1220AF" w14:textId="77777777"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14:paraId="147CA328" w14:textId="77777777"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14:paraId="7098EAD3" w14:textId="77777777"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456F96" w14:textId="77777777" w:rsidR="00F317BE" w:rsidRDefault="00F317BE" w:rsidP="00F317BE">
      <w:pPr>
        <w:spacing w:after="0" w:line="240" w:lineRule="auto"/>
      </w:pPr>
      <w:r>
        <w:separator/>
      </w:r>
    </w:p>
  </w:endnote>
  <w:endnote w:type="continuationSeparator" w:id="0">
    <w:p w14:paraId="0B5B0491" w14:textId="77777777" w:rsidR="00F317BE" w:rsidRDefault="00F317BE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0285581"/>
      <w:docPartObj>
        <w:docPartGallery w:val="Page Numbers (Bottom of Page)"/>
        <w:docPartUnique/>
      </w:docPartObj>
    </w:sdtPr>
    <w:sdtEndPr/>
    <w:sdtContent>
      <w:p w14:paraId="2AB4AAF4" w14:textId="77777777"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036F">
          <w:rPr>
            <w:noProof/>
          </w:rPr>
          <w:t>3</w:t>
        </w:r>
        <w:r>
          <w:fldChar w:fldCharType="end"/>
        </w:r>
      </w:p>
    </w:sdtContent>
  </w:sdt>
  <w:p w14:paraId="700F2881" w14:textId="77777777"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F00F4F" w14:textId="77777777" w:rsidR="00F317BE" w:rsidRDefault="00F317BE" w:rsidP="00F317BE">
      <w:pPr>
        <w:spacing w:after="0" w:line="240" w:lineRule="auto"/>
      </w:pPr>
      <w:r>
        <w:separator/>
      </w:r>
    </w:p>
  </w:footnote>
  <w:footnote w:type="continuationSeparator" w:id="0">
    <w:p w14:paraId="159116BC" w14:textId="77777777" w:rsidR="00F317BE" w:rsidRDefault="00F317BE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775"/>
    <w:rsid w:val="001327F0"/>
    <w:rsid w:val="001F48C1"/>
    <w:rsid w:val="0027036F"/>
    <w:rsid w:val="00395866"/>
    <w:rsid w:val="00397881"/>
    <w:rsid w:val="003C0FCB"/>
    <w:rsid w:val="00541A7C"/>
    <w:rsid w:val="005B6A67"/>
    <w:rsid w:val="00647F43"/>
    <w:rsid w:val="007245B3"/>
    <w:rsid w:val="008A34C3"/>
    <w:rsid w:val="008A7100"/>
    <w:rsid w:val="009F536C"/>
    <w:rsid w:val="00A276D0"/>
    <w:rsid w:val="00AA3775"/>
    <w:rsid w:val="00B2532B"/>
    <w:rsid w:val="00B84C49"/>
    <w:rsid w:val="00D05098"/>
    <w:rsid w:val="00D9775F"/>
    <w:rsid w:val="00E04FDE"/>
    <w:rsid w:val="00E67028"/>
    <w:rsid w:val="00F116A7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6EF74"/>
  <w15:docId w15:val="{3861DB73-9B04-41FA-A2EB-1596E707C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623</Words>
  <Characters>3555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4</cp:revision>
  <cp:lastPrinted>2017-12-11T07:04:00Z</cp:lastPrinted>
  <dcterms:created xsi:type="dcterms:W3CDTF">2019-12-31T05:08:00Z</dcterms:created>
  <dcterms:modified xsi:type="dcterms:W3CDTF">2019-12-31T05:13:00Z</dcterms:modified>
</cp:coreProperties>
</file>