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727E0" w:rsidRPr="00935C84" w:rsidRDefault="007727E0" w:rsidP="007727E0">
      <w:pPr>
        <w:keepNext/>
        <w:ind w:left="5400" w:hanging="5400"/>
        <w:jc w:val="center"/>
        <w:outlineLvl w:val="0"/>
        <w:rPr>
          <w:rFonts w:ascii="Times New Roman" w:hAnsi="Times New Roman"/>
          <w:b/>
          <w:bCs/>
          <w:noProof/>
        </w:rPr>
      </w:pPr>
      <w:r w:rsidRPr="00935C84">
        <w:rPr>
          <w:rFonts w:ascii="Times New Roman" w:hAnsi="Times New Roman"/>
          <w:b/>
          <w:bCs/>
          <w:noProof/>
        </w:rPr>
        <w:drawing>
          <wp:inline distT="0" distB="0" distL="0" distR="0" wp14:anchorId="3695713C" wp14:editId="1E25CE16">
            <wp:extent cx="1051560" cy="10287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051560" cy="1028700"/>
                    </a:xfrm>
                    <a:prstGeom prst="rect">
                      <a:avLst/>
                    </a:prstGeom>
                    <a:noFill/>
                    <a:ln>
                      <a:noFill/>
                    </a:ln>
                  </pic:spPr>
                </pic:pic>
              </a:graphicData>
            </a:graphic>
          </wp:inline>
        </w:drawing>
      </w:r>
    </w:p>
    <w:p w:rsidR="007727E0" w:rsidRPr="00935C84" w:rsidRDefault="007727E0" w:rsidP="007727E0">
      <w:pPr>
        <w:jc w:val="center"/>
        <w:rPr>
          <w:rFonts w:ascii="Times New Roman" w:hAnsi="Times New Roman"/>
          <w:lang w:eastAsia="en-US"/>
        </w:rPr>
      </w:pPr>
      <w:r w:rsidRPr="00935C84">
        <w:rPr>
          <w:rFonts w:ascii="Times New Roman" w:hAnsi="Times New Roman"/>
        </w:rPr>
        <w:t>Российская Федерация                                                                                                                                                  Самарская область</w:t>
      </w:r>
    </w:p>
    <w:p w:rsidR="007727E0" w:rsidRPr="00935C84" w:rsidRDefault="007727E0" w:rsidP="007727E0">
      <w:pPr>
        <w:autoSpaceDE w:val="0"/>
        <w:autoSpaceDN w:val="0"/>
        <w:adjustRightInd w:val="0"/>
        <w:jc w:val="center"/>
        <w:outlineLvl w:val="0"/>
        <w:rPr>
          <w:rFonts w:ascii="Times New Roman" w:hAnsi="Times New Roman"/>
          <w:b/>
          <w:bCs/>
        </w:rPr>
      </w:pPr>
      <w:r w:rsidRPr="00935C84">
        <w:rPr>
          <w:rFonts w:ascii="Times New Roman" w:hAnsi="Times New Roman"/>
          <w:b/>
          <w:bCs/>
        </w:rPr>
        <w:t>СОБРАНИЕ ПРЕДСТАВИТЕЛЕЙ СЕЛЬСКОГО ПОСЕЛЕНИЯ ВАСИЛЬЕВКА</w:t>
      </w:r>
    </w:p>
    <w:p w:rsidR="007727E0" w:rsidRPr="00935C84" w:rsidRDefault="007727E0" w:rsidP="007727E0">
      <w:pPr>
        <w:autoSpaceDE w:val="0"/>
        <w:autoSpaceDN w:val="0"/>
        <w:adjustRightInd w:val="0"/>
        <w:jc w:val="center"/>
        <w:outlineLvl w:val="0"/>
        <w:rPr>
          <w:rFonts w:ascii="Times New Roman" w:hAnsi="Times New Roman"/>
          <w:b/>
          <w:bCs/>
        </w:rPr>
      </w:pPr>
      <w:r w:rsidRPr="00935C84">
        <w:rPr>
          <w:rFonts w:ascii="Times New Roman" w:hAnsi="Times New Roman"/>
          <w:b/>
          <w:bCs/>
        </w:rPr>
        <w:t>МУНИЦИПАЛЬНОГО РАЙОНА СТАВРОПОЛЬСКИЙ</w:t>
      </w:r>
    </w:p>
    <w:p w:rsidR="007727E0" w:rsidRPr="00935C84" w:rsidRDefault="007727E0" w:rsidP="007727E0">
      <w:pPr>
        <w:autoSpaceDE w:val="0"/>
        <w:autoSpaceDN w:val="0"/>
        <w:adjustRightInd w:val="0"/>
        <w:jc w:val="center"/>
        <w:rPr>
          <w:rFonts w:ascii="Times New Roman" w:hAnsi="Times New Roman"/>
          <w:b/>
          <w:bCs/>
        </w:rPr>
      </w:pPr>
      <w:r w:rsidRPr="00935C84">
        <w:rPr>
          <w:rFonts w:ascii="Times New Roman" w:hAnsi="Times New Roman"/>
          <w:b/>
          <w:bCs/>
        </w:rPr>
        <w:t>САМАРСКОЙ ОБЛАСТИ</w:t>
      </w:r>
    </w:p>
    <w:p w:rsidR="007727E0" w:rsidRPr="00935C84" w:rsidRDefault="007727E0" w:rsidP="007727E0">
      <w:pPr>
        <w:autoSpaceDE w:val="0"/>
        <w:autoSpaceDN w:val="0"/>
        <w:adjustRightInd w:val="0"/>
        <w:jc w:val="center"/>
        <w:rPr>
          <w:rFonts w:ascii="Times New Roman" w:hAnsi="Times New Roman"/>
          <w:b/>
          <w:bCs/>
        </w:rPr>
      </w:pPr>
    </w:p>
    <w:p w:rsidR="007727E0" w:rsidRDefault="007727E0" w:rsidP="007727E0">
      <w:pPr>
        <w:autoSpaceDE w:val="0"/>
        <w:autoSpaceDN w:val="0"/>
        <w:adjustRightInd w:val="0"/>
        <w:jc w:val="center"/>
        <w:rPr>
          <w:rFonts w:ascii="Times New Roman" w:hAnsi="Times New Roman"/>
          <w:b/>
        </w:rPr>
      </w:pPr>
      <w:r w:rsidRPr="007727E0">
        <w:rPr>
          <w:rFonts w:ascii="Times New Roman" w:hAnsi="Times New Roman"/>
          <w:b/>
          <w:bCs/>
        </w:rPr>
        <w:t xml:space="preserve">РЕШЕНИЕ </w:t>
      </w:r>
      <w:r w:rsidRPr="007727E0">
        <w:rPr>
          <w:rFonts w:ascii="Times New Roman" w:hAnsi="Times New Roman"/>
          <w:b/>
        </w:rPr>
        <w:t>(ПРОЕКТ)</w:t>
      </w:r>
    </w:p>
    <w:p w:rsidR="007727E0" w:rsidRPr="007727E0" w:rsidRDefault="007727E0" w:rsidP="007727E0">
      <w:pPr>
        <w:autoSpaceDE w:val="0"/>
        <w:autoSpaceDN w:val="0"/>
        <w:adjustRightInd w:val="0"/>
        <w:jc w:val="center"/>
        <w:rPr>
          <w:rFonts w:ascii="Times New Roman" w:hAnsi="Times New Roman"/>
          <w:bCs/>
        </w:rPr>
      </w:pPr>
      <w:r w:rsidRPr="007727E0">
        <w:rPr>
          <w:rFonts w:ascii="Times New Roman" w:hAnsi="Times New Roman"/>
          <w:bCs/>
        </w:rPr>
        <w:t xml:space="preserve">От </w:t>
      </w:r>
      <w:proofErr w:type="gramStart"/>
      <w:r w:rsidRPr="007727E0">
        <w:rPr>
          <w:rFonts w:ascii="Times New Roman" w:hAnsi="Times New Roman"/>
          <w:bCs/>
        </w:rPr>
        <w:t>«</w:t>
      </w:r>
      <w:r>
        <w:rPr>
          <w:rFonts w:ascii="Times New Roman" w:hAnsi="Times New Roman"/>
          <w:bCs/>
        </w:rPr>
        <w:t xml:space="preserve">  »</w:t>
      </w:r>
      <w:proofErr w:type="gramEnd"/>
      <w:r w:rsidRPr="007727E0">
        <w:rPr>
          <w:rFonts w:ascii="Times New Roman" w:hAnsi="Times New Roman"/>
          <w:bCs/>
        </w:rPr>
        <w:t xml:space="preserve"> января 2019 года      </w:t>
      </w:r>
      <w:r>
        <w:rPr>
          <w:rFonts w:ascii="Times New Roman" w:hAnsi="Times New Roman"/>
          <w:bCs/>
        </w:rPr>
        <w:t xml:space="preserve">                                                                 </w:t>
      </w:r>
      <w:r w:rsidRPr="007727E0">
        <w:rPr>
          <w:rFonts w:ascii="Times New Roman" w:hAnsi="Times New Roman"/>
          <w:bCs/>
        </w:rPr>
        <w:t xml:space="preserve">                                       № </w:t>
      </w:r>
    </w:p>
    <w:p w:rsidR="007068C8" w:rsidRDefault="007068C8" w:rsidP="007727E0">
      <w:pPr>
        <w:pStyle w:val="ConsPlusTitle"/>
        <w:widowControl/>
        <w:spacing w:line="276" w:lineRule="auto"/>
        <w:jc w:val="center"/>
        <w:outlineLvl w:val="0"/>
        <w:rPr>
          <w:rFonts w:ascii="Times New Roman" w:hAnsi="Times New Roman" w:cs="Times New Roman"/>
          <w:sz w:val="24"/>
          <w:szCs w:val="24"/>
        </w:rPr>
      </w:pPr>
      <w:r>
        <w:rPr>
          <w:rFonts w:ascii="Times New Roman" w:hAnsi="Times New Roman" w:cs="Times New Roman"/>
          <w:sz w:val="24"/>
          <w:szCs w:val="24"/>
        </w:rPr>
        <w:t>«</w:t>
      </w:r>
      <w:r w:rsidR="007727E0">
        <w:rPr>
          <w:rFonts w:ascii="Times New Roman" w:hAnsi="Times New Roman" w:cs="Times New Roman"/>
          <w:sz w:val="24"/>
          <w:szCs w:val="24"/>
        </w:rPr>
        <w:t>Об утверждении соглашения о делегировании части полномочий контрактного управляющего администрации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w:t>
      </w:r>
    </w:p>
    <w:p w:rsidR="007068C8" w:rsidRDefault="007068C8" w:rsidP="007068C8">
      <w:pPr>
        <w:pStyle w:val="ConsPlusNormal0"/>
        <w:widowControl/>
        <w:ind w:firstLine="567"/>
        <w:jc w:val="center"/>
        <w:rPr>
          <w:rFonts w:ascii="Times New Roman" w:hAnsi="Times New Roman" w:cs="Times New Roman"/>
          <w:sz w:val="24"/>
          <w:szCs w:val="24"/>
        </w:rPr>
      </w:pPr>
    </w:p>
    <w:p w:rsidR="007068C8" w:rsidRPr="005324AE" w:rsidRDefault="007068C8" w:rsidP="007068C8">
      <w:pPr>
        <w:pStyle w:val="ConsPlusNormal0"/>
        <w:widowControl/>
        <w:spacing w:before="240" w:line="276" w:lineRule="auto"/>
        <w:ind w:firstLine="709"/>
        <w:jc w:val="both"/>
        <w:rPr>
          <w:rFonts w:ascii="Times New Roman" w:eastAsia="Times New Roman" w:hAnsi="Times New Roman" w:cs="Times New Roman"/>
        </w:rPr>
      </w:pPr>
      <w:r w:rsidRPr="005324AE">
        <w:rPr>
          <w:rStyle w:val="2"/>
          <w:rFonts w:eastAsia="Arial"/>
          <w:sz w:val="22"/>
          <w:szCs w:val="22"/>
        </w:rPr>
        <w:t>В целях реализации Федерального закона от 05.04.2013 г. № 44-ФЗ «О контрактной системе в сфере закупок, товаров, работ, услуг для обеспечения государственных и муниципальных нужд»,</w:t>
      </w:r>
      <w:r w:rsidRPr="005324AE">
        <w:rPr>
          <w:rFonts w:ascii="Times New Roman" w:hAnsi="Times New Roman" w:cs="Times New Roman"/>
        </w:rPr>
        <w:t xml:space="preserve"> на основании Федерального закона от 06.10.2003 г. № 131-ФЗ «Об общих принципах организации местного самоуправления в Российской Федерации»,</w:t>
      </w:r>
      <w:r w:rsidRPr="005324AE">
        <w:rPr>
          <w:rStyle w:val="2"/>
          <w:rFonts w:eastAsia="Arial Unicode MS"/>
          <w:sz w:val="22"/>
          <w:szCs w:val="22"/>
        </w:rPr>
        <w:t xml:space="preserve"> </w:t>
      </w:r>
      <w:r w:rsidRPr="005324AE">
        <w:rPr>
          <w:rStyle w:val="2"/>
          <w:rFonts w:eastAsia="Arial"/>
          <w:sz w:val="22"/>
          <w:szCs w:val="22"/>
        </w:rPr>
        <w:t xml:space="preserve">руководствуясь Уставом </w:t>
      </w:r>
      <w:r w:rsidRPr="005324AE">
        <w:rPr>
          <w:rFonts w:ascii="Times New Roman" w:hAnsi="Times New Roman" w:cs="Times New Roman"/>
        </w:rPr>
        <w:t xml:space="preserve">сельского поселения </w:t>
      </w:r>
      <w:r w:rsidR="00837646" w:rsidRPr="005324AE">
        <w:rPr>
          <w:rFonts w:ascii="Times New Roman" w:hAnsi="Times New Roman" w:cs="Times New Roman"/>
        </w:rPr>
        <w:t>Василье</w:t>
      </w:r>
      <w:r w:rsidRPr="005324AE">
        <w:rPr>
          <w:rFonts w:ascii="Times New Roman" w:hAnsi="Times New Roman" w:cs="Times New Roman"/>
        </w:rPr>
        <w:t>вка муниципального района Ставропольский Самарской области</w:t>
      </w:r>
      <w:r w:rsidRPr="005324AE">
        <w:rPr>
          <w:rStyle w:val="2"/>
          <w:rFonts w:eastAsia="Arial"/>
          <w:i/>
          <w:sz w:val="22"/>
          <w:szCs w:val="22"/>
        </w:rPr>
        <w:t>:</w:t>
      </w:r>
    </w:p>
    <w:p w:rsidR="007068C8" w:rsidRPr="005324AE" w:rsidRDefault="007068C8" w:rsidP="007068C8">
      <w:pPr>
        <w:autoSpaceDE w:val="0"/>
        <w:autoSpaceDN w:val="0"/>
        <w:adjustRightInd w:val="0"/>
        <w:spacing w:after="240"/>
        <w:ind w:firstLine="709"/>
        <w:jc w:val="both"/>
        <w:rPr>
          <w:rFonts w:ascii="Times New Roman" w:eastAsia="Times New Roman" w:hAnsi="Times New Roman" w:cs="Times New Roman"/>
        </w:rPr>
      </w:pPr>
      <w:r w:rsidRPr="005324AE">
        <w:rPr>
          <w:rFonts w:ascii="Times New Roman" w:eastAsia="Times New Roman" w:hAnsi="Times New Roman" w:cs="Times New Roman"/>
        </w:rPr>
        <w:t>Собрание представителей сельского поселения, РЕШИЛО:</w:t>
      </w:r>
    </w:p>
    <w:p w:rsidR="007068C8" w:rsidRPr="005324AE" w:rsidRDefault="007068C8" w:rsidP="007068C8">
      <w:pPr>
        <w:pStyle w:val="ConsPlusNormal0"/>
        <w:widowControl/>
        <w:spacing w:after="240" w:line="276" w:lineRule="auto"/>
        <w:ind w:firstLine="709"/>
        <w:jc w:val="both"/>
        <w:rPr>
          <w:rStyle w:val="2"/>
          <w:rFonts w:eastAsia="Arial"/>
          <w:sz w:val="22"/>
          <w:szCs w:val="22"/>
        </w:rPr>
      </w:pPr>
      <w:r w:rsidRPr="005324AE">
        <w:rPr>
          <w:rFonts w:ascii="Times New Roman" w:hAnsi="Times New Roman" w:cs="Times New Roman"/>
        </w:rPr>
        <w:t>1.</w:t>
      </w:r>
      <w:r w:rsidRPr="005324AE">
        <w:rPr>
          <w:rFonts w:ascii="Times New Roman" w:hAnsi="Times New Roman" w:cs="Times New Roman"/>
        </w:rPr>
        <w:tab/>
        <w:t xml:space="preserve">Одобрить проект </w:t>
      </w:r>
      <w:proofErr w:type="gramStart"/>
      <w:r w:rsidRPr="005324AE">
        <w:rPr>
          <w:rFonts w:ascii="Times New Roman" w:hAnsi="Times New Roman" w:cs="Times New Roman"/>
        </w:rPr>
        <w:t>Соглашения  от</w:t>
      </w:r>
      <w:proofErr w:type="gramEnd"/>
      <w:r w:rsidRPr="005324AE">
        <w:rPr>
          <w:rFonts w:ascii="Times New Roman" w:hAnsi="Times New Roman" w:cs="Times New Roman"/>
        </w:rPr>
        <w:t xml:space="preserve"> </w:t>
      </w:r>
      <w:r w:rsidR="00837646" w:rsidRPr="005324AE">
        <w:rPr>
          <w:rFonts w:ascii="Times New Roman" w:hAnsi="Times New Roman" w:cs="Times New Roman"/>
        </w:rPr>
        <w:t>22</w:t>
      </w:r>
      <w:r w:rsidRPr="005324AE">
        <w:rPr>
          <w:rFonts w:ascii="Times New Roman" w:hAnsi="Times New Roman" w:cs="Times New Roman"/>
        </w:rPr>
        <w:t xml:space="preserve">  января 2019 года «О делегировании части полномочий контрактного управляющего администрации сельского поселения </w:t>
      </w:r>
      <w:r w:rsidR="00837646" w:rsidRPr="005324AE">
        <w:rPr>
          <w:rFonts w:ascii="Times New Roman" w:hAnsi="Times New Roman" w:cs="Times New Roman"/>
        </w:rPr>
        <w:t>Василье</w:t>
      </w:r>
      <w:r w:rsidRPr="005324AE">
        <w:rPr>
          <w:rFonts w:ascii="Times New Roman" w:hAnsi="Times New Roman" w:cs="Times New Roman"/>
        </w:rPr>
        <w:t>вка муниципального района Ставропольский Самарской области на уровень муниципального района Ставропольский Самарской области» (Приложение № 1).</w:t>
      </w:r>
    </w:p>
    <w:p w:rsidR="007068C8" w:rsidRPr="005324AE" w:rsidRDefault="007068C8" w:rsidP="007068C8">
      <w:pPr>
        <w:pStyle w:val="3"/>
        <w:spacing w:before="240" w:after="240" w:line="276" w:lineRule="auto"/>
        <w:ind w:firstLine="709"/>
        <w:rPr>
          <w:rFonts w:ascii="Times New Roman" w:hAnsi="Times New Roman"/>
          <w:sz w:val="22"/>
          <w:szCs w:val="22"/>
        </w:rPr>
      </w:pPr>
      <w:r w:rsidRPr="005324AE">
        <w:rPr>
          <w:rFonts w:ascii="Times New Roman" w:hAnsi="Times New Roman"/>
          <w:sz w:val="22"/>
          <w:szCs w:val="22"/>
        </w:rPr>
        <w:t>2.</w:t>
      </w:r>
      <w:r w:rsidRPr="005324AE">
        <w:rPr>
          <w:rFonts w:ascii="Times New Roman" w:hAnsi="Times New Roman"/>
          <w:sz w:val="22"/>
          <w:szCs w:val="22"/>
        </w:rPr>
        <w:tab/>
        <w:t xml:space="preserve">Администрации сельского поселения </w:t>
      </w:r>
      <w:r w:rsidR="00837646" w:rsidRPr="005324AE">
        <w:rPr>
          <w:rFonts w:ascii="Times New Roman" w:hAnsi="Times New Roman"/>
          <w:sz w:val="22"/>
          <w:szCs w:val="22"/>
        </w:rPr>
        <w:t>Васильевка</w:t>
      </w:r>
      <w:r w:rsidRPr="005324AE">
        <w:rPr>
          <w:rFonts w:ascii="Times New Roman" w:hAnsi="Times New Roman"/>
          <w:sz w:val="22"/>
          <w:szCs w:val="22"/>
        </w:rPr>
        <w:t xml:space="preserve"> </w:t>
      </w:r>
      <w:proofErr w:type="gramStart"/>
      <w:r w:rsidRPr="005324AE">
        <w:rPr>
          <w:rFonts w:ascii="Times New Roman" w:hAnsi="Times New Roman"/>
          <w:sz w:val="22"/>
          <w:szCs w:val="22"/>
        </w:rPr>
        <w:t>заключить  Соглашение</w:t>
      </w:r>
      <w:proofErr w:type="gramEnd"/>
      <w:r w:rsidRPr="005324AE">
        <w:rPr>
          <w:rFonts w:ascii="Times New Roman" w:hAnsi="Times New Roman"/>
          <w:sz w:val="22"/>
          <w:szCs w:val="22"/>
        </w:rPr>
        <w:t xml:space="preserve">                    с администрацией муниципального района Ставропольский Самарской области  о передаче ей осуществления части своих полномочий согласно пункта 1 настоящего Решения. </w:t>
      </w:r>
    </w:p>
    <w:p w:rsidR="007068C8" w:rsidRPr="005324AE" w:rsidRDefault="007068C8" w:rsidP="007068C8">
      <w:pPr>
        <w:pStyle w:val="3"/>
        <w:spacing w:before="240" w:after="240" w:line="276" w:lineRule="auto"/>
        <w:ind w:firstLine="709"/>
        <w:rPr>
          <w:rStyle w:val="2"/>
          <w:b/>
          <w:sz w:val="22"/>
          <w:szCs w:val="22"/>
        </w:rPr>
      </w:pPr>
      <w:r w:rsidRPr="005324AE">
        <w:rPr>
          <w:rFonts w:ascii="Times New Roman" w:hAnsi="Times New Roman"/>
          <w:sz w:val="22"/>
          <w:szCs w:val="22"/>
        </w:rPr>
        <w:t xml:space="preserve">3. Решения Собрания представителей сельского поселения </w:t>
      </w:r>
      <w:r w:rsidR="00837646" w:rsidRPr="005324AE">
        <w:rPr>
          <w:rFonts w:ascii="Times New Roman" w:hAnsi="Times New Roman"/>
          <w:sz w:val="22"/>
          <w:szCs w:val="22"/>
        </w:rPr>
        <w:t>Василье</w:t>
      </w:r>
      <w:r w:rsidRPr="005324AE">
        <w:rPr>
          <w:rFonts w:ascii="Times New Roman" w:hAnsi="Times New Roman"/>
          <w:sz w:val="22"/>
          <w:szCs w:val="22"/>
        </w:rPr>
        <w:t xml:space="preserve">вка муниципального района Ставропольский Самарской области от </w:t>
      </w:r>
      <w:r w:rsidR="00910B85" w:rsidRPr="005324AE">
        <w:rPr>
          <w:rFonts w:ascii="Times New Roman" w:hAnsi="Times New Roman"/>
          <w:sz w:val="22"/>
          <w:szCs w:val="22"/>
        </w:rPr>
        <w:t>19</w:t>
      </w:r>
      <w:r w:rsidRPr="005324AE">
        <w:rPr>
          <w:rFonts w:ascii="Times New Roman" w:hAnsi="Times New Roman"/>
          <w:sz w:val="22"/>
          <w:szCs w:val="22"/>
        </w:rPr>
        <w:t xml:space="preserve"> </w:t>
      </w:r>
      <w:r w:rsidR="00910B85" w:rsidRPr="005324AE">
        <w:rPr>
          <w:rFonts w:ascii="Times New Roman" w:hAnsi="Times New Roman"/>
          <w:sz w:val="22"/>
          <w:szCs w:val="22"/>
        </w:rPr>
        <w:t>февра</w:t>
      </w:r>
      <w:r w:rsidRPr="005324AE">
        <w:rPr>
          <w:rFonts w:ascii="Times New Roman" w:hAnsi="Times New Roman"/>
          <w:sz w:val="22"/>
          <w:szCs w:val="22"/>
        </w:rPr>
        <w:t>ля 201</w:t>
      </w:r>
      <w:r w:rsidR="00910B85" w:rsidRPr="005324AE">
        <w:rPr>
          <w:rFonts w:ascii="Times New Roman" w:hAnsi="Times New Roman"/>
          <w:sz w:val="22"/>
          <w:szCs w:val="22"/>
        </w:rPr>
        <w:t>4</w:t>
      </w:r>
      <w:r w:rsidRPr="005324AE">
        <w:rPr>
          <w:rFonts w:ascii="Times New Roman" w:hAnsi="Times New Roman"/>
          <w:sz w:val="22"/>
          <w:szCs w:val="22"/>
        </w:rPr>
        <w:t xml:space="preserve"> года №</w:t>
      </w:r>
      <w:r w:rsidR="00910B85" w:rsidRPr="005324AE">
        <w:rPr>
          <w:rFonts w:ascii="Times New Roman" w:hAnsi="Times New Roman"/>
          <w:sz w:val="22"/>
          <w:szCs w:val="22"/>
        </w:rPr>
        <w:t xml:space="preserve"> 114</w:t>
      </w:r>
      <w:r w:rsidRPr="005324AE">
        <w:rPr>
          <w:rFonts w:ascii="Times New Roman" w:hAnsi="Times New Roman"/>
          <w:sz w:val="22"/>
          <w:szCs w:val="22"/>
        </w:rPr>
        <w:t xml:space="preserve"> «Об утверждении соглашения о делегировании части полномочий контрактного управляющего сельского поселения </w:t>
      </w:r>
      <w:r w:rsidR="00837646" w:rsidRPr="005324AE">
        <w:rPr>
          <w:rFonts w:ascii="Times New Roman" w:hAnsi="Times New Roman"/>
          <w:sz w:val="22"/>
          <w:szCs w:val="22"/>
        </w:rPr>
        <w:t>Василь</w:t>
      </w:r>
      <w:r w:rsidRPr="005324AE">
        <w:rPr>
          <w:rFonts w:ascii="Times New Roman" w:hAnsi="Times New Roman"/>
          <w:sz w:val="22"/>
          <w:szCs w:val="22"/>
        </w:rPr>
        <w:t xml:space="preserve">евка на уровень муниципального района Ставропольский», от </w:t>
      </w:r>
      <w:r w:rsidR="00910B85" w:rsidRPr="005324AE">
        <w:rPr>
          <w:rFonts w:ascii="Times New Roman" w:hAnsi="Times New Roman"/>
          <w:sz w:val="22"/>
          <w:szCs w:val="22"/>
        </w:rPr>
        <w:t>25</w:t>
      </w:r>
      <w:r w:rsidRPr="005324AE">
        <w:rPr>
          <w:rFonts w:ascii="Times New Roman" w:hAnsi="Times New Roman"/>
          <w:sz w:val="22"/>
          <w:szCs w:val="22"/>
        </w:rPr>
        <w:t xml:space="preserve"> </w:t>
      </w:r>
      <w:r w:rsidR="00910B85" w:rsidRPr="005324AE">
        <w:rPr>
          <w:rFonts w:ascii="Times New Roman" w:hAnsi="Times New Roman"/>
          <w:sz w:val="22"/>
          <w:szCs w:val="22"/>
        </w:rPr>
        <w:t>апрел</w:t>
      </w:r>
      <w:r w:rsidRPr="005324AE">
        <w:rPr>
          <w:rFonts w:ascii="Times New Roman" w:hAnsi="Times New Roman"/>
          <w:sz w:val="22"/>
          <w:szCs w:val="22"/>
        </w:rPr>
        <w:t xml:space="preserve">я 2017 года № </w:t>
      </w:r>
      <w:r w:rsidR="00910B85" w:rsidRPr="005324AE">
        <w:rPr>
          <w:rFonts w:ascii="Times New Roman" w:hAnsi="Times New Roman"/>
          <w:sz w:val="22"/>
          <w:szCs w:val="22"/>
        </w:rPr>
        <w:t>11</w:t>
      </w:r>
      <w:r w:rsidRPr="005324AE">
        <w:rPr>
          <w:rFonts w:ascii="Times New Roman" w:hAnsi="Times New Roman"/>
          <w:sz w:val="22"/>
          <w:szCs w:val="22"/>
        </w:rPr>
        <w:t xml:space="preserve"> "Об утверждении дополнительного соглашения «О внесении изменений в соглашение от </w:t>
      </w:r>
      <w:r w:rsidR="00910B85" w:rsidRPr="005324AE">
        <w:rPr>
          <w:rFonts w:ascii="Times New Roman" w:hAnsi="Times New Roman"/>
          <w:sz w:val="22"/>
          <w:szCs w:val="22"/>
        </w:rPr>
        <w:t>19</w:t>
      </w:r>
      <w:r w:rsidRPr="005324AE">
        <w:rPr>
          <w:rFonts w:ascii="Times New Roman" w:hAnsi="Times New Roman"/>
          <w:sz w:val="22"/>
          <w:szCs w:val="22"/>
        </w:rPr>
        <w:t xml:space="preserve"> февраля 2014 года «О делегировании части полномочий контрактного управляющего сельского поселения </w:t>
      </w:r>
      <w:r w:rsidR="00910B85" w:rsidRPr="005324AE">
        <w:rPr>
          <w:rFonts w:ascii="Times New Roman" w:hAnsi="Times New Roman"/>
          <w:sz w:val="22"/>
          <w:szCs w:val="22"/>
        </w:rPr>
        <w:t>Василь</w:t>
      </w:r>
      <w:r w:rsidRPr="005324AE">
        <w:rPr>
          <w:rFonts w:ascii="Times New Roman" w:hAnsi="Times New Roman"/>
          <w:sz w:val="22"/>
          <w:szCs w:val="22"/>
        </w:rPr>
        <w:t xml:space="preserve">евка на уровень муниципального района Ставропольский», считать </w:t>
      </w:r>
      <w:r w:rsidRPr="005324AE">
        <w:rPr>
          <w:rFonts w:ascii="Times New Roman" w:hAnsi="Times New Roman"/>
          <w:sz w:val="22"/>
          <w:szCs w:val="22"/>
        </w:rPr>
        <w:lastRenderedPageBreak/>
        <w:t xml:space="preserve">утратившими силу с момента вступления в силу настоящего Решения. </w:t>
      </w:r>
      <w:r w:rsidRPr="005324AE">
        <w:rPr>
          <w:rFonts w:ascii="Times New Roman" w:hAnsi="Times New Roman"/>
          <w:b/>
          <w:sz w:val="22"/>
          <w:szCs w:val="22"/>
        </w:rPr>
        <w:t>(предыдущие соглашения в этом пункте признаем утратившими силу).</w:t>
      </w:r>
    </w:p>
    <w:p w:rsidR="007068C8" w:rsidRPr="005324AE" w:rsidRDefault="003A1F59" w:rsidP="007068C8">
      <w:pPr>
        <w:shd w:val="clear" w:color="auto" w:fill="FFFFFF"/>
        <w:ind w:firstLine="708"/>
        <w:jc w:val="both"/>
        <w:rPr>
          <w:rFonts w:eastAsia="Times New Roman"/>
        </w:rPr>
      </w:pPr>
      <w:r w:rsidRPr="005324AE">
        <w:rPr>
          <w:rFonts w:ascii="Times New Roman" w:eastAsia="Times New Roman" w:hAnsi="Times New Roman" w:cs="Times New Roman"/>
        </w:rPr>
        <w:t>4</w:t>
      </w:r>
      <w:r w:rsidR="00FF2C22" w:rsidRPr="005324AE">
        <w:rPr>
          <w:rFonts w:ascii="Times New Roman" w:eastAsia="Times New Roman" w:hAnsi="Times New Roman" w:cs="Times New Roman"/>
        </w:rPr>
        <w:t xml:space="preserve">. </w:t>
      </w:r>
      <w:r w:rsidR="007068C8" w:rsidRPr="005324AE">
        <w:rPr>
          <w:rFonts w:ascii="Times New Roman" w:eastAsia="Times New Roman" w:hAnsi="Times New Roman" w:cs="Times New Roman"/>
        </w:rPr>
        <w:t xml:space="preserve">Опубликовать настоящее Решение в газете «Ставрополь-на-Волге. Официальное опубликование», а также разместить на официальном сайте сельского поселения </w:t>
      </w:r>
      <w:r w:rsidR="00910B85" w:rsidRPr="005324AE">
        <w:rPr>
          <w:rFonts w:ascii="Times New Roman" w:eastAsia="Times New Roman" w:hAnsi="Times New Roman" w:cs="Times New Roman"/>
        </w:rPr>
        <w:t>Василь</w:t>
      </w:r>
      <w:r w:rsidR="007068C8" w:rsidRPr="005324AE">
        <w:rPr>
          <w:rFonts w:ascii="Times New Roman" w:eastAsia="Times New Roman" w:hAnsi="Times New Roman" w:cs="Times New Roman"/>
        </w:rPr>
        <w:t xml:space="preserve">евка муниципального района Самарской области в сети Интернет </w:t>
      </w:r>
      <w:proofErr w:type="gramStart"/>
      <w:r w:rsidR="007068C8" w:rsidRPr="005324AE">
        <w:rPr>
          <w:rFonts w:ascii="Times New Roman" w:eastAsia="Times New Roman" w:hAnsi="Times New Roman" w:cs="Times New Roman"/>
        </w:rPr>
        <w:t>http:/</w:t>
      </w:r>
      <w:r w:rsidR="005324AE">
        <w:rPr>
          <w:rFonts w:ascii="Times New Roman" w:eastAsia="Times New Roman" w:hAnsi="Times New Roman" w:cs="Times New Roman"/>
        </w:rPr>
        <w:t>/</w:t>
      </w:r>
      <w:proofErr w:type="spellStart"/>
      <w:r w:rsidR="005324AE">
        <w:rPr>
          <w:rFonts w:ascii="Times New Roman" w:eastAsia="Times New Roman" w:hAnsi="Times New Roman" w:cs="Times New Roman"/>
          <w:lang w:val="en-US"/>
        </w:rPr>
        <w:t>vasil</w:t>
      </w:r>
      <w:proofErr w:type="spellEnd"/>
      <w:r w:rsidR="007068C8" w:rsidRPr="005324AE">
        <w:rPr>
          <w:rFonts w:ascii="Times New Roman" w:eastAsia="Times New Roman" w:hAnsi="Times New Roman" w:cs="Times New Roman"/>
        </w:rPr>
        <w:t>evka.stavrsp.ru .</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2"/>
        <w:gridCol w:w="4779"/>
      </w:tblGrid>
      <w:tr w:rsidR="007068C8" w:rsidRPr="005324AE" w:rsidTr="00DA2639">
        <w:tc>
          <w:tcPr>
            <w:tcW w:w="4792" w:type="dxa"/>
            <w:tcBorders>
              <w:top w:val="nil"/>
              <w:left w:val="nil"/>
              <w:bottom w:val="nil"/>
              <w:right w:val="nil"/>
            </w:tcBorders>
          </w:tcPr>
          <w:p w:rsidR="007068C8" w:rsidRPr="005324AE" w:rsidRDefault="007068C8">
            <w:pPr>
              <w:autoSpaceDE w:val="0"/>
              <w:autoSpaceDN w:val="0"/>
              <w:adjustRightInd w:val="0"/>
              <w:rPr>
                <w:rFonts w:ascii="Times New Roman" w:eastAsia="Times New Roman" w:hAnsi="Times New Roman" w:cs="Times New Roman"/>
              </w:rPr>
            </w:pPr>
          </w:p>
          <w:p w:rsidR="007068C8" w:rsidRPr="005324AE" w:rsidRDefault="007068C8">
            <w:pPr>
              <w:autoSpaceDE w:val="0"/>
              <w:autoSpaceDN w:val="0"/>
              <w:adjustRightInd w:val="0"/>
              <w:rPr>
                <w:rFonts w:ascii="Times New Roman" w:eastAsia="Times New Roman" w:hAnsi="Times New Roman" w:cs="Times New Roman"/>
              </w:rPr>
            </w:pPr>
            <w:r w:rsidRPr="005324AE">
              <w:rPr>
                <w:rFonts w:ascii="Times New Roman" w:eastAsia="Times New Roman" w:hAnsi="Times New Roman" w:cs="Times New Roman"/>
              </w:rPr>
              <w:t xml:space="preserve">Председатель Собрания Представителей сельского поселения </w:t>
            </w:r>
            <w:r w:rsidR="00910B85" w:rsidRPr="005324AE">
              <w:rPr>
                <w:rFonts w:ascii="Times New Roman" w:eastAsia="Times New Roman" w:hAnsi="Times New Roman" w:cs="Times New Roman"/>
              </w:rPr>
              <w:t>Василь</w:t>
            </w:r>
            <w:r w:rsidRPr="005324AE">
              <w:rPr>
                <w:rFonts w:ascii="Times New Roman" w:eastAsia="Times New Roman" w:hAnsi="Times New Roman" w:cs="Times New Roman"/>
              </w:rPr>
              <w:t>евка</w:t>
            </w:r>
          </w:p>
          <w:p w:rsidR="005324AE" w:rsidRDefault="005324AE">
            <w:pPr>
              <w:autoSpaceDE w:val="0"/>
              <w:autoSpaceDN w:val="0"/>
              <w:adjustRightInd w:val="0"/>
              <w:jc w:val="both"/>
              <w:rPr>
                <w:rFonts w:ascii="Times New Roman" w:eastAsia="Times New Roman" w:hAnsi="Times New Roman" w:cs="Times New Roman"/>
                <w:lang w:eastAsia="en-US"/>
              </w:rPr>
            </w:pPr>
          </w:p>
          <w:p w:rsidR="007068C8" w:rsidRPr="005324AE" w:rsidRDefault="007068C8">
            <w:pPr>
              <w:autoSpaceDE w:val="0"/>
              <w:autoSpaceDN w:val="0"/>
              <w:adjustRightInd w:val="0"/>
              <w:jc w:val="both"/>
              <w:rPr>
                <w:rFonts w:ascii="Times New Roman" w:eastAsia="Times New Roman" w:hAnsi="Times New Roman" w:cs="Times New Roman"/>
                <w:lang w:eastAsia="en-US"/>
              </w:rPr>
            </w:pPr>
            <w:r w:rsidRPr="005324AE">
              <w:rPr>
                <w:rFonts w:ascii="Times New Roman" w:eastAsia="Times New Roman" w:hAnsi="Times New Roman" w:cs="Times New Roman"/>
                <w:lang w:eastAsia="en-US"/>
              </w:rPr>
              <w:t>_________________</w:t>
            </w:r>
            <w:r w:rsidR="005324AE">
              <w:rPr>
                <w:rFonts w:ascii="Times New Roman" w:eastAsia="Times New Roman" w:hAnsi="Times New Roman" w:cs="Times New Roman"/>
                <w:lang w:eastAsia="en-US"/>
              </w:rPr>
              <w:t>/А.В. Степанов</w:t>
            </w:r>
            <w:r w:rsidRPr="005324AE">
              <w:rPr>
                <w:rFonts w:ascii="Times New Roman" w:eastAsia="Times New Roman" w:hAnsi="Times New Roman" w:cs="Times New Roman"/>
                <w:lang w:eastAsia="en-US"/>
              </w:rPr>
              <w:t>/</w:t>
            </w:r>
          </w:p>
        </w:tc>
        <w:tc>
          <w:tcPr>
            <w:tcW w:w="4779" w:type="dxa"/>
            <w:tcBorders>
              <w:top w:val="nil"/>
              <w:left w:val="nil"/>
              <w:bottom w:val="nil"/>
              <w:right w:val="nil"/>
            </w:tcBorders>
          </w:tcPr>
          <w:p w:rsidR="007068C8" w:rsidRPr="005324AE" w:rsidRDefault="007068C8">
            <w:pPr>
              <w:autoSpaceDE w:val="0"/>
              <w:autoSpaceDN w:val="0"/>
              <w:adjustRightInd w:val="0"/>
              <w:jc w:val="right"/>
              <w:rPr>
                <w:rFonts w:ascii="Times New Roman" w:eastAsia="Times New Roman" w:hAnsi="Times New Roman" w:cs="Times New Roman"/>
              </w:rPr>
            </w:pPr>
          </w:p>
          <w:p w:rsidR="007068C8" w:rsidRPr="005324AE" w:rsidRDefault="005324AE">
            <w:pPr>
              <w:autoSpaceDE w:val="0"/>
              <w:autoSpaceDN w:val="0"/>
              <w:adjustRightInd w:val="0"/>
              <w:jc w:val="right"/>
              <w:rPr>
                <w:rFonts w:ascii="Times New Roman" w:eastAsia="Times New Roman" w:hAnsi="Times New Roman" w:cs="Times New Roman"/>
              </w:rPr>
            </w:pPr>
            <w:proofErr w:type="spellStart"/>
            <w:r>
              <w:rPr>
                <w:rFonts w:ascii="Times New Roman" w:eastAsia="Times New Roman" w:hAnsi="Times New Roman" w:cs="Times New Roman"/>
              </w:rPr>
              <w:t>И.о</w:t>
            </w:r>
            <w:proofErr w:type="spellEnd"/>
            <w:r>
              <w:rPr>
                <w:rFonts w:ascii="Times New Roman" w:eastAsia="Times New Roman" w:hAnsi="Times New Roman" w:cs="Times New Roman"/>
              </w:rPr>
              <w:t xml:space="preserve">. </w:t>
            </w:r>
            <w:r w:rsidR="007068C8" w:rsidRPr="005324AE">
              <w:rPr>
                <w:rFonts w:ascii="Times New Roman" w:eastAsia="Times New Roman" w:hAnsi="Times New Roman" w:cs="Times New Roman"/>
              </w:rPr>
              <w:t>Глав</w:t>
            </w:r>
            <w:r>
              <w:rPr>
                <w:rFonts w:ascii="Times New Roman" w:eastAsia="Times New Roman" w:hAnsi="Times New Roman" w:cs="Times New Roman"/>
              </w:rPr>
              <w:t>ы</w:t>
            </w:r>
            <w:r w:rsidR="007068C8" w:rsidRPr="005324AE">
              <w:rPr>
                <w:rFonts w:ascii="Times New Roman" w:eastAsia="Times New Roman" w:hAnsi="Times New Roman" w:cs="Times New Roman"/>
              </w:rPr>
              <w:t xml:space="preserve"> поселения </w:t>
            </w:r>
            <w:r w:rsidR="00910B85" w:rsidRPr="005324AE">
              <w:rPr>
                <w:rFonts w:ascii="Times New Roman" w:eastAsia="Times New Roman" w:hAnsi="Times New Roman" w:cs="Times New Roman"/>
              </w:rPr>
              <w:t>Василь</w:t>
            </w:r>
            <w:r w:rsidR="007068C8" w:rsidRPr="005324AE">
              <w:rPr>
                <w:rFonts w:ascii="Times New Roman" w:eastAsia="Times New Roman" w:hAnsi="Times New Roman" w:cs="Times New Roman"/>
              </w:rPr>
              <w:t>евка</w:t>
            </w:r>
          </w:p>
          <w:p w:rsidR="007068C8" w:rsidRDefault="007068C8">
            <w:pPr>
              <w:autoSpaceDE w:val="0"/>
              <w:autoSpaceDN w:val="0"/>
              <w:adjustRightInd w:val="0"/>
              <w:jc w:val="right"/>
              <w:rPr>
                <w:rFonts w:ascii="Times New Roman" w:eastAsia="Times New Roman" w:hAnsi="Times New Roman" w:cs="Times New Roman"/>
              </w:rPr>
            </w:pPr>
          </w:p>
          <w:p w:rsidR="005324AE" w:rsidRPr="005324AE" w:rsidRDefault="005324AE">
            <w:pPr>
              <w:autoSpaceDE w:val="0"/>
              <w:autoSpaceDN w:val="0"/>
              <w:adjustRightInd w:val="0"/>
              <w:jc w:val="right"/>
              <w:rPr>
                <w:rFonts w:ascii="Times New Roman" w:eastAsia="Times New Roman" w:hAnsi="Times New Roman" w:cs="Times New Roman"/>
              </w:rPr>
            </w:pPr>
          </w:p>
          <w:p w:rsidR="007068C8" w:rsidRPr="005324AE" w:rsidRDefault="005324AE" w:rsidP="005324AE">
            <w:pPr>
              <w:autoSpaceDE w:val="0"/>
              <w:autoSpaceDN w:val="0"/>
              <w:adjustRightInd w:val="0"/>
              <w:rPr>
                <w:rFonts w:ascii="Times New Roman" w:eastAsia="Times New Roman" w:hAnsi="Times New Roman" w:cs="Times New Roman"/>
                <w:lang w:eastAsia="en-US"/>
              </w:rPr>
            </w:pPr>
            <w:r>
              <w:rPr>
                <w:rFonts w:ascii="Times New Roman" w:eastAsia="Times New Roman" w:hAnsi="Times New Roman" w:cs="Times New Roman"/>
                <w:lang w:eastAsia="en-US"/>
              </w:rPr>
              <w:t xml:space="preserve">                  </w:t>
            </w:r>
            <w:r w:rsidR="007068C8" w:rsidRPr="005324AE">
              <w:rPr>
                <w:rFonts w:ascii="Times New Roman" w:eastAsia="Times New Roman" w:hAnsi="Times New Roman" w:cs="Times New Roman"/>
                <w:lang w:eastAsia="en-US"/>
              </w:rPr>
              <w:t>________________</w:t>
            </w:r>
            <w:r>
              <w:rPr>
                <w:rFonts w:ascii="Times New Roman" w:eastAsia="Times New Roman" w:hAnsi="Times New Roman" w:cs="Times New Roman"/>
                <w:lang w:eastAsia="en-US"/>
              </w:rPr>
              <w:t>/Д.В. Громыкин</w:t>
            </w:r>
            <w:r w:rsidR="007068C8" w:rsidRPr="005324AE">
              <w:rPr>
                <w:rFonts w:ascii="Times New Roman" w:eastAsia="Times New Roman" w:hAnsi="Times New Roman" w:cs="Times New Roman"/>
                <w:lang w:eastAsia="en-US"/>
              </w:rPr>
              <w:t>/</w:t>
            </w:r>
          </w:p>
          <w:p w:rsidR="007068C8" w:rsidRPr="005324AE" w:rsidRDefault="007068C8">
            <w:pPr>
              <w:autoSpaceDE w:val="0"/>
              <w:autoSpaceDN w:val="0"/>
              <w:adjustRightInd w:val="0"/>
              <w:jc w:val="right"/>
              <w:rPr>
                <w:rFonts w:ascii="Times New Roman" w:eastAsia="Times New Roman" w:hAnsi="Times New Roman" w:cs="Times New Roman"/>
                <w:lang w:eastAsia="en-US"/>
              </w:rPr>
            </w:pPr>
          </w:p>
        </w:tc>
      </w:tr>
      <w:tr w:rsidR="005324AE" w:rsidRPr="005324AE" w:rsidTr="00DA2639">
        <w:tc>
          <w:tcPr>
            <w:tcW w:w="4792" w:type="dxa"/>
            <w:tcBorders>
              <w:top w:val="nil"/>
              <w:left w:val="nil"/>
              <w:bottom w:val="nil"/>
              <w:right w:val="nil"/>
            </w:tcBorders>
          </w:tcPr>
          <w:p w:rsidR="005324AE" w:rsidRPr="005324AE" w:rsidRDefault="005324AE">
            <w:pPr>
              <w:autoSpaceDE w:val="0"/>
              <w:autoSpaceDN w:val="0"/>
              <w:adjustRightInd w:val="0"/>
              <w:rPr>
                <w:rFonts w:ascii="Times New Roman" w:eastAsia="Times New Roman" w:hAnsi="Times New Roman" w:cs="Times New Roman"/>
              </w:rPr>
            </w:pPr>
          </w:p>
        </w:tc>
        <w:tc>
          <w:tcPr>
            <w:tcW w:w="4779" w:type="dxa"/>
            <w:tcBorders>
              <w:top w:val="nil"/>
              <w:left w:val="nil"/>
              <w:bottom w:val="nil"/>
              <w:right w:val="nil"/>
            </w:tcBorders>
          </w:tcPr>
          <w:p w:rsidR="005324AE" w:rsidRPr="005324AE" w:rsidRDefault="005324AE">
            <w:pPr>
              <w:autoSpaceDE w:val="0"/>
              <w:autoSpaceDN w:val="0"/>
              <w:adjustRightInd w:val="0"/>
              <w:jc w:val="right"/>
              <w:rPr>
                <w:rFonts w:ascii="Times New Roman" w:eastAsia="Times New Roman" w:hAnsi="Times New Roman" w:cs="Times New Roman"/>
              </w:rPr>
            </w:pPr>
          </w:p>
        </w:tc>
      </w:tr>
    </w:tbl>
    <w:p w:rsidR="00DA2639" w:rsidRDefault="00DA2639" w:rsidP="00DA2639">
      <w:pPr>
        <w:pStyle w:val="3"/>
        <w:jc w:val="right"/>
        <w:rPr>
          <w:rFonts w:ascii="Times New Roman" w:hAnsi="Times New Roman"/>
          <w:b/>
          <w:szCs w:val="24"/>
        </w:rPr>
      </w:pPr>
      <w:bookmarkStart w:id="0" w:name="bookmark1"/>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p>
    <w:p w:rsidR="007727E0" w:rsidRDefault="007727E0" w:rsidP="00DA2639">
      <w:pPr>
        <w:pStyle w:val="3"/>
        <w:jc w:val="right"/>
        <w:rPr>
          <w:rFonts w:ascii="Times New Roman" w:hAnsi="Times New Roman"/>
          <w:b/>
          <w:szCs w:val="24"/>
        </w:rPr>
      </w:pPr>
      <w:bookmarkStart w:id="1" w:name="_GoBack"/>
      <w:bookmarkEnd w:id="1"/>
    </w:p>
    <w:p w:rsidR="00DA2639" w:rsidRDefault="00DA2639" w:rsidP="00DA2639">
      <w:pPr>
        <w:pStyle w:val="3"/>
        <w:jc w:val="right"/>
        <w:rPr>
          <w:rFonts w:ascii="Times New Roman" w:hAnsi="Times New Roman"/>
          <w:b/>
          <w:szCs w:val="24"/>
        </w:rPr>
      </w:pPr>
      <w:r>
        <w:rPr>
          <w:rFonts w:ascii="Times New Roman" w:hAnsi="Times New Roman"/>
          <w:b/>
          <w:szCs w:val="24"/>
        </w:rPr>
        <w:lastRenderedPageBreak/>
        <w:t>ПРОЕКТ</w:t>
      </w:r>
    </w:p>
    <w:p w:rsidR="00DA2639" w:rsidRDefault="00DA2639" w:rsidP="00DA2639">
      <w:pPr>
        <w:pStyle w:val="3"/>
        <w:jc w:val="right"/>
        <w:rPr>
          <w:rFonts w:ascii="Times New Roman" w:hAnsi="Times New Roman"/>
          <w:b/>
          <w:szCs w:val="24"/>
        </w:rPr>
      </w:pPr>
    </w:p>
    <w:p w:rsidR="00DA2639" w:rsidRDefault="00DA2639" w:rsidP="00DA2639">
      <w:pPr>
        <w:pStyle w:val="3"/>
        <w:jc w:val="right"/>
        <w:rPr>
          <w:rFonts w:ascii="Times New Roman" w:hAnsi="Times New Roman"/>
          <w:b/>
          <w:szCs w:val="24"/>
        </w:rPr>
      </w:pPr>
    </w:p>
    <w:p w:rsidR="00DA2639" w:rsidRDefault="00DA2639" w:rsidP="00DA2639">
      <w:pPr>
        <w:pStyle w:val="3"/>
        <w:jc w:val="right"/>
        <w:rPr>
          <w:rFonts w:ascii="Times New Roman" w:hAnsi="Times New Roman"/>
          <w:b/>
          <w:szCs w:val="24"/>
        </w:rPr>
      </w:pPr>
    </w:p>
    <w:p w:rsidR="00DA2639" w:rsidRDefault="00DA2639" w:rsidP="00DA2639">
      <w:pPr>
        <w:pStyle w:val="3"/>
        <w:jc w:val="right"/>
        <w:rPr>
          <w:rFonts w:ascii="Times New Roman" w:hAnsi="Times New Roman"/>
          <w:b/>
          <w:szCs w:val="24"/>
        </w:rPr>
      </w:pPr>
    </w:p>
    <w:p w:rsidR="00DA2639" w:rsidRPr="008374F2" w:rsidRDefault="00DA2639" w:rsidP="00DA2639">
      <w:pPr>
        <w:pStyle w:val="3"/>
        <w:jc w:val="center"/>
        <w:rPr>
          <w:rFonts w:ascii="Times New Roman" w:hAnsi="Times New Roman"/>
          <w:b/>
          <w:szCs w:val="24"/>
        </w:rPr>
      </w:pPr>
      <w:r w:rsidRPr="008374F2">
        <w:rPr>
          <w:rFonts w:ascii="Times New Roman" w:hAnsi="Times New Roman"/>
          <w:b/>
          <w:szCs w:val="24"/>
        </w:rPr>
        <w:t>СОГЛАШЕНИЕ</w:t>
      </w:r>
      <w:bookmarkEnd w:id="0"/>
    </w:p>
    <w:p w:rsidR="00DA2639" w:rsidRPr="008374F2" w:rsidRDefault="00DA2639" w:rsidP="00DA2639">
      <w:pPr>
        <w:pStyle w:val="3"/>
        <w:jc w:val="center"/>
        <w:rPr>
          <w:rFonts w:ascii="Times New Roman" w:hAnsi="Times New Roman"/>
          <w:b/>
          <w:szCs w:val="24"/>
        </w:rPr>
      </w:pPr>
      <w:r w:rsidRPr="008374F2">
        <w:rPr>
          <w:rFonts w:ascii="Times New Roman" w:hAnsi="Times New Roman"/>
          <w:b/>
          <w:szCs w:val="24"/>
        </w:rPr>
        <w:t xml:space="preserve">о делегировании части полномочий </w:t>
      </w:r>
    </w:p>
    <w:p w:rsidR="00DA2639" w:rsidRPr="008374F2" w:rsidRDefault="00DA2639" w:rsidP="00DA2639">
      <w:pPr>
        <w:pStyle w:val="3"/>
        <w:jc w:val="center"/>
        <w:rPr>
          <w:rFonts w:ascii="Times New Roman" w:hAnsi="Times New Roman"/>
          <w:b/>
          <w:szCs w:val="24"/>
        </w:rPr>
      </w:pPr>
      <w:r w:rsidRPr="008374F2">
        <w:rPr>
          <w:rFonts w:ascii="Times New Roman" w:hAnsi="Times New Roman"/>
          <w:b/>
          <w:szCs w:val="24"/>
        </w:rPr>
        <w:t xml:space="preserve">контрактного управляющего </w:t>
      </w:r>
      <w:r>
        <w:rPr>
          <w:rFonts w:ascii="Times New Roman" w:hAnsi="Times New Roman"/>
          <w:b/>
          <w:szCs w:val="24"/>
        </w:rPr>
        <w:t>администрации сельского поселения Васильевка муниципального района Ставропольский Самарской области</w:t>
      </w:r>
    </w:p>
    <w:p w:rsidR="00DA2639" w:rsidRPr="008374F2" w:rsidRDefault="00DA2639" w:rsidP="00DA2639">
      <w:pPr>
        <w:pStyle w:val="3"/>
        <w:jc w:val="center"/>
        <w:rPr>
          <w:rFonts w:ascii="Times New Roman" w:hAnsi="Times New Roman"/>
          <w:b/>
          <w:szCs w:val="24"/>
        </w:rPr>
      </w:pPr>
      <w:r w:rsidRPr="008374F2">
        <w:rPr>
          <w:rFonts w:ascii="Times New Roman" w:hAnsi="Times New Roman"/>
          <w:b/>
          <w:szCs w:val="24"/>
        </w:rPr>
        <w:t xml:space="preserve"> на уровень муниципального района Ставропольский Самарской области</w:t>
      </w:r>
    </w:p>
    <w:p w:rsidR="00DA2639" w:rsidRPr="008374F2" w:rsidRDefault="00DA2639" w:rsidP="00DA2639">
      <w:pPr>
        <w:pStyle w:val="10"/>
        <w:shd w:val="clear" w:color="auto" w:fill="auto"/>
        <w:jc w:val="left"/>
        <w:rPr>
          <w:b/>
          <w:sz w:val="24"/>
          <w:szCs w:val="24"/>
        </w:rPr>
      </w:pPr>
    </w:p>
    <w:p w:rsidR="00DA2639" w:rsidRPr="008374F2" w:rsidRDefault="00DA2639" w:rsidP="00DA2639">
      <w:pPr>
        <w:pStyle w:val="10"/>
        <w:shd w:val="clear" w:color="auto" w:fill="auto"/>
        <w:rPr>
          <w:rStyle w:val="11"/>
          <w:sz w:val="24"/>
          <w:szCs w:val="24"/>
        </w:rPr>
      </w:pPr>
      <w:r w:rsidRPr="008374F2">
        <w:rPr>
          <w:rStyle w:val="11"/>
          <w:sz w:val="24"/>
          <w:szCs w:val="24"/>
        </w:rPr>
        <w:t xml:space="preserve"> «</w:t>
      </w:r>
      <w:r>
        <w:rPr>
          <w:rStyle w:val="11"/>
          <w:sz w:val="24"/>
          <w:szCs w:val="24"/>
        </w:rPr>
        <w:t xml:space="preserve">22» января </w:t>
      </w:r>
      <w:r w:rsidRPr="008374F2">
        <w:rPr>
          <w:rStyle w:val="11"/>
          <w:sz w:val="24"/>
          <w:szCs w:val="24"/>
        </w:rPr>
        <w:t>201</w:t>
      </w:r>
      <w:r>
        <w:rPr>
          <w:rStyle w:val="11"/>
          <w:sz w:val="24"/>
          <w:szCs w:val="24"/>
        </w:rPr>
        <w:t>9</w:t>
      </w:r>
      <w:r w:rsidRPr="008374F2">
        <w:rPr>
          <w:rStyle w:val="11"/>
          <w:sz w:val="24"/>
          <w:szCs w:val="24"/>
        </w:rPr>
        <w:t xml:space="preserve"> года</w:t>
      </w:r>
    </w:p>
    <w:p w:rsidR="00DA2639" w:rsidRDefault="00DA2639" w:rsidP="00DA2639">
      <w:pPr>
        <w:pStyle w:val="10"/>
        <w:shd w:val="clear" w:color="auto" w:fill="auto"/>
        <w:jc w:val="left"/>
        <w:rPr>
          <w:b/>
          <w:sz w:val="24"/>
          <w:szCs w:val="24"/>
        </w:rPr>
      </w:pPr>
    </w:p>
    <w:p w:rsidR="00DA2639" w:rsidRPr="008374F2" w:rsidRDefault="00DA2639" w:rsidP="00DA2639">
      <w:pPr>
        <w:pStyle w:val="10"/>
        <w:shd w:val="clear" w:color="auto" w:fill="auto"/>
        <w:jc w:val="left"/>
        <w:rPr>
          <w:b/>
          <w:sz w:val="24"/>
          <w:szCs w:val="24"/>
        </w:rPr>
      </w:pPr>
    </w:p>
    <w:p w:rsidR="00DA2639" w:rsidRPr="008374F2" w:rsidRDefault="00DA2639" w:rsidP="00DA2639">
      <w:pPr>
        <w:pStyle w:val="3"/>
        <w:ind w:firstLine="709"/>
        <w:rPr>
          <w:rStyle w:val="2"/>
          <w:sz w:val="24"/>
          <w:szCs w:val="24"/>
        </w:rPr>
      </w:pPr>
      <w:r>
        <w:rPr>
          <w:rFonts w:ascii="Times New Roman" w:hAnsi="Times New Roman"/>
          <w:szCs w:val="24"/>
        </w:rPr>
        <w:t>Администрация сельского поселения Васильевка</w:t>
      </w:r>
      <w:r w:rsidRPr="008374F2">
        <w:rPr>
          <w:rFonts w:ascii="Times New Roman" w:hAnsi="Times New Roman"/>
          <w:i/>
          <w:szCs w:val="24"/>
        </w:rPr>
        <w:t xml:space="preserve">, </w:t>
      </w:r>
      <w:r w:rsidRPr="008374F2">
        <w:rPr>
          <w:rStyle w:val="2"/>
          <w:sz w:val="24"/>
          <w:szCs w:val="24"/>
        </w:rPr>
        <w:t xml:space="preserve">именуемый в дальнейшем «Администрация сельского поселения», в лице </w:t>
      </w:r>
      <w:proofErr w:type="spellStart"/>
      <w:r>
        <w:rPr>
          <w:rStyle w:val="2"/>
          <w:sz w:val="24"/>
          <w:szCs w:val="24"/>
        </w:rPr>
        <w:t>И.о</w:t>
      </w:r>
      <w:proofErr w:type="spellEnd"/>
      <w:r>
        <w:rPr>
          <w:rStyle w:val="2"/>
          <w:sz w:val="24"/>
          <w:szCs w:val="24"/>
        </w:rPr>
        <w:t xml:space="preserve">. </w:t>
      </w:r>
      <w:r w:rsidRPr="008374F2">
        <w:rPr>
          <w:rStyle w:val="2"/>
          <w:sz w:val="24"/>
          <w:szCs w:val="24"/>
        </w:rPr>
        <w:t xml:space="preserve">Главы поселения </w:t>
      </w:r>
      <w:r>
        <w:rPr>
          <w:rStyle w:val="2"/>
          <w:sz w:val="24"/>
          <w:szCs w:val="24"/>
        </w:rPr>
        <w:t>Громыкина Дениса Викторовича</w:t>
      </w:r>
      <w:r w:rsidRPr="008374F2">
        <w:rPr>
          <w:rStyle w:val="2"/>
          <w:sz w:val="24"/>
          <w:szCs w:val="24"/>
        </w:rPr>
        <w:t xml:space="preserve">, действующего на основании </w:t>
      </w:r>
      <w:r>
        <w:rPr>
          <w:rStyle w:val="2"/>
          <w:sz w:val="24"/>
          <w:szCs w:val="24"/>
        </w:rPr>
        <w:t>Распоряжения № 1 от 21 января 2019 года</w:t>
      </w:r>
      <w:r w:rsidRPr="008374F2">
        <w:rPr>
          <w:rStyle w:val="2"/>
          <w:sz w:val="24"/>
          <w:szCs w:val="24"/>
        </w:rPr>
        <w:t xml:space="preserve">,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 </w:t>
      </w:r>
      <w:r>
        <w:rPr>
          <w:rStyle w:val="2"/>
          <w:sz w:val="24"/>
          <w:szCs w:val="24"/>
        </w:rPr>
        <w:t>Медведева Владимира Михайловича</w:t>
      </w:r>
      <w:r w:rsidRPr="008374F2">
        <w:rPr>
          <w:rStyle w:val="2"/>
          <w:sz w:val="24"/>
          <w:szCs w:val="24"/>
        </w:rPr>
        <w:t>, действующего на основании Устава муниципального района Ставропольский Самарской области, с другой стороны, вместе именуемые «Стороны», на основании</w:t>
      </w:r>
      <w:r>
        <w:rPr>
          <w:rStyle w:val="2"/>
          <w:sz w:val="24"/>
          <w:szCs w:val="24"/>
        </w:rPr>
        <w:t xml:space="preserve"> статьи 26</w:t>
      </w:r>
      <w:r w:rsidRPr="008374F2">
        <w:rPr>
          <w:rStyle w:val="2"/>
          <w:sz w:val="24"/>
          <w:szCs w:val="24"/>
        </w:rPr>
        <w:t xml:space="preserve"> Федерального закона от 5 апреля 2013 года </w:t>
      </w:r>
      <w:r>
        <w:rPr>
          <w:rStyle w:val="2"/>
          <w:sz w:val="24"/>
          <w:szCs w:val="24"/>
        </w:rPr>
        <w:t xml:space="preserve">              </w:t>
      </w:r>
      <w:r w:rsidRPr="008374F2">
        <w:rPr>
          <w:rStyle w:val="2"/>
          <w:sz w:val="24"/>
          <w:szCs w:val="24"/>
        </w:rPr>
        <w:t xml:space="preserve">N 44-ФЗ «О контрактной системе в сфере закупок товаров, работ, услуг для обеспечения государственных и муниципальных нужд», Федерального закона от 06.10.2003 года № 131-ФЗ </w:t>
      </w:r>
      <w:r>
        <w:rPr>
          <w:rStyle w:val="2"/>
          <w:sz w:val="24"/>
          <w:szCs w:val="24"/>
        </w:rPr>
        <w:t xml:space="preserve">                      </w:t>
      </w:r>
      <w:r w:rsidRPr="008374F2">
        <w:rPr>
          <w:rStyle w:val="2"/>
          <w:sz w:val="24"/>
          <w:szCs w:val="24"/>
        </w:rPr>
        <w:t xml:space="preserve">«Об общих принципах организации местного самоуправления в Российской Федерации», </w:t>
      </w:r>
      <w:r w:rsidRPr="00CC3643">
        <w:rPr>
          <w:rStyle w:val="2"/>
          <w:sz w:val="24"/>
          <w:szCs w:val="24"/>
        </w:rPr>
        <w:t>в соответствии с Решением Собрания Представителей муниципального района Ставропольский Самарской области от 25.08.2016 г. № 99/16 «Об утверждении структуры администрации муниципального района Ставропольский в новой редакции»,</w:t>
      </w:r>
      <w:r w:rsidRPr="008374F2">
        <w:rPr>
          <w:rStyle w:val="2"/>
          <w:sz w:val="24"/>
          <w:szCs w:val="24"/>
        </w:rPr>
        <w:t xml:space="preserve"> заключили настоящее Соглашение о нижеследующем:</w:t>
      </w:r>
    </w:p>
    <w:p w:rsidR="00DA2639" w:rsidRPr="008374F2" w:rsidRDefault="00DA2639" w:rsidP="00DA2639">
      <w:pPr>
        <w:pStyle w:val="3"/>
        <w:ind w:firstLine="709"/>
        <w:rPr>
          <w:rStyle w:val="2"/>
          <w:sz w:val="24"/>
          <w:szCs w:val="24"/>
        </w:rPr>
      </w:pPr>
    </w:p>
    <w:p w:rsidR="00DA2639" w:rsidRPr="008374F2" w:rsidRDefault="00DA2639" w:rsidP="00DA2639">
      <w:pPr>
        <w:pStyle w:val="3"/>
        <w:jc w:val="center"/>
        <w:rPr>
          <w:rStyle w:val="2"/>
          <w:sz w:val="24"/>
          <w:szCs w:val="24"/>
        </w:rPr>
      </w:pPr>
      <w:r w:rsidRPr="008374F2">
        <w:rPr>
          <w:rStyle w:val="2"/>
          <w:sz w:val="24"/>
          <w:szCs w:val="24"/>
        </w:rPr>
        <w:t>1. ПРЕДМЕТ СОГЛАШЕНИЯ</w:t>
      </w:r>
    </w:p>
    <w:p w:rsidR="00DA2639" w:rsidRPr="008374F2" w:rsidRDefault="00DA2639" w:rsidP="00DA2639">
      <w:pPr>
        <w:pStyle w:val="3"/>
        <w:jc w:val="center"/>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 xml:space="preserve">1.1. Предметом настоящего соглашения является делегирование муниципальному району Ставропольский и осуществление им части полномочий контрактного управляющего </w:t>
      </w:r>
      <w:r w:rsidR="00475E40">
        <w:rPr>
          <w:rStyle w:val="2"/>
          <w:sz w:val="24"/>
          <w:szCs w:val="24"/>
        </w:rPr>
        <w:t xml:space="preserve">администрации </w:t>
      </w:r>
      <w:r w:rsidR="00475E40">
        <w:rPr>
          <w:rFonts w:ascii="Times New Roman" w:hAnsi="Times New Roman"/>
          <w:szCs w:val="24"/>
        </w:rPr>
        <w:t>сельского поселения Васильевка</w:t>
      </w:r>
      <w:r w:rsidRPr="008374F2">
        <w:rPr>
          <w:rStyle w:val="2"/>
          <w:sz w:val="24"/>
          <w:szCs w:val="24"/>
        </w:rPr>
        <w:t xml:space="preserve"> в рамках исполнения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по определению поставщиков (подрядчиков, исполнителей) для заключения контрактов на поставку товаров, выполнение работ, оказание услуг для муниципальных нужд </w:t>
      </w:r>
      <w:r w:rsidR="00475E40">
        <w:rPr>
          <w:rStyle w:val="2"/>
          <w:sz w:val="24"/>
          <w:szCs w:val="24"/>
        </w:rPr>
        <w:t xml:space="preserve">администрации </w:t>
      </w:r>
      <w:r w:rsidR="00475E40">
        <w:rPr>
          <w:rFonts w:ascii="Times New Roman" w:hAnsi="Times New Roman"/>
          <w:szCs w:val="24"/>
        </w:rPr>
        <w:t>сельского поселения Васильевка</w:t>
      </w:r>
      <w:r w:rsidR="00475E40" w:rsidRPr="008374F2">
        <w:rPr>
          <w:rStyle w:val="2"/>
          <w:sz w:val="24"/>
          <w:szCs w:val="24"/>
        </w:rPr>
        <w:t xml:space="preserve"> </w:t>
      </w:r>
      <w:r w:rsidRPr="008374F2">
        <w:rPr>
          <w:rStyle w:val="2"/>
          <w:sz w:val="24"/>
          <w:szCs w:val="24"/>
        </w:rPr>
        <w:t>(далее - полномочия).</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1.2. Делегированные полномочия контрактного управляющего на уровень муниципального района Ставропольский осуществляются уполномоченным органом – Управлением торгов администрации муниципального района Ставропольский Самарской области (далее – Управление торгов), созданное на основании Решения Собрания Представителей муниципального района Ставропольский Самарской области от 25.08.2016 г. № 99/16 «Об утверждении структуры администрации муниципального района Ставропольский в новой редакции».</w:t>
      </w:r>
    </w:p>
    <w:p w:rsidR="00DA2639" w:rsidRPr="008374F2" w:rsidRDefault="00DA2639" w:rsidP="00DA2639">
      <w:pPr>
        <w:pStyle w:val="3"/>
        <w:ind w:firstLine="709"/>
        <w:rPr>
          <w:rStyle w:val="2"/>
          <w:sz w:val="24"/>
          <w:szCs w:val="24"/>
        </w:rPr>
      </w:pPr>
    </w:p>
    <w:p w:rsidR="00DA2639" w:rsidRPr="008374F2" w:rsidRDefault="00DA2639" w:rsidP="00DA2639">
      <w:pPr>
        <w:pStyle w:val="3"/>
        <w:jc w:val="center"/>
        <w:rPr>
          <w:rStyle w:val="2"/>
          <w:sz w:val="24"/>
          <w:szCs w:val="24"/>
        </w:rPr>
      </w:pPr>
      <w:r w:rsidRPr="008374F2">
        <w:rPr>
          <w:rStyle w:val="2"/>
          <w:sz w:val="24"/>
          <w:szCs w:val="24"/>
        </w:rPr>
        <w:t>2. СРОК ДЕЙСТВИЯ СОГЛАШЕНИЯ</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lastRenderedPageBreak/>
        <w:t>2.1. Указанные в предмете настоящего Соглашения полномочия передаются с момента подписания настоящего соглашения по 31 декабря 201</w:t>
      </w:r>
      <w:r>
        <w:rPr>
          <w:rStyle w:val="2"/>
          <w:sz w:val="24"/>
          <w:szCs w:val="24"/>
        </w:rPr>
        <w:t>9</w:t>
      </w:r>
      <w:r w:rsidRPr="008374F2">
        <w:rPr>
          <w:rStyle w:val="2"/>
          <w:sz w:val="24"/>
          <w:szCs w:val="24"/>
        </w:rPr>
        <w:t xml:space="preserve"> года.</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p>
    <w:p w:rsidR="00DA2639" w:rsidRPr="008374F2" w:rsidRDefault="00DA2639" w:rsidP="00DA2639">
      <w:pPr>
        <w:pStyle w:val="3"/>
        <w:jc w:val="center"/>
        <w:rPr>
          <w:rStyle w:val="2"/>
          <w:sz w:val="24"/>
          <w:szCs w:val="24"/>
        </w:rPr>
      </w:pPr>
      <w:r w:rsidRPr="008374F2">
        <w:rPr>
          <w:rStyle w:val="2"/>
          <w:sz w:val="24"/>
          <w:szCs w:val="24"/>
        </w:rPr>
        <w:t>3. ПРАВА И ОБЯЗАННОСТИ СТОРОН</w:t>
      </w:r>
    </w:p>
    <w:p w:rsidR="00DA2639" w:rsidRPr="008374F2" w:rsidRDefault="00DA2639" w:rsidP="00DA2639">
      <w:pPr>
        <w:pStyle w:val="3"/>
        <w:jc w:val="center"/>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В соответствии с настоящим соглашением стороны распределяют права и обязанности по определению поставщиков (подрядчиков, исполнителей) согласно</w:t>
      </w:r>
      <w:r>
        <w:rPr>
          <w:rStyle w:val="2"/>
          <w:sz w:val="24"/>
          <w:szCs w:val="24"/>
        </w:rPr>
        <w:t xml:space="preserve"> </w:t>
      </w:r>
      <w:proofErr w:type="gramStart"/>
      <w:r>
        <w:rPr>
          <w:rStyle w:val="2"/>
          <w:sz w:val="24"/>
          <w:szCs w:val="24"/>
        </w:rPr>
        <w:t xml:space="preserve">требований </w:t>
      </w:r>
      <w:r w:rsidRPr="008374F2">
        <w:rPr>
          <w:rStyle w:val="2"/>
          <w:sz w:val="24"/>
          <w:szCs w:val="24"/>
        </w:rPr>
        <w:t xml:space="preserve"> Федерального</w:t>
      </w:r>
      <w:proofErr w:type="gramEnd"/>
      <w:r w:rsidRPr="008374F2">
        <w:rPr>
          <w:rStyle w:val="2"/>
          <w:sz w:val="24"/>
          <w:szCs w:val="24"/>
        </w:rPr>
        <w:t xml:space="preserve"> закона от 5 апреля 2013 года N 44-ФЗ «О контрактной системе в сфере закупок товаров, работ, услуг для обеспечения государственных и муниципальных нужд» в следующем порядке:</w:t>
      </w:r>
    </w:p>
    <w:p w:rsidR="00DA2639" w:rsidRPr="00106A9B" w:rsidRDefault="00DA2639" w:rsidP="00DA2639">
      <w:pPr>
        <w:pStyle w:val="3"/>
        <w:ind w:firstLine="709"/>
        <w:rPr>
          <w:rStyle w:val="2"/>
          <w:sz w:val="24"/>
          <w:szCs w:val="24"/>
        </w:rPr>
      </w:pPr>
      <w:r w:rsidRPr="00106A9B">
        <w:rPr>
          <w:rStyle w:val="2"/>
          <w:sz w:val="24"/>
          <w:szCs w:val="24"/>
        </w:rPr>
        <w:t xml:space="preserve">3.1. </w:t>
      </w:r>
      <w:r w:rsidRPr="00106A9B">
        <w:rPr>
          <w:rStyle w:val="2"/>
          <w:b/>
          <w:sz w:val="24"/>
          <w:szCs w:val="24"/>
        </w:rPr>
        <w:t>Контрактный управляющий</w:t>
      </w:r>
      <w:r w:rsidRPr="00106A9B">
        <w:rPr>
          <w:rStyle w:val="2"/>
          <w:sz w:val="24"/>
          <w:szCs w:val="24"/>
        </w:rPr>
        <w:t xml:space="preserve"> </w:t>
      </w:r>
      <w:r w:rsidR="00475E40">
        <w:rPr>
          <w:rStyle w:val="2"/>
          <w:sz w:val="24"/>
          <w:szCs w:val="24"/>
        </w:rPr>
        <w:t xml:space="preserve">администрации </w:t>
      </w:r>
      <w:r w:rsidR="00475E40">
        <w:rPr>
          <w:rFonts w:ascii="Times New Roman" w:hAnsi="Times New Roman"/>
          <w:szCs w:val="24"/>
        </w:rPr>
        <w:t>сельского поселения Васильевка:</w:t>
      </w:r>
    </w:p>
    <w:p w:rsidR="00DA2639" w:rsidRPr="00106A9B" w:rsidRDefault="00DA2639" w:rsidP="00DA2639">
      <w:pPr>
        <w:pStyle w:val="3"/>
        <w:ind w:firstLine="709"/>
        <w:rPr>
          <w:rStyle w:val="2"/>
          <w:sz w:val="24"/>
          <w:szCs w:val="24"/>
        </w:rPr>
      </w:pPr>
    </w:p>
    <w:p w:rsidR="00DA2639" w:rsidRPr="00106A9B" w:rsidRDefault="00DA2639" w:rsidP="00DA2639">
      <w:pPr>
        <w:pStyle w:val="3"/>
        <w:ind w:firstLine="709"/>
        <w:rPr>
          <w:rStyle w:val="2"/>
          <w:sz w:val="24"/>
          <w:szCs w:val="24"/>
        </w:rPr>
      </w:pPr>
      <w:r w:rsidRPr="00106A9B">
        <w:rPr>
          <w:rStyle w:val="2"/>
          <w:sz w:val="24"/>
          <w:szCs w:val="24"/>
        </w:rPr>
        <w:t xml:space="preserve">при планировании закупок:  </w:t>
      </w:r>
    </w:p>
    <w:p w:rsidR="00DA2639" w:rsidRPr="00106A9B" w:rsidRDefault="00DA2639" w:rsidP="00DA2639">
      <w:pPr>
        <w:pStyle w:val="3"/>
        <w:ind w:firstLine="709"/>
        <w:rPr>
          <w:rStyle w:val="2"/>
          <w:sz w:val="24"/>
          <w:szCs w:val="24"/>
        </w:rPr>
      </w:pPr>
      <w:r w:rsidRPr="00106A9B">
        <w:rPr>
          <w:rStyle w:val="2"/>
          <w:sz w:val="24"/>
          <w:szCs w:val="24"/>
        </w:rPr>
        <w:t>а) разрабатывает план закупок, осуществляет подготовку изменений для внесения в план закупок;</w:t>
      </w:r>
    </w:p>
    <w:p w:rsidR="00DA2639" w:rsidRPr="00106A9B" w:rsidRDefault="00DA2639" w:rsidP="00DA2639">
      <w:pPr>
        <w:pStyle w:val="3"/>
        <w:ind w:firstLine="709"/>
        <w:rPr>
          <w:rStyle w:val="2"/>
          <w:sz w:val="24"/>
          <w:szCs w:val="24"/>
        </w:rPr>
      </w:pPr>
      <w:r w:rsidRPr="00106A9B">
        <w:rPr>
          <w:rStyle w:val="2"/>
          <w:sz w:val="24"/>
          <w:szCs w:val="24"/>
        </w:rPr>
        <w:t>б) обеспечивает подготовку обоснования закупки при формировании плана закупок;</w:t>
      </w:r>
    </w:p>
    <w:p w:rsidR="00DA2639" w:rsidRPr="00106A9B" w:rsidRDefault="00DA2639" w:rsidP="00DA2639">
      <w:pPr>
        <w:pStyle w:val="3"/>
        <w:ind w:firstLine="709"/>
        <w:rPr>
          <w:rStyle w:val="2"/>
          <w:sz w:val="24"/>
          <w:szCs w:val="24"/>
        </w:rPr>
      </w:pPr>
      <w:r w:rsidRPr="00106A9B">
        <w:rPr>
          <w:rStyle w:val="2"/>
          <w:sz w:val="24"/>
          <w:szCs w:val="24"/>
        </w:rPr>
        <w:t>в) разрабатывает план-график, осуществляет подготовку изменений для внесения в план-график;</w:t>
      </w:r>
    </w:p>
    <w:p w:rsidR="00DA2639" w:rsidRPr="00106A9B" w:rsidRDefault="00DA2639" w:rsidP="00DA2639">
      <w:pPr>
        <w:pStyle w:val="3"/>
        <w:ind w:firstLine="709"/>
        <w:rPr>
          <w:rStyle w:val="2"/>
          <w:sz w:val="24"/>
          <w:szCs w:val="24"/>
        </w:rPr>
      </w:pPr>
      <w:r w:rsidRPr="00106A9B">
        <w:rPr>
          <w:rStyle w:val="2"/>
          <w:sz w:val="24"/>
          <w:szCs w:val="24"/>
        </w:rPr>
        <w:t>г) организует утверждение план</w:t>
      </w:r>
      <w:r>
        <w:rPr>
          <w:rStyle w:val="2"/>
          <w:sz w:val="24"/>
          <w:szCs w:val="24"/>
        </w:rPr>
        <w:t xml:space="preserve">а закупок, плана-графика и размещение его в ЕИС согласно требований </w:t>
      </w:r>
      <w:r w:rsidRPr="008374F2">
        <w:rPr>
          <w:rStyle w:val="2"/>
          <w:sz w:val="24"/>
          <w:szCs w:val="24"/>
        </w:rPr>
        <w:t>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w:t>
      </w:r>
      <w:r>
        <w:rPr>
          <w:rStyle w:val="2"/>
          <w:sz w:val="24"/>
          <w:szCs w:val="24"/>
        </w:rPr>
        <w:t>.</w:t>
      </w:r>
    </w:p>
    <w:p w:rsidR="00DA2639" w:rsidRPr="00106A9B"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при определении поставщиков (подрядчиков, исполнителей):</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а) выбирает способ определения поставщика (подрядчика, исполнителя);</w:t>
      </w:r>
    </w:p>
    <w:p w:rsidR="00DA2639" w:rsidRDefault="00DA2639" w:rsidP="00DA2639">
      <w:pPr>
        <w:pStyle w:val="3"/>
        <w:ind w:firstLine="709"/>
        <w:rPr>
          <w:rStyle w:val="2"/>
          <w:sz w:val="24"/>
          <w:szCs w:val="24"/>
        </w:rPr>
      </w:pPr>
      <w:r w:rsidRPr="008374F2">
        <w:rPr>
          <w:rStyle w:val="2"/>
          <w:sz w:val="24"/>
          <w:szCs w:val="24"/>
        </w:rPr>
        <w:t>б) уточняет в рамках обоснования цены цену контракта и ее обоснование в</w:t>
      </w:r>
      <w:r>
        <w:rPr>
          <w:rStyle w:val="2"/>
          <w:sz w:val="24"/>
          <w:szCs w:val="24"/>
        </w:rPr>
        <w:t xml:space="preserve"> случае осуществления </w:t>
      </w:r>
      <w:proofErr w:type="gramStart"/>
      <w:r>
        <w:rPr>
          <w:rStyle w:val="2"/>
          <w:sz w:val="24"/>
          <w:szCs w:val="24"/>
        </w:rPr>
        <w:t xml:space="preserve">закупок </w:t>
      </w:r>
      <w:r w:rsidRPr="008374F2">
        <w:rPr>
          <w:rStyle w:val="2"/>
          <w:sz w:val="24"/>
          <w:szCs w:val="24"/>
        </w:rPr>
        <w:t xml:space="preserve"> </w:t>
      </w:r>
      <w:r>
        <w:rPr>
          <w:rStyle w:val="2"/>
          <w:sz w:val="24"/>
          <w:szCs w:val="24"/>
        </w:rPr>
        <w:t>конкурентными</w:t>
      </w:r>
      <w:proofErr w:type="gramEnd"/>
      <w:r>
        <w:rPr>
          <w:rStyle w:val="2"/>
          <w:sz w:val="24"/>
          <w:szCs w:val="24"/>
        </w:rPr>
        <w:t xml:space="preserve"> способами определения поставщика (подрядчика исполнителя  и в случае закупки у единственного поставщика (подрядчика, исполнителя).</w:t>
      </w:r>
    </w:p>
    <w:p w:rsidR="00DA2639" w:rsidRPr="008374F2" w:rsidRDefault="00DA2639" w:rsidP="00DA2639">
      <w:pPr>
        <w:pStyle w:val="3"/>
        <w:ind w:firstLine="709"/>
        <w:rPr>
          <w:rStyle w:val="2"/>
          <w:sz w:val="24"/>
          <w:szCs w:val="24"/>
        </w:rPr>
      </w:pPr>
      <w:r>
        <w:rPr>
          <w:rStyle w:val="2"/>
          <w:sz w:val="24"/>
          <w:szCs w:val="24"/>
        </w:rPr>
        <w:t>в</w:t>
      </w:r>
      <w:r w:rsidRPr="008374F2">
        <w:rPr>
          <w:rStyle w:val="2"/>
          <w:sz w:val="24"/>
          <w:szCs w:val="24"/>
        </w:rPr>
        <w:t>) обеспечивает направление необходимых документов для заключения контракта с единственным поставщиком (подрядчиком, исполнителем) по результатам несостоявшихся процедур определения поставщика в установленных Федеральным законом случаях в соответствующие органы, определенные пунктом 25 части 1 статьи 93 Федерального закона о контрактной системе;</w:t>
      </w:r>
    </w:p>
    <w:p w:rsidR="00DA2639" w:rsidRPr="008374F2" w:rsidRDefault="00DA2639" w:rsidP="00DA2639">
      <w:pPr>
        <w:pStyle w:val="3"/>
        <w:ind w:firstLine="709"/>
        <w:rPr>
          <w:rStyle w:val="2"/>
          <w:sz w:val="24"/>
          <w:szCs w:val="24"/>
        </w:rPr>
      </w:pPr>
      <w:r>
        <w:rPr>
          <w:rStyle w:val="2"/>
          <w:sz w:val="24"/>
          <w:szCs w:val="24"/>
        </w:rPr>
        <w:t>г</w:t>
      </w:r>
      <w:r w:rsidRPr="008374F2">
        <w:rPr>
          <w:rStyle w:val="2"/>
          <w:sz w:val="24"/>
          <w:szCs w:val="24"/>
        </w:rPr>
        <w:t xml:space="preserve">) обосновывает в документально оформленном, отчете невозможность или нецелесообразность использования иных способов определения поставщика (подрядчика, исполнителя), а также цену контракта и иные существенные условия контракта в случае осуществления закупки у единственного поставщика (подрядчика, исполнителя) для заключения контракта; </w:t>
      </w:r>
    </w:p>
    <w:p w:rsidR="00DA2639" w:rsidRPr="008374F2" w:rsidRDefault="00DA2639" w:rsidP="00DA2639">
      <w:pPr>
        <w:pStyle w:val="3"/>
        <w:ind w:firstLine="709"/>
        <w:rPr>
          <w:rStyle w:val="2"/>
          <w:sz w:val="24"/>
          <w:szCs w:val="24"/>
        </w:rPr>
      </w:pPr>
      <w:r>
        <w:rPr>
          <w:rStyle w:val="2"/>
          <w:sz w:val="24"/>
          <w:szCs w:val="24"/>
        </w:rPr>
        <w:t>д</w:t>
      </w:r>
      <w:r w:rsidRPr="008374F2">
        <w:rPr>
          <w:rStyle w:val="2"/>
          <w:sz w:val="24"/>
          <w:szCs w:val="24"/>
        </w:rPr>
        <w:t>) обеспечивает предоставление учреждениям и предприятиям уголовно-исполнительной системы, организациям инвалидов</w:t>
      </w:r>
      <w:r>
        <w:rPr>
          <w:rStyle w:val="2"/>
          <w:sz w:val="24"/>
          <w:szCs w:val="24"/>
        </w:rPr>
        <w:t>, субъектам малого предпринимательства, социально ориентированным некоммерческим организациям</w:t>
      </w:r>
      <w:r w:rsidRPr="008374F2">
        <w:rPr>
          <w:rStyle w:val="2"/>
          <w:sz w:val="24"/>
          <w:szCs w:val="24"/>
        </w:rPr>
        <w:t xml:space="preserve"> преимущества в отношении предлагаемой ими цены, контракта;</w:t>
      </w:r>
    </w:p>
    <w:p w:rsidR="00DA2639" w:rsidRPr="008374F2" w:rsidRDefault="00DA2639" w:rsidP="00DA2639">
      <w:pPr>
        <w:pStyle w:val="3"/>
        <w:ind w:firstLine="709"/>
        <w:rPr>
          <w:rStyle w:val="2"/>
          <w:sz w:val="24"/>
          <w:szCs w:val="24"/>
        </w:rPr>
      </w:pPr>
      <w:r>
        <w:rPr>
          <w:rStyle w:val="2"/>
          <w:sz w:val="24"/>
          <w:szCs w:val="24"/>
        </w:rPr>
        <w:t>е</w:t>
      </w:r>
      <w:r w:rsidRPr="008374F2">
        <w:rPr>
          <w:rStyle w:val="2"/>
          <w:sz w:val="24"/>
          <w:szCs w:val="24"/>
        </w:rPr>
        <w:t>) обеспечивает осуществление закупки у субъектов малого предпринимательства, социально ориентированных некоммерческих организаций, устанавливает требование о привлечении к исполнению контракта субподрядчиков, соисполнителей из числа субъектов малого предпринимательства, социально ориентированных некоммерческих организаций;</w:t>
      </w:r>
    </w:p>
    <w:p w:rsidR="00DA2639" w:rsidRPr="008374F2" w:rsidRDefault="00DA2639" w:rsidP="00DA2639">
      <w:pPr>
        <w:pStyle w:val="3"/>
        <w:ind w:firstLine="709"/>
        <w:rPr>
          <w:rStyle w:val="2"/>
          <w:sz w:val="24"/>
          <w:szCs w:val="24"/>
        </w:rPr>
      </w:pPr>
      <w:r>
        <w:rPr>
          <w:rStyle w:val="2"/>
          <w:sz w:val="24"/>
          <w:szCs w:val="24"/>
        </w:rPr>
        <w:lastRenderedPageBreak/>
        <w:t>ж</w:t>
      </w:r>
      <w:r w:rsidRPr="008374F2">
        <w:rPr>
          <w:rStyle w:val="2"/>
          <w:sz w:val="24"/>
          <w:szCs w:val="24"/>
        </w:rPr>
        <w:t>) обеспечивает привлечение на основе контракта специализированной организации для выполнения отдельных функций по определению поставщика;</w:t>
      </w:r>
    </w:p>
    <w:p w:rsidR="00DA2639" w:rsidRPr="008374F2" w:rsidRDefault="00DA2639" w:rsidP="00DA2639">
      <w:pPr>
        <w:pStyle w:val="3"/>
        <w:ind w:firstLine="709"/>
        <w:rPr>
          <w:rStyle w:val="2"/>
          <w:sz w:val="24"/>
          <w:szCs w:val="24"/>
        </w:rPr>
      </w:pPr>
      <w:r>
        <w:rPr>
          <w:rStyle w:val="2"/>
          <w:sz w:val="24"/>
          <w:szCs w:val="24"/>
        </w:rPr>
        <w:t>з</w:t>
      </w:r>
      <w:r w:rsidRPr="008374F2">
        <w:rPr>
          <w:rStyle w:val="2"/>
          <w:sz w:val="24"/>
          <w:szCs w:val="24"/>
        </w:rPr>
        <w:t>) подготавливает и направляет в письменной форме или в форме электронного документа разъяснения положений документации о закупке;</w:t>
      </w:r>
    </w:p>
    <w:p w:rsidR="00DA2639" w:rsidRPr="008374F2" w:rsidRDefault="00DA2639" w:rsidP="00DA2639">
      <w:pPr>
        <w:pStyle w:val="3"/>
        <w:ind w:firstLine="709"/>
        <w:rPr>
          <w:rStyle w:val="2"/>
          <w:sz w:val="24"/>
          <w:szCs w:val="24"/>
        </w:rPr>
      </w:pPr>
      <w:r>
        <w:rPr>
          <w:rStyle w:val="2"/>
          <w:sz w:val="24"/>
          <w:szCs w:val="24"/>
        </w:rPr>
        <w:t>и</w:t>
      </w:r>
      <w:r w:rsidRPr="008374F2">
        <w:rPr>
          <w:rStyle w:val="2"/>
          <w:sz w:val="24"/>
          <w:szCs w:val="24"/>
        </w:rPr>
        <w:t>) обеспечивает</w:t>
      </w:r>
      <w:r>
        <w:rPr>
          <w:rStyle w:val="2"/>
          <w:sz w:val="24"/>
          <w:szCs w:val="24"/>
        </w:rPr>
        <w:t xml:space="preserve"> проверку сформированного контракта и организует процедуру заключения муниципального контракта</w:t>
      </w:r>
      <w:r w:rsidRPr="008374F2">
        <w:rPr>
          <w:rStyle w:val="2"/>
          <w:sz w:val="24"/>
          <w:szCs w:val="24"/>
        </w:rPr>
        <w:t>;</w:t>
      </w:r>
    </w:p>
    <w:p w:rsidR="00DA2639" w:rsidRPr="008374F2" w:rsidRDefault="00DA2639" w:rsidP="00DA2639">
      <w:pPr>
        <w:pStyle w:val="3"/>
        <w:ind w:firstLine="709"/>
        <w:rPr>
          <w:rStyle w:val="2"/>
          <w:sz w:val="24"/>
          <w:szCs w:val="24"/>
        </w:rPr>
      </w:pPr>
      <w:r>
        <w:rPr>
          <w:rStyle w:val="2"/>
          <w:sz w:val="24"/>
          <w:szCs w:val="24"/>
        </w:rPr>
        <w:t>к</w:t>
      </w:r>
      <w:r w:rsidRPr="008374F2">
        <w:rPr>
          <w:rStyle w:val="2"/>
          <w:sz w:val="24"/>
          <w:szCs w:val="24"/>
        </w:rPr>
        <w:t>) предоставляет в Управление торгов информацию для включения в реестр недобросовестных поставщиков (подрядчиков, исполнителей) информации об участниках закупок, уклонившихся от заключения контрактов;</w:t>
      </w:r>
    </w:p>
    <w:p w:rsidR="00DA2639" w:rsidRPr="008374F2" w:rsidRDefault="00DA2639" w:rsidP="00DA2639">
      <w:pPr>
        <w:pStyle w:val="3"/>
        <w:ind w:firstLine="709"/>
        <w:rPr>
          <w:rStyle w:val="2"/>
          <w:sz w:val="24"/>
          <w:szCs w:val="24"/>
        </w:rPr>
      </w:pPr>
      <w:r>
        <w:rPr>
          <w:rStyle w:val="2"/>
          <w:sz w:val="24"/>
          <w:szCs w:val="24"/>
        </w:rPr>
        <w:t>л</w:t>
      </w:r>
      <w:r w:rsidRPr="008374F2">
        <w:rPr>
          <w:rStyle w:val="2"/>
          <w:sz w:val="24"/>
          <w:szCs w:val="24"/>
        </w:rPr>
        <w:t>) привлекает экспертов, экспертные организации в случаях, установленных Федеральным законом о контрактной системе;</w:t>
      </w:r>
    </w:p>
    <w:p w:rsidR="00DA2639" w:rsidRPr="008374F2" w:rsidRDefault="00DA2639" w:rsidP="00DA2639">
      <w:pPr>
        <w:pStyle w:val="3"/>
        <w:ind w:firstLine="709"/>
        <w:rPr>
          <w:rStyle w:val="2"/>
          <w:sz w:val="24"/>
          <w:szCs w:val="24"/>
        </w:rPr>
      </w:pPr>
      <w:r>
        <w:rPr>
          <w:rStyle w:val="2"/>
          <w:sz w:val="24"/>
          <w:szCs w:val="24"/>
        </w:rPr>
        <w:t>м</w:t>
      </w:r>
      <w:r w:rsidRPr="008374F2">
        <w:rPr>
          <w:rStyle w:val="2"/>
          <w:sz w:val="24"/>
          <w:szCs w:val="24"/>
        </w:rPr>
        <w:t>) осуществляет контроль за возвратом денежных средств, внесенных в качестве обеспечения исполнения заявок или обеспечения исполнения контрактов.</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при исполнении, изменении, расторжении контракта:</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 xml:space="preserve">а) </w:t>
      </w:r>
      <w:r>
        <w:rPr>
          <w:rStyle w:val="2"/>
          <w:sz w:val="24"/>
          <w:szCs w:val="24"/>
        </w:rPr>
        <w:t>обеспечивает приё</w:t>
      </w:r>
      <w:r w:rsidRPr="008374F2">
        <w:rPr>
          <w:rStyle w:val="2"/>
          <w:sz w:val="24"/>
          <w:szCs w:val="24"/>
        </w:rPr>
        <w:t>мку поставленного товара, выполненной работы (ее результатов), оказанной услуги, а также отдельных этапов поставки товара, выполнения работы, оказания услуги;</w:t>
      </w:r>
    </w:p>
    <w:p w:rsidR="00DA2639" w:rsidRPr="008374F2" w:rsidRDefault="00DA2639" w:rsidP="00DA2639">
      <w:pPr>
        <w:pStyle w:val="3"/>
        <w:ind w:firstLine="709"/>
        <w:rPr>
          <w:rStyle w:val="2"/>
          <w:sz w:val="24"/>
          <w:szCs w:val="24"/>
        </w:rPr>
      </w:pPr>
      <w:r w:rsidRPr="008374F2">
        <w:rPr>
          <w:rStyle w:val="2"/>
          <w:sz w:val="24"/>
          <w:szCs w:val="24"/>
        </w:rPr>
        <w:t>б) организует оплату поставленного товара, выполненной работы (ее результатов), оказанной услуги, а также отдельных этапов исполнения контракта;</w:t>
      </w:r>
    </w:p>
    <w:p w:rsidR="00DA2639" w:rsidRPr="008374F2" w:rsidRDefault="00DA2639" w:rsidP="00DA2639">
      <w:pPr>
        <w:pStyle w:val="3"/>
        <w:ind w:firstLine="709"/>
        <w:rPr>
          <w:rStyle w:val="2"/>
          <w:sz w:val="24"/>
          <w:szCs w:val="24"/>
        </w:rPr>
      </w:pPr>
      <w:r w:rsidRPr="008374F2">
        <w:rPr>
          <w:rStyle w:val="2"/>
          <w:sz w:val="24"/>
          <w:szCs w:val="24"/>
        </w:rPr>
        <w:t>в) предоставляет в Управление торгов информацию для взаимодействия с поставщиком (подрядчиком, исполнителем) при изменении, расторжении контракта, и применению мер ответственности, вместе с тем Управление торгов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DA2639" w:rsidRPr="008374F2" w:rsidRDefault="00DA2639" w:rsidP="00DA2639">
      <w:pPr>
        <w:pStyle w:val="3"/>
        <w:ind w:firstLine="709"/>
        <w:rPr>
          <w:rStyle w:val="2"/>
          <w:sz w:val="24"/>
          <w:szCs w:val="24"/>
        </w:rPr>
      </w:pPr>
      <w:r w:rsidRPr="008374F2">
        <w:rPr>
          <w:rStyle w:val="2"/>
          <w:sz w:val="24"/>
          <w:szCs w:val="24"/>
        </w:rPr>
        <w:t>г) организует проведение экспертизы поставленного товара, выполненной работы, оказанной услуги, привлекает экспертов, экспертные организации;</w:t>
      </w:r>
    </w:p>
    <w:p w:rsidR="00DA2639" w:rsidRPr="008374F2" w:rsidRDefault="00DA2639" w:rsidP="00DA2639">
      <w:pPr>
        <w:pStyle w:val="3"/>
        <w:ind w:firstLine="709"/>
        <w:rPr>
          <w:rStyle w:val="2"/>
          <w:sz w:val="24"/>
          <w:szCs w:val="24"/>
        </w:rPr>
      </w:pPr>
      <w:r w:rsidRPr="008374F2">
        <w:rPr>
          <w:rStyle w:val="2"/>
          <w:sz w:val="24"/>
          <w:szCs w:val="24"/>
        </w:rPr>
        <w:t>д) в случае необходимости обеспечивает создание приемочной комиссии не менее чем из пяти человек для приемки поставленного товара, выполненной работы или оказанной услуги, результатов отдельного этапа исполнения контракта;</w:t>
      </w:r>
    </w:p>
    <w:p w:rsidR="00DA2639" w:rsidRPr="008374F2" w:rsidRDefault="00DA2639" w:rsidP="00DA2639">
      <w:pPr>
        <w:pStyle w:val="3"/>
        <w:ind w:firstLine="709"/>
        <w:rPr>
          <w:rStyle w:val="2"/>
          <w:sz w:val="24"/>
          <w:szCs w:val="24"/>
        </w:rPr>
      </w:pPr>
      <w:r w:rsidRPr="008374F2">
        <w:rPr>
          <w:rStyle w:val="2"/>
          <w:sz w:val="24"/>
          <w:szCs w:val="24"/>
        </w:rPr>
        <w:t>е) подготавливает документ о приемке результатов отдельного этапа исполнения контракта, а также поставленного товара, выполненной работы или оказанной услуги;</w:t>
      </w:r>
    </w:p>
    <w:p w:rsidR="00DA2639" w:rsidRPr="008374F2" w:rsidRDefault="00DA2639" w:rsidP="00DA2639">
      <w:pPr>
        <w:pStyle w:val="3"/>
        <w:ind w:firstLine="709"/>
        <w:rPr>
          <w:rStyle w:val="2"/>
          <w:sz w:val="24"/>
          <w:szCs w:val="24"/>
        </w:rPr>
      </w:pPr>
      <w:r w:rsidRPr="008374F2">
        <w:rPr>
          <w:rStyle w:val="2"/>
          <w:sz w:val="24"/>
          <w:szCs w:val="24"/>
        </w:rPr>
        <w:t>ж) размещает в единой информационной системе отчет, содержащий информацию об исполнении контракта, о соблюдении промежуточных и окончательных сроков исполнения контракта, о ненадлежащем исполнении контракта (с указанием допущенных нарушений) или о неисполнении контракта и о санкциях, которые применены в связи с нарушением условий контракта или его неисполнением, об изменении или о расторжении контракта в ходе его исполнения, информацию об изменении контракта или о расторжении контракта, за исключением сведений, составляющих государственную тайну;</w:t>
      </w:r>
    </w:p>
    <w:p w:rsidR="00DA2639" w:rsidRPr="008374F2" w:rsidRDefault="00DA2639" w:rsidP="00DA2639">
      <w:pPr>
        <w:pStyle w:val="3"/>
        <w:ind w:firstLine="709"/>
        <w:rPr>
          <w:rStyle w:val="2"/>
          <w:sz w:val="24"/>
          <w:szCs w:val="24"/>
        </w:rPr>
      </w:pPr>
      <w:r w:rsidRPr="008374F2">
        <w:rPr>
          <w:rStyle w:val="2"/>
          <w:sz w:val="24"/>
          <w:szCs w:val="24"/>
        </w:rPr>
        <w:t>з) предоставляет в Управление торгов информацию для включения в реестр недобросовестных поставщиков (подрядчиков, исполнителей) информации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DA2639" w:rsidRPr="008374F2" w:rsidRDefault="00DA2639" w:rsidP="00DA2639">
      <w:pPr>
        <w:pStyle w:val="3"/>
        <w:ind w:firstLine="709"/>
        <w:rPr>
          <w:rStyle w:val="2"/>
          <w:sz w:val="24"/>
          <w:szCs w:val="24"/>
        </w:rPr>
      </w:pPr>
      <w:r w:rsidRPr="008374F2">
        <w:rPr>
          <w:rStyle w:val="2"/>
          <w:sz w:val="24"/>
          <w:szCs w:val="24"/>
        </w:rPr>
        <w:t>и) составляет и размещает в единой информационной системе отчет об объеме закупок у субъектов малого предпринимательства, социально ориентированных некоммерческих организаций.</w:t>
      </w:r>
    </w:p>
    <w:p w:rsidR="00DA2639" w:rsidRPr="008374F2" w:rsidRDefault="00DA2639" w:rsidP="00DA2639">
      <w:pPr>
        <w:pStyle w:val="3"/>
        <w:ind w:firstLine="709"/>
        <w:rPr>
          <w:rStyle w:val="2"/>
          <w:sz w:val="24"/>
          <w:szCs w:val="24"/>
        </w:rPr>
      </w:pPr>
    </w:p>
    <w:p w:rsidR="00DA2639" w:rsidRPr="00945350" w:rsidRDefault="00DA2639" w:rsidP="00DA2639">
      <w:pPr>
        <w:pStyle w:val="3"/>
        <w:ind w:firstLine="709"/>
        <w:rPr>
          <w:rStyle w:val="2"/>
          <w:sz w:val="24"/>
          <w:szCs w:val="24"/>
        </w:rPr>
      </w:pPr>
      <w:r w:rsidRPr="00945350">
        <w:rPr>
          <w:rStyle w:val="2"/>
          <w:sz w:val="24"/>
          <w:szCs w:val="24"/>
        </w:rPr>
        <w:t xml:space="preserve">3.2. </w:t>
      </w:r>
      <w:r w:rsidRPr="00945350">
        <w:rPr>
          <w:rStyle w:val="2"/>
          <w:b/>
          <w:sz w:val="24"/>
          <w:szCs w:val="24"/>
        </w:rPr>
        <w:t>Управление торгов администрации муниципального района Ставропольский Самарской</w:t>
      </w:r>
      <w:r w:rsidRPr="00945350">
        <w:rPr>
          <w:rStyle w:val="2"/>
          <w:sz w:val="24"/>
          <w:szCs w:val="24"/>
        </w:rPr>
        <w:t xml:space="preserve"> </w:t>
      </w:r>
      <w:r w:rsidRPr="00945350">
        <w:rPr>
          <w:rStyle w:val="2"/>
          <w:b/>
          <w:sz w:val="24"/>
          <w:szCs w:val="24"/>
        </w:rPr>
        <w:t xml:space="preserve">области </w:t>
      </w:r>
      <w:r w:rsidRPr="00945350">
        <w:rPr>
          <w:rStyle w:val="2"/>
          <w:sz w:val="24"/>
          <w:szCs w:val="24"/>
        </w:rPr>
        <w:t>в рамках исполнения делегированных полномочий:</w:t>
      </w:r>
    </w:p>
    <w:p w:rsidR="00DA2639" w:rsidRPr="00945350" w:rsidRDefault="00DA2639" w:rsidP="00DA2639">
      <w:pPr>
        <w:pStyle w:val="3"/>
        <w:ind w:firstLine="709"/>
        <w:rPr>
          <w:rStyle w:val="2"/>
          <w:sz w:val="24"/>
          <w:szCs w:val="24"/>
        </w:rPr>
      </w:pPr>
    </w:p>
    <w:p w:rsidR="00DA2639" w:rsidRPr="00945350" w:rsidRDefault="00DA2639" w:rsidP="00DA2639">
      <w:pPr>
        <w:pStyle w:val="3"/>
        <w:ind w:firstLine="709"/>
        <w:rPr>
          <w:rStyle w:val="2"/>
          <w:sz w:val="24"/>
          <w:szCs w:val="24"/>
        </w:rPr>
      </w:pPr>
      <w:r w:rsidRPr="00945350">
        <w:rPr>
          <w:rStyle w:val="2"/>
          <w:sz w:val="24"/>
          <w:szCs w:val="24"/>
        </w:rPr>
        <w:t xml:space="preserve">при планировании закупок:  </w:t>
      </w:r>
    </w:p>
    <w:p w:rsidR="00DA2639" w:rsidRPr="00945350" w:rsidRDefault="00DA2639" w:rsidP="00DA2639">
      <w:pPr>
        <w:pStyle w:val="3"/>
        <w:ind w:firstLine="709"/>
        <w:rPr>
          <w:rStyle w:val="2"/>
          <w:sz w:val="24"/>
          <w:szCs w:val="24"/>
        </w:rPr>
      </w:pPr>
      <w:r w:rsidRPr="00945350">
        <w:rPr>
          <w:rStyle w:val="2"/>
          <w:sz w:val="24"/>
          <w:szCs w:val="24"/>
        </w:rPr>
        <w:t xml:space="preserve">а) </w:t>
      </w:r>
      <w:r>
        <w:rPr>
          <w:rStyle w:val="2"/>
          <w:sz w:val="24"/>
          <w:szCs w:val="24"/>
        </w:rPr>
        <w:t>осуществляет организационно-консультативную деятельность при размещении плана-закупок, плана-графика сельских поселений в ЕИС</w:t>
      </w:r>
      <w:r w:rsidRPr="00945350">
        <w:rPr>
          <w:rStyle w:val="2"/>
          <w:sz w:val="24"/>
          <w:szCs w:val="24"/>
        </w:rPr>
        <w:t>;</w:t>
      </w:r>
    </w:p>
    <w:p w:rsidR="00DA2639" w:rsidRPr="00C155EF" w:rsidRDefault="00DA2639" w:rsidP="00DA2639">
      <w:pPr>
        <w:pStyle w:val="3"/>
        <w:ind w:firstLine="709"/>
        <w:rPr>
          <w:rStyle w:val="2"/>
          <w:sz w:val="24"/>
          <w:szCs w:val="24"/>
        </w:rPr>
      </w:pPr>
      <w:r>
        <w:rPr>
          <w:rStyle w:val="2"/>
          <w:sz w:val="24"/>
          <w:szCs w:val="24"/>
        </w:rPr>
        <w:t xml:space="preserve">б) организует проверку предоставленного описания объекта закупки </w:t>
      </w:r>
      <w:r w:rsidRPr="00945350">
        <w:rPr>
          <w:rStyle w:val="2"/>
          <w:sz w:val="24"/>
          <w:szCs w:val="24"/>
        </w:rPr>
        <w:t>в документации о закупке</w:t>
      </w:r>
      <w:r>
        <w:rPr>
          <w:rStyle w:val="2"/>
          <w:sz w:val="24"/>
          <w:szCs w:val="24"/>
        </w:rPr>
        <w:t>.</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при определении поставщиков, (подрядчиков, исполнителей):</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а) осуществляет подготовку извещений об осуществлении закупок, документации о закупках (за исключением описания объекта закупки), технического задания, проектов контрактов, изменений в извещения об осуществлении закупок, в документацию о закупках, приглашения принять участие в определении поставщиков (подрядчиков, и</w:t>
      </w:r>
      <w:r>
        <w:rPr>
          <w:rStyle w:val="2"/>
          <w:sz w:val="24"/>
          <w:szCs w:val="24"/>
        </w:rPr>
        <w:t>сполнителей) при проведении электронных процедур;</w:t>
      </w:r>
    </w:p>
    <w:p w:rsidR="00DA2639" w:rsidRPr="008374F2" w:rsidRDefault="00DA2639" w:rsidP="00DA2639">
      <w:pPr>
        <w:pStyle w:val="3"/>
        <w:ind w:firstLine="709"/>
        <w:rPr>
          <w:rStyle w:val="2"/>
          <w:sz w:val="24"/>
          <w:szCs w:val="24"/>
        </w:rPr>
      </w:pPr>
      <w:r w:rsidRPr="008374F2">
        <w:rPr>
          <w:rStyle w:val="2"/>
          <w:sz w:val="24"/>
          <w:szCs w:val="24"/>
        </w:rPr>
        <w:t xml:space="preserve">б) </w:t>
      </w:r>
      <w:r>
        <w:rPr>
          <w:rStyle w:val="2"/>
          <w:sz w:val="24"/>
          <w:szCs w:val="24"/>
        </w:rPr>
        <w:t xml:space="preserve">осуществляет направление заказчикам сформированных электронной площадкой протоколов единой комиссии по закупкам </w:t>
      </w:r>
      <w:proofErr w:type="gramStart"/>
      <w:r w:rsidRPr="008374F2">
        <w:rPr>
          <w:rStyle w:val="2"/>
          <w:sz w:val="24"/>
          <w:szCs w:val="24"/>
        </w:rPr>
        <w:t>на оснований</w:t>
      </w:r>
      <w:proofErr w:type="gramEnd"/>
      <w:r w:rsidRPr="008374F2">
        <w:rPr>
          <w:rStyle w:val="2"/>
          <w:sz w:val="24"/>
          <w:szCs w:val="24"/>
        </w:rPr>
        <w:t xml:space="preserve"> решений, принятых членами</w:t>
      </w:r>
      <w:r>
        <w:rPr>
          <w:rStyle w:val="2"/>
          <w:sz w:val="24"/>
          <w:szCs w:val="24"/>
        </w:rPr>
        <w:t xml:space="preserve"> единой</w:t>
      </w:r>
      <w:r w:rsidRPr="008374F2">
        <w:rPr>
          <w:rStyle w:val="2"/>
          <w:sz w:val="24"/>
          <w:szCs w:val="24"/>
        </w:rPr>
        <w:t xml:space="preserve"> комиссии по осуществлению закупок;</w:t>
      </w:r>
    </w:p>
    <w:p w:rsidR="00DA2639" w:rsidRDefault="00DA2639" w:rsidP="00DA2639">
      <w:pPr>
        <w:pStyle w:val="3"/>
        <w:ind w:firstLine="709"/>
        <w:rPr>
          <w:rStyle w:val="2"/>
          <w:sz w:val="24"/>
          <w:szCs w:val="24"/>
        </w:rPr>
      </w:pPr>
      <w:r w:rsidRPr="008374F2">
        <w:rPr>
          <w:rStyle w:val="2"/>
          <w:sz w:val="24"/>
          <w:szCs w:val="24"/>
        </w:rPr>
        <w:t>в) осуществляет организационно-техническое обеспечение деятельности</w:t>
      </w:r>
      <w:r>
        <w:rPr>
          <w:rStyle w:val="2"/>
          <w:sz w:val="24"/>
          <w:szCs w:val="24"/>
        </w:rPr>
        <w:t xml:space="preserve"> единой </w:t>
      </w:r>
      <w:r w:rsidRPr="008374F2">
        <w:rPr>
          <w:rStyle w:val="2"/>
          <w:sz w:val="24"/>
          <w:szCs w:val="24"/>
        </w:rPr>
        <w:t>комиссии по осуществлению закупок, в том числе обеспечивает проверку</w:t>
      </w:r>
      <w:r>
        <w:rPr>
          <w:rStyle w:val="2"/>
          <w:sz w:val="24"/>
          <w:szCs w:val="24"/>
        </w:rPr>
        <w:t xml:space="preserve"> соответствия участника закупки</w:t>
      </w:r>
      <w:r w:rsidRPr="008374F2">
        <w:rPr>
          <w:rStyle w:val="2"/>
          <w:sz w:val="24"/>
          <w:szCs w:val="24"/>
        </w:rPr>
        <w:t>:</w:t>
      </w:r>
    </w:p>
    <w:p w:rsidR="00DA2639" w:rsidRDefault="00DA2639" w:rsidP="00DA2639">
      <w:pPr>
        <w:autoSpaceDE w:val="0"/>
        <w:autoSpaceDN w:val="0"/>
        <w:adjustRightInd w:val="0"/>
        <w:jc w:val="both"/>
        <w:rPr>
          <w:rFonts w:ascii="Times New Roman" w:hAnsi="Times New Roman" w:cs="Times New Roman"/>
        </w:rPr>
      </w:pPr>
    </w:p>
    <w:p w:rsidR="00DA2639" w:rsidRPr="003F352A" w:rsidRDefault="00DA2639" w:rsidP="00DA2639">
      <w:pPr>
        <w:autoSpaceDE w:val="0"/>
        <w:autoSpaceDN w:val="0"/>
        <w:adjustRightInd w:val="0"/>
        <w:ind w:firstLine="540"/>
        <w:jc w:val="both"/>
        <w:rPr>
          <w:rFonts w:ascii="Times New Roman" w:hAnsi="Times New Roman" w:cs="Times New Roman"/>
        </w:rPr>
      </w:pPr>
      <w:r>
        <w:rPr>
          <w:rFonts w:ascii="Times New Roman" w:hAnsi="Times New Roman" w:cs="Times New Roman"/>
        </w:rPr>
        <w:t>-</w:t>
      </w:r>
      <w:r w:rsidRPr="003F352A">
        <w:rPr>
          <w:rFonts w:ascii="Times New Roman" w:hAnsi="Times New Roman" w:cs="Times New Roman"/>
        </w:rPr>
        <w:t xml:space="preserve"> </w:t>
      </w:r>
      <w:hyperlink r:id="rId5" w:history="1">
        <w:r w:rsidRPr="003F352A">
          <w:rPr>
            <w:rFonts w:ascii="Times New Roman" w:hAnsi="Times New Roman" w:cs="Times New Roman"/>
            <w:color w:val="0000FF"/>
          </w:rPr>
          <w:t>требованиям</w:t>
        </w:r>
      </w:hyperlink>
      <w:r w:rsidRPr="003F352A">
        <w:rPr>
          <w:rFonts w:ascii="Times New Roman" w:hAnsi="Times New Roman" w:cs="Times New Roman"/>
        </w:rPr>
        <w:t>, установленным в соответствии с законодательством Российской Федерации к лицам, осуществляющим поставку товара, выполнение работы, оказание услуги, являющихся объектом закупки;</w:t>
      </w:r>
    </w:p>
    <w:p w:rsidR="00DA2639" w:rsidRPr="003F352A" w:rsidRDefault="00DA2639" w:rsidP="00DA2639">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непроведения</w:t>
      </w:r>
      <w:r w:rsidRPr="003F352A">
        <w:rPr>
          <w:rFonts w:ascii="Times New Roman" w:hAnsi="Times New Roman" w:cs="Times New Roman"/>
        </w:rPr>
        <w:t xml:space="preserve"> ликвидации участника закупки - юридического лица и отсутствие решения арбитражного суда о признании участника закупки - юридического лица или индивидуального предпринимателя несостоятельным (банкротом) и об открытии конкурсного производства;</w:t>
      </w:r>
    </w:p>
    <w:p w:rsidR="00DA2639" w:rsidRPr="003F352A" w:rsidRDefault="00DA2639" w:rsidP="00DA2639">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w:t>
      </w:r>
      <w:r w:rsidRPr="003F352A">
        <w:rPr>
          <w:rFonts w:ascii="Times New Roman" w:hAnsi="Times New Roman" w:cs="Times New Roman"/>
        </w:rPr>
        <w:t xml:space="preserve"> </w:t>
      </w:r>
      <w:proofErr w:type="spellStart"/>
      <w:r w:rsidRPr="003F352A">
        <w:rPr>
          <w:rFonts w:ascii="Times New Roman" w:hAnsi="Times New Roman" w:cs="Times New Roman"/>
        </w:rPr>
        <w:t>неприостановление</w:t>
      </w:r>
      <w:proofErr w:type="spellEnd"/>
      <w:r w:rsidRPr="003F352A">
        <w:rPr>
          <w:rFonts w:ascii="Times New Roman" w:hAnsi="Times New Roman" w:cs="Times New Roman"/>
        </w:rPr>
        <w:t xml:space="preserve"> деятельности участника закупки в порядке, установленном </w:t>
      </w:r>
      <w:hyperlink r:id="rId6" w:history="1">
        <w:r w:rsidRPr="003F352A">
          <w:rPr>
            <w:rFonts w:ascii="Times New Roman" w:hAnsi="Times New Roman" w:cs="Times New Roman"/>
            <w:color w:val="0000FF"/>
          </w:rPr>
          <w:t>Кодексом</w:t>
        </w:r>
      </w:hyperlink>
      <w:r w:rsidRPr="003F352A">
        <w:rPr>
          <w:rFonts w:ascii="Times New Roman" w:hAnsi="Times New Roman" w:cs="Times New Roman"/>
        </w:rPr>
        <w:t xml:space="preserve"> Российской Федерации об административных правонарушениях, на дату подачи заявки на участие в закупке;</w:t>
      </w:r>
    </w:p>
    <w:p w:rsidR="00DA2639" w:rsidRPr="003F352A" w:rsidRDefault="00DA2639" w:rsidP="00DA2639">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xml:space="preserve">- </w:t>
      </w:r>
      <w:r w:rsidRPr="003F352A">
        <w:rPr>
          <w:rFonts w:ascii="Times New Roman" w:hAnsi="Times New Roman" w:cs="Times New Roman"/>
        </w:rPr>
        <w:t xml:space="preserve">отсутствие у участника закупки недоимки по налогам, сборам, задолженности по иным обязательным платежам в бюджеты бюджетной системы Российской Федерации (за исключением сумм, на которые предоставлены отсрочка, рассрочка, инвестиционный налоговый кредит в соответствии с </w:t>
      </w:r>
      <w:hyperlink r:id="rId7" w:history="1">
        <w:r w:rsidRPr="003F352A">
          <w:rPr>
            <w:rFonts w:ascii="Times New Roman" w:hAnsi="Times New Roman" w:cs="Times New Roman"/>
            <w:color w:val="0000FF"/>
          </w:rPr>
          <w:t>законодательством</w:t>
        </w:r>
      </w:hyperlink>
      <w:r w:rsidRPr="003F352A">
        <w:rPr>
          <w:rFonts w:ascii="Times New Roman" w:hAnsi="Times New Roman" w:cs="Times New Roman"/>
        </w:rPr>
        <w:t xml:space="preserve"> Российской Федерации о налогах и сборах, которые реструктурированы в соответствии с законодательством Российской Федерации, по которым имеется вступившее в законную силу решение суда о признании обязанности заявителя по уплате этих сумм исполненной или которые признаны безнадежными к взысканию в соответствии с </w:t>
      </w:r>
      <w:hyperlink r:id="rId8" w:history="1">
        <w:r w:rsidRPr="003F352A">
          <w:rPr>
            <w:rFonts w:ascii="Times New Roman" w:hAnsi="Times New Roman" w:cs="Times New Roman"/>
            <w:color w:val="0000FF"/>
          </w:rPr>
          <w:t>законодательством</w:t>
        </w:r>
      </w:hyperlink>
      <w:r w:rsidRPr="003F352A">
        <w:rPr>
          <w:rFonts w:ascii="Times New Roman" w:hAnsi="Times New Roman" w:cs="Times New Roman"/>
        </w:rPr>
        <w:t xml:space="preserve"> Российской Федерации о налогах и сборах) за прошедший календарный год, размер которых превышает двадцать пять процентов балансовой стоимости активов участника закупки, по данным бухгалтерской отчетности за последний отчетный период. Участник закупки считается соответствующим установленному требованию в случае, если им в установленном порядке подано заявление об обжаловании указанных недоимки, задолженности и решение по </w:t>
      </w:r>
      <w:r w:rsidRPr="003F352A">
        <w:rPr>
          <w:rFonts w:ascii="Times New Roman" w:hAnsi="Times New Roman" w:cs="Times New Roman"/>
        </w:rPr>
        <w:lastRenderedPageBreak/>
        <w:t>такому заявлению на дату рассмотрения заявки на участие в определении поставщика (подрядчика, исполнителя) не принято;</w:t>
      </w:r>
    </w:p>
    <w:p w:rsidR="00DA2639" w:rsidRPr="003F352A" w:rsidRDefault="00DA2639" w:rsidP="00DA2639">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xml:space="preserve">- </w:t>
      </w:r>
      <w:r w:rsidRPr="003F352A">
        <w:rPr>
          <w:rFonts w:ascii="Times New Roman" w:hAnsi="Times New Roman" w:cs="Times New Roman"/>
        </w:rPr>
        <w:t xml:space="preserve">отсутствие у участника закупки - физического лица либо у руководителя, членов коллегиального исполнительного органа, лица, исполняющего функции единоличного исполнительного органа, или главного бухгалтера юридического лица - участника закупки судимости за преступления в сфере экономики и (или) преступления, предусмотренные </w:t>
      </w:r>
      <w:hyperlink r:id="rId9" w:history="1">
        <w:r w:rsidRPr="003F352A">
          <w:rPr>
            <w:rFonts w:ascii="Times New Roman" w:hAnsi="Times New Roman" w:cs="Times New Roman"/>
            <w:color w:val="0000FF"/>
          </w:rPr>
          <w:t>статьями 289</w:t>
        </w:r>
      </w:hyperlink>
      <w:r w:rsidRPr="003F352A">
        <w:rPr>
          <w:rFonts w:ascii="Times New Roman" w:hAnsi="Times New Roman" w:cs="Times New Roman"/>
        </w:rPr>
        <w:t xml:space="preserve">, </w:t>
      </w:r>
      <w:hyperlink r:id="rId10" w:history="1">
        <w:r w:rsidRPr="003F352A">
          <w:rPr>
            <w:rFonts w:ascii="Times New Roman" w:hAnsi="Times New Roman" w:cs="Times New Roman"/>
            <w:color w:val="0000FF"/>
          </w:rPr>
          <w:t>290</w:t>
        </w:r>
      </w:hyperlink>
      <w:r w:rsidRPr="003F352A">
        <w:rPr>
          <w:rFonts w:ascii="Times New Roman" w:hAnsi="Times New Roman" w:cs="Times New Roman"/>
        </w:rPr>
        <w:t xml:space="preserve">, </w:t>
      </w:r>
      <w:hyperlink r:id="rId11" w:history="1">
        <w:r w:rsidRPr="003F352A">
          <w:rPr>
            <w:rFonts w:ascii="Times New Roman" w:hAnsi="Times New Roman" w:cs="Times New Roman"/>
            <w:color w:val="0000FF"/>
          </w:rPr>
          <w:t>291</w:t>
        </w:r>
      </w:hyperlink>
      <w:r w:rsidRPr="003F352A">
        <w:rPr>
          <w:rFonts w:ascii="Times New Roman" w:hAnsi="Times New Roman" w:cs="Times New Roman"/>
        </w:rPr>
        <w:t xml:space="preserve">, </w:t>
      </w:r>
      <w:hyperlink r:id="rId12" w:history="1">
        <w:r w:rsidRPr="003F352A">
          <w:rPr>
            <w:rFonts w:ascii="Times New Roman" w:hAnsi="Times New Roman" w:cs="Times New Roman"/>
            <w:color w:val="0000FF"/>
          </w:rPr>
          <w:t>291.1</w:t>
        </w:r>
      </w:hyperlink>
      <w:r w:rsidRPr="003F352A">
        <w:rPr>
          <w:rFonts w:ascii="Times New Roman" w:hAnsi="Times New Roman" w:cs="Times New Roman"/>
        </w:rPr>
        <w:t xml:space="preserve"> Уголовного кодекса Российской Федерации (за исключением лиц, у которых такая судимость погашена или снята),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 которые связаны с поставкой товара, выполнением работы, оказанием услуги, являющихся объектом осуществляемой закупки, и административного наказания в виде дисквалификации;</w:t>
      </w:r>
    </w:p>
    <w:p w:rsidR="00DA2639" w:rsidRPr="003F352A" w:rsidRDefault="00DA2639" w:rsidP="00DA2639">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xml:space="preserve">- </w:t>
      </w:r>
      <w:r w:rsidRPr="003F352A">
        <w:rPr>
          <w:rFonts w:ascii="Times New Roman" w:hAnsi="Times New Roman" w:cs="Times New Roman"/>
        </w:rPr>
        <w:t xml:space="preserve">участник закупки - юридическое лицо,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 предусмотренного </w:t>
      </w:r>
      <w:hyperlink r:id="rId13" w:history="1">
        <w:r w:rsidRPr="003F352A">
          <w:rPr>
            <w:rFonts w:ascii="Times New Roman" w:hAnsi="Times New Roman" w:cs="Times New Roman"/>
            <w:color w:val="0000FF"/>
          </w:rPr>
          <w:t>статьей 19.28</w:t>
        </w:r>
      </w:hyperlink>
      <w:r w:rsidRPr="003F352A">
        <w:rPr>
          <w:rFonts w:ascii="Times New Roman" w:hAnsi="Times New Roman" w:cs="Times New Roman"/>
        </w:rPr>
        <w:t xml:space="preserve"> Кодекса Российской Федерации об административных правонарушениях;</w:t>
      </w:r>
    </w:p>
    <w:p w:rsidR="00DA2639" w:rsidRPr="003F352A" w:rsidRDefault="00DA2639" w:rsidP="00DA2639">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xml:space="preserve">- </w:t>
      </w:r>
      <w:r w:rsidRPr="003F352A">
        <w:rPr>
          <w:rFonts w:ascii="Times New Roman" w:hAnsi="Times New Roman" w:cs="Times New Roman"/>
        </w:rPr>
        <w:t>обладание участником закупки исключительными правами на результаты интеллектуальной деятельности, если в связи с исполнением контракта заказчик приобретает права на такие результаты, за исключением случаев заключения контрактов на создание произведений литературы или искусства, исполнения, на финансирование проката или показа национального фильма;</w:t>
      </w:r>
    </w:p>
    <w:p w:rsidR="00DA2639" w:rsidRDefault="00DA2639" w:rsidP="00DA2639">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xml:space="preserve">- </w:t>
      </w:r>
      <w:r w:rsidRPr="003F352A">
        <w:rPr>
          <w:rFonts w:ascii="Times New Roman" w:hAnsi="Times New Roman" w:cs="Times New Roman"/>
        </w:rPr>
        <w:t>отсутствие между участником закупки и заказчиком конфликта интересов, под которым понимаются случаи, при которых руководитель заказчика, член комиссии по осуществлению закупок, руководитель контрактной службы заказчика, контрактный управляющий состоят в браке с физическими лицами, являющимися выгодоприобретателями, единоличным исполнительным органом хозяйственного общества (директором, генеральным директором, управляющим, президентом и другими), членами коллегиального исполнительного органа хозяйственного общества, руководителем (директором, генеральным директором) учреждения или унитарного предприятия либо иными органами управления юридических лиц - участников закупки, с физическими лицами, в том числе зарегистрированными в качестве индивидуального предпринимателя, - участниками закупки либо являются близкими родственниками (родственниками по прямой восходящей и нисходящей линии (родителями и детьми, дедушкой, бабушкой и внуками), полнородными и неполнородными (имеющими общих отца или мать) братьями и сестрами), усыновителями или усыновленными указанных физических лиц. Под выгодоприобретателями для целей настоящей статьи понимаются физические лица, владеющие напрямую или косвенно (через юридическое лицо или через несколько юридических лиц) более чем десятью процентами голосующих акций хозяйственного общества либо долей, превышающей десять процентов в уставном капитале хозяйственного общества;</w:t>
      </w:r>
    </w:p>
    <w:p w:rsidR="00DA2639" w:rsidRPr="003F352A" w:rsidRDefault="00DA2639" w:rsidP="00DA2639">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xml:space="preserve">- </w:t>
      </w:r>
      <w:r w:rsidRPr="003F352A">
        <w:rPr>
          <w:rFonts w:ascii="Times New Roman" w:hAnsi="Times New Roman" w:cs="Times New Roman"/>
        </w:rPr>
        <w:t>участник закупки не является офшорной компанией;</w:t>
      </w:r>
    </w:p>
    <w:p w:rsidR="00DA2639" w:rsidRPr="003F352A" w:rsidRDefault="00DA2639" w:rsidP="00DA2639">
      <w:pPr>
        <w:autoSpaceDE w:val="0"/>
        <w:autoSpaceDN w:val="0"/>
        <w:adjustRightInd w:val="0"/>
        <w:spacing w:before="240"/>
        <w:ind w:firstLine="540"/>
        <w:jc w:val="both"/>
        <w:rPr>
          <w:rFonts w:ascii="Times New Roman" w:hAnsi="Times New Roman" w:cs="Times New Roman"/>
        </w:rPr>
      </w:pPr>
      <w:r>
        <w:rPr>
          <w:rFonts w:ascii="Times New Roman" w:hAnsi="Times New Roman" w:cs="Times New Roman"/>
        </w:rPr>
        <w:t xml:space="preserve">- </w:t>
      </w:r>
      <w:r w:rsidRPr="003F352A">
        <w:rPr>
          <w:rFonts w:ascii="Times New Roman" w:hAnsi="Times New Roman" w:cs="Times New Roman"/>
        </w:rPr>
        <w:t>отсутствие у участника закупки ограничений для участия в закупках, установленных законодательством Российской Федерации.</w:t>
      </w:r>
    </w:p>
    <w:p w:rsidR="00DA2639" w:rsidRPr="003F352A" w:rsidRDefault="00DA2639" w:rsidP="00DA2639">
      <w:pPr>
        <w:autoSpaceDE w:val="0"/>
        <w:autoSpaceDN w:val="0"/>
        <w:adjustRightInd w:val="0"/>
        <w:jc w:val="both"/>
        <w:rPr>
          <w:rFonts w:ascii="Times New Roman" w:hAnsi="Times New Roman" w:cs="Times New Roman"/>
        </w:rPr>
      </w:pPr>
    </w:p>
    <w:p w:rsidR="00DA2639" w:rsidRPr="008374F2" w:rsidRDefault="00DA2639" w:rsidP="00DA2639">
      <w:pPr>
        <w:pStyle w:val="3"/>
        <w:ind w:firstLine="709"/>
        <w:rPr>
          <w:rStyle w:val="2"/>
          <w:sz w:val="24"/>
          <w:szCs w:val="24"/>
        </w:rPr>
      </w:pPr>
      <w:r>
        <w:rPr>
          <w:rStyle w:val="2"/>
          <w:sz w:val="24"/>
          <w:szCs w:val="24"/>
        </w:rPr>
        <w:lastRenderedPageBreak/>
        <w:t xml:space="preserve">- </w:t>
      </w:r>
      <w:r w:rsidRPr="008374F2">
        <w:rPr>
          <w:rStyle w:val="2"/>
          <w:sz w:val="24"/>
          <w:szCs w:val="24"/>
        </w:rPr>
        <w:t>соответс</w:t>
      </w:r>
      <w:r>
        <w:rPr>
          <w:rStyle w:val="2"/>
          <w:sz w:val="24"/>
          <w:szCs w:val="24"/>
        </w:rPr>
        <w:t xml:space="preserve">твия дополнительным требованиям и основаниям, применительно к установленным законом процедурам определения поставщиков, подрядчиков, исполнителей, </w:t>
      </w:r>
      <w:proofErr w:type="gramStart"/>
      <w:r>
        <w:rPr>
          <w:rStyle w:val="2"/>
          <w:sz w:val="24"/>
          <w:szCs w:val="24"/>
        </w:rPr>
        <w:t xml:space="preserve">согласно </w:t>
      </w:r>
      <w:r w:rsidRPr="008374F2">
        <w:rPr>
          <w:rStyle w:val="2"/>
          <w:sz w:val="24"/>
          <w:szCs w:val="24"/>
        </w:rPr>
        <w:t>статьи</w:t>
      </w:r>
      <w:proofErr w:type="gramEnd"/>
      <w:r w:rsidRPr="008374F2">
        <w:rPr>
          <w:rStyle w:val="2"/>
          <w:sz w:val="24"/>
          <w:szCs w:val="24"/>
        </w:rPr>
        <w:t xml:space="preserve"> 31 Федерального закона о контрактной системе;</w:t>
      </w:r>
    </w:p>
    <w:p w:rsidR="00DA2639" w:rsidRPr="008374F2" w:rsidRDefault="00DA2639" w:rsidP="00DA2639">
      <w:pPr>
        <w:pStyle w:val="3"/>
        <w:ind w:firstLine="709"/>
        <w:rPr>
          <w:rStyle w:val="2"/>
          <w:sz w:val="24"/>
          <w:szCs w:val="24"/>
        </w:rPr>
      </w:pPr>
      <w:r w:rsidRPr="008374F2">
        <w:rPr>
          <w:rStyle w:val="2"/>
          <w:sz w:val="24"/>
          <w:szCs w:val="24"/>
        </w:rPr>
        <w:t>г</w:t>
      </w:r>
      <w:r>
        <w:rPr>
          <w:rStyle w:val="2"/>
          <w:sz w:val="24"/>
          <w:szCs w:val="24"/>
        </w:rPr>
        <w:t>) совместно с заказчиками разрабатывает</w:t>
      </w:r>
      <w:r w:rsidRPr="008374F2">
        <w:rPr>
          <w:rStyle w:val="2"/>
          <w:sz w:val="24"/>
          <w:szCs w:val="24"/>
        </w:rPr>
        <w:t xml:space="preserve"> техническое задание, </w:t>
      </w:r>
      <w:r>
        <w:rPr>
          <w:rStyle w:val="2"/>
          <w:sz w:val="24"/>
          <w:szCs w:val="24"/>
        </w:rPr>
        <w:t>которое утверждается</w:t>
      </w:r>
      <w:r w:rsidRPr="008374F2">
        <w:rPr>
          <w:rStyle w:val="2"/>
          <w:sz w:val="24"/>
          <w:szCs w:val="24"/>
        </w:rPr>
        <w:t xml:space="preserve"> руководителем заказчика (уполномоченным лицом заказчика), </w:t>
      </w:r>
      <w:r>
        <w:rPr>
          <w:rStyle w:val="2"/>
          <w:sz w:val="24"/>
          <w:szCs w:val="24"/>
        </w:rPr>
        <w:t>и должно отвечать</w:t>
      </w:r>
      <w:r w:rsidRPr="008374F2">
        <w:rPr>
          <w:rStyle w:val="2"/>
          <w:sz w:val="24"/>
          <w:szCs w:val="24"/>
        </w:rPr>
        <w:t xml:space="preserve"> требования</w:t>
      </w:r>
      <w:r>
        <w:rPr>
          <w:rStyle w:val="2"/>
          <w:sz w:val="24"/>
          <w:szCs w:val="24"/>
        </w:rPr>
        <w:t>м, предусмотренным</w:t>
      </w:r>
      <w:r w:rsidRPr="008374F2">
        <w:rPr>
          <w:rStyle w:val="2"/>
          <w:sz w:val="24"/>
          <w:szCs w:val="24"/>
        </w:rPr>
        <w:t xml:space="preserve"> статьей 33 Закона №44-ФЗ:</w:t>
      </w:r>
    </w:p>
    <w:p w:rsidR="00DA2639" w:rsidRPr="008374F2" w:rsidRDefault="00DA2639" w:rsidP="00DA2639">
      <w:pPr>
        <w:pStyle w:val="3"/>
        <w:ind w:firstLine="709"/>
        <w:rPr>
          <w:rStyle w:val="2"/>
          <w:sz w:val="24"/>
          <w:szCs w:val="24"/>
        </w:rPr>
      </w:pPr>
      <w:r w:rsidRPr="008374F2">
        <w:rPr>
          <w:rStyle w:val="2"/>
          <w:sz w:val="24"/>
          <w:szCs w:val="24"/>
        </w:rPr>
        <w:t>- наименование и описание объект</w:t>
      </w:r>
      <w:r>
        <w:rPr>
          <w:rStyle w:val="2"/>
          <w:sz w:val="24"/>
          <w:szCs w:val="24"/>
        </w:rPr>
        <w:t xml:space="preserve">а закупки в соответствии со статьей </w:t>
      </w:r>
      <w:r w:rsidRPr="008374F2">
        <w:rPr>
          <w:rStyle w:val="2"/>
          <w:sz w:val="24"/>
          <w:szCs w:val="24"/>
        </w:rPr>
        <w:t xml:space="preserve">33 Закона №44-ФЗ; </w:t>
      </w:r>
    </w:p>
    <w:p w:rsidR="00DA2639" w:rsidRPr="008374F2" w:rsidRDefault="00DA2639" w:rsidP="00DA2639">
      <w:pPr>
        <w:pStyle w:val="3"/>
        <w:ind w:firstLine="709"/>
        <w:rPr>
          <w:rStyle w:val="2"/>
          <w:sz w:val="24"/>
          <w:szCs w:val="24"/>
        </w:rPr>
      </w:pPr>
      <w:r w:rsidRPr="008374F2">
        <w:rPr>
          <w:rStyle w:val="2"/>
          <w:sz w:val="24"/>
          <w:szCs w:val="24"/>
        </w:rPr>
        <w:t xml:space="preserve">- критерии оценки и величины их значимости в целях применения для оценки заявок на участие в определении поставщиков (подрядчиков, исполнителей), окончательных предложений участников закупки </w:t>
      </w:r>
      <w:r>
        <w:rPr>
          <w:rStyle w:val="2"/>
          <w:sz w:val="24"/>
          <w:szCs w:val="24"/>
        </w:rPr>
        <w:t>в соответствии с положениями статьи 32 Закона №44-ФЗ</w:t>
      </w:r>
      <w:r w:rsidRPr="008374F2">
        <w:rPr>
          <w:rStyle w:val="2"/>
          <w:sz w:val="24"/>
          <w:szCs w:val="24"/>
        </w:rPr>
        <w:t xml:space="preserve">; </w:t>
      </w:r>
    </w:p>
    <w:p w:rsidR="00DA2639" w:rsidRPr="003D7CAC" w:rsidRDefault="00DA2639" w:rsidP="00DA2639">
      <w:pPr>
        <w:pStyle w:val="3"/>
        <w:ind w:firstLine="709"/>
        <w:rPr>
          <w:rStyle w:val="2"/>
          <w:sz w:val="24"/>
          <w:szCs w:val="24"/>
        </w:rPr>
      </w:pPr>
      <w:r w:rsidRPr="008374F2">
        <w:rPr>
          <w:rStyle w:val="2"/>
          <w:sz w:val="24"/>
          <w:szCs w:val="24"/>
        </w:rPr>
        <w:t>- условия, запреты, ограничения допуска товаров, происходящи</w:t>
      </w:r>
      <w:r>
        <w:rPr>
          <w:rStyle w:val="2"/>
          <w:sz w:val="24"/>
          <w:szCs w:val="24"/>
        </w:rPr>
        <w:t>х из иностранного государства,</w:t>
      </w:r>
      <w:r w:rsidRPr="008374F2">
        <w:rPr>
          <w:rStyle w:val="2"/>
          <w:sz w:val="24"/>
          <w:szCs w:val="24"/>
        </w:rPr>
        <w:t xml:space="preserve"> работ, услуг, соответственно выполняемых,</w:t>
      </w:r>
      <w:r>
        <w:rPr>
          <w:rStyle w:val="2"/>
          <w:sz w:val="24"/>
          <w:szCs w:val="24"/>
        </w:rPr>
        <w:t xml:space="preserve"> оказываемых иностранным </w:t>
      </w:r>
      <w:proofErr w:type="gramStart"/>
      <w:r>
        <w:rPr>
          <w:rStyle w:val="2"/>
          <w:sz w:val="24"/>
          <w:szCs w:val="24"/>
        </w:rPr>
        <w:t>государством</w:t>
      </w:r>
      <w:r w:rsidRPr="008374F2">
        <w:rPr>
          <w:rStyle w:val="2"/>
          <w:sz w:val="24"/>
          <w:szCs w:val="24"/>
        </w:rPr>
        <w:t>, в случае, если</w:t>
      </w:r>
      <w:proofErr w:type="gramEnd"/>
      <w:r w:rsidRPr="008374F2">
        <w:rPr>
          <w:rStyle w:val="2"/>
          <w:sz w:val="24"/>
          <w:szCs w:val="24"/>
        </w:rPr>
        <w:t xml:space="preserve"> данные условия, запреты, ограничения установлены в соответств</w:t>
      </w:r>
      <w:r>
        <w:rPr>
          <w:rStyle w:val="2"/>
          <w:sz w:val="24"/>
          <w:szCs w:val="24"/>
        </w:rPr>
        <w:t xml:space="preserve">ии со статьей 14 Закона №44-ФЗ (национальный режим). </w:t>
      </w:r>
      <w:r w:rsidRPr="008374F2">
        <w:rPr>
          <w:rStyle w:val="2"/>
          <w:sz w:val="24"/>
          <w:szCs w:val="24"/>
        </w:rPr>
        <w:t xml:space="preserve">При составлении Технического задания необходимо руководствоваться требованиями законодательства РФ к конкретному виду товара, работы услуги, включая указания на соответствующие ГОСТы, СНиПы и иные нормативы. Ответственность за соответствие Технического задания нормам действующего законодательства несет заказчик. </w:t>
      </w:r>
    </w:p>
    <w:p w:rsidR="00DA2639" w:rsidRPr="008374F2" w:rsidRDefault="00DA2639" w:rsidP="00DA2639">
      <w:pPr>
        <w:pStyle w:val="3"/>
        <w:ind w:firstLine="709"/>
        <w:rPr>
          <w:rStyle w:val="2"/>
          <w:sz w:val="24"/>
          <w:szCs w:val="24"/>
        </w:rPr>
      </w:pPr>
      <w:r w:rsidRPr="008374F2">
        <w:rPr>
          <w:rStyle w:val="2"/>
          <w:sz w:val="24"/>
          <w:szCs w:val="24"/>
        </w:rPr>
        <w:t xml:space="preserve">д) размещает в единой информационной системе извещения об осуществлении закупок, документацию о закупках </w:t>
      </w:r>
      <w:r>
        <w:rPr>
          <w:rStyle w:val="2"/>
          <w:sz w:val="24"/>
          <w:szCs w:val="24"/>
        </w:rPr>
        <w:t xml:space="preserve">и проекты </w:t>
      </w:r>
      <w:proofErr w:type="gramStart"/>
      <w:r>
        <w:rPr>
          <w:rStyle w:val="2"/>
          <w:sz w:val="24"/>
          <w:szCs w:val="24"/>
        </w:rPr>
        <w:t xml:space="preserve">контрактов, </w:t>
      </w:r>
      <w:r w:rsidRPr="008374F2">
        <w:rPr>
          <w:rStyle w:val="2"/>
          <w:sz w:val="24"/>
          <w:szCs w:val="24"/>
        </w:rPr>
        <w:t xml:space="preserve"> предусмотренные</w:t>
      </w:r>
      <w:proofErr w:type="gramEnd"/>
      <w:r w:rsidRPr="008374F2">
        <w:rPr>
          <w:rStyle w:val="2"/>
          <w:sz w:val="24"/>
          <w:szCs w:val="24"/>
        </w:rPr>
        <w:t xml:space="preserve"> Федеральным законом;</w:t>
      </w:r>
    </w:p>
    <w:p w:rsidR="00DA2639" w:rsidRPr="008374F2" w:rsidRDefault="00DA2639" w:rsidP="00DA2639">
      <w:pPr>
        <w:pStyle w:val="3"/>
        <w:ind w:firstLine="709"/>
        <w:rPr>
          <w:rStyle w:val="2"/>
          <w:sz w:val="24"/>
          <w:szCs w:val="24"/>
        </w:rPr>
      </w:pPr>
      <w:r w:rsidRPr="008374F2">
        <w:rPr>
          <w:rStyle w:val="2"/>
          <w:sz w:val="24"/>
          <w:szCs w:val="24"/>
        </w:rPr>
        <w:t>е) подготавливает и направляет в письменной форме или в форме электронного документа разъяснения положений документации о закупке;</w:t>
      </w:r>
    </w:p>
    <w:p w:rsidR="00DA2639" w:rsidRPr="008374F2" w:rsidRDefault="00DA2639" w:rsidP="00DA2639">
      <w:pPr>
        <w:pStyle w:val="3"/>
        <w:ind w:firstLine="709"/>
        <w:rPr>
          <w:rStyle w:val="2"/>
          <w:sz w:val="24"/>
          <w:szCs w:val="24"/>
        </w:rPr>
      </w:pPr>
      <w:r w:rsidRPr="008374F2">
        <w:rPr>
          <w:rStyle w:val="2"/>
          <w:sz w:val="24"/>
          <w:szCs w:val="24"/>
        </w:rPr>
        <w:t>ж) осуществляет проверку банковских гарантий, поступивших в качестве обеспечения исполнения контрактов, на соответствие требованиям Федерального закона о контрактной системе;</w:t>
      </w:r>
    </w:p>
    <w:p w:rsidR="00DA2639" w:rsidRPr="008374F2" w:rsidRDefault="00DA2639" w:rsidP="00DA2639">
      <w:pPr>
        <w:pStyle w:val="3"/>
        <w:ind w:firstLine="709"/>
        <w:rPr>
          <w:rStyle w:val="2"/>
          <w:sz w:val="24"/>
          <w:szCs w:val="24"/>
        </w:rPr>
      </w:pPr>
      <w:r w:rsidRPr="008374F2">
        <w:rPr>
          <w:rStyle w:val="2"/>
          <w:sz w:val="24"/>
          <w:szCs w:val="24"/>
        </w:rPr>
        <w:t>з) осуществляет контроль за организацией уплаты денежных сумм по банковской гарантии в случаях, предусмотренных Федеральным законом о контрактной системе;</w:t>
      </w:r>
    </w:p>
    <w:p w:rsidR="00DA2639" w:rsidRPr="008374F2" w:rsidRDefault="00DA2639" w:rsidP="00DA2639">
      <w:pPr>
        <w:pStyle w:val="3"/>
        <w:ind w:firstLine="709"/>
        <w:rPr>
          <w:rStyle w:val="2"/>
          <w:sz w:val="24"/>
          <w:szCs w:val="24"/>
        </w:rPr>
      </w:pPr>
      <w:r>
        <w:rPr>
          <w:rStyle w:val="2"/>
          <w:sz w:val="24"/>
          <w:szCs w:val="24"/>
        </w:rPr>
        <w:t>и</w:t>
      </w:r>
      <w:r w:rsidRPr="008374F2">
        <w:rPr>
          <w:rStyle w:val="2"/>
          <w:sz w:val="24"/>
          <w:szCs w:val="24"/>
        </w:rPr>
        <w:t>) направляет в УФАС по Самарской области для включения в реестр недобросовестных поставщиков (подрядчиков, исполнителей) информацию об участниках закупок, уклонившихся от заключения контрактов;</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при исполнении, изменении, расторжении контракта:</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а) взаимодействует с поставщиком (подрядчиком, исполнителем) при изменении, расторжении контракта, и применению мер ответственности,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DA2639" w:rsidRPr="008374F2" w:rsidRDefault="00DA2639" w:rsidP="00DA2639">
      <w:pPr>
        <w:pStyle w:val="3"/>
        <w:ind w:firstLine="709"/>
        <w:rPr>
          <w:rStyle w:val="2"/>
          <w:sz w:val="24"/>
          <w:szCs w:val="24"/>
        </w:rPr>
      </w:pPr>
      <w:r w:rsidRPr="008374F2">
        <w:rPr>
          <w:rStyle w:val="2"/>
          <w:sz w:val="24"/>
          <w:szCs w:val="24"/>
        </w:rPr>
        <w:t>б) направляет в УФАС по Самарской области для включения в реестр недобросовестных поставщиков (подрядчиков, исполнителей) информацию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DA2639" w:rsidRPr="008374F2" w:rsidRDefault="00DA2639" w:rsidP="00DA2639">
      <w:pPr>
        <w:pStyle w:val="3"/>
        <w:ind w:firstLine="709"/>
        <w:rPr>
          <w:rStyle w:val="2"/>
          <w:sz w:val="24"/>
          <w:szCs w:val="24"/>
        </w:rPr>
      </w:pPr>
    </w:p>
    <w:p w:rsidR="00DA2639" w:rsidRPr="008374F2" w:rsidRDefault="00DA2639" w:rsidP="00DA2639">
      <w:pPr>
        <w:pStyle w:val="3"/>
        <w:jc w:val="center"/>
        <w:rPr>
          <w:rStyle w:val="2"/>
          <w:sz w:val="24"/>
          <w:szCs w:val="24"/>
        </w:rPr>
      </w:pPr>
      <w:r w:rsidRPr="008374F2">
        <w:rPr>
          <w:rStyle w:val="2"/>
          <w:sz w:val="24"/>
          <w:szCs w:val="24"/>
        </w:rPr>
        <w:t>4. ОТВЕТСТВЕННОСТЬ СТОРОН</w:t>
      </w:r>
    </w:p>
    <w:p w:rsidR="00DA2639" w:rsidRPr="008374F2" w:rsidRDefault="00DA2639" w:rsidP="00DA2639">
      <w:pPr>
        <w:pStyle w:val="3"/>
        <w:jc w:val="center"/>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lastRenderedPageBreak/>
        <w:t>4.1. За неисполнение или ненадлежащее исполнение обязательств по настоящему соглашению Стороны несут ответственность, предусмотренную действующим законодательством Российской Федерации.</w:t>
      </w:r>
    </w:p>
    <w:p w:rsidR="00DA2639" w:rsidRPr="008374F2" w:rsidRDefault="00DA2639" w:rsidP="00DA2639">
      <w:pPr>
        <w:pStyle w:val="3"/>
        <w:ind w:firstLine="709"/>
        <w:rPr>
          <w:rStyle w:val="2"/>
          <w:sz w:val="24"/>
          <w:szCs w:val="24"/>
        </w:rPr>
      </w:pPr>
    </w:p>
    <w:p w:rsidR="00DA2639" w:rsidRPr="008374F2" w:rsidRDefault="00DA2639" w:rsidP="00DA2639">
      <w:pPr>
        <w:pStyle w:val="3"/>
        <w:jc w:val="center"/>
        <w:rPr>
          <w:rStyle w:val="2"/>
          <w:sz w:val="24"/>
          <w:szCs w:val="24"/>
        </w:rPr>
      </w:pPr>
      <w:r w:rsidRPr="008374F2">
        <w:rPr>
          <w:rStyle w:val="2"/>
          <w:sz w:val="24"/>
          <w:szCs w:val="24"/>
        </w:rPr>
        <w:t>5. РАЗРЕШЕНИЕ СПОРОВ</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5.1. Все споры и разногласия, которые могут возникнуть при исполнении условий настоящего соглашения, Стороны будут стремиться разрешать путем переговоров.</w:t>
      </w:r>
    </w:p>
    <w:p w:rsidR="00DA2639" w:rsidRPr="008374F2" w:rsidRDefault="00DA2639" w:rsidP="00DA2639">
      <w:pPr>
        <w:pStyle w:val="3"/>
        <w:ind w:firstLine="709"/>
        <w:rPr>
          <w:rStyle w:val="2"/>
          <w:sz w:val="24"/>
          <w:szCs w:val="24"/>
        </w:rPr>
      </w:pPr>
      <w:r w:rsidRPr="008374F2">
        <w:rPr>
          <w:rStyle w:val="2"/>
          <w:sz w:val="24"/>
          <w:szCs w:val="24"/>
        </w:rPr>
        <w:t>5.2. Споры, не урегулированные путем переговоров, разрешаются в порядке, предусмотренным действующим законодательством Российской Федерации.</w:t>
      </w:r>
    </w:p>
    <w:p w:rsidR="00DA2639" w:rsidRDefault="00DA2639" w:rsidP="00DA2639">
      <w:pPr>
        <w:pStyle w:val="3"/>
        <w:ind w:firstLine="709"/>
        <w:rPr>
          <w:rStyle w:val="2"/>
          <w:sz w:val="24"/>
          <w:szCs w:val="24"/>
        </w:rPr>
      </w:pPr>
    </w:p>
    <w:p w:rsidR="00DA2639" w:rsidRPr="00C155EF" w:rsidRDefault="00DA2639" w:rsidP="00DA2639">
      <w:pPr>
        <w:pStyle w:val="3"/>
        <w:ind w:firstLine="709"/>
        <w:rPr>
          <w:rStyle w:val="2"/>
          <w:sz w:val="24"/>
          <w:szCs w:val="24"/>
        </w:rPr>
      </w:pPr>
    </w:p>
    <w:p w:rsidR="00DA2639" w:rsidRPr="008374F2" w:rsidRDefault="00DA2639" w:rsidP="00DA2639">
      <w:pPr>
        <w:pStyle w:val="3"/>
        <w:jc w:val="center"/>
        <w:rPr>
          <w:rStyle w:val="2"/>
          <w:sz w:val="24"/>
          <w:szCs w:val="24"/>
        </w:rPr>
      </w:pPr>
      <w:r w:rsidRPr="008374F2">
        <w:rPr>
          <w:rStyle w:val="2"/>
          <w:sz w:val="24"/>
          <w:szCs w:val="24"/>
        </w:rPr>
        <w:t>6. ЗАКЛЮЧИТЕЛЬНЫЕ ПОЛОЖЕНИЯ</w:t>
      </w:r>
    </w:p>
    <w:p w:rsidR="00DA2639" w:rsidRPr="008374F2" w:rsidRDefault="00DA2639" w:rsidP="00DA2639">
      <w:pPr>
        <w:pStyle w:val="3"/>
        <w:ind w:firstLine="709"/>
        <w:rPr>
          <w:rStyle w:val="2"/>
          <w:sz w:val="24"/>
          <w:szCs w:val="24"/>
        </w:rPr>
      </w:pPr>
    </w:p>
    <w:p w:rsidR="00DA2639" w:rsidRPr="008374F2" w:rsidRDefault="00DA2639" w:rsidP="00DA2639">
      <w:pPr>
        <w:pStyle w:val="3"/>
        <w:ind w:firstLine="709"/>
        <w:rPr>
          <w:rStyle w:val="2"/>
          <w:sz w:val="24"/>
          <w:szCs w:val="24"/>
        </w:rPr>
      </w:pPr>
      <w:r w:rsidRPr="008374F2">
        <w:rPr>
          <w:rStyle w:val="2"/>
          <w:sz w:val="24"/>
          <w:szCs w:val="24"/>
        </w:rPr>
        <w:t>6.1. Настоящее Соглашение составлено в двух экземплярах, имеющих одинаковую юридическую силу, по одному для каждой из Сторон.</w:t>
      </w:r>
    </w:p>
    <w:p w:rsidR="00DA2639" w:rsidRPr="008374F2" w:rsidRDefault="00DA2639" w:rsidP="00DA2639">
      <w:pPr>
        <w:pStyle w:val="3"/>
        <w:ind w:firstLine="709"/>
        <w:rPr>
          <w:rStyle w:val="2"/>
          <w:sz w:val="24"/>
          <w:szCs w:val="24"/>
        </w:rPr>
      </w:pPr>
      <w:r w:rsidRPr="008374F2">
        <w:rPr>
          <w:rStyle w:val="2"/>
          <w:sz w:val="24"/>
          <w:szCs w:val="24"/>
        </w:rPr>
        <w:t>6.2. В случае,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 настоящее Соглашение считается продленным на тех же условиях на следующий</w:t>
      </w:r>
      <w:r>
        <w:rPr>
          <w:rStyle w:val="2"/>
          <w:sz w:val="24"/>
          <w:szCs w:val="24"/>
        </w:rPr>
        <w:t xml:space="preserve"> календарный</w:t>
      </w:r>
      <w:r w:rsidRPr="008374F2">
        <w:rPr>
          <w:rStyle w:val="2"/>
          <w:sz w:val="24"/>
          <w:szCs w:val="24"/>
        </w:rPr>
        <w:t xml:space="preserve"> год.</w:t>
      </w:r>
    </w:p>
    <w:p w:rsidR="00DA2639" w:rsidRPr="008374F2" w:rsidRDefault="00DA2639" w:rsidP="00DA2639">
      <w:pPr>
        <w:pStyle w:val="3"/>
        <w:ind w:firstLine="709"/>
        <w:rPr>
          <w:rStyle w:val="2"/>
          <w:sz w:val="24"/>
          <w:szCs w:val="24"/>
        </w:rPr>
      </w:pPr>
      <w:r w:rsidRPr="008374F2">
        <w:rPr>
          <w:rStyle w:val="2"/>
          <w:sz w:val="24"/>
          <w:szCs w:val="24"/>
        </w:rPr>
        <w:t>6.3. Внесение изменений и дополнений в настоящее Соглашение осуществляется путем подписания Сторонами дополнительных Соглашений.</w:t>
      </w:r>
    </w:p>
    <w:p w:rsidR="00DA2639" w:rsidRPr="008374F2" w:rsidRDefault="00DA2639" w:rsidP="00DA2639">
      <w:pPr>
        <w:pStyle w:val="3"/>
        <w:ind w:firstLine="709"/>
        <w:rPr>
          <w:rStyle w:val="2"/>
          <w:sz w:val="24"/>
          <w:szCs w:val="24"/>
        </w:rPr>
      </w:pPr>
      <w:r w:rsidRPr="008374F2">
        <w:rPr>
          <w:rStyle w:val="2"/>
          <w:sz w:val="24"/>
          <w:szCs w:val="24"/>
        </w:rPr>
        <w:t>6.4. По вопросам, не урегулированным настоящим Соглашением, Стороны руководствуются Федеральным законом от 5 апреля 2013 года N 44-ФЗ «О контрактной системе в сфере закупок товаров, работ, услуг для обеспечения государственных и муниципальных нужд» и действующим законодательством Российской Федерации.</w:t>
      </w:r>
    </w:p>
    <w:p w:rsidR="00DA2639" w:rsidRDefault="00DA2639" w:rsidP="00DA2639">
      <w:pPr>
        <w:pStyle w:val="3"/>
        <w:ind w:firstLine="709"/>
        <w:rPr>
          <w:rStyle w:val="2"/>
          <w:sz w:val="24"/>
          <w:szCs w:val="24"/>
        </w:rPr>
      </w:pPr>
    </w:p>
    <w:p w:rsidR="00DA2639" w:rsidRPr="008374F2" w:rsidRDefault="00DA2639" w:rsidP="00DA2639">
      <w:pPr>
        <w:pStyle w:val="3"/>
        <w:jc w:val="center"/>
        <w:rPr>
          <w:rStyle w:val="2"/>
          <w:sz w:val="24"/>
          <w:szCs w:val="24"/>
        </w:rPr>
      </w:pPr>
      <w:r w:rsidRPr="008374F2">
        <w:rPr>
          <w:rStyle w:val="2"/>
          <w:sz w:val="24"/>
          <w:szCs w:val="24"/>
        </w:rPr>
        <w:t>7. АДРЕСА И ПОДПИСИ СТОРОН</w:t>
      </w:r>
    </w:p>
    <w:p w:rsidR="00DA2639" w:rsidRPr="008374F2" w:rsidRDefault="00DA2639" w:rsidP="00DA2639">
      <w:pPr>
        <w:pStyle w:val="3"/>
        <w:rPr>
          <w:rStyle w:val="2"/>
          <w:sz w:val="24"/>
          <w:szCs w:val="24"/>
        </w:rPr>
      </w:pPr>
    </w:p>
    <w:tbl>
      <w:tblPr>
        <w:tblW w:w="9606" w:type="dxa"/>
        <w:jc w:val="center"/>
        <w:tblLook w:val="01E0" w:firstRow="1" w:lastRow="1" w:firstColumn="1" w:lastColumn="1" w:noHBand="0" w:noVBand="0"/>
      </w:tblPr>
      <w:tblGrid>
        <w:gridCol w:w="4769"/>
        <w:gridCol w:w="4837"/>
      </w:tblGrid>
      <w:tr w:rsidR="00DA2639" w:rsidRPr="008374F2" w:rsidTr="00CC6655">
        <w:trPr>
          <w:trHeight w:val="3723"/>
          <w:jc w:val="center"/>
        </w:trPr>
        <w:tc>
          <w:tcPr>
            <w:tcW w:w="4769" w:type="dxa"/>
          </w:tcPr>
          <w:p w:rsidR="00DA2639" w:rsidRPr="0079281A" w:rsidRDefault="00DA2639" w:rsidP="00CC6655">
            <w:pPr>
              <w:pStyle w:val="ConsNormal"/>
              <w:ind w:firstLine="0"/>
              <w:rPr>
                <w:rFonts w:ascii="Times New Roman" w:hAnsi="Times New Roman" w:cs="Times New Roman"/>
                <w:sz w:val="24"/>
                <w:szCs w:val="24"/>
              </w:rPr>
            </w:pPr>
            <w:r w:rsidRPr="0079281A">
              <w:rPr>
                <w:rFonts w:ascii="Times New Roman" w:hAnsi="Times New Roman" w:cs="Times New Roman"/>
                <w:sz w:val="24"/>
                <w:szCs w:val="24"/>
              </w:rPr>
              <w:t>Администрация сельского поселения</w:t>
            </w:r>
          </w:p>
          <w:p w:rsidR="00DA2639" w:rsidRPr="0079281A" w:rsidRDefault="0079281A" w:rsidP="0079281A">
            <w:pPr>
              <w:rPr>
                <w:rFonts w:ascii="Times New Roman" w:hAnsi="Times New Roman" w:cs="Times New Roman"/>
                <w:sz w:val="24"/>
                <w:szCs w:val="24"/>
              </w:rPr>
            </w:pPr>
            <w:r w:rsidRPr="0079281A">
              <w:rPr>
                <w:rFonts w:ascii="Times New Roman" w:eastAsia="Times New Roman" w:hAnsi="Times New Roman" w:cs="Times New Roman"/>
                <w:sz w:val="24"/>
                <w:szCs w:val="24"/>
              </w:rPr>
              <w:t>Васильевка</w:t>
            </w:r>
            <w:r>
              <w:rPr>
                <w:rFonts w:ascii="Times New Roman" w:eastAsia="Times New Roman" w:hAnsi="Times New Roman" w:cs="Times New Roman"/>
                <w:sz w:val="24"/>
                <w:szCs w:val="24"/>
              </w:rPr>
              <w:t xml:space="preserve"> </w:t>
            </w:r>
            <w:r w:rsidR="00DA2639" w:rsidRPr="008374F2">
              <w:rPr>
                <w:rFonts w:ascii="Times New Roman" w:hAnsi="Times New Roman" w:cs="Times New Roman"/>
                <w:sz w:val="24"/>
                <w:szCs w:val="24"/>
              </w:rPr>
              <w:t>муниципального района Ставропольский</w:t>
            </w:r>
            <w:r>
              <w:rPr>
                <w:rFonts w:ascii="Times New Roman" w:hAnsi="Times New Roman" w:cs="Times New Roman"/>
                <w:sz w:val="24"/>
                <w:szCs w:val="24"/>
              </w:rPr>
              <w:t xml:space="preserve"> </w:t>
            </w:r>
            <w:r w:rsidR="00DA2639" w:rsidRPr="008374F2">
              <w:rPr>
                <w:rFonts w:ascii="Times New Roman" w:hAnsi="Times New Roman" w:cs="Times New Roman"/>
                <w:sz w:val="24"/>
                <w:szCs w:val="24"/>
              </w:rPr>
              <w:t>Самарской области</w:t>
            </w:r>
          </w:p>
          <w:p w:rsidR="00DA2639" w:rsidRPr="008374F2" w:rsidRDefault="00DA2639" w:rsidP="00CC6655">
            <w:pPr>
              <w:pStyle w:val="ConsNormal"/>
              <w:ind w:firstLine="0"/>
              <w:rPr>
                <w:rFonts w:ascii="Times New Roman" w:hAnsi="Times New Roman" w:cs="Times New Roman"/>
                <w:sz w:val="24"/>
                <w:szCs w:val="24"/>
              </w:rPr>
            </w:pPr>
            <w:r w:rsidRPr="008374F2">
              <w:rPr>
                <w:rFonts w:ascii="Times New Roman" w:hAnsi="Times New Roman" w:cs="Times New Roman"/>
                <w:sz w:val="24"/>
                <w:szCs w:val="24"/>
              </w:rPr>
              <w:t>Адрес:</w:t>
            </w:r>
            <w:r w:rsidR="0079281A">
              <w:rPr>
                <w:rFonts w:ascii="Times New Roman" w:hAnsi="Times New Roman" w:cs="Times New Roman"/>
                <w:sz w:val="24"/>
                <w:szCs w:val="24"/>
              </w:rPr>
              <w:t xml:space="preserve"> Самарская область, Ставропольский район, село Васильевка, </w:t>
            </w:r>
            <w:proofErr w:type="spellStart"/>
            <w:r w:rsidR="0079281A">
              <w:rPr>
                <w:rFonts w:ascii="Times New Roman" w:hAnsi="Times New Roman" w:cs="Times New Roman"/>
                <w:sz w:val="24"/>
                <w:szCs w:val="24"/>
              </w:rPr>
              <w:t>ул.Коллективная</w:t>
            </w:r>
            <w:proofErr w:type="spellEnd"/>
            <w:r w:rsidR="0079281A">
              <w:rPr>
                <w:rFonts w:ascii="Times New Roman" w:hAnsi="Times New Roman" w:cs="Times New Roman"/>
                <w:sz w:val="24"/>
                <w:szCs w:val="24"/>
              </w:rPr>
              <w:t>, 54 А</w:t>
            </w:r>
          </w:p>
          <w:p w:rsidR="00DA2639" w:rsidRPr="008374F2" w:rsidRDefault="00DA2639" w:rsidP="00CC6655">
            <w:pPr>
              <w:pStyle w:val="ConsNormal"/>
              <w:ind w:firstLine="0"/>
              <w:rPr>
                <w:rFonts w:ascii="Times New Roman" w:hAnsi="Times New Roman" w:cs="Times New Roman"/>
                <w:sz w:val="24"/>
                <w:szCs w:val="24"/>
              </w:rPr>
            </w:pPr>
          </w:p>
          <w:p w:rsidR="00DA2639" w:rsidRDefault="00DA2639" w:rsidP="00CC6655">
            <w:pPr>
              <w:pStyle w:val="ConsNormal"/>
              <w:ind w:firstLine="0"/>
              <w:rPr>
                <w:rFonts w:ascii="Times New Roman" w:hAnsi="Times New Roman" w:cs="Times New Roman"/>
                <w:sz w:val="24"/>
                <w:szCs w:val="24"/>
              </w:rPr>
            </w:pPr>
          </w:p>
          <w:p w:rsidR="0079281A" w:rsidRDefault="0079281A" w:rsidP="00CC6655">
            <w:pPr>
              <w:pStyle w:val="ConsNormal"/>
              <w:ind w:firstLine="0"/>
              <w:rPr>
                <w:rFonts w:ascii="Times New Roman" w:hAnsi="Times New Roman" w:cs="Times New Roman"/>
                <w:sz w:val="24"/>
                <w:szCs w:val="24"/>
              </w:rPr>
            </w:pPr>
          </w:p>
          <w:p w:rsidR="0079281A" w:rsidRDefault="0079281A" w:rsidP="00CC6655">
            <w:pPr>
              <w:pStyle w:val="ConsNormal"/>
              <w:ind w:firstLine="0"/>
              <w:rPr>
                <w:rFonts w:ascii="Times New Roman" w:hAnsi="Times New Roman" w:cs="Times New Roman"/>
                <w:sz w:val="24"/>
                <w:szCs w:val="24"/>
              </w:rPr>
            </w:pPr>
          </w:p>
          <w:p w:rsidR="0079281A" w:rsidRDefault="0079281A" w:rsidP="00CC6655">
            <w:pPr>
              <w:pStyle w:val="ConsNormal"/>
              <w:ind w:firstLine="0"/>
              <w:rPr>
                <w:rFonts w:ascii="Times New Roman" w:hAnsi="Times New Roman" w:cs="Times New Roman"/>
                <w:sz w:val="24"/>
                <w:szCs w:val="24"/>
              </w:rPr>
            </w:pPr>
          </w:p>
          <w:p w:rsidR="0079281A" w:rsidRDefault="0079281A" w:rsidP="00CC6655">
            <w:pPr>
              <w:pStyle w:val="ConsNormal"/>
              <w:ind w:firstLine="0"/>
              <w:rPr>
                <w:rFonts w:ascii="Times New Roman" w:hAnsi="Times New Roman" w:cs="Times New Roman"/>
                <w:sz w:val="24"/>
                <w:szCs w:val="24"/>
              </w:rPr>
            </w:pPr>
          </w:p>
          <w:p w:rsidR="0079281A" w:rsidRDefault="0079281A" w:rsidP="00CC6655">
            <w:pPr>
              <w:pStyle w:val="ConsNormal"/>
              <w:ind w:firstLine="0"/>
              <w:rPr>
                <w:rFonts w:ascii="Times New Roman" w:hAnsi="Times New Roman" w:cs="Times New Roman"/>
                <w:sz w:val="24"/>
                <w:szCs w:val="24"/>
              </w:rPr>
            </w:pPr>
          </w:p>
          <w:p w:rsidR="0079281A" w:rsidRPr="008374F2" w:rsidRDefault="0079281A" w:rsidP="00CC6655">
            <w:pPr>
              <w:pStyle w:val="ConsNormal"/>
              <w:ind w:firstLine="0"/>
              <w:rPr>
                <w:rFonts w:ascii="Times New Roman" w:hAnsi="Times New Roman" w:cs="Times New Roman"/>
                <w:sz w:val="24"/>
                <w:szCs w:val="24"/>
              </w:rPr>
            </w:pPr>
          </w:p>
          <w:p w:rsidR="00DA2639" w:rsidRPr="008374F2" w:rsidRDefault="00DA2639" w:rsidP="00CC6655">
            <w:pPr>
              <w:pStyle w:val="ConsNormal"/>
              <w:ind w:firstLine="0"/>
              <w:rPr>
                <w:rFonts w:ascii="Times New Roman" w:hAnsi="Times New Roman" w:cs="Times New Roman"/>
                <w:sz w:val="24"/>
                <w:szCs w:val="24"/>
              </w:rPr>
            </w:pPr>
          </w:p>
          <w:p w:rsidR="00DA2639" w:rsidRPr="008374F2" w:rsidRDefault="0079281A" w:rsidP="00CC6655">
            <w:pPr>
              <w:pStyle w:val="ConsNormal"/>
              <w:ind w:firstLine="0"/>
              <w:rPr>
                <w:rFonts w:ascii="Times New Roman" w:hAnsi="Times New Roman" w:cs="Times New Roman"/>
                <w:sz w:val="24"/>
                <w:szCs w:val="24"/>
              </w:rPr>
            </w:pPr>
            <w:proofErr w:type="spellStart"/>
            <w:r>
              <w:rPr>
                <w:rFonts w:ascii="Times New Roman" w:hAnsi="Times New Roman" w:cs="Times New Roman"/>
                <w:sz w:val="24"/>
                <w:szCs w:val="24"/>
              </w:rPr>
              <w:t>И.о</w:t>
            </w:r>
            <w:proofErr w:type="spellEnd"/>
            <w:r>
              <w:rPr>
                <w:rFonts w:ascii="Times New Roman" w:hAnsi="Times New Roman" w:cs="Times New Roman"/>
                <w:sz w:val="24"/>
                <w:szCs w:val="24"/>
              </w:rPr>
              <w:t xml:space="preserve">. </w:t>
            </w:r>
            <w:r w:rsidR="00DA2639" w:rsidRPr="008374F2">
              <w:rPr>
                <w:rFonts w:ascii="Times New Roman" w:hAnsi="Times New Roman" w:cs="Times New Roman"/>
                <w:sz w:val="24"/>
                <w:szCs w:val="24"/>
              </w:rPr>
              <w:t>Глав</w:t>
            </w:r>
            <w:r>
              <w:rPr>
                <w:rFonts w:ascii="Times New Roman" w:hAnsi="Times New Roman" w:cs="Times New Roman"/>
                <w:sz w:val="24"/>
                <w:szCs w:val="24"/>
              </w:rPr>
              <w:t>ы</w:t>
            </w:r>
            <w:r w:rsidR="00DA2639" w:rsidRPr="008374F2">
              <w:rPr>
                <w:rFonts w:ascii="Times New Roman" w:hAnsi="Times New Roman" w:cs="Times New Roman"/>
                <w:sz w:val="24"/>
                <w:szCs w:val="24"/>
              </w:rPr>
              <w:t xml:space="preserve"> поселения</w:t>
            </w:r>
          </w:p>
          <w:p w:rsidR="00475E40" w:rsidRDefault="00475E40" w:rsidP="00CC6655">
            <w:pPr>
              <w:pStyle w:val="ConsNormal"/>
              <w:ind w:firstLine="0"/>
              <w:rPr>
                <w:rFonts w:ascii="Times New Roman" w:hAnsi="Times New Roman" w:cs="Times New Roman"/>
                <w:sz w:val="24"/>
                <w:szCs w:val="24"/>
              </w:rPr>
            </w:pPr>
          </w:p>
          <w:p w:rsidR="00475E40" w:rsidRPr="008374F2" w:rsidRDefault="00475E40" w:rsidP="00CC6655">
            <w:pPr>
              <w:pStyle w:val="ConsNormal"/>
              <w:ind w:firstLine="0"/>
              <w:rPr>
                <w:rFonts w:ascii="Times New Roman" w:hAnsi="Times New Roman" w:cs="Times New Roman"/>
                <w:sz w:val="24"/>
                <w:szCs w:val="24"/>
              </w:rPr>
            </w:pPr>
          </w:p>
          <w:p w:rsidR="00DA2639" w:rsidRPr="008374F2" w:rsidRDefault="00DA2639" w:rsidP="00CC6655">
            <w:pPr>
              <w:pStyle w:val="ConsNormal"/>
              <w:ind w:firstLine="0"/>
              <w:rPr>
                <w:rFonts w:ascii="Times New Roman" w:hAnsi="Times New Roman" w:cs="Times New Roman"/>
                <w:sz w:val="24"/>
                <w:szCs w:val="24"/>
              </w:rPr>
            </w:pPr>
          </w:p>
          <w:p w:rsidR="00DA2639" w:rsidRPr="008374F2" w:rsidRDefault="00DA2639" w:rsidP="00CC6655">
            <w:pPr>
              <w:pStyle w:val="ConsNormal"/>
              <w:ind w:firstLine="0"/>
              <w:rPr>
                <w:rFonts w:ascii="Times New Roman" w:hAnsi="Times New Roman" w:cs="Times New Roman"/>
                <w:sz w:val="24"/>
                <w:szCs w:val="24"/>
              </w:rPr>
            </w:pPr>
            <w:r w:rsidRPr="008374F2">
              <w:rPr>
                <w:rFonts w:ascii="Times New Roman" w:hAnsi="Times New Roman" w:cs="Times New Roman"/>
                <w:sz w:val="24"/>
                <w:szCs w:val="24"/>
              </w:rPr>
              <w:t xml:space="preserve">___________________ </w:t>
            </w:r>
            <w:r w:rsidR="0079281A">
              <w:rPr>
                <w:rFonts w:ascii="Times New Roman" w:hAnsi="Times New Roman" w:cs="Times New Roman"/>
                <w:sz w:val="24"/>
                <w:szCs w:val="24"/>
              </w:rPr>
              <w:t>Д.В. Громыкин</w:t>
            </w:r>
          </w:p>
          <w:p w:rsidR="00DA2639" w:rsidRPr="008374F2" w:rsidRDefault="00DA2639" w:rsidP="00CC6655">
            <w:pPr>
              <w:pStyle w:val="ConsNormal"/>
              <w:ind w:firstLine="0"/>
              <w:rPr>
                <w:rFonts w:ascii="Times New Roman" w:hAnsi="Times New Roman" w:cs="Times New Roman"/>
                <w:sz w:val="24"/>
                <w:szCs w:val="24"/>
              </w:rPr>
            </w:pPr>
          </w:p>
        </w:tc>
        <w:tc>
          <w:tcPr>
            <w:tcW w:w="4837" w:type="dxa"/>
          </w:tcPr>
          <w:p w:rsidR="00DA2639" w:rsidRPr="008374F2" w:rsidRDefault="00DA2639" w:rsidP="00CC6655">
            <w:pPr>
              <w:keepNext/>
              <w:rPr>
                <w:rFonts w:ascii="Times New Roman" w:hAnsi="Times New Roman" w:cs="Times New Roman"/>
              </w:rPr>
            </w:pPr>
            <w:r w:rsidRPr="008374F2">
              <w:rPr>
                <w:rFonts w:ascii="Times New Roman" w:hAnsi="Times New Roman" w:cs="Times New Roman"/>
              </w:rPr>
              <w:t xml:space="preserve">Администрация муниципального района </w:t>
            </w:r>
          </w:p>
          <w:p w:rsidR="00DA2639" w:rsidRPr="008374F2" w:rsidRDefault="00DA2639" w:rsidP="00CC6655">
            <w:pPr>
              <w:keepNext/>
              <w:rPr>
                <w:rFonts w:ascii="Times New Roman" w:hAnsi="Times New Roman" w:cs="Times New Roman"/>
              </w:rPr>
            </w:pPr>
            <w:r w:rsidRPr="008374F2">
              <w:rPr>
                <w:rFonts w:ascii="Times New Roman" w:hAnsi="Times New Roman" w:cs="Times New Roman"/>
              </w:rPr>
              <w:t>Ставропольский Самарской области</w:t>
            </w:r>
          </w:p>
          <w:p w:rsidR="00DA2639" w:rsidRPr="008374F2" w:rsidRDefault="00DA2639" w:rsidP="00CC6655">
            <w:pPr>
              <w:keepNext/>
              <w:rPr>
                <w:rFonts w:ascii="Times New Roman" w:hAnsi="Times New Roman" w:cs="Times New Roman"/>
              </w:rPr>
            </w:pPr>
          </w:p>
          <w:p w:rsidR="00DA2639" w:rsidRPr="008374F2" w:rsidRDefault="00DA2639" w:rsidP="00CC6655">
            <w:pPr>
              <w:keepNext/>
              <w:rPr>
                <w:rFonts w:ascii="Times New Roman" w:hAnsi="Times New Roman" w:cs="Times New Roman"/>
              </w:rPr>
            </w:pPr>
          </w:p>
          <w:p w:rsidR="00DA2639" w:rsidRPr="008374F2" w:rsidRDefault="00DA2639" w:rsidP="00CC6655">
            <w:pPr>
              <w:keepNext/>
              <w:rPr>
                <w:rFonts w:ascii="Times New Roman" w:hAnsi="Times New Roman" w:cs="Times New Roman"/>
              </w:rPr>
            </w:pPr>
            <w:r w:rsidRPr="008374F2">
              <w:rPr>
                <w:rFonts w:ascii="Times New Roman" w:hAnsi="Times New Roman" w:cs="Times New Roman"/>
              </w:rPr>
              <w:t>Адрес:</w:t>
            </w:r>
          </w:p>
          <w:p w:rsidR="00DA2639" w:rsidRPr="008374F2" w:rsidRDefault="00DA2639" w:rsidP="00CC6655">
            <w:pPr>
              <w:keepNext/>
              <w:rPr>
                <w:rFonts w:ascii="Times New Roman" w:hAnsi="Times New Roman" w:cs="Times New Roman"/>
              </w:rPr>
            </w:pPr>
            <w:r w:rsidRPr="008374F2">
              <w:rPr>
                <w:rFonts w:ascii="Times New Roman" w:hAnsi="Times New Roman" w:cs="Times New Roman"/>
              </w:rPr>
              <w:t xml:space="preserve">Самарская область, сельское поселения </w:t>
            </w:r>
            <w:proofErr w:type="spellStart"/>
            <w:r w:rsidRPr="008374F2">
              <w:rPr>
                <w:rFonts w:ascii="Times New Roman" w:hAnsi="Times New Roman" w:cs="Times New Roman"/>
              </w:rPr>
              <w:t>Хрящевка</w:t>
            </w:r>
            <w:proofErr w:type="spellEnd"/>
            <w:r w:rsidRPr="008374F2">
              <w:rPr>
                <w:rFonts w:ascii="Times New Roman" w:hAnsi="Times New Roman" w:cs="Times New Roman"/>
              </w:rPr>
              <w:t xml:space="preserve">, село </w:t>
            </w:r>
            <w:proofErr w:type="spellStart"/>
            <w:r w:rsidRPr="008374F2">
              <w:rPr>
                <w:rFonts w:ascii="Times New Roman" w:hAnsi="Times New Roman" w:cs="Times New Roman"/>
              </w:rPr>
              <w:t>Хрящевка</w:t>
            </w:r>
            <w:proofErr w:type="spellEnd"/>
            <w:r w:rsidRPr="008374F2">
              <w:rPr>
                <w:rFonts w:ascii="Times New Roman" w:hAnsi="Times New Roman" w:cs="Times New Roman"/>
              </w:rPr>
              <w:t>,</w:t>
            </w:r>
          </w:p>
          <w:p w:rsidR="00DA2639" w:rsidRPr="008374F2" w:rsidRDefault="00DA2639" w:rsidP="00CC6655">
            <w:pPr>
              <w:keepNext/>
              <w:rPr>
                <w:rFonts w:ascii="Times New Roman" w:hAnsi="Times New Roman" w:cs="Times New Roman"/>
              </w:rPr>
            </w:pPr>
            <w:r w:rsidRPr="008374F2">
              <w:rPr>
                <w:rFonts w:ascii="Times New Roman" w:hAnsi="Times New Roman" w:cs="Times New Roman"/>
              </w:rPr>
              <w:t>ул. Советская, д. 10/1</w:t>
            </w:r>
            <w:r>
              <w:rPr>
                <w:rFonts w:ascii="Times New Roman" w:hAnsi="Times New Roman" w:cs="Times New Roman"/>
              </w:rPr>
              <w:t>.</w:t>
            </w:r>
          </w:p>
          <w:p w:rsidR="00DA2639" w:rsidRPr="008374F2" w:rsidRDefault="00DA2639" w:rsidP="00CC6655">
            <w:pPr>
              <w:keepNext/>
              <w:rPr>
                <w:rFonts w:ascii="Times New Roman" w:hAnsi="Times New Roman" w:cs="Times New Roman"/>
              </w:rPr>
            </w:pPr>
          </w:p>
          <w:p w:rsidR="00DA2639" w:rsidRPr="008374F2" w:rsidRDefault="00DA2639" w:rsidP="00CC6655">
            <w:pPr>
              <w:keepNext/>
              <w:rPr>
                <w:rFonts w:ascii="Times New Roman" w:hAnsi="Times New Roman" w:cs="Times New Roman"/>
              </w:rPr>
            </w:pPr>
            <w:r w:rsidRPr="008374F2">
              <w:rPr>
                <w:rFonts w:ascii="Times New Roman" w:hAnsi="Times New Roman" w:cs="Times New Roman"/>
              </w:rPr>
              <w:t>Глава муниципального района Ставропольский Самарской области</w:t>
            </w:r>
          </w:p>
          <w:p w:rsidR="00DA2639" w:rsidRPr="008374F2" w:rsidRDefault="00DA2639" w:rsidP="00CC6655">
            <w:pPr>
              <w:keepNext/>
              <w:rPr>
                <w:rFonts w:ascii="Times New Roman" w:hAnsi="Times New Roman" w:cs="Times New Roman"/>
              </w:rPr>
            </w:pPr>
          </w:p>
          <w:p w:rsidR="00DA2639" w:rsidRPr="008374F2" w:rsidRDefault="00DA2639" w:rsidP="00CC6655">
            <w:pPr>
              <w:pStyle w:val="ConsNormal"/>
              <w:ind w:firstLine="0"/>
              <w:rPr>
                <w:rFonts w:ascii="Times New Roman" w:hAnsi="Times New Roman" w:cs="Times New Roman"/>
                <w:sz w:val="24"/>
                <w:szCs w:val="24"/>
              </w:rPr>
            </w:pPr>
            <w:r>
              <w:rPr>
                <w:rFonts w:ascii="Times New Roman" w:hAnsi="Times New Roman" w:cs="Times New Roman"/>
                <w:sz w:val="24"/>
                <w:szCs w:val="24"/>
              </w:rPr>
              <w:t xml:space="preserve">___________________ В.М. Медведев </w:t>
            </w:r>
          </w:p>
          <w:p w:rsidR="00DA2639" w:rsidRPr="008374F2" w:rsidRDefault="00DA2639" w:rsidP="00CC6655">
            <w:pPr>
              <w:keepNext/>
              <w:rPr>
                <w:rFonts w:ascii="Times New Roman" w:hAnsi="Times New Roman" w:cs="Times New Roman"/>
              </w:rPr>
            </w:pPr>
          </w:p>
        </w:tc>
      </w:tr>
    </w:tbl>
    <w:p w:rsidR="00DA2639" w:rsidRPr="008374F2" w:rsidRDefault="00DA2639" w:rsidP="00DA2639">
      <w:pPr>
        <w:pStyle w:val="3"/>
        <w:ind w:firstLine="709"/>
        <w:rPr>
          <w:rStyle w:val="2"/>
          <w:sz w:val="24"/>
          <w:szCs w:val="24"/>
          <w:lang w:val="ru"/>
        </w:rPr>
      </w:pPr>
    </w:p>
    <w:p w:rsidR="00AB2624" w:rsidRDefault="00AB2624"/>
    <w:sectPr w:rsidR="00AB2624" w:rsidSect="005324AE">
      <w:pgSz w:w="11906" w:h="16838"/>
      <w:pgMar w:top="1134" w:right="850" w:bottom="1276"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useFELayout/>
    <w:compatSetting w:name="compatibilityMode" w:uri="http://schemas.microsoft.com/office/word" w:val="12"/>
    <w:compatSetting w:name="useWord2013TrackBottomHyphenation" w:uri="http://schemas.microsoft.com/office/word" w:val="1"/>
  </w:compat>
  <w:rsids>
    <w:rsidRoot w:val="007068C8"/>
    <w:rsid w:val="003A1F59"/>
    <w:rsid w:val="00433F27"/>
    <w:rsid w:val="00475E40"/>
    <w:rsid w:val="004D1183"/>
    <w:rsid w:val="005324AE"/>
    <w:rsid w:val="007068C8"/>
    <w:rsid w:val="007727E0"/>
    <w:rsid w:val="0079281A"/>
    <w:rsid w:val="00837646"/>
    <w:rsid w:val="00910B85"/>
    <w:rsid w:val="009E73B6"/>
    <w:rsid w:val="00AB2624"/>
    <w:rsid w:val="00B040F9"/>
    <w:rsid w:val="00DA2639"/>
    <w:rsid w:val="00FF2C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5EE028"/>
  <w15:docId w15:val="{05B48985-7EB9-4F01-8596-4C6B8EF38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040F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3"/>
    <w:basedOn w:val="a"/>
    <w:link w:val="30"/>
    <w:uiPriority w:val="99"/>
    <w:semiHidden/>
    <w:unhideWhenUsed/>
    <w:rsid w:val="007068C8"/>
    <w:pPr>
      <w:spacing w:after="0" w:line="240" w:lineRule="auto"/>
      <w:jc w:val="both"/>
    </w:pPr>
    <w:rPr>
      <w:rFonts w:ascii="Arial" w:eastAsia="Times New Roman" w:hAnsi="Arial" w:cs="Times New Roman"/>
      <w:sz w:val="24"/>
      <w:szCs w:val="20"/>
    </w:rPr>
  </w:style>
  <w:style w:type="character" w:customStyle="1" w:styleId="30">
    <w:name w:val="Основной текст 3 Знак"/>
    <w:basedOn w:val="a0"/>
    <w:link w:val="3"/>
    <w:uiPriority w:val="99"/>
    <w:semiHidden/>
    <w:rsid w:val="007068C8"/>
    <w:rPr>
      <w:rFonts w:ascii="Arial" w:eastAsia="Times New Roman" w:hAnsi="Arial" w:cs="Times New Roman"/>
      <w:sz w:val="24"/>
      <w:szCs w:val="20"/>
    </w:rPr>
  </w:style>
  <w:style w:type="character" w:customStyle="1" w:styleId="ConsPlusNormal">
    <w:name w:val="ConsPlusNormal Знак"/>
    <w:link w:val="ConsPlusNormal0"/>
    <w:uiPriority w:val="99"/>
    <w:locked/>
    <w:rsid w:val="007068C8"/>
    <w:rPr>
      <w:rFonts w:ascii="Arial" w:eastAsia="Arial" w:hAnsi="Arial" w:cs="Arial"/>
      <w:lang w:eastAsia="ar-SA"/>
    </w:rPr>
  </w:style>
  <w:style w:type="paragraph" w:customStyle="1" w:styleId="ConsPlusNormal0">
    <w:name w:val="ConsPlusNormal"/>
    <w:link w:val="ConsPlusNormal"/>
    <w:uiPriority w:val="99"/>
    <w:rsid w:val="007068C8"/>
    <w:pPr>
      <w:widowControl w:val="0"/>
      <w:suppressAutoHyphens/>
      <w:autoSpaceDE w:val="0"/>
      <w:spacing w:after="0" w:line="240" w:lineRule="auto"/>
      <w:ind w:firstLine="720"/>
    </w:pPr>
    <w:rPr>
      <w:rFonts w:ascii="Arial" w:eastAsia="Arial" w:hAnsi="Arial" w:cs="Arial"/>
      <w:lang w:eastAsia="ar-SA"/>
    </w:rPr>
  </w:style>
  <w:style w:type="paragraph" w:customStyle="1" w:styleId="ConsPlusTitle">
    <w:name w:val="ConsPlusTitle"/>
    <w:uiPriority w:val="99"/>
    <w:rsid w:val="007068C8"/>
    <w:pPr>
      <w:widowControl w:val="0"/>
      <w:autoSpaceDE w:val="0"/>
      <w:autoSpaceDN w:val="0"/>
      <w:adjustRightInd w:val="0"/>
      <w:spacing w:after="0" w:line="240" w:lineRule="auto"/>
    </w:pPr>
    <w:rPr>
      <w:rFonts w:ascii="Arial" w:eastAsia="Times New Roman" w:hAnsi="Arial" w:cs="Arial"/>
      <w:b/>
      <w:bCs/>
      <w:sz w:val="20"/>
      <w:szCs w:val="20"/>
    </w:rPr>
  </w:style>
  <w:style w:type="character" w:customStyle="1" w:styleId="2">
    <w:name w:val="Основной текст2"/>
    <w:basedOn w:val="a0"/>
    <w:rsid w:val="007068C8"/>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character" w:customStyle="1" w:styleId="1">
    <w:name w:val="Заголовок №1_"/>
    <w:link w:val="10"/>
    <w:rsid w:val="00DA2639"/>
    <w:rPr>
      <w:rFonts w:ascii="Times New Roman" w:eastAsia="Times New Roman" w:hAnsi="Times New Roman" w:cs="Times New Roman"/>
      <w:sz w:val="23"/>
      <w:szCs w:val="23"/>
      <w:shd w:val="clear" w:color="auto" w:fill="FFFFFF"/>
    </w:rPr>
  </w:style>
  <w:style w:type="character" w:customStyle="1" w:styleId="11">
    <w:name w:val="Основной текст1"/>
    <w:basedOn w:val="a0"/>
    <w:rsid w:val="00DA2639"/>
    <w:rPr>
      <w:rFonts w:ascii="Times New Roman" w:eastAsia="Times New Roman" w:hAnsi="Times New Roman" w:cs="Times New Roman"/>
      <w:b w:val="0"/>
      <w:bCs w:val="0"/>
      <w:i w:val="0"/>
      <w:iCs w:val="0"/>
      <w:smallCaps w:val="0"/>
      <w:strike w:val="0"/>
      <w:spacing w:val="0"/>
      <w:sz w:val="23"/>
      <w:szCs w:val="23"/>
    </w:rPr>
  </w:style>
  <w:style w:type="paragraph" w:customStyle="1" w:styleId="10">
    <w:name w:val="Заголовок №1"/>
    <w:basedOn w:val="a"/>
    <w:link w:val="1"/>
    <w:rsid w:val="00DA2639"/>
    <w:pPr>
      <w:shd w:val="clear" w:color="auto" w:fill="FFFFFF"/>
      <w:spacing w:after="0" w:line="269" w:lineRule="exact"/>
      <w:jc w:val="right"/>
      <w:outlineLvl w:val="0"/>
    </w:pPr>
    <w:rPr>
      <w:rFonts w:ascii="Times New Roman" w:eastAsia="Times New Roman" w:hAnsi="Times New Roman" w:cs="Times New Roman"/>
      <w:sz w:val="23"/>
      <w:szCs w:val="23"/>
    </w:rPr>
  </w:style>
  <w:style w:type="paragraph" w:customStyle="1" w:styleId="ConsNormal">
    <w:name w:val="ConsNormal"/>
    <w:link w:val="ConsNormal0"/>
    <w:rsid w:val="00DA2639"/>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Normal0">
    <w:name w:val="ConsNormal Знак"/>
    <w:link w:val="ConsNormal"/>
    <w:locked/>
    <w:rsid w:val="00DA2639"/>
    <w:rPr>
      <w:rFonts w:ascii="Arial" w:eastAsia="Times New Roman" w:hAnsi="Arial" w:cs="Arial"/>
      <w:sz w:val="20"/>
      <w:szCs w:val="20"/>
    </w:rPr>
  </w:style>
  <w:style w:type="paragraph" w:customStyle="1" w:styleId="a3">
    <w:name w:val="Содержимое таблицы"/>
    <w:basedOn w:val="a"/>
    <w:rsid w:val="00475E40"/>
    <w:pPr>
      <w:suppressLineNumbers/>
      <w:suppressAutoHyphens/>
      <w:spacing w:after="0" w:line="240" w:lineRule="auto"/>
    </w:pPr>
    <w:rPr>
      <w:rFonts w:ascii="Times New Roman" w:eastAsia="Times New Roman" w:hAnsi="Times New Roman" w:cs="Times New Roman"/>
      <w:sz w:val="24"/>
      <w:szCs w:val="24"/>
      <w:lang w:eastAsia="ar-SA"/>
    </w:rPr>
  </w:style>
  <w:style w:type="paragraph" w:styleId="a4">
    <w:name w:val="Balloon Text"/>
    <w:basedOn w:val="a"/>
    <w:link w:val="a5"/>
    <w:uiPriority w:val="99"/>
    <w:semiHidden/>
    <w:unhideWhenUsed/>
    <w:rsid w:val="0079281A"/>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79281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7156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A6E493B287C329152A816E39B04C62DE36228120F820F6458F5B1E24FCDDE410940D657DAA0578F37616C437A8865CD8EFC7127637E8b011K" TargetMode="External"/><Relationship Id="rId13" Type="http://schemas.openxmlformats.org/officeDocument/2006/relationships/hyperlink" Target="consultantplus://offline/ref=A6E493B287C329152A816E39B04C62DE36228120FA22F6458F5B1E24FCDDE410940D657EAD077CF37616C437A8865CD8EFC7127637E8b011K" TargetMode="External"/><Relationship Id="rId3" Type="http://schemas.openxmlformats.org/officeDocument/2006/relationships/webSettings" Target="webSettings.xml"/><Relationship Id="rId7" Type="http://schemas.openxmlformats.org/officeDocument/2006/relationships/hyperlink" Target="consultantplus://offline/ref=A6E493B287C329152A816E39B04C62DE36228120F820F6458F5B1E24FCDDE410940D657DAA077FF37616C437A8865CD8EFC7127637E8b011K" TargetMode="External"/><Relationship Id="rId12" Type="http://schemas.openxmlformats.org/officeDocument/2006/relationships/hyperlink" Target="consultantplus://offline/ref=A6E493B287C329152A816E39B04C62DE3622832AF224F6458F5B1E24FCDDE410940D657EAB0D7AF37616C437A8865CD8EFC7127637E8b011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consultantplus://offline/ref=A6E493B287C329152A816E39B04C62DE36228120FA22F6458F5B1E24FCDDE410940D6579AA0777AC7303D56FA48247C6EED80E7436bE10K" TargetMode="External"/><Relationship Id="rId11" Type="http://schemas.openxmlformats.org/officeDocument/2006/relationships/hyperlink" Target="consultantplus://offline/ref=A6E493B287C329152A816E39B04C62DE3622832AF224F6458F5B1E24FCDDE410940D657EAB027EF37616C437A8865CD8EFC7127637E8b011K" TargetMode="External"/><Relationship Id="rId5" Type="http://schemas.openxmlformats.org/officeDocument/2006/relationships/hyperlink" Target="consultantplus://offline/ref=A6E493B287C329152A816E39B04C62DE372A8724F225F6458F5B1E24FCDDE410940D657DAA037AF37616C437A8865CD8EFC7127637E8b011K" TargetMode="External"/><Relationship Id="rId15" Type="http://schemas.openxmlformats.org/officeDocument/2006/relationships/theme" Target="theme/theme1.xml"/><Relationship Id="rId10" Type="http://schemas.openxmlformats.org/officeDocument/2006/relationships/hyperlink" Target="consultantplus://offline/ref=A6E493B287C329152A816E39B04C62DE3622832AF224F6458F5B1E24FCDDE410940D657EAB0078F37616C437A8865CD8EFC7127637E8b011K" TargetMode="External"/><Relationship Id="rId4" Type="http://schemas.openxmlformats.org/officeDocument/2006/relationships/image" Target="media/image1.png"/><Relationship Id="rId9" Type="http://schemas.openxmlformats.org/officeDocument/2006/relationships/hyperlink" Target="consultantplus://offline/ref=A6E493B287C329152A816E39B04C62DE3622832AF224F6458F5B1E24FCDDE410940D657DAB0474F1254CD433E1D254C7EAD80C7529EB08ABb91FK"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10</Pages>
  <Words>3657</Words>
  <Characters>20848</Characters>
  <Application>Microsoft Office Word</Application>
  <DocSecurity>0</DocSecurity>
  <Lines>173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cp:lastPrinted>2019-01-21T12:55:00Z</cp:lastPrinted>
  <dcterms:created xsi:type="dcterms:W3CDTF">2019-01-18T10:15:00Z</dcterms:created>
  <dcterms:modified xsi:type="dcterms:W3CDTF">2019-01-21T12:55:00Z</dcterms:modified>
</cp:coreProperties>
</file>