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88" w:rsidRDefault="00841388" w:rsidP="00841388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7275"/>
            <wp:effectExtent l="19050" t="0" r="635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5188">
        <w:rPr>
          <w:rFonts w:ascii="Times New Roman" w:hAnsi="Times New Roman" w:cs="Times New Roman"/>
        </w:rPr>
        <w:t>Российская Федерация</w:t>
      </w:r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5188">
        <w:rPr>
          <w:rFonts w:ascii="Times New Roman" w:hAnsi="Times New Roman" w:cs="Times New Roman"/>
        </w:rPr>
        <w:t>Самарская область</w:t>
      </w:r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5188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0E4F60">
        <w:rPr>
          <w:rFonts w:ascii="Times New Roman" w:hAnsi="Times New Roman" w:cs="Times New Roman"/>
          <w:b/>
        </w:rPr>
        <w:t>ВАСИЛЬЕВКА</w:t>
      </w:r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5188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935188">
        <w:rPr>
          <w:rFonts w:ascii="Times New Roman" w:hAnsi="Times New Roman" w:cs="Times New Roman"/>
          <w:b/>
        </w:rPr>
        <w:t>СТАВРОПОЛЬСКИЙ</w:t>
      </w:r>
      <w:proofErr w:type="gramEnd"/>
    </w:p>
    <w:p w:rsidR="00841388" w:rsidRPr="00935188" w:rsidRDefault="00841388" w:rsidP="0084138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5188">
        <w:rPr>
          <w:rFonts w:ascii="Times New Roman" w:hAnsi="Times New Roman" w:cs="Times New Roman"/>
          <w:b/>
        </w:rPr>
        <w:t>САМАРСКОЙ ОБЛАСТИ</w:t>
      </w:r>
    </w:p>
    <w:p w:rsidR="00841388" w:rsidRPr="00935188" w:rsidRDefault="00841388" w:rsidP="008413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1388" w:rsidRPr="00935188" w:rsidRDefault="00841388" w:rsidP="00841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188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935188">
        <w:rPr>
          <w:rFonts w:ascii="Times New Roman" w:hAnsi="Times New Roman" w:cs="Times New Roman"/>
          <w:b/>
          <w:sz w:val="28"/>
          <w:szCs w:val="28"/>
        </w:rPr>
        <w:t>(ПРОЕКТ)</w:t>
      </w:r>
    </w:p>
    <w:p w:rsidR="00841388" w:rsidRPr="00635FD2" w:rsidRDefault="00C4412B" w:rsidP="00841388">
      <w:pPr>
        <w:tabs>
          <w:tab w:val="left" w:pos="1190"/>
          <w:tab w:val="right" w:pos="8505"/>
        </w:tabs>
        <w:ind w:right="850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F66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5188">
        <w:rPr>
          <w:rFonts w:ascii="Times New Roman" w:hAnsi="Times New Roman" w:cs="Times New Roman"/>
          <w:b/>
          <w:sz w:val="24"/>
          <w:szCs w:val="24"/>
        </w:rPr>
        <w:t>От ________2018 г.</w:t>
      </w:r>
      <w:r w:rsidR="00935188">
        <w:rPr>
          <w:rFonts w:ascii="Times New Roman" w:hAnsi="Times New Roman" w:cs="Times New Roman"/>
          <w:b/>
          <w:sz w:val="24"/>
          <w:szCs w:val="24"/>
        </w:rPr>
        <w:tab/>
      </w:r>
      <w:r w:rsidR="008F66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41388" w:rsidRPr="00C4412B">
        <w:rPr>
          <w:rFonts w:ascii="Times New Roman" w:hAnsi="Times New Roman" w:cs="Times New Roman"/>
          <w:b/>
          <w:sz w:val="24"/>
          <w:szCs w:val="24"/>
        </w:rPr>
        <w:t>№</w:t>
      </w:r>
      <w:r w:rsidR="00935188">
        <w:rPr>
          <w:rFonts w:ascii="Times New Roman" w:hAnsi="Times New Roman" w:cs="Times New Roman"/>
          <w:b/>
          <w:sz w:val="24"/>
          <w:szCs w:val="24"/>
        </w:rPr>
        <w:t>__</w:t>
      </w:r>
      <w:r w:rsidRPr="00C441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8F665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441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388">
        <w:rPr>
          <w:b/>
          <w:sz w:val="28"/>
          <w:szCs w:val="28"/>
        </w:rPr>
        <w:tab/>
      </w:r>
    </w:p>
    <w:p w:rsidR="004604C9" w:rsidRPr="00C4412B" w:rsidRDefault="00C4412B" w:rsidP="00C4412B">
      <w:pPr>
        <w:pStyle w:val="a3"/>
        <w:tabs>
          <w:tab w:val="left" w:pos="902"/>
        </w:tabs>
        <w:spacing w:before="274" w:beforeAutospacing="0" w:after="274" w:afterAutospacing="0"/>
        <w:jc w:val="center"/>
        <w:rPr>
          <w:b/>
        </w:rPr>
      </w:pPr>
      <w:r w:rsidRPr="00C4412B">
        <w:rPr>
          <w:b/>
        </w:rPr>
        <w:t xml:space="preserve">ОБ УТВЕРЖДЕНИИ ПОРЯДКА ФОРМИРОВАНИЯ И ВЕДЕНИЯ РЕЕСТРА МУНИЦИПАЛЬНЫХ УСЛУГ АДМИНИСТРАЦИИ СЕЛЬСКОГО ПОСЕЛЕНИЯ </w:t>
      </w:r>
      <w:r w:rsidR="00B62341">
        <w:rPr>
          <w:b/>
        </w:rPr>
        <w:t>ВАСИЛЬЕВКА</w:t>
      </w:r>
      <w:r w:rsidRPr="00C4412B">
        <w:rPr>
          <w:b/>
        </w:rPr>
        <w:t xml:space="preserve"> МУНИЦИПАЛЬНОГО РАЙОНА </w:t>
      </w:r>
      <w:proofErr w:type="gramStart"/>
      <w:r w:rsidRPr="00C4412B">
        <w:rPr>
          <w:b/>
        </w:rPr>
        <w:t>СТАВРОПОЛЬСКИЙ</w:t>
      </w:r>
      <w:proofErr w:type="gramEnd"/>
      <w:r w:rsidRPr="00C4412B">
        <w:rPr>
          <w:b/>
        </w:rPr>
        <w:t xml:space="preserve"> САМАРСКОЙ ОБЛАСТИ</w:t>
      </w:r>
    </w:p>
    <w:p w:rsidR="00841388" w:rsidRDefault="004604C9" w:rsidP="00841388">
      <w:pPr>
        <w:pStyle w:val="a3"/>
        <w:spacing w:before="274" w:beforeAutospacing="0" w:after="274" w:afterAutospacing="0"/>
        <w:jc w:val="both"/>
      </w:pPr>
      <w:r>
        <w:t xml:space="preserve">          </w:t>
      </w:r>
      <w:r>
        <w:rPr>
          <w:color w:val="000000"/>
        </w:rPr>
        <w:t xml:space="preserve">  </w:t>
      </w:r>
      <w:proofErr w:type="gramStart"/>
      <w:r w:rsidR="00841388">
        <w:rPr>
          <w:color w:val="000000"/>
        </w:rPr>
        <w:t xml:space="preserve">В целях повышения качества и доступности, предоставляемых администрацией сельского поселения </w:t>
      </w:r>
      <w:r w:rsidR="00935188">
        <w:rPr>
          <w:color w:val="000000"/>
        </w:rPr>
        <w:t>Васильевка</w:t>
      </w:r>
      <w:r w:rsidR="00841388">
        <w:rPr>
          <w:color w:val="000000"/>
        </w:rPr>
        <w:t xml:space="preserve"> муниципального района Ставропольский Самарской области</w:t>
      </w:r>
      <w:r w:rsidR="00841388">
        <w:rPr>
          <w:b/>
          <w:bCs/>
          <w:color w:val="000000"/>
        </w:rPr>
        <w:t xml:space="preserve"> </w:t>
      </w:r>
      <w:r w:rsidR="00841388">
        <w:rPr>
          <w:color w:val="000000"/>
        </w:rPr>
        <w:t xml:space="preserve"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сельского поселения </w:t>
      </w:r>
      <w:r w:rsidR="00935188">
        <w:rPr>
          <w:color w:val="000000"/>
        </w:rPr>
        <w:t xml:space="preserve">Васильевка </w:t>
      </w:r>
      <w:r w:rsidR="00841388">
        <w:rPr>
          <w:color w:val="000000"/>
        </w:rPr>
        <w:t xml:space="preserve">муниципального района Ставропольский Самарской области, администрация сельского поселения </w:t>
      </w:r>
      <w:r w:rsidR="00935188">
        <w:rPr>
          <w:color w:val="000000"/>
        </w:rPr>
        <w:t xml:space="preserve">Васильевка </w:t>
      </w:r>
      <w:r w:rsidR="00841388">
        <w:rPr>
          <w:color w:val="000000"/>
        </w:rPr>
        <w:t>муниципального района Ставропольский Самарской области, постановляет:</w:t>
      </w:r>
      <w:proofErr w:type="gramEnd"/>
    </w:p>
    <w:p w:rsidR="003705DC" w:rsidRPr="007E027A" w:rsidRDefault="003705DC" w:rsidP="003705DC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 xml:space="preserve">1. Утвердить Порядок формирования и ведения Реестра муниципальных услуг </w:t>
      </w:r>
      <w:r w:rsidRPr="007E027A">
        <w:rPr>
          <w:color w:val="000000"/>
        </w:rPr>
        <w:t>администрации сельского поселения Васильевка муниципального района Ставропольский Самарской области согласно приложению. </w:t>
      </w:r>
    </w:p>
    <w:p w:rsidR="003705DC" w:rsidRDefault="003705DC" w:rsidP="003705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027A">
        <w:rPr>
          <w:rFonts w:ascii="Times New Roman" w:hAnsi="Times New Roman" w:cs="Times New Roman"/>
          <w:color w:val="000000"/>
          <w:sz w:val="24"/>
          <w:szCs w:val="24"/>
        </w:rPr>
        <w:t xml:space="preserve">2.    </w:t>
      </w:r>
      <w:r w:rsidRPr="007E027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7E027A">
        <w:rPr>
          <w:rFonts w:ascii="Times New Roman" w:hAnsi="Times New Roman" w:cs="Times New Roman"/>
          <w:sz w:val="24"/>
          <w:szCs w:val="24"/>
        </w:rPr>
        <w:t>» и на официальном сайте сельского поселения Васильевка в сети Интернет:</w:t>
      </w:r>
      <w:r w:rsidRPr="007E027A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Pr="00DB6D92">
          <w:rPr>
            <w:rStyle w:val="a7"/>
            <w:rFonts w:ascii="Times New Roman" w:hAnsi="Times New Roman" w:cs="Times New Roman"/>
            <w:sz w:val="24"/>
            <w:szCs w:val="24"/>
          </w:rPr>
          <w:t>http://vasilevka.stavrsp.ru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3705DC" w:rsidRPr="007E027A" w:rsidRDefault="003705DC" w:rsidP="003705D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E027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E02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027A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705DC" w:rsidRPr="007E027A" w:rsidRDefault="003705DC" w:rsidP="003705D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027A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опубликования.</w:t>
      </w:r>
    </w:p>
    <w:p w:rsidR="00841388" w:rsidRDefault="00841388" w:rsidP="00841388">
      <w:pPr>
        <w:pStyle w:val="a3"/>
        <w:spacing w:before="274" w:beforeAutospacing="0" w:after="240" w:afterAutospacing="0"/>
        <w:jc w:val="both"/>
      </w:pPr>
      <w:bookmarkStart w:id="0" w:name="_GoBack"/>
      <w:bookmarkEnd w:id="0"/>
    </w:p>
    <w:p w:rsidR="00841388" w:rsidRDefault="00841388" w:rsidP="00841388">
      <w:pPr>
        <w:pStyle w:val="a3"/>
        <w:spacing w:before="274" w:beforeAutospacing="0" w:after="240" w:afterAutospacing="0"/>
      </w:pPr>
    </w:p>
    <w:p w:rsidR="00841388" w:rsidRDefault="00841388" w:rsidP="00841388">
      <w:pPr>
        <w:pStyle w:val="a3"/>
        <w:spacing w:before="0" w:beforeAutospacing="0" w:after="0" w:afterAutospacing="0"/>
        <w:rPr>
          <w:color w:val="000000"/>
        </w:rPr>
      </w:pPr>
    </w:p>
    <w:p w:rsidR="00841388" w:rsidRDefault="00841388" w:rsidP="00841388">
      <w:pPr>
        <w:pStyle w:val="a3"/>
        <w:spacing w:before="0" w:beforeAutospacing="0" w:after="0" w:afterAutospacing="0"/>
      </w:pPr>
      <w:r>
        <w:rPr>
          <w:color w:val="000000"/>
        </w:rPr>
        <w:t xml:space="preserve">Глава поселения </w:t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r w:rsidR="00B62341">
        <w:rPr>
          <w:color w:val="000000"/>
        </w:rPr>
        <w:tab/>
      </w:r>
      <w:proofErr w:type="spellStart"/>
      <w:r w:rsidR="00B62341">
        <w:rPr>
          <w:color w:val="000000"/>
        </w:rPr>
        <w:t>Писарцев</w:t>
      </w:r>
      <w:proofErr w:type="spellEnd"/>
      <w:r w:rsidR="00B62341">
        <w:rPr>
          <w:color w:val="000000"/>
        </w:rPr>
        <w:t xml:space="preserve"> Ю</w:t>
      </w:r>
      <w:r>
        <w:rPr>
          <w:color w:val="000000"/>
        </w:rPr>
        <w:t>.</w:t>
      </w:r>
      <w:r w:rsidR="00B62341">
        <w:rPr>
          <w:color w:val="000000"/>
        </w:rPr>
        <w:t>А</w:t>
      </w:r>
      <w:r>
        <w:rPr>
          <w:color w:val="000000"/>
        </w:rPr>
        <w:t>.</w:t>
      </w:r>
    </w:p>
    <w:p w:rsidR="00C4412B" w:rsidRDefault="00C4412B" w:rsidP="00B979AF">
      <w:pPr>
        <w:pStyle w:val="a3"/>
        <w:spacing w:before="274" w:beforeAutospacing="0" w:after="274" w:afterAutospacing="0"/>
        <w:ind w:left="5387"/>
        <w:rPr>
          <w:color w:val="000000"/>
          <w:sz w:val="22"/>
          <w:szCs w:val="22"/>
        </w:rPr>
      </w:pPr>
    </w:p>
    <w:p w:rsidR="004604C9" w:rsidRPr="00635FD2" w:rsidRDefault="004604C9" w:rsidP="00B979AF">
      <w:pPr>
        <w:pStyle w:val="a3"/>
        <w:spacing w:before="274" w:beforeAutospacing="0" w:after="274" w:afterAutospacing="0"/>
        <w:ind w:left="5387"/>
        <w:rPr>
          <w:sz w:val="22"/>
          <w:szCs w:val="22"/>
        </w:rPr>
      </w:pPr>
      <w:r w:rsidRPr="00635FD2">
        <w:rPr>
          <w:color w:val="000000"/>
          <w:sz w:val="22"/>
          <w:szCs w:val="22"/>
        </w:rPr>
        <w:lastRenderedPageBreak/>
        <w:t>Утверждено</w:t>
      </w:r>
      <w:r w:rsidRPr="00635FD2">
        <w:rPr>
          <w:color w:val="000000"/>
          <w:sz w:val="22"/>
          <w:szCs w:val="22"/>
        </w:rPr>
        <w:br/>
        <w:t>постановлением администрации</w:t>
      </w:r>
      <w:r w:rsidRPr="00635FD2">
        <w:rPr>
          <w:color w:val="000000"/>
          <w:sz w:val="22"/>
          <w:szCs w:val="22"/>
        </w:rPr>
        <w:br/>
        <w:t xml:space="preserve">сельского поселения </w:t>
      </w:r>
      <w:r w:rsidR="00B62341">
        <w:rPr>
          <w:color w:val="000000"/>
          <w:sz w:val="22"/>
          <w:szCs w:val="22"/>
        </w:rPr>
        <w:t>Васильевка</w:t>
      </w:r>
      <w:r w:rsidRPr="00635FD2">
        <w:rPr>
          <w:color w:val="000000"/>
          <w:sz w:val="22"/>
          <w:szCs w:val="22"/>
        </w:rPr>
        <w:t xml:space="preserve"> муниципального района</w:t>
      </w:r>
      <w:r w:rsidRPr="00635FD2">
        <w:rPr>
          <w:color w:val="000000"/>
          <w:sz w:val="22"/>
          <w:szCs w:val="22"/>
        </w:rPr>
        <w:br/>
        <w:t>Ставро</w:t>
      </w:r>
      <w:r w:rsidR="00C4412B">
        <w:rPr>
          <w:color w:val="000000"/>
          <w:sz w:val="22"/>
          <w:szCs w:val="22"/>
        </w:rPr>
        <w:t xml:space="preserve">польский Самарской области </w:t>
      </w:r>
      <w:r w:rsidR="00B62341">
        <w:rPr>
          <w:color w:val="000000"/>
          <w:sz w:val="22"/>
          <w:szCs w:val="22"/>
        </w:rPr>
        <w:t>_____</w:t>
      </w:r>
      <w:r w:rsidRPr="00635FD2">
        <w:rPr>
          <w:color w:val="000000"/>
          <w:sz w:val="22"/>
          <w:szCs w:val="22"/>
        </w:rPr>
        <w:t xml:space="preserve"> 2</w:t>
      </w:r>
      <w:r w:rsidR="00C4412B">
        <w:rPr>
          <w:color w:val="000000"/>
          <w:sz w:val="22"/>
          <w:szCs w:val="22"/>
        </w:rPr>
        <w:t>018</w:t>
      </w:r>
      <w:r w:rsidR="00B62341">
        <w:rPr>
          <w:color w:val="000000"/>
          <w:sz w:val="22"/>
          <w:szCs w:val="22"/>
        </w:rPr>
        <w:t xml:space="preserve"> </w:t>
      </w:r>
      <w:r w:rsidRPr="00635FD2">
        <w:rPr>
          <w:color w:val="000000"/>
          <w:sz w:val="22"/>
          <w:szCs w:val="22"/>
        </w:rPr>
        <w:t>г. №</w:t>
      </w:r>
      <w:r w:rsidR="00B62341">
        <w:rPr>
          <w:color w:val="000000"/>
          <w:sz w:val="22"/>
          <w:szCs w:val="22"/>
        </w:rPr>
        <w:t>__</w:t>
      </w:r>
    </w:p>
    <w:p w:rsidR="00841388" w:rsidRDefault="00841388" w:rsidP="00841388">
      <w:pPr>
        <w:pStyle w:val="a3"/>
        <w:spacing w:before="274" w:beforeAutospacing="0" w:after="274" w:afterAutospacing="0"/>
      </w:pPr>
    </w:p>
    <w:p w:rsidR="00841388" w:rsidRDefault="00841388" w:rsidP="004604C9">
      <w:pPr>
        <w:pStyle w:val="a3"/>
        <w:spacing w:before="274" w:beforeAutospacing="0" w:after="274" w:afterAutospacing="0"/>
        <w:jc w:val="center"/>
      </w:pPr>
      <w:r>
        <w:rPr>
          <w:b/>
          <w:bCs/>
          <w:color w:val="000000"/>
        </w:rPr>
        <w:t>ПОРЯДОК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формирования и ведения Реестра муниципальных услуг администрации сельского поселения </w:t>
      </w:r>
      <w:r w:rsidR="00B62341">
        <w:rPr>
          <w:b/>
          <w:bCs/>
          <w:color w:val="000000"/>
        </w:rPr>
        <w:t>Васильевка</w:t>
      </w:r>
      <w:r>
        <w:rPr>
          <w:b/>
          <w:bCs/>
          <w:color w:val="000000"/>
        </w:rPr>
        <w:t xml:space="preserve"> муниципального района Ставропольский Самарской области</w:t>
      </w:r>
    </w:p>
    <w:p w:rsidR="00841388" w:rsidRDefault="00841388" w:rsidP="004604C9">
      <w:pPr>
        <w:pStyle w:val="a3"/>
        <w:spacing w:before="274" w:beforeAutospacing="0" w:after="274" w:afterAutospacing="0"/>
      </w:pPr>
      <w:r>
        <w:rPr>
          <w:color w:val="000000"/>
        </w:rPr>
        <w:t>1. Общие положения</w:t>
      </w:r>
    </w:p>
    <w:p w:rsidR="005740CA" w:rsidRDefault="00841388" w:rsidP="00635FD2">
      <w:pPr>
        <w:pStyle w:val="a3"/>
        <w:spacing w:before="274" w:beforeAutospacing="0" w:after="274" w:afterAutospacing="0"/>
        <w:jc w:val="both"/>
        <w:rPr>
          <w:color w:val="000000"/>
        </w:rPr>
      </w:pPr>
      <w:r>
        <w:rPr>
          <w:color w:val="000000"/>
        </w:rPr>
        <w:t xml:space="preserve">1.1. Настоящий Порядок </w:t>
      </w:r>
      <w:proofErr w:type="gramStart"/>
      <w:r>
        <w:rPr>
          <w:color w:val="000000"/>
        </w:rPr>
        <w:t>ведения Реестра муниципальных услуг администрации сельского поселения</w:t>
      </w:r>
      <w:proofErr w:type="gramEnd"/>
      <w:r>
        <w:rPr>
          <w:color w:val="000000"/>
        </w:rPr>
        <w:t xml:space="preserve"> </w:t>
      </w:r>
      <w:r w:rsidR="00B62341">
        <w:rPr>
          <w:color w:val="000000"/>
        </w:rPr>
        <w:t>Васильевка</w:t>
      </w:r>
      <w:r>
        <w:rPr>
          <w:color w:val="000000"/>
        </w:rPr>
        <w:t xml:space="preserve"> муниципального района Ставропольский Самарской области (далее - Порядок) разработан в соответствии с Федеральным законом от 27.07.2010 года № 210-ФЗ «Об организации предоставления государственных и муниципальных услуг». </w:t>
      </w:r>
      <w:r>
        <w:rPr>
          <w:color w:val="000000"/>
        </w:rPr>
        <w:br/>
        <w:t xml:space="preserve">1.2. </w:t>
      </w:r>
      <w:proofErr w:type="gramStart"/>
      <w:r>
        <w:rPr>
          <w:color w:val="000000"/>
        </w:rPr>
        <w:t>Для реализации целей настоящего положения используются следующие основные понятия:</w:t>
      </w:r>
      <w:r>
        <w:rPr>
          <w:color w:val="000000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сельского поселения</w:t>
      </w:r>
      <w:proofErr w:type="gramEnd"/>
      <w:r>
        <w:rPr>
          <w:color w:val="000000"/>
        </w:rPr>
        <w:t xml:space="preserve">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</w:t>
      </w:r>
      <w:r w:rsidR="00C21F00">
        <w:rPr>
          <w:color w:val="000000"/>
        </w:rPr>
        <w:t>ипального района Ставропольский</w:t>
      </w:r>
      <w:r w:rsidR="00635FD2">
        <w:rPr>
          <w:color w:val="000000"/>
        </w:rPr>
        <w:t xml:space="preserve"> </w:t>
      </w:r>
      <w:r w:rsidR="00C21F00">
        <w:rPr>
          <w:color w:val="000000"/>
        </w:rPr>
        <w:t xml:space="preserve">Самарской </w:t>
      </w:r>
      <w:r>
        <w:rPr>
          <w:color w:val="000000"/>
        </w:rPr>
        <w:t>области;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>
        <w:rPr>
          <w:color w:val="000000"/>
        </w:rPr>
        <w:br/>
      </w:r>
      <w:proofErr w:type="gramStart"/>
      <w:r>
        <w:rPr>
          <w:color w:val="000000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с запросом о предоставлении муниципальной услуги, выраженным в устной, письменной или электронной форме;</w:t>
      </w:r>
      <w:proofErr w:type="gramEnd"/>
      <w:r>
        <w:rPr>
          <w:color w:val="000000"/>
        </w:rPr>
        <w:br/>
        <w:t xml:space="preserve"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№ 210-ФЗ «Об организации предоставления государственных и муниципальных услуг»; об услугах, указанных в части 3 статьи 1 Федерального закона от 27.07.2010г. № 210-ФЗ «Об организации предоставления государственных</w:t>
      </w:r>
      <w:r w:rsidR="00635FD2">
        <w:rPr>
          <w:color w:val="000000"/>
        </w:rPr>
        <w:t xml:space="preserve"> </w:t>
      </w:r>
      <w:r>
        <w:rPr>
          <w:color w:val="000000"/>
        </w:rPr>
        <w:t>и муниципальных</w:t>
      </w:r>
      <w:r w:rsidR="00635FD2">
        <w:rPr>
          <w:color w:val="000000"/>
        </w:rPr>
        <w:t xml:space="preserve"> </w:t>
      </w:r>
      <w:r>
        <w:rPr>
          <w:color w:val="000000"/>
        </w:rPr>
        <w:t>услуг».</w:t>
      </w:r>
      <w:r w:rsidR="00B979AF">
        <w:rPr>
          <w:color w:val="000000"/>
        </w:rPr>
        <w:t>                                                                       </w:t>
      </w:r>
      <w:r>
        <w:rPr>
          <w:color w:val="000000"/>
        </w:rPr>
        <w:t> </w:t>
      </w:r>
      <w:r>
        <w:rPr>
          <w:color w:val="000000"/>
        </w:rPr>
        <w:br/>
        <w:t xml:space="preserve">1.3. </w:t>
      </w:r>
      <w:proofErr w:type="gramStart"/>
      <w:r>
        <w:rPr>
          <w:color w:val="000000"/>
        </w:rPr>
        <w:t xml:space="preserve">Целью ведения Реестра муниципальных услуг (далее - Реестр) является выявление и фиксация в Реестре муниципальных услуг, предоставляемых на территории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</w:t>
      </w:r>
      <w:proofErr w:type="gramEnd"/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proofErr w:type="gramStart"/>
      <w:r>
        <w:rPr>
          <w:color w:val="000000"/>
        </w:rPr>
        <w:lastRenderedPageBreak/>
        <w:t>ответственных</w:t>
      </w:r>
      <w:proofErr w:type="gramEnd"/>
      <w:r>
        <w:rPr>
          <w:color w:val="000000"/>
        </w:rPr>
        <w:t xml:space="preserve"> за предоставление (организацию предоставлен</w:t>
      </w:r>
      <w:r w:rsidR="008F6654">
        <w:rPr>
          <w:color w:val="000000"/>
        </w:rPr>
        <w:t>ия) муниципальной услуги. </w:t>
      </w:r>
      <w:r w:rsidR="008F6654">
        <w:rPr>
          <w:color w:val="000000"/>
        </w:rPr>
        <w:br/>
        <w:t xml:space="preserve">1.4. </w:t>
      </w:r>
      <w:r>
        <w:rPr>
          <w:color w:val="000000"/>
        </w:rPr>
        <w:t xml:space="preserve">В Реестре отражаются муниципальные услуги, оказываемые (исполняемые) администрацией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1.5. </w:t>
      </w:r>
      <w:proofErr w:type="gramStart"/>
      <w:r>
        <w:rPr>
          <w:color w:val="000000"/>
        </w:rPr>
        <w:t xml:space="preserve">Настоящий порядок распространяется на муниципальные услуги, оказываемые (исполняемые) администрацией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области: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1) </w:t>
      </w:r>
      <w:r>
        <w:rPr>
          <w:color w:val="000000"/>
        </w:rPr>
        <w:t>в части решения вопросов местного значения; </w:t>
      </w:r>
      <w:r w:rsidR="00B979AF">
        <w:rPr>
          <w:color w:val="000000"/>
        </w:rPr>
        <w:t>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2) </w:t>
      </w:r>
      <w:r>
        <w:rPr>
          <w:color w:val="000000"/>
        </w:rPr>
        <w:t xml:space="preserve">в части осуществления отдельных государственных полномочий, переданных для исполнения администрации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области;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 w:rsidR="008F6654">
        <w:rPr>
          <w:color w:val="000000"/>
        </w:rPr>
        <w:br/>
        <w:t xml:space="preserve">3) </w:t>
      </w:r>
      <w:r>
        <w:rPr>
          <w:color w:val="000000"/>
        </w:rPr>
        <w:t>в части осуществления полномочий муниципального района Ставропольский Самарской области, переданных соответствующими соглашениями;</w:t>
      </w:r>
      <w:proofErr w:type="gramEnd"/>
      <w:r w:rsidR="00B979AF">
        <w:rPr>
          <w:color w:val="000000"/>
        </w:rPr>
        <w:t>                               </w:t>
      </w:r>
      <w:r>
        <w:rPr>
          <w:color w:val="000000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2. Порядок формирования реестра муниципальных услуг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2.1. </w:t>
      </w:r>
      <w:proofErr w:type="gramStart"/>
      <w:r>
        <w:rPr>
          <w:color w:val="000000"/>
        </w:rPr>
        <w:t>Формирование Реестра производится для решения следующих задач: </w:t>
      </w:r>
      <w:r>
        <w:rPr>
          <w:color w:val="000000"/>
        </w:rPr>
        <w:br/>
        <w:t>1) формирование информационной базы для оценки объемов расходных обязательств в бюджете сельского поселения</w:t>
      </w:r>
      <w:r w:rsidR="00C21F00">
        <w:rPr>
          <w:color w:val="000000"/>
        </w:rPr>
        <w:t xml:space="preserve">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на очередной финансовый год; </w:t>
      </w:r>
      <w:r w:rsidR="00B979AF">
        <w:rPr>
          <w:color w:val="000000"/>
        </w:rPr>
        <w:t>                                    </w:t>
      </w:r>
      <w:r>
        <w:rPr>
          <w:color w:val="000000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21F00">
        <w:rPr>
          <w:color w:val="000000"/>
        </w:rPr>
        <w:t xml:space="preserve">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области;</w:t>
      </w:r>
      <w:proofErr w:type="gramEnd"/>
      <w:r>
        <w:rPr>
          <w:color w:val="000000"/>
        </w:rPr>
        <w:t>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3) обеспечение перехода в предоставлении (исполнении) муниципальных услуг в электронном виде;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4) обеспечение соответствия Реестра требованиям нормативных правовых актов Российской Федерации, Самарской области,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</w:t>
      </w:r>
      <w:proofErr w:type="gramStart"/>
      <w:r>
        <w:rPr>
          <w:color w:val="000000"/>
        </w:rPr>
        <w:t>Ставропольский</w:t>
      </w:r>
      <w:proofErr w:type="gramEnd"/>
      <w:r>
        <w:rPr>
          <w:color w:val="000000"/>
        </w:rPr>
        <w:t xml:space="preserve"> Самарской области;</w:t>
      </w:r>
      <w:r w:rsidR="00B979AF">
        <w:rPr>
          <w:color w:val="000000"/>
        </w:rPr>
        <w:t>                                     </w:t>
      </w:r>
      <w:r>
        <w:rPr>
          <w:color w:val="000000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="00B979AF">
        <w:rPr>
          <w:color w:val="000000"/>
        </w:rPr>
        <w:t>                                                                  </w:t>
      </w:r>
      <w:r>
        <w:rPr>
          <w:color w:val="000000"/>
        </w:rPr>
        <w:br/>
        <w:t xml:space="preserve">2.2. Сформированный Реестр утверждается постановлением администрации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3. Принципы ведения Реестра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proofErr w:type="gramStart"/>
      <w:r>
        <w:rPr>
          <w:color w:val="000000"/>
        </w:rPr>
        <w:t>Ведение Реестра осуществляется в соответствии со следующими принципами: </w:t>
      </w:r>
      <w:r>
        <w:rPr>
          <w:color w:val="000000"/>
        </w:rPr>
        <w:br/>
        <w:t xml:space="preserve">1) единства требований к определению и включению муниципальных услуг, предоставляемых (исполняемых) на территории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</w:t>
      </w:r>
      <w:r w:rsidR="00B979AF">
        <w:rPr>
          <w:color w:val="000000"/>
        </w:rPr>
        <w:t>Самарской области, в Реестр;</w:t>
      </w:r>
      <w:r w:rsidR="00B979AF">
        <w:rPr>
          <w:color w:val="000000"/>
        </w:rPr>
        <w:br/>
        <w:t xml:space="preserve">2) </w:t>
      </w:r>
      <w:r>
        <w:rPr>
          <w:color w:val="000000"/>
        </w:rPr>
        <w:t>полноты описания и отражения муниципальных услуг в Реестре;</w:t>
      </w:r>
      <w:r>
        <w:rPr>
          <w:color w:val="000000"/>
        </w:rPr>
        <w:br/>
        <w:t>3) публичности Реестра;</w:t>
      </w:r>
      <w:proofErr w:type="gramEnd"/>
      <w:r>
        <w:rPr>
          <w:color w:val="000000"/>
        </w:rPr>
        <w:t> 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</w:r>
      <w:proofErr w:type="gramStart"/>
      <w:r>
        <w:rPr>
          <w:color w:val="000000"/>
        </w:rPr>
        <w:t xml:space="preserve">4) </w:t>
      </w:r>
      <w:r w:rsidR="00B979AF">
        <w:rPr>
          <w:color w:val="000000"/>
        </w:rPr>
        <w:t xml:space="preserve">  </w:t>
      </w:r>
      <w:r>
        <w:rPr>
          <w:color w:val="000000"/>
        </w:rPr>
        <w:t xml:space="preserve">обеспечения взаимосвязи ведения Реестра с осуществлением бюджетного процесса и формированием расходных обязательств бюджета сельского поселения </w:t>
      </w:r>
      <w:r w:rsidR="00B62341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на очередной финансовый год;</w:t>
      </w:r>
      <w:r>
        <w:rPr>
          <w:color w:val="000000"/>
        </w:rPr>
        <w:br/>
      </w:r>
      <w:r>
        <w:rPr>
          <w:color w:val="000000"/>
        </w:rPr>
        <w:lastRenderedPageBreak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4. Содержание Реестра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>4.1. Реестр формируется и ведется по форме согласно приложению к настоящему Порядку. </w:t>
      </w:r>
      <w:r>
        <w:rPr>
          <w:color w:val="000000"/>
        </w:rPr>
        <w:br/>
        <w:t>4.2. Перечень муниципальных услуг включает в себя следующие обязательные параметры: </w:t>
      </w:r>
      <w:r>
        <w:rPr>
          <w:color w:val="000000"/>
        </w:rPr>
        <w:br/>
        <w:t>4.2.1. Порядковый номер – указывается для каждой муниципальной услуги в рамках Реестра.</w:t>
      </w:r>
      <w:r>
        <w:rPr>
          <w:color w:val="000000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4.2.3. Нормативные правовые акты, закрепляющие выполнение полномочий по оказанию муниципальной услуги.</w:t>
      </w:r>
      <w:r w:rsidR="00B979AF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>
        <w:rPr>
          <w:color w:val="000000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>
        <w:rPr>
          <w:color w:val="000000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>
        <w:rPr>
          <w:color w:val="000000"/>
        </w:rPr>
        <w:br/>
      </w:r>
      <w:r>
        <w:rPr>
          <w:color w:val="000000"/>
        </w:rPr>
        <w:br/>
        <w:t>5. Порядок ведения Реестра</w:t>
      </w:r>
    </w:p>
    <w:p w:rsidR="00841388" w:rsidRDefault="008F6654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5.1. </w:t>
      </w:r>
      <w:r w:rsidR="00841388">
        <w:rPr>
          <w:color w:val="000000"/>
        </w:rPr>
        <w:t>Реестр утверждается постановлением администрации сельского поселения</w:t>
      </w:r>
      <w:r w:rsidR="00C21F00">
        <w:rPr>
          <w:color w:val="000000"/>
        </w:rPr>
        <w:t xml:space="preserve"> </w:t>
      </w:r>
      <w:r w:rsidR="00B62341">
        <w:rPr>
          <w:color w:val="000000"/>
        </w:rPr>
        <w:t xml:space="preserve">Васильевка </w:t>
      </w:r>
      <w:r w:rsidR="00841388">
        <w:rPr>
          <w:color w:val="000000"/>
        </w:rPr>
        <w:t xml:space="preserve">муниципального района Ставропольский Самарской области.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 </w:t>
      </w:r>
      <w:r w:rsidR="00B62341">
        <w:rPr>
          <w:color w:val="000000"/>
        </w:rPr>
        <w:t xml:space="preserve">Васильевка </w:t>
      </w:r>
      <w:r w:rsidR="00841388">
        <w:rPr>
          <w:color w:val="000000"/>
        </w:rPr>
        <w:t>муниципального района Ставроп</w:t>
      </w:r>
      <w:r>
        <w:rPr>
          <w:color w:val="000000"/>
        </w:rPr>
        <w:t>ольский Самарской области.</w:t>
      </w:r>
      <w:r>
        <w:rPr>
          <w:color w:val="000000"/>
        </w:rPr>
        <w:br/>
        <w:t xml:space="preserve">5.2. </w:t>
      </w:r>
      <w:r w:rsidR="00841388">
        <w:rPr>
          <w:color w:val="000000"/>
        </w:rPr>
        <w:t xml:space="preserve">Администрация сельского поселения </w:t>
      </w:r>
      <w:r w:rsidR="000E4F60">
        <w:rPr>
          <w:color w:val="000000"/>
        </w:rPr>
        <w:t>Васильевка</w:t>
      </w:r>
      <w:r w:rsidR="00841388">
        <w:rPr>
          <w:color w:val="000000"/>
        </w:rPr>
        <w:t xml:space="preserve"> муниципального района Ставропольский Самарской области ведет Реестр на бумажно</w:t>
      </w:r>
      <w:r>
        <w:rPr>
          <w:color w:val="000000"/>
        </w:rPr>
        <w:t>м и электронном носителях.</w:t>
      </w:r>
      <w:r>
        <w:rPr>
          <w:color w:val="000000"/>
        </w:rPr>
        <w:br/>
        <w:t xml:space="preserve">5.3. </w:t>
      </w:r>
      <w:proofErr w:type="gramStart"/>
      <w:r w:rsidR="00841388">
        <w:rPr>
          <w:color w:val="000000"/>
        </w:rPr>
        <w:t xml:space="preserve">Сведения об услугах, представленные администрацией сельского поселения </w:t>
      </w:r>
      <w:r w:rsidR="00B62341">
        <w:rPr>
          <w:color w:val="000000"/>
        </w:rPr>
        <w:t xml:space="preserve">Васильевка </w:t>
      </w:r>
      <w:r w:rsidR="00841388">
        <w:rPr>
          <w:color w:val="000000"/>
        </w:rPr>
        <w:t>муниципального района Ставропольский Самарской области 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</w:t>
      </w:r>
      <w:r w:rsidR="006B46ED">
        <w:rPr>
          <w:color w:val="000000"/>
        </w:rPr>
        <w:t xml:space="preserve">  </w:t>
      </w:r>
      <w:r w:rsidR="00841388">
        <w:rPr>
          <w:color w:val="000000"/>
        </w:rPr>
        <w:t>со дня их представления. </w:t>
      </w:r>
      <w:r w:rsidR="006B46ED">
        <w:rPr>
          <w:color w:val="000000"/>
        </w:rPr>
        <w:t>                                                                                              </w:t>
      </w:r>
      <w:r w:rsidR="00841388">
        <w:rPr>
          <w:color w:val="000000"/>
        </w:rPr>
        <w:br/>
        <w:t>5.4.</w:t>
      </w:r>
      <w:proofErr w:type="gramEnd"/>
      <w:r w:rsidR="00841388">
        <w:rPr>
          <w:color w:val="000000"/>
        </w:rPr>
        <w:t xml:space="preserve"> Если по результатам проверки нарушений не выявлено, сведения об услугах размещаются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в Реестре. </w:t>
      </w:r>
      <w:r w:rsidR="006B46ED"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</w:t>
      </w:r>
      <w:r w:rsidR="00841388">
        <w:rPr>
          <w:color w:val="000000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</w:t>
      </w:r>
      <w:r w:rsidR="006B46ED">
        <w:rPr>
          <w:color w:val="000000"/>
        </w:rPr>
        <w:t xml:space="preserve"> в</w:t>
      </w:r>
      <w:r w:rsidR="00841388">
        <w:rPr>
          <w:color w:val="000000"/>
        </w:rPr>
        <w:t>ведений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об услугах для размещения.</w:t>
      </w:r>
      <w:r w:rsidR="006B46ED">
        <w:rPr>
          <w:color w:val="000000"/>
        </w:rPr>
        <w:t>                                                       </w:t>
      </w:r>
      <w:r w:rsidR="00841388">
        <w:rPr>
          <w:color w:val="000000"/>
        </w:rPr>
        <w:t> </w:t>
      </w:r>
      <w:r w:rsidR="00841388">
        <w:rPr>
          <w:color w:val="000000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="00841388">
        <w:rPr>
          <w:color w:val="000000"/>
        </w:rPr>
        <w:br/>
        <w:t>5.7. Основаниями для исключения сведений об услугах из Реестра являются следующие обстоятельства: </w:t>
      </w:r>
      <w:r w:rsidR="00841388">
        <w:rPr>
          <w:color w:val="000000"/>
        </w:rPr>
        <w:br/>
        <w:t>- вступление в силу федеральных законов и иных нормативных правовых актов Российской Федерации, областных законов и иных нормативных правовых актов Самарской области, муниципальных нормативных правовых актов, которыми упразднено предоставление</w:t>
      </w:r>
      <w:r w:rsidR="006B46ED">
        <w:rPr>
          <w:color w:val="000000"/>
        </w:rPr>
        <w:t> </w:t>
      </w:r>
      <w:r w:rsidR="00841388">
        <w:rPr>
          <w:color w:val="000000"/>
        </w:rPr>
        <w:t>муниципальной</w:t>
      </w:r>
      <w:r w:rsidR="006B46ED">
        <w:rPr>
          <w:color w:val="000000"/>
        </w:rPr>
        <w:t> услуги;</w:t>
      </w:r>
      <w:r w:rsidR="006B46ED">
        <w:rPr>
          <w:color w:val="000000"/>
        </w:rPr>
        <w:br/>
        <w:t xml:space="preserve">- </w:t>
      </w:r>
      <w:r w:rsidR="00841388">
        <w:rPr>
          <w:color w:val="000000"/>
        </w:rPr>
        <w:t xml:space="preserve">несоответствие сведений об услугах, размещенных в Реестре, установленным </w:t>
      </w:r>
      <w:r w:rsidR="00841388">
        <w:rPr>
          <w:color w:val="000000"/>
        </w:rPr>
        <w:lastRenderedPageBreak/>
        <w:t>требованиям, при условии, что это несоответствие не може</w:t>
      </w:r>
      <w:r w:rsidR="006B46ED">
        <w:rPr>
          <w:color w:val="000000"/>
        </w:rPr>
        <w:t>т быть устранено путем внесения  и</w:t>
      </w:r>
      <w:r w:rsidR="00841388">
        <w:rPr>
          <w:color w:val="000000"/>
        </w:rPr>
        <w:t>зменений в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сведения</w:t>
      </w:r>
      <w:r w:rsidR="006B46ED">
        <w:rPr>
          <w:color w:val="000000"/>
        </w:rPr>
        <w:t xml:space="preserve"> </w:t>
      </w:r>
      <w:r w:rsidR="00841388">
        <w:rPr>
          <w:color w:val="000000"/>
        </w:rPr>
        <w:t>об</w:t>
      </w:r>
      <w:r w:rsidR="006B46ED">
        <w:rPr>
          <w:color w:val="000000"/>
        </w:rPr>
        <w:t xml:space="preserve">    услугах.                                                                              </w:t>
      </w:r>
      <w:r w:rsidR="006B46ED">
        <w:rPr>
          <w:color w:val="000000"/>
        </w:rPr>
        <w:br/>
        <w:t xml:space="preserve">5.8. </w:t>
      </w:r>
      <w:r w:rsidR="00841388">
        <w:rPr>
          <w:color w:val="000000"/>
        </w:rPr>
        <w:t>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6. </w:t>
      </w:r>
      <w:r w:rsidR="006B46ED">
        <w:rPr>
          <w:color w:val="000000"/>
        </w:rPr>
        <w:t xml:space="preserve"> </w:t>
      </w:r>
      <w:r>
        <w:rPr>
          <w:color w:val="000000"/>
        </w:rPr>
        <w:t>Ведение мониторинга муниципальных услуг</w:t>
      </w:r>
    </w:p>
    <w:p w:rsidR="00841388" w:rsidRDefault="00841388" w:rsidP="00635FD2">
      <w:pPr>
        <w:pStyle w:val="a3"/>
        <w:spacing w:before="274" w:beforeAutospacing="0" w:after="274" w:afterAutospacing="0"/>
        <w:jc w:val="both"/>
      </w:pPr>
      <w:r>
        <w:rPr>
          <w:color w:val="000000"/>
        </w:rPr>
        <w:t xml:space="preserve">6.1. Уполномоченное должностное лицо администрации сельского поселения </w:t>
      </w:r>
      <w:r w:rsidR="000E4F60">
        <w:rPr>
          <w:color w:val="000000"/>
        </w:rPr>
        <w:t xml:space="preserve">Васильевка </w:t>
      </w:r>
      <w:r>
        <w:rPr>
          <w:color w:val="000000"/>
        </w:rPr>
        <w:t>муниципального района Ставропольский Самарской области 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</w:t>
      </w:r>
      <w:r w:rsidR="00635FD2">
        <w:rPr>
          <w:color w:val="000000"/>
        </w:rPr>
        <w:t> </w:t>
      </w:r>
      <w:r>
        <w:rPr>
          <w:color w:val="000000"/>
        </w:rPr>
        <w:t>муниципальных</w:t>
      </w:r>
      <w:r w:rsidR="00635FD2">
        <w:rPr>
          <w:color w:val="000000"/>
        </w:rPr>
        <w:t> </w:t>
      </w:r>
      <w:r>
        <w:rPr>
          <w:color w:val="000000"/>
        </w:rPr>
        <w:t>услуг</w:t>
      </w:r>
      <w:r w:rsidR="00635FD2">
        <w:rPr>
          <w:color w:val="000000"/>
        </w:rPr>
        <w:t> </w:t>
      </w:r>
      <w:r>
        <w:rPr>
          <w:color w:val="000000"/>
        </w:rPr>
        <w:t>.</w:t>
      </w:r>
      <w:r w:rsidR="006B46ED">
        <w:rPr>
          <w:color w:val="000000"/>
        </w:rPr>
        <w:t> </w:t>
      </w:r>
      <w:r>
        <w:rPr>
          <w:color w:val="000000"/>
        </w:rPr>
        <w:br/>
        <w:t xml:space="preserve">6.2. Ежегодный мониторинг проводится до 1 февраля года, следующего за </w:t>
      </w:r>
      <w:proofErr w:type="gramStart"/>
      <w:r>
        <w:rPr>
          <w:color w:val="000000"/>
        </w:rPr>
        <w:t>отчетным</w:t>
      </w:r>
      <w:proofErr w:type="gramEnd"/>
      <w:r>
        <w:rPr>
          <w:color w:val="000000"/>
        </w:rPr>
        <w:t>. </w:t>
      </w:r>
      <w:r>
        <w:rPr>
          <w:color w:val="000000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Pr="00B979AF" w:rsidRDefault="00B979AF" w:rsidP="00B979AF">
      <w:pPr>
        <w:spacing w:before="274" w:after="274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="002B6D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 Порядку формирования и ведения Реестра муниципальных услуг администрации сельского поселения </w:t>
      </w:r>
      <w:r w:rsidR="000E4F60" w:rsidRPr="000E4F60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r w:rsidR="000E4F60"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района </w:t>
      </w:r>
      <w:proofErr w:type="gramStart"/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</w:t>
      </w:r>
    </w:p>
    <w:p w:rsidR="00B979AF" w:rsidRPr="00B979AF" w:rsidRDefault="00B979AF" w:rsidP="00B979AF">
      <w:pPr>
        <w:spacing w:before="274" w:after="24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</w:p>
    <w:p w:rsidR="00B979AF" w:rsidRPr="00B979AF" w:rsidRDefault="00B979AF" w:rsidP="00B979AF">
      <w:pPr>
        <w:spacing w:before="274" w:after="274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реестра</w:t>
      </w:r>
      <w:r w:rsidRPr="00B979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государственных и муниципальных услуг, предоставляемых в администрации сельского поселения </w:t>
      </w:r>
      <w:r w:rsidR="000E4F60" w:rsidRPr="000E4F60">
        <w:rPr>
          <w:rFonts w:ascii="Times New Roman" w:hAnsi="Times New Roman" w:cs="Times New Roman"/>
          <w:b/>
          <w:color w:val="000000"/>
          <w:sz w:val="24"/>
          <w:szCs w:val="24"/>
        </w:rPr>
        <w:t>Васильевка</w:t>
      </w:r>
      <w:r w:rsidR="000E4F60"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Ставропольский</w:t>
      </w:r>
      <w:proofErr w:type="gramEnd"/>
      <w:r w:rsidRPr="00B97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Самарской области</w:t>
      </w:r>
    </w:p>
    <w:p w:rsidR="00B979AF" w:rsidRPr="00B979AF" w:rsidRDefault="00B979AF" w:rsidP="00B979AF">
      <w:pPr>
        <w:spacing w:before="274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79AF" w:rsidRPr="00B979AF" w:rsidRDefault="00B979AF" w:rsidP="00B979AF">
      <w:pPr>
        <w:spacing w:before="274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B6D94" w:rsidTr="002B6D94">
        <w:trPr>
          <w:trHeight w:val="1030"/>
        </w:trPr>
        <w:tc>
          <w:tcPr>
            <w:tcW w:w="2392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</w:pPr>
            <w:r>
              <w:t xml:space="preserve">                 №</w:t>
            </w:r>
          </w:p>
          <w:p w:rsidR="002B6D94" w:rsidRDefault="002B6D94" w:rsidP="002B6D94">
            <w:pPr>
              <w:pStyle w:val="a3"/>
              <w:spacing w:before="274" w:beforeAutospacing="0" w:after="240" w:afterAutospacing="0"/>
            </w:pPr>
            <w:r>
              <w:t xml:space="preserve">              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Наименование муниципальной услуги </w:t>
            </w:r>
            <w:r>
              <w:rPr>
                <w:color w:val="000000"/>
              </w:rPr>
              <w:br/>
              <w:t>(функции)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2B6D94" w:rsidTr="002B6D94">
        <w:tc>
          <w:tcPr>
            <w:tcW w:w="2392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1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2B6D94" w:rsidRDefault="002B6D94" w:rsidP="002B6D94">
            <w:pPr>
              <w:pStyle w:val="a3"/>
              <w:spacing w:before="274" w:beforeAutospacing="0" w:after="240" w:afterAutospacing="0"/>
              <w:jc w:val="center"/>
            </w:pPr>
            <w:r>
              <w:t>4</w:t>
            </w:r>
          </w:p>
        </w:tc>
      </w:tr>
      <w:tr w:rsidR="002B6D94" w:rsidTr="002B6D94">
        <w:tc>
          <w:tcPr>
            <w:tcW w:w="2392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  <w:tc>
          <w:tcPr>
            <w:tcW w:w="2393" w:type="dxa"/>
          </w:tcPr>
          <w:p w:rsidR="002B6D94" w:rsidRDefault="002B6D94" w:rsidP="00635FD2">
            <w:pPr>
              <w:pStyle w:val="a3"/>
              <w:spacing w:before="274" w:beforeAutospacing="0" w:after="240" w:afterAutospacing="0"/>
              <w:jc w:val="both"/>
            </w:pPr>
          </w:p>
        </w:tc>
      </w:tr>
    </w:tbl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B979AF" w:rsidRDefault="00B979AF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40" w:afterAutospacing="0"/>
        <w:jc w:val="both"/>
      </w:pPr>
    </w:p>
    <w:p w:rsidR="00841388" w:rsidRDefault="00841388" w:rsidP="00635FD2">
      <w:pPr>
        <w:pStyle w:val="a3"/>
        <w:spacing w:before="274" w:beforeAutospacing="0" w:after="274" w:afterAutospacing="0"/>
        <w:jc w:val="both"/>
      </w:pPr>
    </w:p>
    <w:p w:rsidR="004E24EF" w:rsidRDefault="004E24EF" w:rsidP="00635FD2">
      <w:pPr>
        <w:jc w:val="both"/>
      </w:pPr>
    </w:p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88"/>
    <w:rsid w:val="000218D4"/>
    <w:rsid w:val="00051E33"/>
    <w:rsid w:val="00092E95"/>
    <w:rsid w:val="000A1585"/>
    <w:rsid w:val="000B5BC7"/>
    <w:rsid w:val="000D2C26"/>
    <w:rsid w:val="000E4F60"/>
    <w:rsid w:val="001119D3"/>
    <w:rsid w:val="00147B99"/>
    <w:rsid w:val="00163D50"/>
    <w:rsid w:val="00165457"/>
    <w:rsid w:val="00181F5A"/>
    <w:rsid w:val="0019536C"/>
    <w:rsid w:val="001A1DE3"/>
    <w:rsid w:val="001A1E75"/>
    <w:rsid w:val="001E1647"/>
    <w:rsid w:val="001E3E73"/>
    <w:rsid w:val="001F085A"/>
    <w:rsid w:val="00210CD5"/>
    <w:rsid w:val="00246504"/>
    <w:rsid w:val="00256AC2"/>
    <w:rsid w:val="002703CF"/>
    <w:rsid w:val="002851FF"/>
    <w:rsid w:val="002B6D94"/>
    <w:rsid w:val="00320ACE"/>
    <w:rsid w:val="00357B2F"/>
    <w:rsid w:val="003705DC"/>
    <w:rsid w:val="0039205C"/>
    <w:rsid w:val="003B2080"/>
    <w:rsid w:val="003D69B2"/>
    <w:rsid w:val="003F00F3"/>
    <w:rsid w:val="00414D4C"/>
    <w:rsid w:val="004604C9"/>
    <w:rsid w:val="00496CEF"/>
    <w:rsid w:val="0049769C"/>
    <w:rsid w:val="004B6BDA"/>
    <w:rsid w:val="004E24EF"/>
    <w:rsid w:val="00512ACC"/>
    <w:rsid w:val="005437B3"/>
    <w:rsid w:val="005740CA"/>
    <w:rsid w:val="005D45E9"/>
    <w:rsid w:val="00635FD2"/>
    <w:rsid w:val="00644C2D"/>
    <w:rsid w:val="0065430F"/>
    <w:rsid w:val="00686E91"/>
    <w:rsid w:val="006B46ED"/>
    <w:rsid w:val="006C3BD6"/>
    <w:rsid w:val="006D2892"/>
    <w:rsid w:val="00700471"/>
    <w:rsid w:val="00723F65"/>
    <w:rsid w:val="0074581F"/>
    <w:rsid w:val="00795673"/>
    <w:rsid w:val="007A1988"/>
    <w:rsid w:val="007B65DA"/>
    <w:rsid w:val="007C1C26"/>
    <w:rsid w:val="007E532D"/>
    <w:rsid w:val="0080333C"/>
    <w:rsid w:val="008050D2"/>
    <w:rsid w:val="00823522"/>
    <w:rsid w:val="00831392"/>
    <w:rsid w:val="00841388"/>
    <w:rsid w:val="00864BF9"/>
    <w:rsid w:val="008B6B74"/>
    <w:rsid w:val="008C44D7"/>
    <w:rsid w:val="008E4CDB"/>
    <w:rsid w:val="008F6654"/>
    <w:rsid w:val="009136EF"/>
    <w:rsid w:val="00935188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842AB"/>
    <w:rsid w:val="00AB5673"/>
    <w:rsid w:val="00AD36FD"/>
    <w:rsid w:val="00AE15D2"/>
    <w:rsid w:val="00AF0E52"/>
    <w:rsid w:val="00B12B35"/>
    <w:rsid w:val="00B449AE"/>
    <w:rsid w:val="00B5254A"/>
    <w:rsid w:val="00B62341"/>
    <w:rsid w:val="00B979AF"/>
    <w:rsid w:val="00BA3FFB"/>
    <w:rsid w:val="00BD17F0"/>
    <w:rsid w:val="00BE03BB"/>
    <w:rsid w:val="00BE1F39"/>
    <w:rsid w:val="00C070B8"/>
    <w:rsid w:val="00C16574"/>
    <w:rsid w:val="00C21F00"/>
    <w:rsid w:val="00C4412B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6476B"/>
    <w:rsid w:val="00D712B1"/>
    <w:rsid w:val="00D81C1A"/>
    <w:rsid w:val="00D91AA7"/>
    <w:rsid w:val="00DC0AC1"/>
    <w:rsid w:val="00DC290A"/>
    <w:rsid w:val="00DC47C1"/>
    <w:rsid w:val="00DD1FD0"/>
    <w:rsid w:val="00DE540F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705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4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3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705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asilevka.stavrsp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321F-8A5D-4227-BE75-985996DC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2049</Words>
  <Characters>11683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</cp:lastModifiedBy>
  <cp:revision>3</cp:revision>
  <cp:lastPrinted>2018-10-26T06:20:00Z</cp:lastPrinted>
  <dcterms:created xsi:type="dcterms:W3CDTF">2018-10-26T06:22:00Z</dcterms:created>
  <dcterms:modified xsi:type="dcterms:W3CDTF">2018-11-06T07:16:00Z</dcterms:modified>
</cp:coreProperties>
</file>