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2B1" w:rsidRPr="00B452B1" w:rsidRDefault="00B452B1" w:rsidP="00B452B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</w:rPr>
      </w:pPr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Российская  Федерация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Самарская  область</w:t>
      </w:r>
    </w:p>
    <w:p w:rsidR="00B452B1" w:rsidRPr="00B452B1" w:rsidRDefault="00B452B1" w:rsidP="00B452B1">
      <w:pPr>
        <w:widowControl w:val="0"/>
        <w:suppressAutoHyphens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eastAsia="ar-SA"/>
        </w:rPr>
      </w:pP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СОБРАНИЕ  ПРЕДСТАВИТЕЛЕЙ</w:t>
      </w:r>
    </w:p>
    <w:p w:rsidR="00B452B1" w:rsidRPr="00B452B1" w:rsidRDefault="00B452B1" w:rsidP="00B452B1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>СЕЛЬСКОГО  ПОСЕЛЕНИЯ  ВАСИЛЬЕВКА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B452B1">
        <w:rPr>
          <w:rFonts w:ascii="Times New Roman" w:eastAsia="Times New Roman" w:hAnsi="Times New Roman" w:cs="Times New Roman"/>
        </w:rPr>
        <w:t xml:space="preserve">МУНИЦИПАЛЬНОГО  РАЙОНА  </w:t>
      </w:r>
      <w:proofErr w:type="gramStart"/>
      <w:r w:rsidRPr="00B452B1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B452B1">
        <w:rPr>
          <w:rFonts w:ascii="Times New Roman" w:eastAsia="Times New Roman" w:hAnsi="Times New Roman" w:cs="Times New Roman"/>
        </w:rPr>
        <w:t xml:space="preserve">   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</w:rPr>
        <w:t xml:space="preserve"> САМАРСКОЙ ОБЛАСТИ</w:t>
      </w: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B452B1" w:rsidRPr="00B452B1" w:rsidRDefault="00B452B1" w:rsidP="00B45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>РЕШЕНИЕ (ПРОЕКТ)</w:t>
      </w:r>
      <w:r w:rsidRPr="00B452B1">
        <w:rPr>
          <w:rFonts w:ascii="Times New Roman" w:eastAsia="Times New Roman" w:hAnsi="Times New Roman" w:cs="Times New Roman"/>
        </w:rPr>
        <w:br/>
      </w:r>
    </w:p>
    <w:p w:rsidR="00B452B1" w:rsidRPr="00B452B1" w:rsidRDefault="00B452B1" w:rsidP="00B452B1">
      <w:pPr>
        <w:shd w:val="clear" w:color="auto" w:fill="FFFFFF"/>
        <w:tabs>
          <w:tab w:val="left" w:pos="271"/>
          <w:tab w:val="left" w:pos="710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B452B1">
        <w:rPr>
          <w:rFonts w:ascii="Times New Roman" w:eastAsia="Times New Roman" w:hAnsi="Times New Roman" w:cs="Times New Roman"/>
          <w:b/>
          <w:bCs/>
        </w:rPr>
        <w:tab/>
        <w:t>от ___________2018 г.</w:t>
      </w:r>
      <w:r w:rsidRPr="00B452B1">
        <w:rPr>
          <w:rFonts w:ascii="Times New Roman" w:eastAsia="Times New Roman" w:hAnsi="Times New Roman" w:cs="Times New Roman"/>
          <w:b/>
          <w:bCs/>
        </w:rPr>
        <w:tab/>
      </w:r>
      <w:r w:rsidRPr="00B452B1">
        <w:rPr>
          <w:rFonts w:ascii="Times New Roman" w:eastAsia="Times New Roman" w:hAnsi="Times New Roman" w:cs="Times New Roman"/>
          <w:b/>
          <w:bCs/>
        </w:rPr>
        <w:tab/>
        <w:t>№</w:t>
      </w:r>
    </w:p>
    <w:p w:rsidR="00B452B1" w:rsidRDefault="00B452B1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B452B1" w:rsidRDefault="00B452B1" w:rsidP="0069609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9609A" w:rsidRPr="0069609A" w:rsidRDefault="0069609A" w:rsidP="0069609A">
      <w:pPr>
        <w:spacing w:after="0" w:line="240" w:lineRule="auto"/>
        <w:ind w:firstLine="709"/>
        <w:jc w:val="center"/>
        <w:rPr>
          <w:rFonts w:ascii="Times New Roman" w:eastAsia="MS Mincho" w:hAnsi="Times New Roman" w:cs="Times New Roman"/>
          <w:b/>
          <w:sz w:val="24"/>
          <w:szCs w:val="24"/>
        </w:rPr>
      </w:pP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О внесении изменений в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Порядок организации и проведения публичных слушаний в сельском поселении Васильевка муниципального района Ставропольский Самарской области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, утвержденный решением Собрания </w:t>
      </w:r>
      <w:r>
        <w:rPr>
          <w:rFonts w:ascii="Times New Roman" w:eastAsia="MS Mincho" w:hAnsi="Times New Roman" w:cs="Times New Roman"/>
          <w:b/>
          <w:sz w:val="24"/>
          <w:szCs w:val="24"/>
        </w:rPr>
        <w:t>П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редставителей сельского поселения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Васильевка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муниципального района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Ставропольский</w:t>
      </w:r>
      <w:r w:rsidRPr="0069609A">
        <w:rPr>
          <w:rFonts w:ascii="Times New Roman" w:eastAsia="MS Mincho" w:hAnsi="Times New Roman" w:cs="Times New Roman"/>
          <w:b/>
          <w:sz w:val="24"/>
          <w:szCs w:val="24"/>
        </w:rPr>
        <w:t xml:space="preserve"> Самарской области от </w:t>
      </w:r>
      <w:r w:rsidRPr="0069609A">
        <w:rPr>
          <w:rFonts w:ascii="Times New Roman" w:eastAsia="MS Mincho" w:hAnsi="Times New Roman" w:cs="Times New Roman"/>
          <w:b/>
          <w:noProof/>
          <w:sz w:val="24"/>
          <w:szCs w:val="24"/>
        </w:rPr>
        <w:t>05 марта 2010 года № 80</w:t>
      </w:r>
    </w:p>
    <w:p w:rsidR="00161F1D" w:rsidRPr="0069609A" w:rsidRDefault="00161F1D" w:rsidP="00B452B1">
      <w:pPr>
        <w:spacing w:line="240" w:lineRule="auto"/>
        <w:ind w:firstLine="68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61F1D" w:rsidRDefault="00161F1D" w:rsidP="00B452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 местного самоуправления в РФ» от 06.10.2003 № 131-ФЗ, руководствуяс</w:t>
      </w:r>
      <w:r w:rsidR="00B452B1">
        <w:rPr>
          <w:rFonts w:ascii="Times New Roman" w:hAnsi="Times New Roman" w:cs="Times New Roman"/>
          <w:sz w:val="24"/>
          <w:szCs w:val="24"/>
        </w:rPr>
        <w:t>ь Уставом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</w:t>
      </w:r>
      <w:r w:rsidR="00B452B1">
        <w:rPr>
          <w:rFonts w:ascii="Times New Roman" w:hAnsi="Times New Roman" w:cs="Times New Roman"/>
          <w:sz w:val="24"/>
          <w:szCs w:val="24"/>
        </w:rPr>
        <w:t>ставителей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161F1D" w:rsidRDefault="00161F1D" w:rsidP="00B452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Pr="00B452B1" w:rsidRDefault="00161F1D" w:rsidP="00B452B1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452B1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B452B1" w:rsidRPr="00B452B1">
        <w:rPr>
          <w:rFonts w:ascii="Times New Roman" w:hAnsi="Times New Roman" w:cs="Times New Roman"/>
          <w:sz w:val="24"/>
          <w:szCs w:val="24"/>
        </w:rPr>
        <w:t xml:space="preserve">решение Собрания Представителей сельского поселения Васильевка муниципального района </w:t>
      </w:r>
      <w:proofErr w:type="gramStart"/>
      <w:r w:rsidR="00B452B1" w:rsidRPr="00B452B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452B1" w:rsidRPr="00B452B1">
        <w:rPr>
          <w:rFonts w:ascii="Times New Roman" w:hAnsi="Times New Roman" w:cs="Times New Roman"/>
          <w:sz w:val="24"/>
          <w:szCs w:val="24"/>
        </w:rPr>
        <w:t xml:space="preserve"> Самарской области от 05.03.2010 года №80 «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Об утверждении Порядка организации и проведения публичных слушаний в сельском поселении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"Название_поселения"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Васильевка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муниципального района 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begin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instrText xml:space="preserve"> MERGEFIELD "Название_района" </w:instrTex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separate"/>
      </w:r>
      <w:r w:rsidR="00B452B1" w:rsidRPr="00B452B1">
        <w:rPr>
          <w:rFonts w:ascii="Times New Roman" w:eastAsia="Times New Roman" w:hAnsi="Times New Roman" w:cs="Times New Roman"/>
          <w:bCs/>
          <w:noProof/>
          <w:sz w:val="24"/>
          <w:szCs w:val="24"/>
        </w:rPr>
        <w:t>Ставропольский</w:t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fldChar w:fldCharType="end"/>
      </w:r>
      <w:r w:rsidR="00B452B1" w:rsidRPr="00B452B1">
        <w:rPr>
          <w:rFonts w:ascii="Times New Roman" w:eastAsia="Times New Roman" w:hAnsi="Times New Roman" w:cs="Times New Roman"/>
          <w:bCs/>
          <w:sz w:val="24"/>
          <w:szCs w:val="24"/>
        </w:rPr>
        <w:t xml:space="preserve"> Самарской области» </w:t>
      </w:r>
      <w:r w:rsidRPr="00B452B1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B452B1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161F1D" w:rsidRDefault="00161F1D" w:rsidP="00161F1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161F1D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</w:t>
      </w:r>
      <w:proofErr w:type="gramStart"/>
      <w:r>
        <w:rPr>
          <w:rFonts w:ascii="Times New Roman" w:hAnsi="Times New Roman" w:cs="Times New Roman"/>
          <w:sz w:val="24"/>
          <w:szCs w:val="24"/>
        </w:rPr>
        <w:t>кт стр</w:t>
      </w:r>
      <w:proofErr w:type="gramEnd"/>
      <w:r>
        <w:rPr>
          <w:rFonts w:ascii="Times New Roman" w:hAnsi="Times New Roman" w:cs="Times New Roman"/>
          <w:sz w:val="24"/>
          <w:szCs w:val="24"/>
        </w:rPr>
        <w:t>атегии социально-экономического развития сельского поселения;</w:t>
      </w:r>
    </w:p>
    <w:p w:rsidR="005042AE" w:rsidRDefault="00161F1D" w:rsidP="00F548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4A35F2" w:rsidRDefault="004A35F2" w:rsidP="005042A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</w:t>
      </w:r>
      <w:r w:rsidR="005042AE">
        <w:rPr>
          <w:rFonts w:ascii="Times New Roman" w:hAnsi="Times New Roman" w:cs="Times New Roman"/>
          <w:sz w:val="24"/>
          <w:szCs w:val="24"/>
        </w:rPr>
        <w:t xml:space="preserve">дятся общественные обсуждения  </w:t>
      </w:r>
      <w:r>
        <w:rPr>
          <w:rFonts w:ascii="Times New Roman" w:hAnsi="Times New Roman" w:cs="Times New Roman"/>
          <w:sz w:val="24"/>
          <w:szCs w:val="24"/>
        </w:rPr>
        <w:t>в порядке</w:t>
      </w:r>
      <w:r w:rsidR="005042A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установленном </w:t>
      </w:r>
      <w:r w:rsidR="005042AE">
        <w:rPr>
          <w:rFonts w:ascii="Times New Roman" w:hAnsi="Times New Roman" w:cs="Times New Roman"/>
          <w:sz w:val="24"/>
          <w:szCs w:val="24"/>
        </w:rPr>
        <w:t>соответствующим решением представительного органа или публичные слушания</w:t>
      </w:r>
      <w:r>
        <w:rPr>
          <w:rFonts w:ascii="Times New Roman" w:hAnsi="Times New Roman" w:cs="Times New Roman"/>
          <w:sz w:val="24"/>
          <w:szCs w:val="24"/>
        </w:rPr>
        <w:t xml:space="preserve">, порядок организации и проведения которых определяется </w:t>
      </w:r>
      <w:r w:rsidR="005042AE">
        <w:rPr>
          <w:rFonts w:ascii="Times New Roman" w:hAnsi="Times New Roman" w:cs="Times New Roman"/>
          <w:sz w:val="24"/>
          <w:szCs w:val="24"/>
        </w:rPr>
        <w:t xml:space="preserve">в соответствии                                  в пунктом 11 Решения Собрания представителей №________от________ </w:t>
      </w:r>
      <w:r w:rsidR="00F548DD">
        <w:rPr>
          <w:rFonts w:ascii="Times New Roman" w:hAnsi="Times New Roman" w:cs="Times New Roman"/>
          <w:sz w:val="24"/>
          <w:szCs w:val="24"/>
        </w:rPr>
        <w:t>«</w:t>
      </w:r>
      <w:r w:rsidR="005042AE">
        <w:rPr>
          <w:rFonts w:ascii="Times New Roman" w:hAnsi="Times New Roman" w:cs="Times New Roman"/>
          <w:sz w:val="24"/>
          <w:szCs w:val="24"/>
        </w:rPr>
        <w:t>О порядке организации и проведения публичных слушаний</w:t>
      </w:r>
      <w:proofErr w:type="gramEnd"/>
      <w:r w:rsidR="005042AE">
        <w:rPr>
          <w:rFonts w:ascii="Times New Roman" w:hAnsi="Times New Roman" w:cs="Times New Roman"/>
          <w:sz w:val="24"/>
          <w:szCs w:val="24"/>
        </w:rPr>
        <w:t xml:space="preserve"> в сельском поселении</w:t>
      </w:r>
      <w:r w:rsidR="00F548D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</w:t>
      </w:r>
      <w:proofErr w:type="gramStart"/>
      <w:r w:rsidR="00F548D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548DD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  <w:r w:rsidR="005042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 учетом положений законодательства о градостроите</w:t>
      </w:r>
      <w:r w:rsidR="005042AE">
        <w:rPr>
          <w:rFonts w:ascii="Times New Roman" w:hAnsi="Times New Roman" w:cs="Times New Roman"/>
          <w:sz w:val="24"/>
          <w:szCs w:val="24"/>
        </w:rPr>
        <w:t>льной деятельности».</w:t>
      </w:r>
    </w:p>
    <w:p w:rsidR="00161F1D" w:rsidRDefault="00F548DD" w:rsidP="00F548DD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161F1D"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161F1D" w:rsidRPr="00F548DD" w:rsidRDefault="00F548DD" w:rsidP="009770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</w:t>
      </w:r>
      <w:r w:rsidR="005042AE" w:rsidRPr="00F548DD">
        <w:rPr>
          <w:rFonts w:ascii="Times New Roman" w:hAnsi="Times New Roman" w:cs="Times New Roman"/>
          <w:sz w:val="24"/>
          <w:szCs w:val="24"/>
        </w:rPr>
        <w:t xml:space="preserve"> </w:t>
      </w:r>
      <w:r w:rsidR="00161F1D" w:rsidRPr="00F548DD"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 публичных слушаниях участвуют жители сельского поселения</w:t>
      </w:r>
      <w:r w:rsidR="004A35F2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042AE" w:rsidRDefault="005042AE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2460B" w:rsidRDefault="00F548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 w:rsidR="009770DD">
        <w:rPr>
          <w:rFonts w:ascii="Times New Roman" w:hAnsi="Times New Roman" w:cs="Times New Roman"/>
          <w:sz w:val="24"/>
          <w:szCs w:val="24"/>
        </w:rPr>
        <w:t xml:space="preserve"> </w:t>
      </w:r>
      <w:r w:rsidR="005042AE">
        <w:rPr>
          <w:rFonts w:ascii="Times New Roman" w:hAnsi="Times New Roman" w:cs="Times New Roman"/>
          <w:sz w:val="24"/>
          <w:szCs w:val="24"/>
        </w:rPr>
        <w:t xml:space="preserve">Пункт 1.10 Порядка </w:t>
      </w:r>
      <w:r w:rsidR="0012460B">
        <w:rPr>
          <w:rFonts w:ascii="Times New Roman" w:hAnsi="Times New Roman" w:cs="Times New Roman"/>
          <w:sz w:val="24"/>
          <w:szCs w:val="24"/>
        </w:rPr>
        <w:t>добавить пунктом 6 следующего содержания:</w:t>
      </w:r>
    </w:p>
    <w:p w:rsidR="0012460B" w:rsidRDefault="0012460B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5731B7" w:rsidRDefault="005731B7" w:rsidP="005731B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4041C1" w:rsidP="00F548DD">
      <w:pPr>
        <w:pStyle w:val="a3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</w:t>
      </w:r>
      <w:r w:rsidR="005042AE">
        <w:rPr>
          <w:rFonts w:ascii="Times New Roman" w:hAnsi="Times New Roman" w:cs="Times New Roman"/>
          <w:sz w:val="24"/>
          <w:szCs w:val="24"/>
        </w:rPr>
        <w:t xml:space="preserve">11.1 </w:t>
      </w:r>
      <w:r w:rsidR="00161F1D">
        <w:rPr>
          <w:rFonts w:ascii="Times New Roman" w:hAnsi="Times New Roman" w:cs="Times New Roman"/>
          <w:sz w:val="24"/>
          <w:szCs w:val="24"/>
        </w:rPr>
        <w:t xml:space="preserve">раздела 11 Порядка дополнить </w:t>
      </w:r>
      <w:r w:rsidR="001A725F">
        <w:rPr>
          <w:rFonts w:ascii="Times New Roman" w:hAnsi="Times New Roman" w:cs="Times New Roman"/>
          <w:sz w:val="24"/>
          <w:szCs w:val="24"/>
        </w:rPr>
        <w:t>вторым</w:t>
      </w:r>
      <w:r w:rsidR="00161F1D">
        <w:rPr>
          <w:rFonts w:ascii="Times New Roman" w:hAnsi="Times New Roman" w:cs="Times New Roman"/>
          <w:sz w:val="24"/>
          <w:szCs w:val="24"/>
        </w:rPr>
        <w:t xml:space="preserve"> абзацем следующего содержания:</w:t>
      </w:r>
    </w:p>
    <w:p w:rsidR="0012460B" w:rsidRDefault="0012460B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12460B" w:rsidRDefault="0012460B" w:rsidP="009770DD">
      <w:pPr>
        <w:autoSpaceDE w:val="0"/>
        <w:autoSpaceDN w:val="0"/>
        <w:adjustRightInd w:val="0"/>
        <w:spacing w:after="12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</w:t>
      </w:r>
      <w:r>
        <w:rPr>
          <w:rFonts w:ascii="Times New Roman" w:hAnsi="Times New Roman" w:cs="Times New Roman"/>
          <w:sz w:val="24"/>
          <w:szCs w:val="24"/>
        </w:rPr>
        <w:lastRenderedPageBreak/>
        <w:t>объект капитального строительства, в отношении которых подготовлены данные проекты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9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D25526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r w:rsidR="00D25526" w:rsidRPr="009770DD">
        <w:rPr>
          <w:rFonts w:ascii="Times New Roman" w:hAnsi="Times New Roman" w:cs="Times New Roman"/>
          <w:sz w:val="24"/>
          <w:szCs w:val="24"/>
        </w:rPr>
        <w:t xml:space="preserve">Пункт 11.2. </w:t>
      </w:r>
      <w:r>
        <w:rPr>
          <w:rFonts w:ascii="Times New Roman" w:hAnsi="Times New Roman" w:cs="Times New Roman"/>
          <w:sz w:val="24"/>
          <w:szCs w:val="24"/>
        </w:rPr>
        <w:t>изложить в новой редакции</w:t>
      </w:r>
      <w:r w:rsidR="00BD34FE" w:rsidRPr="009770DD">
        <w:rPr>
          <w:rFonts w:ascii="Times New Roman" w:hAnsi="Times New Roman" w:cs="Times New Roman"/>
          <w:sz w:val="24"/>
          <w:szCs w:val="24"/>
        </w:rPr>
        <w:t>:</w:t>
      </w:r>
    </w:p>
    <w:p w:rsidR="009770DD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Постановление Главы поселения о проведении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</w:t>
      </w:r>
      <w:r w:rsidRPr="009770DD">
        <w:rPr>
          <w:rFonts w:ascii="Times New Roman" w:eastAsia="Times New Roman" w:hAnsi="Times New Roman" w:cs="Times New Roman"/>
          <w:noProof/>
          <w:sz w:val="24"/>
          <w:szCs w:val="24"/>
        </w:rPr>
        <w:t>Администрации сельского поселения Васильевка муниципального района Ставропольский Самарской области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 в информационно-телекоммуникационной сети «Интернет» - </w:t>
      </w:r>
      <w:r w:rsidRPr="009770DD">
        <w:rPr>
          <w:rFonts w:ascii="Times New Roman" w:eastAsia="Times New Roman" w:hAnsi="Times New Roman" w:cs="Times New Roman"/>
          <w:sz w:val="24"/>
          <w:szCs w:val="24"/>
          <w:u w:val="single"/>
        </w:rPr>
        <w:t>http://vasilevka.stavrsp.ru</w:t>
      </w:r>
      <w:r w:rsidRPr="009770DD">
        <w:rPr>
          <w:rFonts w:ascii="Times New Roman" w:eastAsia="Times New Roman" w:hAnsi="Times New Roman" w:cs="Times New Roman"/>
          <w:sz w:val="24"/>
          <w:szCs w:val="24"/>
        </w:rPr>
        <w:t xml:space="preserve"> (далее – официальный сайт).</w:t>
      </w:r>
    </w:p>
    <w:p w:rsidR="00D17EA4" w:rsidRDefault="00BD34FE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D17EA4">
        <w:rPr>
          <w:rFonts w:ascii="Times New Roman" w:hAnsi="Times New Roman" w:cs="Times New Roman"/>
          <w:sz w:val="24"/>
          <w:szCs w:val="24"/>
        </w:rPr>
        <w:t>Процедура проведения публичных слушаний состоит из следующих этапов: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BD34FE" w:rsidRPr="009770DD" w:rsidRDefault="00D17EA4" w:rsidP="009770DD">
      <w:pPr>
        <w:autoSpaceDE w:val="0"/>
        <w:autoSpaceDN w:val="0"/>
        <w:adjustRightInd w:val="0"/>
        <w:spacing w:after="24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12460B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 </w:t>
      </w:r>
      <w:r w:rsidR="00BD34FE" w:rsidRPr="009770DD"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D17EA4" w:rsidRPr="009770DD" w:rsidRDefault="00D17EA4" w:rsidP="009770DD">
      <w:pPr>
        <w:pStyle w:val="a3"/>
        <w:autoSpaceDE w:val="0"/>
        <w:autoSpaceDN w:val="0"/>
        <w:adjustRightInd w:val="0"/>
        <w:spacing w:after="240" w:line="240" w:lineRule="auto"/>
        <w:ind w:left="107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BD34FE">
        <w:rPr>
          <w:rFonts w:ascii="Times New Roman" w:hAnsi="Times New Roman" w:cs="Times New Roman"/>
          <w:sz w:val="24"/>
          <w:szCs w:val="24"/>
        </w:rPr>
        <w:t xml:space="preserve">6)  по проектам правил благоустройства  территории – один </w:t>
      </w:r>
      <w:r>
        <w:rPr>
          <w:rFonts w:ascii="Times New Roman" w:hAnsi="Times New Roman" w:cs="Times New Roman"/>
          <w:sz w:val="24"/>
          <w:szCs w:val="24"/>
        </w:rPr>
        <w:t>месяц»;</w:t>
      </w:r>
    </w:p>
    <w:p w:rsidR="00D87D8D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D17EA4" w:rsidRPr="009770DD"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D17EA4" w:rsidRPr="009770DD" w:rsidRDefault="009770DD" w:rsidP="009770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D17EA4" w:rsidRPr="009770DD"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D17EA4" w:rsidRDefault="00D17EA4" w:rsidP="00D17EA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9770DD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D17EA4" w:rsidRDefault="009770DD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D17EA4">
        <w:rPr>
          <w:rFonts w:ascii="Times New Roman" w:hAnsi="Times New Roman" w:cs="Times New Roman"/>
          <w:sz w:val="24"/>
          <w:szCs w:val="24"/>
        </w:rPr>
        <w:t>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 Оповещение о начале публичных слушаний: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D17EA4" w:rsidRDefault="00D17EA4" w:rsidP="009770D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статьи </w:t>
      </w:r>
      <w:r w:rsidR="00D25526">
        <w:rPr>
          <w:rFonts w:ascii="Times New Roman" w:hAnsi="Times New Roman" w:cs="Times New Roman"/>
          <w:sz w:val="24"/>
          <w:szCs w:val="24"/>
        </w:rPr>
        <w:t xml:space="preserve">5.1. Градостроительного кодекса РФ </w:t>
      </w:r>
      <w:r>
        <w:rPr>
          <w:rFonts w:ascii="Times New Roman" w:hAnsi="Times New Roman" w:cs="Times New Roman"/>
          <w:sz w:val="24"/>
          <w:szCs w:val="24"/>
        </w:rPr>
        <w:t>(далее - территория, в пределах которой провод</w:t>
      </w:r>
      <w:r w:rsidR="00D25526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слушания), иными способами, обесп</w:t>
      </w:r>
      <w:r w:rsidR="00D25526">
        <w:rPr>
          <w:rFonts w:ascii="Times New Roman" w:hAnsi="Times New Roman" w:cs="Times New Roman"/>
          <w:sz w:val="24"/>
          <w:szCs w:val="24"/>
        </w:rPr>
        <w:t xml:space="preserve">ечивающими доступ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к указанной информации.</w:t>
      </w:r>
    </w:p>
    <w:p w:rsidR="00D17EA4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17EA4">
        <w:rPr>
          <w:rFonts w:ascii="Times New Roman" w:hAnsi="Times New Roman" w:cs="Times New Roman"/>
          <w:sz w:val="24"/>
          <w:szCs w:val="24"/>
        </w:rPr>
        <w:t xml:space="preserve"> В течение всего периода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 w:rsidR="00D17EA4">
        <w:rPr>
          <w:rFonts w:ascii="Times New Roman" w:hAnsi="Times New Roman" w:cs="Times New Roman"/>
          <w:sz w:val="24"/>
          <w:szCs w:val="24"/>
        </w:rPr>
        <w:t>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</w:t>
      </w:r>
      <w:r w:rsidR="00D25526">
        <w:rPr>
          <w:rFonts w:ascii="Times New Roman" w:hAnsi="Times New Roman" w:cs="Times New Roman"/>
          <w:sz w:val="24"/>
          <w:szCs w:val="24"/>
        </w:rPr>
        <w:t xml:space="preserve"> на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 Консультирование посетителей экспозиции осуществляется представителями уполномоченного на провед</w:t>
      </w:r>
      <w:r w:rsidR="00D25526">
        <w:rPr>
          <w:rFonts w:ascii="Times New Roman" w:hAnsi="Times New Roman" w:cs="Times New Roman"/>
          <w:sz w:val="24"/>
          <w:szCs w:val="24"/>
        </w:rPr>
        <w:t xml:space="preserve">ение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слушаний органа местного самоуправления или созданного им коллегиального совещательного органа (далее - организа</w:t>
      </w:r>
      <w:r w:rsidR="00D25526">
        <w:rPr>
          <w:rFonts w:ascii="Times New Roman" w:hAnsi="Times New Roman" w:cs="Times New Roman"/>
          <w:sz w:val="24"/>
          <w:szCs w:val="24"/>
        </w:rPr>
        <w:t xml:space="preserve">тор </w:t>
      </w:r>
      <w:r w:rsidR="00D17EA4">
        <w:rPr>
          <w:rFonts w:ascii="Times New Roman" w:hAnsi="Times New Roman" w:cs="Times New Roman"/>
          <w:sz w:val="24"/>
          <w:szCs w:val="24"/>
        </w:rPr>
        <w:t xml:space="preserve">публичных слушаний) и (или) разработчика проекта, подлежащего рассмотрению </w:t>
      </w:r>
      <w:r w:rsidR="00D25526">
        <w:rPr>
          <w:rFonts w:ascii="Times New Roman" w:hAnsi="Times New Roman" w:cs="Times New Roman"/>
          <w:sz w:val="24"/>
          <w:szCs w:val="24"/>
        </w:rPr>
        <w:t xml:space="preserve">на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слушаниях.</w:t>
      </w:r>
    </w:p>
    <w:p w:rsidR="00D17EA4" w:rsidRDefault="00D17EA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период размещения </w:t>
      </w:r>
      <w:r w:rsidR="00D25526">
        <w:rPr>
          <w:rFonts w:ascii="Times New Roman" w:hAnsi="Times New Roman" w:cs="Times New Roman"/>
          <w:sz w:val="24"/>
          <w:szCs w:val="24"/>
        </w:rPr>
        <w:t xml:space="preserve">проекта, подлежащего рассмотрению на публичных слушаниях, и информационных материалов к нему на официальном сайте </w:t>
      </w:r>
      <w:r>
        <w:rPr>
          <w:rFonts w:ascii="Times New Roman" w:hAnsi="Times New Roman" w:cs="Times New Roman"/>
          <w:sz w:val="24"/>
          <w:szCs w:val="24"/>
        </w:rPr>
        <w:t>и проведения экспозиции или экспозиций такого проекта участн</w:t>
      </w:r>
      <w:r w:rsidR="00D25526">
        <w:rPr>
          <w:rFonts w:ascii="Times New Roman" w:hAnsi="Times New Roman" w:cs="Times New Roman"/>
          <w:sz w:val="24"/>
          <w:szCs w:val="24"/>
        </w:rPr>
        <w:t xml:space="preserve">ики </w:t>
      </w:r>
      <w:r>
        <w:rPr>
          <w:rFonts w:ascii="Times New Roman" w:hAnsi="Times New Roman" w:cs="Times New Roman"/>
          <w:sz w:val="24"/>
          <w:szCs w:val="24"/>
        </w:rPr>
        <w:t>публичных слушаний, прошедшие</w:t>
      </w:r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идентификацию, имеют право вносить предложения и замечания, касающиеся такого проекта:</w:t>
      </w:r>
    </w:p>
    <w:p w:rsidR="00D17EA4" w:rsidRDefault="00D17EA4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D17EA4" w:rsidRDefault="00D25526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17EA4">
        <w:rPr>
          <w:rFonts w:ascii="Times New Roman" w:hAnsi="Times New Roman" w:cs="Times New Roman"/>
          <w:sz w:val="24"/>
          <w:szCs w:val="24"/>
        </w:rPr>
        <w:t>) в письменной форме в адрес организат</w:t>
      </w:r>
      <w:r>
        <w:rPr>
          <w:rFonts w:ascii="Times New Roman" w:hAnsi="Times New Roman" w:cs="Times New Roman"/>
          <w:sz w:val="24"/>
          <w:szCs w:val="24"/>
        </w:rPr>
        <w:t xml:space="preserve">ора </w:t>
      </w:r>
      <w:r w:rsidR="00D17EA4"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25526" w:rsidRDefault="00D25526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17EA4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="00D17EA4">
        <w:rPr>
          <w:rFonts w:ascii="Times New Roman" w:hAnsi="Times New Roman" w:cs="Times New Roman"/>
          <w:sz w:val="24"/>
          <w:szCs w:val="24"/>
        </w:rPr>
        <w:t xml:space="preserve"> публичных слушаниях.</w:t>
      </w:r>
    </w:p>
    <w:p w:rsidR="00E02CCC" w:rsidRDefault="00D87D8D" w:rsidP="00E02CC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В целях идентификации</w:t>
      </w:r>
      <w:r w:rsidR="00D25526" w:rsidRPr="00D25526">
        <w:rPr>
          <w:rFonts w:ascii="Times New Roman" w:hAnsi="Times New Roman" w:cs="Times New Roman"/>
          <w:sz w:val="24"/>
          <w:szCs w:val="24"/>
        </w:rPr>
        <w:t xml:space="preserve"> </w:t>
      </w:r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25526">
        <w:rPr>
          <w:rFonts w:ascii="Times New Roman" w:hAnsi="Times New Roman" w:cs="Times New Roman"/>
          <w:sz w:val="24"/>
          <w:szCs w:val="24"/>
        </w:rPr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D2552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D25526" w:rsidRDefault="00D87D8D" w:rsidP="00E02CC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D25526">
        <w:rPr>
          <w:rFonts w:ascii="Times New Roman" w:hAnsi="Times New Roman" w:cs="Times New Roman"/>
          <w:sz w:val="24"/>
          <w:szCs w:val="24"/>
        </w:rPr>
        <w:t>Обработка персональных данных участни</w:t>
      </w:r>
      <w:r>
        <w:rPr>
          <w:rFonts w:ascii="Times New Roman" w:hAnsi="Times New Roman" w:cs="Times New Roman"/>
          <w:sz w:val="24"/>
          <w:szCs w:val="24"/>
        </w:rPr>
        <w:t xml:space="preserve">ков </w:t>
      </w:r>
      <w:r w:rsidR="00D25526">
        <w:rPr>
          <w:rFonts w:ascii="Times New Roman" w:hAnsi="Times New Roman" w:cs="Times New Roman"/>
          <w:sz w:val="24"/>
          <w:szCs w:val="24"/>
        </w:rPr>
        <w:t xml:space="preserve">публичных слушаний осуществляется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5526">
        <w:rPr>
          <w:rFonts w:ascii="Times New Roman" w:hAnsi="Times New Roman" w:cs="Times New Roman"/>
          <w:sz w:val="24"/>
          <w:szCs w:val="24"/>
        </w:rPr>
        <w:t xml:space="preserve">с учетом требований, установленных Федеральным </w:t>
      </w:r>
      <w:hyperlink r:id="rId11" w:history="1">
        <w:r w:rsidR="00D255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D2552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87D8D" w:rsidRDefault="00D87D8D" w:rsidP="00D87D8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</w:t>
      </w:r>
      <w:r w:rsidRPr="00D87D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D87D8D" w:rsidRDefault="00E02CCC" w:rsidP="00E02CCC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D87D8D"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D87D8D" w:rsidRDefault="00D87D8D" w:rsidP="00D87D8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</w:t>
      </w:r>
      <w:r w:rsidR="006D35F4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87D8D" w:rsidRDefault="00E02CCC" w:rsidP="00E02CCC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6D35F4">
        <w:rPr>
          <w:rFonts w:ascii="Times New Roman" w:hAnsi="Times New Roman" w:cs="Times New Roman"/>
          <w:sz w:val="24"/>
          <w:szCs w:val="24"/>
        </w:rPr>
        <w:t>Раздел 11 Порядка дополнить пунктом 11.11</w:t>
      </w:r>
      <w:r w:rsidR="00D87D8D">
        <w:rPr>
          <w:rFonts w:ascii="Times New Roman" w:hAnsi="Times New Roman" w:cs="Times New Roman"/>
          <w:sz w:val="24"/>
          <w:szCs w:val="24"/>
        </w:rPr>
        <w:t xml:space="preserve"> следующей редакции: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6D35F4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Организ</w:t>
      </w:r>
      <w:r w:rsidR="006D35F4">
        <w:rPr>
          <w:rFonts w:ascii="Times New Roman" w:hAnsi="Times New Roman" w:cs="Times New Roman"/>
          <w:sz w:val="24"/>
          <w:szCs w:val="24"/>
        </w:rPr>
        <w:t>атор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подготавливает и оформляет протокол 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публичных слушаний, в котором указываются: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</w:t>
      </w:r>
      <w:r w:rsidR="006D35F4">
        <w:rPr>
          <w:rFonts w:ascii="Times New Roman" w:hAnsi="Times New Roman" w:cs="Times New Roman"/>
          <w:sz w:val="24"/>
          <w:szCs w:val="24"/>
        </w:rPr>
        <w:t xml:space="preserve">ления протокола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</w:t>
      </w:r>
      <w:r w:rsidR="006D35F4">
        <w:rPr>
          <w:rFonts w:ascii="Times New Roman" w:hAnsi="Times New Roman" w:cs="Times New Roman"/>
          <w:sz w:val="24"/>
          <w:szCs w:val="24"/>
        </w:rPr>
        <w:t xml:space="preserve">оре </w:t>
      </w:r>
      <w:r>
        <w:rPr>
          <w:rFonts w:ascii="Times New Roman" w:hAnsi="Times New Roman" w:cs="Times New Roman"/>
          <w:sz w:val="24"/>
          <w:szCs w:val="24"/>
        </w:rPr>
        <w:t>публичных слушаний;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</w:t>
      </w:r>
      <w:r w:rsidR="006D35F4">
        <w:rPr>
          <w:rFonts w:ascii="Times New Roman" w:hAnsi="Times New Roman" w:cs="Times New Roman"/>
          <w:sz w:val="24"/>
          <w:szCs w:val="24"/>
        </w:rPr>
        <w:t xml:space="preserve">але </w:t>
      </w:r>
      <w:r>
        <w:rPr>
          <w:rFonts w:ascii="Times New Roman" w:hAnsi="Times New Roman" w:cs="Times New Roman"/>
          <w:sz w:val="24"/>
          <w:szCs w:val="24"/>
        </w:rPr>
        <w:t>публичных слушаний, дата и источник его опубликования;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о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слушания;</w:t>
      </w:r>
    </w:p>
    <w:p w:rsidR="00D87D8D" w:rsidRDefault="00D87D8D" w:rsidP="00B452B1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с разделением на предложения и замечания граждан, являющихся участник</w:t>
      </w:r>
      <w:r w:rsidR="006D35F4">
        <w:rPr>
          <w:rFonts w:ascii="Times New Roman" w:hAnsi="Times New Roman" w:cs="Times New Roman"/>
          <w:sz w:val="24"/>
          <w:szCs w:val="24"/>
        </w:rPr>
        <w:t xml:space="preserve">ами </w:t>
      </w:r>
      <w:r>
        <w:rPr>
          <w:rFonts w:ascii="Times New Roman" w:hAnsi="Times New Roman" w:cs="Times New Roman"/>
          <w:sz w:val="24"/>
          <w:szCs w:val="24"/>
        </w:rPr>
        <w:t>публичных слушаний и постоянно проживающих на территории, в</w:t>
      </w:r>
      <w:r w:rsidR="006D35F4">
        <w:rPr>
          <w:rFonts w:ascii="Times New Roman" w:hAnsi="Times New Roman" w:cs="Times New Roman"/>
          <w:sz w:val="24"/>
          <w:szCs w:val="24"/>
        </w:rPr>
        <w:t xml:space="preserve"> пределах которой проводятся </w:t>
      </w:r>
      <w:r>
        <w:rPr>
          <w:rFonts w:ascii="Times New Roman" w:hAnsi="Times New Roman" w:cs="Times New Roman"/>
          <w:sz w:val="24"/>
          <w:szCs w:val="24"/>
        </w:rPr>
        <w:t>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>иков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87D8D">
        <w:rPr>
          <w:rFonts w:ascii="Times New Roman" w:hAnsi="Times New Roman" w:cs="Times New Roman"/>
          <w:sz w:val="24"/>
          <w:szCs w:val="24"/>
        </w:rPr>
        <w:t xml:space="preserve"> К проток</w:t>
      </w:r>
      <w:r>
        <w:rPr>
          <w:rFonts w:ascii="Times New Roman" w:hAnsi="Times New Roman" w:cs="Times New Roman"/>
          <w:sz w:val="24"/>
          <w:szCs w:val="24"/>
        </w:rPr>
        <w:t xml:space="preserve">олу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прилагается перечень принявших участие в рассмотрении проекта участн</w:t>
      </w:r>
      <w:r>
        <w:rPr>
          <w:rFonts w:ascii="Times New Roman" w:hAnsi="Times New Roman" w:cs="Times New Roman"/>
          <w:sz w:val="24"/>
          <w:szCs w:val="24"/>
        </w:rPr>
        <w:t xml:space="preserve">иков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слушаний, включающий в себя сведения об участн</w:t>
      </w:r>
      <w:r>
        <w:rPr>
          <w:rFonts w:ascii="Times New Roman" w:hAnsi="Times New Roman" w:cs="Times New Roman"/>
          <w:sz w:val="24"/>
          <w:szCs w:val="24"/>
        </w:rPr>
        <w:t xml:space="preserve">иках 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87D8D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 xml:space="preserve">ник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который внес предложения и замечания, касающ</w:t>
      </w:r>
      <w:r>
        <w:rPr>
          <w:rFonts w:ascii="Times New Roman" w:hAnsi="Times New Roman" w:cs="Times New Roman"/>
          <w:sz w:val="24"/>
          <w:szCs w:val="24"/>
        </w:rPr>
        <w:t>иеся проекта, рассмотренного на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слушаниях, имеет право получить выписку из проток</w:t>
      </w:r>
      <w:r>
        <w:rPr>
          <w:rFonts w:ascii="Times New Roman" w:hAnsi="Times New Roman" w:cs="Times New Roman"/>
          <w:sz w:val="24"/>
          <w:szCs w:val="24"/>
        </w:rPr>
        <w:t xml:space="preserve">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слушаний, содержащую внесенные этим участником предложения и замечания.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D87D8D">
        <w:rPr>
          <w:rFonts w:ascii="Times New Roman" w:hAnsi="Times New Roman" w:cs="Times New Roman"/>
          <w:sz w:val="24"/>
          <w:szCs w:val="24"/>
        </w:rPr>
        <w:t xml:space="preserve"> На основании прото</w:t>
      </w:r>
      <w:r>
        <w:rPr>
          <w:rFonts w:ascii="Times New Roman" w:hAnsi="Times New Roman" w:cs="Times New Roman"/>
          <w:sz w:val="24"/>
          <w:szCs w:val="24"/>
        </w:rPr>
        <w:t xml:space="preserve">кола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организа</w:t>
      </w:r>
      <w:r>
        <w:rPr>
          <w:rFonts w:ascii="Times New Roman" w:hAnsi="Times New Roman" w:cs="Times New Roman"/>
          <w:sz w:val="24"/>
          <w:szCs w:val="24"/>
        </w:rPr>
        <w:t xml:space="preserve">тор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осуществляет подготовку заключения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D87D8D">
        <w:rPr>
          <w:rFonts w:ascii="Times New Roman" w:hAnsi="Times New Roman" w:cs="Times New Roman"/>
          <w:sz w:val="24"/>
          <w:szCs w:val="24"/>
        </w:rPr>
        <w:t xml:space="preserve"> В заключении о результа</w:t>
      </w:r>
      <w:r>
        <w:rPr>
          <w:rFonts w:ascii="Times New Roman" w:hAnsi="Times New Roman" w:cs="Times New Roman"/>
          <w:sz w:val="24"/>
          <w:szCs w:val="24"/>
        </w:rPr>
        <w:t xml:space="preserve">тах </w:t>
      </w:r>
      <w:r w:rsidR="00D87D8D">
        <w:rPr>
          <w:rFonts w:ascii="Times New Roman" w:hAnsi="Times New Roman" w:cs="Times New Roman"/>
          <w:sz w:val="24"/>
          <w:szCs w:val="24"/>
        </w:rPr>
        <w:t>публичных слушаний должны быть указаны: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</w:t>
      </w:r>
      <w:r w:rsidR="006D35F4">
        <w:rPr>
          <w:rFonts w:ascii="Times New Roman" w:hAnsi="Times New Roman" w:cs="Times New Roman"/>
          <w:sz w:val="24"/>
          <w:szCs w:val="24"/>
        </w:rPr>
        <w:t xml:space="preserve">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наименование проекта, рассмотренного </w:t>
      </w:r>
      <w:r w:rsidR="006D35F4">
        <w:rPr>
          <w:rFonts w:ascii="Times New Roman" w:hAnsi="Times New Roman" w:cs="Times New Roman"/>
          <w:sz w:val="24"/>
          <w:szCs w:val="24"/>
        </w:rPr>
        <w:t xml:space="preserve">на </w:t>
      </w:r>
      <w:r>
        <w:rPr>
          <w:rFonts w:ascii="Times New Roman" w:hAnsi="Times New Roman" w:cs="Times New Roman"/>
          <w:sz w:val="24"/>
          <w:szCs w:val="24"/>
        </w:rPr>
        <w:t>публичных слушаниях, сведения о количеств</w:t>
      </w:r>
      <w:r w:rsidR="006D35F4">
        <w:rPr>
          <w:rFonts w:ascii="Times New Roman" w:hAnsi="Times New Roman" w:cs="Times New Roman"/>
          <w:sz w:val="24"/>
          <w:szCs w:val="24"/>
        </w:rPr>
        <w:t xml:space="preserve">е участников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которые приняли участи</w:t>
      </w:r>
      <w:r w:rsidR="006D35F4">
        <w:rPr>
          <w:rFonts w:ascii="Times New Roman" w:hAnsi="Times New Roman" w:cs="Times New Roman"/>
          <w:sz w:val="24"/>
          <w:szCs w:val="24"/>
        </w:rPr>
        <w:t>е в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слушаниях;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кола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слушаний, на основании которого подготовлено заключение о </w:t>
      </w:r>
      <w:r w:rsidR="006D35F4">
        <w:rPr>
          <w:rFonts w:ascii="Times New Roman" w:hAnsi="Times New Roman" w:cs="Times New Roman"/>
          <w:sz w:val="24"/>
          <w:szCs w:val="24"/>
        </w:rPr>
        <w:t xml:space="preserve">результатах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ков </w:t>
      </w:r>
      <w:r>
        <w:rPr>
          <w:rFonts w:ascii="Times New Roman" w:hAnsi="Times New Roman" w:cs="Times New Roman"/>
          <w:sz w:val="24"/>
          <w:szCs w:val="24"/>
        </w:rPr>
        <w:t>публичных слушаний с разделением на предложения и замечания граждан, являющихся участни</w:t>
      </w:r>
      <w:r w:rsidR="006D35F4">
        <w:rPr>
          <w:rFonts w:ascii="Times New Roman" w:hAnsi="Times New Roman" w:cs="Times New Roman"/>
          <w:sz w:val="24"/>
          <w:szCs w:val="24"/>
        </w:rPr>
        <w:t xml:space="preserve">ками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и постоянно проживающих на территории, в пределах которой провод</w:t>
      </w:r>
      <w:r w:rsidR="006D35F4">
        <w:rPr>
          <w:rFonts w:ascii="Times New Roman" w:hAnsi="Times New Roman" w:cs="Times New Roman"/>
          <w:sz w:val="24"/>
          <w:szCs w:val="24"/>
        </w:rPr>
        <w:t xml:space="preserve">ятся </w:t>
      </w:r>
      <w:r>
        <w:rPr>
          <w:rFonts w:ascii="Times New Roman" w:hAnsi="Times New Roman" w:cs="Times New Roman"/>
          <w:sz w:val="24"/>
          <w:szCs w:val="24"/>
        </w:rPr>
        <w:t xml:space="preserve"> публичные слушания, и предложения и замечания иных участн</w:t>
      </w:r>
      <w:r w:rsidR="006D35F4">
        <w:rPr>
          <w:rFonts w:ascii="Times New Roman" w:hAnsi="Times New Roman" w:cs="Times New Roman"/>
          <w:sz w:val="24"/>
          <w:szCs w:val="24"/>
        </w:rPr>
        <w:t xml:space="preserve">иков 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 В случае внесения н</w:t>
      </w:r>
      <w:r w:rsidR="006D35F4">
        <w:rPr>
          <w:rFonts w:ascii="Times New Roman" w:hAnsi="Times New Roman" w:cs="Times New Roman"/>
          <w:sz w:val="24"/>
          <w:szCs w:val="24"/>
        </w:rPr>
        <w:t>есколькими участниками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одинаковых предложений и замечаний допускается обобщение таких предложений и замечаний;</w:t>
      </w:r>
    </w:p>
    <w:p w:rsidR="00D87D8D" w:rsidRDefault="00D87D8D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</w:t>
      </w:r>
      <w:r w:rsidR="006D35F4">
        <w:rPr>
          <w:rFonts w:ascii="Times New Roman" w:hAnsi="Times New Roman" w:cs="Times New Roman"/>
          <w:sz w:val="24"/>
          <w:szCs w:val="24"/>
        </w:rPr>
        <w:t>тора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о целесообразности или нецелесообразности учета внесенных участни</w:t>
      </w:r>
      <w:r w:rsidR="006D35F4">
        <w:rPr>
          <w:rFonts w:ascii="Times New Roman" w:hAnsi="Times New Roman" w:cs="Times New Roman"/>
          <w:sz w:val="24"/>
          <w:szCs w:val="24"/>
        </w:rPr>
        <w:t>ками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 предложений и замечаний и выводы по результ</w:t>
      </w:r>
      <w:r w:rsidR="006D35F4">
        <w:rPr>
          <w:rFonts w:ascii="Times New Roman" w:hAnsi="Times New Roman" w:cs="Times New Roman"/>
          <w:sz w:val="24"/>
          <w:szCs w:val="24"/>
        </w:rPr>
        <w:t>атам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слушаний.</w:t>
      </w:r>
    </w:p>
    <w:p w:rsidR="00D87D8D" w:rsidRDefault="006D35F4" w:rsidP="00E02CCC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r w:rsidR="00D87D8D">
        <w:rPr>
          <w:rFonts w:ascii="Times New Roman" w:hAnsi="Times New Roman" w:cs="Times New Roman"/>
          <w:sz w:val="24"/>
          <w:szCs w:val="24"/>
        </w:rPr>
        <w:t>Заключение о результ</w:t>
      </w:r>
      <w:r>
        <w:rPr>
          <w:rFonts w:ascii="Times New Roman" w:hAnsi="Times New Roman" w:cs="Times New Roman"/>
          <w:sz w:val="24"/>
          <w:szCs w:val="24"/>
        </w:rPr>
        <w:t>атах</w:t>
      </w:r>
      <w:r w:rsidR="00D87D8D">
        <w:rPr>
          <w:rFonts w:ascii="Times New Roman" w:hAnsi="Times New Roman" w:cs="Times New Roman"/>
          <w:sz w:val="24"/>
          <w:szCs w:val="24"/>
        </w:rPr>
        <w:t xml:space="preserve">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</w:t>
      </w:r>
      <w:r>
        <w:rPr>
          <w:rFonts w:ascii="Times New Roman" w:hAnsi="Times New Roman" w:cs="Times New Roman"/>
          <w:sz w:val="24"/>
          <w:szCs w:val="24"/>
        </w:rPr>
        <w:t>(или) в информационных системах».</w:t>
      </w:r>
    </w:p>
    <w:p w:rsidR="00161F1D" w:rsidRDefault="00161F1D" w:rsidP="00161F1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E02CCC">
        <w:rPr>
          <w:rFonts w:ascii="Times New Roman" w:hAnsi="Times New Roman" w:cs="Times New Roman"/>
          <w:sz w:val="24"/>
          <w:szCs w:val="24"/>
        </w:rPr>
        <w:t>Васильевские новости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161F1D" w:rsidRDefault="00161F1D" w:rsidP="00161F1D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4A35F2" w:rsidRPr="004A35F2" w:rsidRDefault="004A35F2" w:rsidP="004A35F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61F1D" w:rsidRDefault="00161F1D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A467A" w:rsidRDefault="00AA467A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D209E" w:rsidRDefault="00BD209E" w:rsidP="00161F1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>Председатель</w:t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  <w:t xml:space="preserve">          </w:t>
      </w:r>
      <w:proofErr w:type="spellStart"/>
      <w:r w:rsidRPr="00B452B1">
        <w:rPr>
          <w:rFonts w:ascii="Times New Roman" w:eastAsia="Times New Roman" w:hAnsi="Times New Roman" w:cs="Tahoma"/>
        </w:rPr>
        <w:t>И.о</w:t>
      </w:r>
      <w:proofErr w:type="spellEnd"/>
      <w:r w:rsidRPr="00B452B1">
        <w:rPr>
          <w:rFonts w:ascii="Times New Roman" w:eastAsia="Times New Roman" w:hAnsi="Times New Roman" w:cs="Tahoma"/>
        </w:rPr>
        <w:t>. Главы сельского поселения Васильевка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Собрания представителей   </w:t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</w:r>
      <w:r w:rsidRPr="00B452B1">
        <w:rPr>
          <w:rFonts w:ascii="Times New Roman" w:eastAsia="Times New Roman" w:hAnsi="Times New Roman" w:cs="Tahoma"/>
        </w:rPr>
        <w:tab/>
        <w:t xml:space="preserve">          муниципального района </w:t>
      </w:r>
      <w:proofErr w:type="gramStart"/>
      <w:r w:rsidRPr="00B452B1">
        <w:rPr>
          <w:rFonts w:ascii="Times New Roman" w:eastAsia="Times New Roman" w:hAnsi="Times New Roman" w:cs="Tahoma"/>
        </w:rPr>
        <w:t>Ставропольский</w:t>
      </w:r>
      <w:proofErr w:type="gramEnd"/>
      <w:r w:rsidRPr="00B452B1">
        <w:rPr>
          <w:rFonts w:ascii="Times New Roman" w:eastAsia="Times New Roman" w:hAnsi="Times New Roman" w:cs="Tahoma"/>
        </w:rPr>
        <w:t xml:space="preserve">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сельского поселения Васильевка                 </w:t>
      </w:r>
      <w:r w:rsidRPr="00B452B1">
        <w:rPr>
          <w:rFonts w:ascii="Times New Roman" w:eastAsia="Times New Roman" w:hAnsi="Times New Roman" w:cs="Tahoma"/>
        </w:rPr>
        <w:tab/>
        <w:t xml:space="preserve">          Самарской области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 xml:space="preserve">муниципального района </w:t>
      </w:r>
      <w:proofErr w:type="gramStart"/>
      <w:r w:rsidRPr="00B452B1">
        <w:rPr>
          <w:rFonts w:ascii="Times New Roman" w:eastAsia="Times New Roman" w:hAnsi="Times New Roman" w:cs="Tahoma"/>
        </w:rPr>
        <w:t>Ставропольский</w:t>
      </w:r>
      <w:proofErr w:type="gramEnd"/>
      <w:r w:rsidRPr="00B452B1">
        <w:rPr>
          <w:rFonts w:ascii="Times New Roman" w:eastAsia="Times New Roman" w:hAnsi="Times New Roman" w:cs="Tahoma"/>
        </w:rPr>
        <w:t xml:space="preserve">      </w:t>
      </w:r>
    </w:p>
    <w:p w:rsidR="00B452B1" w:rsidRPr="00B452B1" w:rsidRDefault="00B452B1" w:rsidP="00B452B1">
      <w:pPr>
        <w:autoSpaceDE w:val="0"/>
        <w:spacing w:after="0" w:line="240" w:lineRule="auto"/>
        <w:rPr>
          <w:rFonts w:ascii="Times New Roman" w:eastAsia="Times New Roman" w:hAnsi="Times New Roman" w:cs="Tahoma"/>
        </w:rPr>
      </w:pPr>
      <w:r w:rsidRPr="00B452B1">
        <w:rPr>
          <w:rFonts w:ascii="Times New Roman" w:eastAsia="Times New Roman" w:hAnsi="Times New Roman" w:cs="Tahoma"/>
        </w:rPr>
        <w:t>Самарской области</w:t>
      </w:r>
    </w:p>
    <w:p w:rsidR="00B452B1" w:rsidRPr="00B452B1" w:rsidRDefault="00B452B1" w:rsidP="00B452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452B1">
        <w:rPr>
          <w:rFonts w:ascii="Times New Roman" w:eastAsia="Times New Roman" w:hAnsi="Times New Roman" w:cs="Tahoma"/>
        </w:rPr>
        <w:t xml:space="preserve">____________________   </w:t>
      </w:r>
      <w:r w:rsidRPr="00B452B1">
        <w:rPr>
          <w:rFonts w:ascii="Times New Roman" w:eastAsia="Times New Roman" w:hAnsi="Times New Roman" w:cs="Tahoma"/>
          <w:b/>
        </w:rPr>
        <w:t>А.В. Степанов</w:t>
      </w:r>
      <w:r w:rsidRPr="00B452B1">
        <w:rPr>
          <w:rFonts w:ascii="Times New Roman" w:eastAsia="Times New Roman" w:hAnsi="Times New Roman" w:cs="Tahoma"/>
        </w:rPr>
        <w:t xml:space="preserve">               ____________________   </w:t>
      </w:r>
      <w:r w:rsidRPr="00B452B1">
        <w:rPr>
          <w:rFonts w:ascii="Times New Roman" w:eastAsia="Times New Roman" w:hAnsi="Times New Roman" w:cs="Tahoma"/>
          <w:b/>
        </w:rPr>
        <w:t>Д.В. Громыкин</w:t>
      </w:r>
    </w:p>
    <w:p w:rsidR="000F3332" w:rsidRDefault="000F3332"/>
    <w:sectPr w:rsidR="000F3332" w:rsidSect="00CF2E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F1D"/>
    <w:rsid w:val="000D1D3C"/>
    <w:rsid w:val="000F3332"/>
    <w:rsid w:val="0012460B"/>
    <w:rsid w:val="00161F1D"/>
    <w:rsid w:val="001A725F"/>
    <w:rsid w:val="004041C1"/>
    <w:rsid w:val="004A35F2"/>
    <w:rsid w:val="005042AE"/>
    <w:rsid w:val="00565BE6"/>
    <w:rsid w:val="005731B7"/>
    <w:rsid w:val="0064446E"/>
    <w:rsid w:val="0069609A"/>
    <w:rsid w:val="006D35F4"/>
    <w:rsid w:val="006F7287"/>
    <w:rsid w:val="00706E11"/>
    <w:rsid w:val="00730074"/>
    <w:rsid w:val="0074517E"/>
    <w:rsid w:val="0096650C"/>
    <w:rsid w:val="009770DD"/>
    <w:rsid w:val="00A66EF4"/>
    <w:rsid w:val="00AA467A"/>
    <w:rsid w:val="00AD7EC1"/>
    <w:rsid w:val="00B452B1"/>
    <w:rsid w:val="00B910BA"/>
    <w:rsid w:val="00BD209E"/>
    <w:rsid w:val="00BD34FE"/>
    <w:rsid w:val="00C60DE9"/>
    <w:rsid w:val="00CC6E45"/>
    <w:rsid w:val="00CF2E13"/>
    <w:rsid w:val="00D17EA4"/>
    <w:rsid w:val="00D25526"/>
    <w:rsid w:val="00D87D8D"/>
    <w:rsid w:val="00E02CCC"/>
    <w:rsid w:val="00E439AB"/>
    <w:rsid w:val="00F23815"/>
    <w:rsid w:val="00F548DD"/>
    <w:rsid w:val="00FF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F1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61F1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52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16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2590</Words>
  <Characters>14764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2018-02-22T08:30:00Z</cp:lastPrinted>
  <dcterms:created xsi:type="dcterms:W3CDTF">2018-02-22T08:16:00Z</dcterms:created>
  <dcterms:modified xsi:type="dcterms:W3CDTF">2018-03-12T04:39:00Z</dcterms:modified>
</cp:coreProperties>
</file>