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621F23" w:rsidRPr="00824AA2" w:rsidRDefault="00621F23" w:rsidP="00621F23">
      <w:pPr>
        <w:spacing w:after="0" w:line="240" w:lineRule="auto"/>
        <w:ind w:left="426"/>
        <w:jc w:val="center"/>
        <w:rPr>
          <w:rFonts w:cs="Times New Roman"/>
          <w:sz w:val="24"/>
          <w:szCs w:val="24"/>
        </w:rPr>
      </w:pPr>
      <w:r w:rsidRPr="00824AA2">
        <w:rPr>
          <w:rFonts w:cs="Times New Roman"/>
          <w:b/>
          <w:noProof/>
          <w:sz w:val="24"/>
          <w:szCs w:val="24"/>
          <w:lang w:eastAsia="ru-RU"/>
        </w:rPr>
        <w:drawing>
          <wp:inline distT="0" distB="0" distL="0" distR="0" wp14:anchorId="0A93ABAB" wp14:editId="5E2D72AC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1F23" w:rsidRPr="00824AA2" w:rsidRDefault="00621F23" w:rsidP="00621F23">
      <w:pPr>
        <w:spacing w:after="0" w:line="240" w:lineRule="auto"/>
        <w:ind w:left="426" w:right="424"/>
        <w:jc w:val="center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</w:t>
      </w:r>
    </w:p>
    <w:p w:rsidR="00621F23" w:rsidRPr="00621F23" w:rsidRDefault="00621F23" w:rsidP="00621F23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1F23"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ВАСИЛЬЕВКА </w:t>
      </w:r>
    </w:p>
    <w:p w:rsidR="00621F23" w:rsidRPr="00621F23" w:rsidRDefault="00621F23" w:rsidP="00621F23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1F23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621F23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621F23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621F23" w:rsidRPr="00824AA2" w:rsidRDefault="00621F23" w:rsidP="00621F23">
      <w:pPr>
        <w:spacing w:after="0" w:line="240" w:lineRule="auto"/>
        <w:ind w:left="426"/>
        <w:rPr>
          <w:rFonts w:cs="Times New Roman"/>
          <w:sz w:val="24"/>
          <w:szCs w:val="24"/>
        </w:rPr>
      </w:pPr>
      <w:r w:rsidRPr="00824AA2">
        <w:rPr>
          <w:rFonts w:cs="Times New Roman"/>
          <w:sz w:val="24"/>
          <w:szCs w:val="24"/>
        </w:rPr>
        <w:t xml:space="preserve">              </w:t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  <w:t xml:space="preserve">  </w:t>
      </w: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Default="00621F23" w:rsidP="0076482E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 (ПРОЕКТ)</w:t>
      </w:r>
    </w:p>
    <w:p w:rsidR="00621F23" w:rsidRPr="0076482E" w:rsidRDefault="00621F23" w:rsidP="0076482E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1F23" w:rsidRPr="00621F23" w:rsidRDefault="00621F23" w:rsidP="00621F23">
      <w:pPr>
        <w:spacing w:after="0" w:line="240" w:lineRule="auto"/>
        <w:rPr>
          <w:rFonts w:ascii="Times New Roman" w:hAnsi="Times New Roman" w:cs="Times New Roman"/>
          <w:b/>
          <w:szCs w:val="28"/>
        </w:rPr>
      </w:pPr>
      <w:r w:rsidRPr="00621F23">
        <w:rPr>
          <w:rFonts w:ascii="Times New Roman" w:hAnsi="Times New Roman" w:cs="Times New Roman"/>
          <w:b/>
          <w:sz w:val="24"/>
          <w:szCs w:val="24"/>
        </w:rPr>
        <w:t>От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621F23">
        <w:rPr>
          <w:rFonts w:ascii="Times New Roman" w:hAnsi="Times New Roman" w:cs="Times New Roman"/>
          <w:b/>
          <w:sz w:val="24"/>
          <w:szCs w:val="24"/>
        </w:rPr>
        <w:t xml:space="preserve">№  </w:t>
      </w: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</w:t>
      </w:r>
      <w:r w:rsidR="001F66F7">
        <w:rPr>
          <w:rFonts w:ascii="Times New Roman" w:hAnsi="Times New Roman" w:cs="Times New Roman"/>
          <w:b/>
          <w:sz w:val="28"/>
          <w:szCs w:val="28"/>
        </w:rPr>
        <w:t>Попечительском С</w:t>
      </w: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овете по вопросам похоронного дела при администрации сельского поселения </w:t>
      </w:r>
      <w:r w:rsidR="00621F23">
        <w:rPr>
          <w:rFonts w:ascii="Times New Roman" w:hAnsi="Times New Roman" w:cs="Times New Roman"/>
          <w:b/>
          <w:sz w:val="28"/>
          <w:szCs w:val="28"/>
        </w:rPr>
        <w:t xml:space="preserve">Васильевка </w:t>
      </w:r>
      <w:r w:rsidRPr="00DA6A59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DA6A59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A6A59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 в целях осуществления общественного контроля за деятельностью в сфере похоронного дела в сельском поселении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руководствуясь Уставом сельского поселения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Ставропольский, администрация сельского поселения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DA6A59" w:rsidRDefault="00DA6A59" w:rsidP="00621F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="004A5BBC">
        <w:rPr>
          <w:rFonts w:ascii="Times New Roman" w:hAnsi="Times New Roman" w:cs="Times New Roman"/>
          <w:sz w:val="24"/>
          <w:szCs w:val="24"/>
        </w:rPr>
        <w:t xml:space="preserve"> </w:t>
      </w:r>
      <w:r w:rsidR="001F66F7">
        <w:rPr>
          <w:rFonts w:ascii="Times New Roman" w:hAnsi="Times New Roman" w:cs="Times New Roman"/>
          <w:sz w:val="24"/>
          <w:szCs w:val="24"/>
        </w:rPr>
        <w:t>С</w:t>
      </w:r>
      <w:r w:rsidRPr="00DA6A59">
        <w:rPr>
          <w:rFonts w:ascii="Times New Roman" w:hAnsi="Times New Roman" w:cs="Times New Roman"/>
          <w:sz w:val="24"/>
          <w:szCs w:val="24"/>
        </w:rPr>
        <w:t>овете по вопросам похоронного дела при ад</w:t>
      </w:r>
      <w:r w:rsidR="001903F4">
        <w:rPr>
          <w:rFonts w:ascii="Times New Roman" w:hAnsi="Times New Roman" w:cs="Times New Roman"/>
          <w:sz w:val="24"/>
          <w:szCs w:val="24"/>
        </w:rPr>
        <w:t>министрации сельского поселения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DA6A5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(приложение № 1).</w:t>
      </w:r>
    </w:p>
    <w:p w:rsidR="00DA6A59" w:rsidRDefault="00621F23" w:rsidP="00621F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2. Утвердить состав </w:t>
      </w:r>
      <w:r w:rsidR="001903F4">
        <w:rPr>
          <w:rFonts w:ascii="Times New Roman" w:hAnsi="Times New Roman" w:cs="Times New Roman"/>
          <w:sz w:val="24"/>
          <w:szCs w:val="24"/>
        </w:rPr>
        <w:t>Попечительского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 совета по вопросам похоронного дела при администрации сельского поселения</w:t>
      </w:r>
      <w:r w:rsidRPr="00621F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DA6A59"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 (приложение № 2).</w:t>
      </w:r>
    </w:p>
    <w:p w:rsidR="00DA6A59" w:rsidRPr="00621F23" w:rsidRDefault="00DA6A59" w:rsidP="00621F23">
      <w:pPr>
        <w:tabs>
          <w:tab w:val="left" w:pos="978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1F23">
        <w:rPr>
          <w:rFonts w:ascii="Times New Roman" w:hAnsi="Times New Roman" w:cs="Times New Roman"/>
          <w:sz w:val="24"/>
          <w:szCs w:val="24"/>
        </w:rPr>
        <w:t>3. Постановление подлежит официальному опубликованию в газете</w:t>
      </w:r>
      <w:r w:rsidR="00621F23" w:rsidRPr="00621F23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621F23" w:rsidRPr="00621F23">
        <w:rPr>
          <w:rFonts w:ascii="Times New Roman" w:hAnsi="Times New Roman" w:cs="Times New Roman"/>
          <w:sz w:val="24"/>
          <w:szCs w:val="24"/>
        </w:rPr>
        <w:t>Васильевкие</w:t>
      </w:r>
      <w:proofErr w:type="spellEnd"/>
      <w:r w:rsidR="00621F23" w:rsidRPr="00621F23">
        <w:rPr>
          <w:rFonts w:ascii="Times New Roman" w:hAnsi="Times New Roman" w:cs="Times New Roman"/>
          <w:sz w:val="24"/>
          <w:szCs w:val="24"/>
        </w:rPr>
        <w:t xml:space="preserve"> новости»</w:t>
      </w:r>
      <w:r w:rsidRPr="00621F23"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 сельского поселения </w:t>
      </w:r>
      <w:hyperlink r:id="rId7" w:history="1">
        <w:r w:rsidR="00621F23" w:rsidRPr="00621F23">
          <w:rPr>
            <w:rStyle w:val="a5"/>
            <w:rFonts w:ascii="Times New Roman" w:hAnsi="Times New Roman" w:cs="Times New Roman"/>
            <w:sz w:val="24"/>
            <w:szCs w:val="24"/>
          </w:rPr>
          <w:t>http://www.васильевка.ставропольский-район.рф</w:t>
        </w:r>
      </w:hyperlink>
      <w:r w:rsidR="00621F23" w:rsidRPr="00621F23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DA6A59" w:rsidRPr="00DA6A59" w:rsidRDefault="00DA6A59" w:rsidP="00621F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621F23" w:rsidRDefault="00621F23" w:rsidP="00621F23">
      <w:pPr>
        <w:spacing w:after="0" w:line="240" w:lineRule="auto"/>
        <w:rPr>
          <w:rFonts w:cs="Times New Roman"/>
          <w:sz w:val="24"/>
          <w:szCs w:val="24"/>
        </w:rPr>
      </w:pPr>
    </w:p>
    <w:p w:rsidR="00621F23" w:rsidRPr="00621F23" w:rsidRDefault="00636B1B" w:rsidP="00621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Главы</w:t>
      </w:r>
      <w:r w:rsidR="00621F23" w:rsidRPr="00621F23">
        <w:rPr>
          <w:rFonts w:ascii="Times New Roman" w:hAnsi="Times New Roman" w:cs="Times New Roman"/>
          <w:sz w:val="24"/>
          <w:szCs w:val="24"/>
        </w:rPr>
        <w:t xml:space="preserve"> сел</w:t>
      </w:r>
      <w:r>
        <w:rPr>
          <w:rFonts w:ascii="Times New Roman" w:hAnsi="Times New Roman" w:cs="Times New Roman"/>
          <w:sz w:val="24"/>
          <w:szCs w:val="24"/>
        </w:rPr>
        <w:t>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М.Ю</w:t>
      </w:r>
      <w:r w:rsidR="00621F23" w:rsidRPr="00621F2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Дроздецкий</w:t>
      </w:r>
      <w:proofErr w:type="spellEnd"/>
    </w:p>
    <w:p w:rsidR="00DA6A59" w:rsidRPr="00621F23" w:rsidRDefault="00DA6A59">
      <w:pPr>
        <w:pStyle w:val="ConsPlusNormal"/>
        <w:jc w:val="both"/>
        <w:rPr>
          <w:rFonts w:ascii="Times New Roman" w:hAnsi="Times New Roman" w:cs="Times New Roman"/>
        </w:rPr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89186A" w:rsidRDefault="0089186A" w:rsidP="0089186A">
      <w:pPr>
        <w:spacing w:after="0" w:line="240" w:lineRule="auto"/>
        <w:rPr>
          <w:rFonts w:ascii="Calibri" w:eastAsia="Times New Roman" w:hAnsi="Calibri" w:cs="Calibri"/>
          <w:szCs w:val="20"/>
          <w:lang w:eastAsia="ru-RU"/>
        </w:rPr>
      </w:pPr>
    </w:p>
    <w:p w:rsidR="003D7347" w:rsidRDefault="003D7347" w:rsidP="0089186A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Приложение 1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Утверждено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Постановлением </w:t>
      </w:r>
    </w:p>
    <w:p w:rsidR="003D7347" w:rsidRPr="00661794" w:rsidRDefault="00636B1B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3D7347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Муниципального района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17F3A" w:rsidRPr="003D7347" w:rsidRDefault="00217F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D7347">
        <w:rPr>
          <w:rFonts w:ascii="Times New Roman" w:hAnsi="Times New Roman" w:cs="Times New Roman"/>
          <w:sz w:val="20"/>
        </w:rPr>
        <w:t>от ___________№ ______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35"/>
      <w:bookmarkEnd w:id="0"/>
      <w:r w:rsidRPr="00217F3A">
        <w:rPr>
          <w:rFonts w:ascii="Times New Roman" w:hAnsi="Times New Roman" w:cs="Times New Roman"/>
          <w:sz w:val="24"/>
          <w:szCs w:val="24"/>
        </w:rPr>
        <w:t>ПОЛОЖЕНИЕ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СОВЕТЕ ПО ВОПРОСАМ ПОХОРОННОГО ДЕЛА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A5BD3">
        <w:rPr>
          <w:rFonts w:ascii="Times New Roman" w:hAnsi="Times New Roman" w:cs="Times New Roman"/>
          <w:sz w:val="24"/>
          <w:szCs w:val="24"/>
        </w:rPr>
        <w:t>МУНИЦИПАЛЬНОГО РАЙОНА СТАВРОПОЛСЬКИЙ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1.1. </w:t>
      </w:r>
      <w:proofErr w:type="gramStart"/>
      <w:r w:rsidR="001F66F7" w:rsidRPr="001F66F7">
        <w:rPr>
          <w:rFonts w:ascii="Times New Roman" w:hAnsi="Times New Roman" w:cs="Times New Roman"/>
          <w:sz w:val="24"/>
          <w:szCs w:val="24"/>
        </w:rPr>
        <w:t>Попечительск</w:t>
      </w:r>
      <w:r w:rsidR="001F66F7">
        <w:rPr>
          <w:rFonts w:ascii="Times New Roman" w:hAnsi="Times New Roman" w:cs="Times New Roman"/>
          <w:sz w:val="24"/>
          <w:szCs w:val="24"/>
        </w:rPr>
        <w:t>ий Совет</w:t>
      </w:r>
      <w:r w:rsidR="00621F23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 xml:space="preserve">по вопросам похоронного дела при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 xml:space="preserve"> (далее - Совет) создан в соответствии с Федеральным </w:t>
      </w:r>
      <w:hyperlink r:id="rId8" w:history="1">
        <w:r w:rsidRPr="00217F3A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от 12.01.1996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8-ФЗ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217F3A">
        <w:rPr>
          <w:rFonts w:ascii="Times New Roman" w:hAnsi="Times New Roman" w:cs="Times New Roman"/>
          <w:sz w:val="24"/>
          <w:szCs w:val="24"/>
        </w:rPr>
        <w:t xml:space="preserve">и является постоянно действующим консультативно-совещательным органом, обеспечивающим осуществление общественного контроля за деятельностью в сфере похоронного дела на территории сельского поселения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proofErr w:type="gramEnd"/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1.2. Совет осуществляет свою деятельность на общественных началах, его решения (предложения) носят рекомендательный характер.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1.3. Совет осуществляет свою деятельность на принципах гласности, добровольности и равноправия его членов.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1.4. Совет в своей деятельности руководствуется </w:t>
      </w:r>
      <w:hyperlink r:id="rId9" w:history="1">
        <w:r w:rsidRPr="00217F3A">
          <w:rPr>
            <w:rFonts w:ascii="Times New Roman" w:hAnsi="Times New Roman" w:cs="Times New Roman"/>
            <w:sz w:val="24"/>
            <w:szCs w:val="24"/>
          </w:rPr>
          <w:t>Конституцией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РФ, Федеральным законом от 12.01.1996 № 8-ФЗ «О погребении и похоронном деле», иными законодательными и нормативными правовыми актами Российской Федерации, Самарской области и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, настоящим Положением.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 Функции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Совет выполняет следующие функции: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2.1. Проводит комплексный анализ состояния похоронного дела в сельско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2.2. Осуществляет общественный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 xml:space="preserve"> соблюдением специализированной службой по вопросам похоронного дела, другими организациями, оказывающими ритуальные услуги, требований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17F3A">
        <w:rPr>
          <w:rFonts w:ascii="Times New Roman" w:hAnsi="Times New Roman" w:cs="Times New Roman"/>
          <w:sz w:val="24"/>
          <w:szCs w:val="24"/>
        </w:rPr>
        <w:t xml:space="preserve"> действующих нормативных правовых актов Российской Федерации, Самарской области и муниципального района Ставропольский в сфере похоронного дела, в том числе: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погребения умершего с учетом волеизъявления, выраженного лицом при жизни;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при осуществлении погребения, в том числе оказания гарантированного перечня услуг по погребению на безвозмездной основе либо выплаты социального пособия на погребение;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санитарных и экологических требований при похоронном обслуживании;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требований к качеству услуг по погребению, ритуальных принадлежностей, культуре обслуживания.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2.3. Координирует и обеспечивает взаимодействие специализированной службы по вопросам похоронного дела с другими хозяйствующими субъектами в сфере похоронного дела в сельском поселении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2.4. Вносит предложения по совершенствованию нормативно-правового </w:t>
      </w:r>
      <w:r w:rsidRPr="00217F3A">
        <w:rPr>
          <w:rFonts w:ascii="Times New Roman" w:hAnsi="Times New Roman" w:cs="Times New Roman"/>
          <w:sz w:val="24"/>
          <w:szCs w:val="24"/>
        </w:rPr>
        <w:lastRenderedPageBreak/>
        <w:t>регулирования в сфере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2.5. Рассматривает предложения населения, общественных объединений и других заинтересованных лиц (в том числе предприятий, учреждений, организаций, индивидуальных предпринимателей) по улучшению похоронного обслуживания в сельском поселении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</w:t>
      </w:r>
      <w:r w:rsidR="00217F3A" w:rsidRPr="00217F3A">
        <w:rPr>
          <w:rFonts w:ascii="Times New Roman" w:hAnsi="Times New Roman" w:cs="Times New Roman"/>
          <w:sz w:val="24"/>
          <w:szCs w:val="24"/>
        </w:rPr>
        <w:t>. Организует подготовку материалов по проблемам похоронного дела для освещения в средствах массовой информации.</w:t>
      </w:r>
    </w:p>
    <w:p w:rsidR="00217F3A" w:rsidRP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2.7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. Выполняет иные функции, связанные с организацией, ведением, развитием и совершенствованием похоронного дела в сельском поселении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217F3A"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17F3A"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 Полномочия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В рамках выполнения своих функций Совет вправе: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3.1. Вносить в установленном порядке в органы местного самоуправления предложения и рекомендации при разработке проектов нормативных правовых актов по вопросам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3.2. Приглашать на свои заседания представителей органов государственной власти, органов местного самоуправления, контрольных и надзорных органов, общественных и религиозных организаций (объединений) и иных заинтересованных организаций, граждан.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3.3. Привлекать для дачи разъяснений, консультаций при подготовке заключений по отдельным вопросам похоронного дела специалистов органов (структурных подразделений)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администрации </w:t>
      </w:r>
      <w:r w:rsidRPr="00217F3A">
        <w:rPr>
          <w:rFonts w:ascii="Times New Roman" w:hAnsi="Times New Roman" w:cs="Times New Roman"/>
          <w:sz w:val="24"/>
          <w:szCs w:val="24"/>
        </w:rPr>
        <w:t>сельско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Ставропольский, экспертов, представителей организаций (по согласованию).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3.4. Взаимодействовать со средствами массовой информации в целях информирования населения в сфере похоронного дела.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3.5. Принимать решения рекомендательного характера, а также вносить в органы местного самоуправления предложения по совершенствованию деятельности в сфере похоронного дела.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 </w:t>
      </w:r>
      <w:r w:rsidR="001F66F7">
        <w:rPr>
          <w:rFonts w:ascii="Times New Roman" w:hAnsi="Times New Roman" w:cs="Times New Roman"/>
          <w:sz w:val="24"/>
          <w:szCs w:val="24"/>
        </w:rPr>
        <w:t xml:space="preserve">Порядок и состав </w:t>
      </w:r>
      <w:r w:rsidRPr="00217F3A">
        <w:rPr>
          <w:rFonts w:ascii="Times New Roman" w:hAnsi="Times New Roman" w:cs="Times New Roman"/>
          <w:sz w:val="24"/>
          <w:szCs w:val="24"/>
        </w:rPr>
        <w:t>формирования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4.1. В состав Совета могут входить представители органов государственной власти и местного самоуправления, религиозных конфессий, организаций разных форм собственности и общественных объединений, граждане.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4.2. Количественный и персональный состав Совета утверждается постановлением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BA5BD3" w:rsidRPr="00BA5BD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4.3. Руководство деятельностью Совета осуществляет председатель, а в его отсутствие - заместитель председателя.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4.4. Председатель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руководит работой Совета и ведет его заседания;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представляет Совет во взаимоотношениях с органами государственной власти, органами местного самоуправления, организациями (объединениями) и гражданами;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определяет повестку дня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созывает очередные и внеочередные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привлекает к работе Совета необходимых специалистов;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приглашает на заседание Совета представителей заинтересованных лиц;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подписывает документы по вопросам деятельности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- вносит предложения главе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A5BD3" w:rsidRPr="00BA5BD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A5BD3" w:rsidRPr="00BA5BD3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по изменению состава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lastRenderedPageBreak/>
        <w:t>- осуществляет другие полномочия, вытекающие из статуса председателя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4.5. Члены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в повестку дня и план работы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о созыве внеочередного заседания Совета с мотивированным обоснованием такой необходимости;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участвуют в работе Совета с правом решающего голоса по всем рассматриваемым Советом вопросам.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имеют право вносить замечания по рассматриваемым вопросам, повестке дня, порядку рассмотрения обсуждаемого вопроса.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обладают равными правами при обсуждении рассматриваемых на заседании вопросов и не вправе делегировать свои полномочия другим лицам, в том числе другим членам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</w:t>
      </w:r>
      <w:r w:rsidR="001F66F7">
        <w:rPr>
          <w:rFonts w:ascii="Times New Roman" w:hAnsi="Times New Roman" w:cs="Times New Roman"/>
          <w:sz w:val="24"/>
          <w:szCs w:val="24"/>
        </w:rPr>
        <w:t>6</w:t>
      </w:r>
      <w:r w:rsidRPr="00217F3A">
        <w:rPr>
          <w:rFonts w:ascii="Times New Roman" w:hAnsi="Times New Roman" w:cs="Times New Roman"/>
          <w:sz w:val="24"/>
          <w:szCs w:val="24"/>
        </w:rPr>
        <w:t>. Секретарь Совета избирается членами Совета из своего состава.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Секретарь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обеспечивает подготовку заседаний, в том числе организует оповещение членов Совета об очередном заседании Совета и рассылку материалов предстоящего заседания за 10 дней до даты его проведения;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ведет протоколы Совета, оформляет и рассылает протоколы и решения;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уведомляет заинтересованных лиц о решениях, принятых Советом.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 Порядок работы Совета и принятия им решения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5.1. Порядок работы Совета утверждается решением его членов.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5.2. Заседание Совета правомочно, если в нем принимают участие не менее половины от общего числа членов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5.3. Решение Совета принимается большинством голосов членов Совета, присутствующих на заседании. Если число голосов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за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и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против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при принятии решения равно, решающим является голос председательствующего на Совете.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5.4. Решение Совета оформляется протоколом заседания Совета, подписанным председателем Совета (в его отсутствие - заместителем председателя Совета) и секретарем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5.5. О решениях, принятых Советом, должностные лица, руководители организаций и иные заинтересованные лица, имеющие отношение к вопросам, обсуждаемым по повестке дня заседания, информируются путем направления в их адрес в течение 10 календарных дней после даты заседания письменных уведомлений, подписанных председателем Совета.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5.6. В случае несогласия с принятым решением члены Совета вправе выразить свое особое мнение в письменной форме и приложить его к протоколу.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BA5BD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32168" w:rsidRDefault="00432168"/>
    <w:p w:rsidR="003D7347" w:rsidRDefault="003D7347"/>
    <w:p w:rsidR="003D7347" w:rsidRDefault="003D7347"/>
    <w:p w:rsidR="003D7347" w:rsidRDefault="003D7347"/>
    <w:p w:rsidR="003D7347" w:rsidRDefault="003D7347"/>
    <w:p w:rsidR="0089186A" w:rsidRDefault="0089186A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</w:p>
    <w:p w:rsidR="003D7347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  <w:r w:rsidR="005A7909">
        <w:rPr>
          <w:rFonts w:ascii="Times New Roman" w:hAnsi="Times New Roman" w:cs="Times New Roman"/>
          <w:sz w:val="20"/>
          <w:szCs w:val="20"/>
        </w:rPr>
        <w:t>2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Утверждено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Постановлением </w:t>
      </w:r>
    </w:p>
    <w:p w:rsidR="003D7347" w:rsidRPr="00661794" w:rsidRDefault="00636B1B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bookmarkStart w:id="1" w:name="_GoBack"/>
      <w:bookmarkEnd w:id="1"/>
      <w:r w:rsidR="003D7347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Муниципального района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3D7347" w:rsidRPr="003D7347" w:rsidRDefault="003D7347" w:rsidP="003D7347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D7347">
        <w:rPr>
          <w:rFonts w:ascii="Times New Roman" w:hAnsi="Times New Roman" w:cs="Times New Roman"/>
          <w:sz w:val="20"/>
        </w:rPr>
        <w:t>от ___________№ ______</w:t>
      </w:r>
    </w:p>
    <w:p w:rsidR="003D7347" w:rsidRDefault="003D7347" w:rsidP="003D7347">
      <w:pPr>
        <w:jc w:val="right"/>
      </w:pPr>
    </w:p>
    <w:p w:rsidR="003D7347" w:rsidRDefault="003D7347"/>
    <w:p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 xml:space="preserve">СОСТАВ </w:t>
      </w:r>
    </w:p>
    <w:p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ПОПЕЧИТЕЛЬСКОГО СОВЕТА</w:t>
      </w:r>
    </w:p>
    <w:p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ПО ВОПРОСАМ ПОХОРОННОГО ДЕЛА</w:t>
      </w:r>
    </w:p>
    <w:p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 ВАСИЛЬЕВКА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850037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>
        <w:rPr>
          <w:rFonts w:cs="Times New Roman"/>
          <w:sz w:val="24"/>
          <w:szCs w:val="24"/>
        </w:rPr>
        <w:t>Хальзов</w:t>
      </w:r>
      <w:proofErr w:type="spellEnd"/>
      <w:r>
        <w:rPr>
          <w:rFonts w:cs="Times New Roman"/>
          <w:sz w:val="24"/>
          <w:szCs w:val="24"/>
        </w:rPr>
        <w:t xml:space="preserve"> Александр Викторович</w:t>
      </w:r>
      <w:r w:rsidR="003D7347" w:rsidRPr="003D7347">
        <w:rPr>
          <w:rFonts w:cs="Times New Roman"/>
          <w:sz w:val="24"/>
          <w:szCs w:val="24"/>
        </w:rPr>
        <w:t xml:space="preserve"> – председатель Попечительского совета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D7347">
        <w:rPr>
          <w:rFonts w:ascii="Times New Roman" w:hAnsi="Times New Roman" w:cs="Times New Roman"/>
          <w:sz w:val="24"/>
          <w:szCs w:val="24"/>
        </w:rPr>
        <w:t>(</w:t>
      </w:r>
      <w:r w:rsidR="00850037">
        <w:rPr>
          <w:rFonts w:ascii="Times New Roman" w:hAnsi="Times New Roman" w:cs="Times New Roman"/>
          <w:sz w:val="24"/>
          <w:szCs w:val="24"/>
        </w:rPr>
        <w:t>Глава</w:t>
      </w:r>
      <w:r w:rsidRPr="003D7347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Васильевка)</w:t>
      </w:r>
      <w:r w:rsidR="00850037">
        <w:rPr>
          <w:rFonts w:ascii="Times New Roman" w:hAnsi="Times New Roman" w:cs="Times New Roman"/>
          <w:sz w:val="24"/>
          <w:szCs w:val="24"/>
        </w:rPr>
        <w:t>;</w:t>
      </w:r>
    </w:p>
    <w:p w:rsidR="003D7347" w:rsidRPr="003D7347" w:rsidRDefault="00850037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 w:rsidRPr="003D7347">
        <w:rPr>
          <w:rFonts w:cs="Times New Roman"/>
          <w:sz w:val="24"/>
          <w:szCs w:val="24"/>
        </w:rPr>
        <w:t>Дроздецкий</w:t>
      </w:r>
      <w:proofErr w:type="spellEnd"/>
      <w:r w:rsidRPr="003D7347">
        <w:rPr>
          <w:rFonts w:cs="Times New Roman"/>
          <w:sz w:val="24"/>
          <w:szCs w:val="24"/>
        </w:rPr>
        <w:t xml:space="preserve"> Михаил Юрьевич </w:t>
      </w:r>
      <w:r w:rsidR="003D7347" w:rsidRPr="003D7347">
        <w:rPr>
          <w:rFonts w:cs="Times New Roman"/>
          <w:sz w:val="24"/>
          <w:szCs w:val="24"/>
        </w:rPr>
        <w:t>– Заместитель председателя Попечительского совета (</w:t>
      </w:r>
      <w:r>
        <w:rPr>
          <w:rFonts w:cs="Times New Roman"/>
          <w:sz w:val="24"/>
          <w:szCs w:val="24"/>
        </w:rPr>
        <w:t xml:space="preserve">заместитель главы </w:t>
      </w:r>
      <w:r w:rsidR="003D7347" w:rsidRPr="003D7347">
        <w:rPr>
          <w:rFonts w:cs="Times New Roman"/>
          <w:sz w:val="24"/>
          <w:szCs w:val="24"/>
        </w:rPr>
        <w:t>сельского поселения Васильевка)</w:t>
      </w:r>
      <w:r>
        <w:rPr>
          <w:rFonts w:cs="Times New Roman"/>
          <w:sz w:val="24"/>
          <w:szCs w:val="24"/>
        </w:rPr>
        <w:t>;</w:t>
      </w:r>
    </w:p>
    <w:p w:rsidR="003D7347" w:rsidRPr="003D7347" w:rsidRDefault="003D7347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 w:rsidRPr="003D7347">
        <w:rPr>
          <w:rFonts w:cs="Times New Roman"/>
          <w:sz w:val="24"/>
          <w:szCs w:val="24"/>
        </w:rPr>
        <w:t xml:space="preserve">Никифорова Анна Игоревна – секретарь Попечительского совета 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D7347">
        <w:rPr>
          <w:rFonts w:ascii="Times New Roman" w:hAnsi="Times New Roman" w:cs="Times New Roman"/>
          <w:sz w:val="24"/>
          <w:szCs w:val="24"/>
        </w:rPr>
        <w:t>(юрист Администрации сельского поселения Васильевка)</w:t>
      </w:r>
      <w:r w:rsidR="00850037">
        <w:rPr>
          <w:rFonts w:ascii="Times New Roman" w:hAnsi="Times New Roman" w:cs="Times New Roman"/>
          <w:sz w:val="24"/>
          <w:szCs w:val="24"/>
        </w:rPr>
        <w:t>.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D7347">
        <w:rPr>
          <w:rFonts w:ascii="Times New Roman" w:hAnsi="Times New Roman" w:cs="Times New Roman"/>
          <w:sz w:val="24"/>
          <w:szCs w:val="24"/>
        </w:rPr>
        <w:t>Члены Попечительского совета: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3D7347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 w:rsidRPr="003D7347">
        <w:rPr>
          <w:rFonts w:cs="Times New Roman"/>
          <w:sz w:val="24"/>
          <w:szCs w:val="24"/>
        </w:rPr>
        <w:t>Епишов</w:t>
      </w:r>
      <w:proofErr w:type="spellEnd"/>
      <w:r w:rsidRPr="003D7347">
        <w:rPr>
          <w:rFonts w:cs="Times New Roman"/>
          <w:sz w:val="24"/>
          <w:szCs w:val="24"/>
        </w:rPr>
        <w:t xml:space="preserve"> Роман Михайлович – депутат Собрания Представителей </w:t>
      </w:r>
      <w:proofErr w:type="spellStart"/>
      <w:r w:rsidRPr="003D7347">
        <w:rPr>
          <w:rFonts w:cs="Times New Roman"/>
          <w:sz w:val="24"/>
          <w:szCs w:val="24"/>
        </w:rPr>
        <w:t>с.п</w:t>
      </w:r>
      <w:proofErr w:type="spellEnd"/>
      <w:r w:rsidRPr="003D7347">
        <w:rPr>
          <w:rFonts w:cs="Times New Roman"/>
          <w:sz w:val="24"/>
          <w:szCs w:val="24"/>
        </w:rPr>
        <w:t>. Васильевка</w:t>
      </w:r>
      <w:r w:rsidR="00850037">
        <w:rPr>
          <w:rFonts w:cs="Times New Roman"/>
          <w:sz w:val="24"/>
          <w:szCs w:val="24"/>
        </w:rPr>
        <w:t xml:space="preserve"> (по согласованию);</w:t>
      </w:r>
    </w:p>
    <w:p w:rsidR="003D7347" w:rsidRPr="003D7347" w:rsidRDefault="003D7347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 w:rsidRPr="003D7347">
        <w:rPr>
          <w:rFonts w:cs="Times New Roman"/>
          <w:sz w:val="24"/>
          <w:szCs w:val="24"/>
        </w:rPr>
        <w:t>Никитенко Тамара Михайловна – председатель общества инвалидов</w:t>
      </w:r>
      <w:r w:rsidR="00850037">
        <w:rPr>
          <w:rFonts w:cs="Times New Roman"/>
          <w:sz w:val="24"/>
          <w:szCs w:val="24"/>
        </w:rPr>
        <w:t xml:space="preserve"> (по согласованию);</w:t>
      </w:r>
    </w:p>
    <w:p w:rsidR="003D7347" w:rsidRPr="003D7347" w:rsidRDefault="003D7347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 w:rsidRPr="003D7347">
        <w:rPr>
          <w:rFonts w:cs="Times New Roman"/>
          <w:sz w:val="24"/>
          <w:szCs w:val="24"/>
        </w:rPr>
        <w:t>Габидуллина</w:t>
      </w:r>
      <w:proofErr w:type="spellEnd"/>
      <w:r w:rsidRPr="003D7347">
        <w:rPr>
          <w:rFonts w:cs="Times New Roman"/>
          <w:sz w:val="24"/>
          <w:szCs w:val="24"/>
        </w:rPr>
        <w:t xml:space="preserve"> Марина Евгеньевна – специалист </w:t>
      </w:r>
      <w:r w:rsidRPr="003D7347">
        <w:rPr>
          <w:rFonts w:cs="Times New Roman"/>
          <w:sz w:val="24"/>
          <w:szCs w:val="24"/>
          <w:lang w:val="en-US"/>
        </w:rPr>
        <w:t>II</w:t>
      </w:r>
      <w:r w:rsidRPr="003D7347">
        <w:rPr>
          <w:rFonts w:cs="Times New Roman"/>
          <w:sz w:val="24"/>
          <w:szCs w:val="24"/>
        </w:rPr>
        <w:t xml:space="preserve"> категории администрации сельского поселения Васильевка</w:t>
      </w:r>
      <w:r w:rsidR="00850037">
        <w:rPr>
          <w:rFonts w:cs="Times New Roman"/>
          <w:sz w:val="24"/>
          <w:szCs w:val="24"/>
        </w:rPr>
        <w:t>.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3D7347">
      <w:pPr>
        <w:rPr>
          <w:rFonts w:ascii="Times New Roman" w:hAnsi="Times New Roman" w:cs="Times New Roman"/>
        </w:rPr>
      </w:pPr>
    </w:p>
    <w:sectPr w:rsidR="003D7347" w:rsidRPr="003D7347" w:rsidSect="003D73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638BF"/>
    <w:multiLevelType w:val="hybridMultilevel"/>
    <w:tmpl w:val="BF56F0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BD4834"/>
    <w:multiLevelType w:val="hybridMultilevel"/>
    <w:tmpl w:val="88720174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F3A"/>
    <w:rsid w:val="00151DB7"/>
    <w:rsid w:val="001903F4"/>
    <w:rsid w:val="001F66F7"/>
    <w:rsid w:val="00217F3A"/>
    <w:rsid w:val="00243325"/>
    <w:rsid w:val="00293855"/>
    <w:rsid w:val="002E5E6F"/>
    <w:rsid w:val="003769A6"/>
    <w:rsid w:val="003D7347"/>
    <w:rsid w:val="00432168"/>
    <w:rsid w:val="004A5BBC"/>
    <w:rsid w:val="005A7909"/>
    <w:rsid w:val="00621F23"/>
    <w:rsid w:val="00636B1B"/>
    <w:rsid w:val="00646A16"/>
    <w:rsid w:val="006F189A"/>
    <w:rsid w:val="0076482E"/>
    <w:rsid w:val="00850037"/>
    <w:rsid w:val="0089186A"/>
    <w:rsid w:val="009F70EF"/>
    <w:rsid w:val="00BA5BD3"/>
    <w:rsid w:val="00CE247A"/>
    <w:rsid w:val="00D276BC"/>
    <w:rsid w:val="00DA6A59"/>
    <w:rsid w:val="00DB28A2"/>
    <w:rsid w:val="00EC0D26"/>
    <w:rsid w:val="00F47B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6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621F23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621F23"/>
    <w:pPr>
      <w:spacing w:after="200" w:line="276" w:lineRule="auto"/>
      <w:ind w:left="720"/>
      <w:contextualSpacing/>
    </w:pPr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6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621F23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621F23"/>
    <w:pPr>
      <w:spacing w:after="200" w:line="276" w:lineRule="auto"/>
      <w:ind w:left="720"/>
      <w:contextualSpacing/>
    </w:pPr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8633126A2C37EDC37004A07ED9506452D1244FF92071FA266FFBD1BA78F6036E202D61EA7C1EFADS1V2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8633126A2C37EDC37004A07ED9506452D1A41FA995448A037AAB3S1VE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5</Pages>
  <Words>1581</Words>
  <Characters>9018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</cp:revision>
  <cp:lastPrinted>2017-09-20T10:43:00Z</cp:lastPrinted>
  <dcterms:created xsi:type="dcterms:W3CDTF">2017-09-20T06:18:00Z</dcterms:created>
  <dcterms:modified xsi:type="dcterms:W3CDTF">2017-09-25T05:30:00Z</dcterms:modified>
</cp:coreProperties>
</file>