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B17" w:rsidRPr="002B0B17" w:rsidRDefault="002B0B17" w:rsidP="002B0B1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B0B17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AD0FAA" w:rsidRDefault="00AD0FAA" w:rsidP="00AD0F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FC3956">
            <wp:extent cx="923925" cy="800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0B17" w:rsidRPr="00AD0FAA" w:rsidRDefault="002B0B17" w:rsidP="00AD0FAA">
      <w:pPr>
        <w:jc w:val="center"/>
        <w:rPr>
          <w:rFonts w:ascii="Times New Roman" w:hAnsi="Times New Roman" w:cs="Times New Roman"/>
        </w:rPr>
      </w:pPr>
    </w:p>
    <w:p w:rsidR="00AD0FAA" w:rsidRPr="00AD0FAA" w:rsidRDefault="00AD0FAA" w:rsidP="00AD0FAA">
      <w:pPr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Российская Федерация</w:t>
      </w:r>
    </w:p>
    <w:p w:rsidR="00AD0FAA" w:rsidRPr="00AD0FAA" w:rsidRDefault="00946477" w:rsidP="009464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AD0FAA" w:rsidRPr="00AD0FAA" w:rsidRDefault="00AD0FAA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АДМИНИСТРАЦИЯ СЕЛЬСКОГО ПОСЕЛЕНИЯ ВАСИЛЬЕВКА</w:t>
      </w:r>
    </w:p>
    <w:p w:rsidR="00AD0FAA" w:rsidRPr="00AD0FAA" w:rsidRDefault="00AD0FAA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AD0FAA">
        <w:rPr>
          <w:rFonts w:ascii="Times New Roman" w:hAnsi="Times New Roman" w:cs="Times New Roman"/>
        </w:rPr>
        <w:t>СТАВРОПОЛЬСКИЙ</w:t>
      </w:r>
      <w:proofErr w:type="gramEnd"/>
    </w:p>
    <w:p w:rsidR="00AD0FAA" w:rsidRPr="00AD0FAA" w:rsidRDefault="00946477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946477" w:rsidRPr="00946477" w:rsidRDefault="00946477" w:rsidP="00AD0FAA">
      <w:pPr>
        <w:jc w:val="center"/>
        <w:rPr>
          <w:rFonts w:ascii="Times New Roman" w:hAnsi="Times New Roman" w:cs="Times New Roman"/>
          <w:b/>
        </w:rPr>
      </w:pPr>
    </w:p>
    <w:p w:rsidR="00946477" w:rsidRPr="00946477" w:rsidRDefault="00946477" w:rsidP="009464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235CB" w:rsidRPr="00946477" w:rsidRDefault="00AD0FAA" w:rsidP="00AD0FAA">
      <w:pPr>
        <w:rPr>
          <w:rFonts w:ascii="Times New Roman" w:hAnsi="Times New Roman" w:cs="Times New Roman"/>
          <w:b/>
        </w:rPr>
      </w:pPr>
      <w:r w:rsidRPr="00946477">
        <w:rPr>
          <w:rFonts w:ascii="Times New Roman" w:hAnsi="Times New Roman" w:cs="Times New Roman"/>
          <w:b/>
        </w:rPr>
        <w:t xml:space="preserve">от  </w:t>
      </w:r>
      <w:r w:rsidR="002B0B17">
        <w:rPr>
          <w:rFonts w:ascii="Times New Roman" w:hAnsi="Times New Roman" w:cs="Times New Roman"/>
          <w:b/>
        </w:rPr>
        <w:t>___</w:t>
      </w:r>
      <w:r w:rsidRPr="00946477">
        <w:rPr>
          <w:rFonts w:ascii="Times New Roman" w:hAnsi="Times New Roman" w:cs="Times New Roman"/>
          <w:b/>
        </w:rPr>
        <w:t xml:space="preserve"> 201</w:t>
      </w:r>
      <w:r w:rsidR="00946477">
        <w:rPr>
          <w:rFonts w:ascii="Times New Roman" w:hAnsi="Times New Roman" w:cs="Times New Roman"/>
          <w:b/>
        </w:rPr>
        <w:t xml:space="preserve">5 </w:t>
      </w:r>
      <w:r w:rsidRPr="00946477">
        <w:rPr>
          <w:rFonts w:ascii="Times New Roman" w:hAnsi="Times New Roman" w:cs="Times New Roman"/>
          <w:b/>
        </w:rPr>
        <w:t xml:space="preserve">года                                                                                             </w:t>
      </w:r>
      <w:r w:rsidR="00946477">
        <w:rPr>
          <w:rFonts w:ascii="Times New Roman" w:hAnsi="Times New Roman" w:cs="Times New Roman"/>
          <w:b/>
        </w:rPr>
        <w:t xml:space="preserve">      </w:t>
      </w:r>
      <w:r w:rsidRPr="00946477">
        <w:rPr>
          <w:rFonts w:ascii="Times New Roman" w:hAnsi="Times New Roman" w:cs="Times New Roman"/>
          <w:b/>
        </w:rPr>
        <w:t xml:space="preserve">    № </w:t>
      </w:r>
    </w:p>
    <w:p w:rsidR="004A0AF9" w:rsidRDefault="004A0AF9" w:rsidP="004A0AF9">
      <w:pPr>
        <w:spacing w:after="0"/>
      </w:pPr>
    </w:p>
    <w:p w:rsidR="004A0AF9" w:rsidRDefault="004A0AF9" w:rsidP="00C044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AF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слушаний по </w:t>
      </w:r>
      <w:r w:rsidR="00C044BD" w:rsidRPr="00C044BD">
        <w:rPr>
          <w:rFonts w:ascii="Times New Roman" w:hAnsi="Times New Roman" w:cs="Times New Roman"/>
          <w:b/>
          <w:sz w:val="24"/>
          <w:szCs w:val="24"/>
        </w:rPr>
        <w:t>Проект планировки и проект межевания терри</w:t>
      </w:r>
      <w:r w:rsidR="00C044BD">
        <w:rPr>
          <w:rFonts w:ascii="Times New Roman" w:hAnsi="Times New Roman" w:cs="Times New Roman"/>
          <w:b/>
          <w:sz w:val="24"/>
          <w:szCs w:val="24"/>
        </w:rPr>
        <w:t xml:space="preserve">тории по объекту «Реконструкция МГ ОГПЗ-КАТЗ с телемеханизацией </w:t>
      </w:r>
      <w:r w:rsidR="00C044BD" w:rsidRPr="00C044BD">
        <w:rPr>
          <w:rFonts w:ascii="Times New Roman" w:hAnsi="Times New Roman" w:cs="Times New Roman"/>
          <w:b/>
          <w:sz w:val="24"/>
          <w:szCs w:val="24"/>
        </w:rPr>
        <w:t>линейной части»</w:t>
      </w:r>
    </w:p>
    <w:p w:rsidR="00C044BD" w:rsidRPr="00C044BD" w:rsidRDefault="00C044BD" w:rsidP="00C044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4BD" w:rsidRPr="00C044BD" w:rsidRDefault="004A0AF9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0AF9">
        <w:rPr>
          <w:rFonts w:ascii="Times New Roman" w:hAnsi="Times New Roman" w:cs="Times New Roman"/>
          <w:sz w:val="24"/>
          <w:szCs w:val="24"/>
        </w:rPr>
        <w:t xml:space="preserve">          Рассмотрев </w:t>
      </w:r>
      <w:r w:rsidR="00D5556C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C044BD">
        <w:rPr>
          <w:rFonts w:ascii="Times New Roman" w:hAnsi="Times New Roman" w:cs="Times New Roman"/>
          <w:sz w:val="24"/>
          <w:szCs w:val="24"/>
        </w:rPr>
        <w:t>ПАО «Газпром»</w:t>
      </w:r>
      <w:r w:rsidR="008221FA">
        <w:rPr>
          <w:rFonts w:ascii="Times New Roman" w:hAnsi="Times New Roman" w:cs="Times New Roman"/>
          <w:sz w:val="24"/>
          <w:szCs w:val="24"/>
        </w:rPr>
        <w:t>,</w:t>
      </w:r>
      <w:r w:rsidR="00C044BD" w:rsidRPr="00C044BD">
        <w:t xml:space="preserve"> </w:t>
      </w:r>
      <w:r w:rsidR="00C044BD">
        <w:rPr>
          <w:rFonts w:ascii="Times New Roman" w:hAnsi="Times New Roman" w:cs="Times New Roman"/>
          <w:sz w:val="24"/>
          <w:szCs w:val="24"/>
        </w:rPr>
        <w:t>в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соответствии с Градостроительным кодексом РФ, Федеральным законом №131-ФЗ «Об общих принципах организации местного самоуправления в Российской Федерации», Положением «О публичных слушаниях в сельском поселении Васильевка муниципального района Ставропольский Самарской области</w:t>
      </w:r>
      <w:r w:rsidR="00B2767B">
        <w:rPr>
          <w:rFonts w:ascii="Times New Roman" w:hAnsi="Times New Roman" w:cs="Times New Roman"/>
          <w:sz w:val="24"/>
          <w:szCs w:val="24"/>
        </w:rPr>
        <w:t xml:space="preserve"> от 05.03.2010 №80 (в ред. от 11.10.2013 №94)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, а также руководствуясь Уставом сельского </w:t>
      </w:r>
      <w:proofErr w:type="gramStart"/>
      <w:r w:rsidR="00C044BD" w:rsidRPr="00C044BD">
        <w:rPr>
          <w:rFonts w:ascii="Times New Roman" w:hAnsi="Times New Roman" w:cs="Times New Roman"/>
          <w:sz w:val="24"/>
          <w:szCs w:val="24"/>
        </w:rPr>
        <w:t>поселения</w:t>
      </w:r>
      <w:proofErr w:type="gramEnd"/>
      <w:r w:rsidR="00C044BD" w:rsidRPr="00C044BD">
        <w:rPr>
          <w:rFonts w:ascii="Times New Roman" w:hAnsi="Times New Roman" w:cs="Times New Roman"/>
          <w:sz w:val="24"/>
          <w:szCs w:val="24"/>
        </w:rPr>
        <w:t xml:space="preserve"> Васильевка муниципального района Ставропольский Самарской области, постановляю:</w:t>
      </w:r>
    </w:p>
    <w:p w:rsidR="00C044BD" w:rsidRPr="00C044BD" w:rsidRDefault="00C044BD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1.</w:t>
      </w:r>
      <w:r w:rsidRPr="00C044BD">
        <w:rPr>
          <w:rFonts w:ascii="Times New Roman" w:hAnsi="Times New Roman" w:cs="Times New Roman"/>
          <w:sz w:val="24"/>
          <w:szCs w:val="24"/>
        </w:rPr>
        <w:tab/>
        <w:t xml:space="preserve">Провести на территории сельского поселения Васильевка муниципального района Ставропольский Самарской области публичные слушания по проекту планировки </w:t>
      </w:r>
      <w:r>
        <w:rPr>
          <w:rFonts w:ascii="Times New Roman" w:hAnsi="Times New Roman" w:cs="Times New Roman"/>
          <w:sz w:val="24"/>
          <w:szCs w:val="24"/>
        </w:rPr>
        <w:t xml:space="preserve">и проекту межевания </w:t>
      </w:r>
      <w:r w:rsidRPr="00C044BD">
        <w:rPr>
          <w:rFonts w:ascii="Times New Roman" w:hAnsi="Times New Roman" w:cs="Times New Roman"/>
          <w:sz w:val="24"/>
          <w:szCs w:val="24"/>
        </w:rPr>
        <w:t>территории по объекту «Реконструкция МГ ОГПЗ-КАТЗ с телемеханизацией линейной части»</w:t>
      </w:r>
    </w:p>
    <w:p w:rsidR="00D5556C" w:rsidRPr="00C044BD" w:rsidRDefault="00C044BD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2.</w:t>
      </w:r>
      <w:r w:rsidRPr="00C044BD">
        <w:rPr>
          <w:rFonts w:ascii="Times New Roman" w:hAnsi="Times New Roman" w:cs="Times New Roman"/>
          <w:sz w:val="24"/>
          <w:szCs w:val="24"/>
        </w:rPr>
        <w:tab/>
        <w:t xml:space="preserve">Срок проведения публичных слушаний по проекту планировки </w:t>
      </w:r>
      <w:r w:rsidR="00D5556C">
        <w:rPr>
          <w:rFonts w:ascii="Times New Roman" w:hAnsi="Times New Roman" w:cs="Times New Roman"/>
          <w:sz w:val="24"/>
          <w:szCs w:val="24"/>
        </w:rPr>
        <w:t xml:space="preserve"> и проекту межевания </w:t>
      </w:r>
      <w:r w:rsidRPr="00C044BD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D5556C" w:rsidRPr="00D5556C">
        <w:rPr>
          <w:rFonts w:ascii="Times New Roman" w:hAnsi="Times New Roman" w:cs="Times New Roman"/>
          <w:sz w:val="24"/>
          <w:szCs w:val="24"/>
        </w:rPr>
        <w:t>по объекту «Реконструкция МГ ОГПЗ-КАТЗ с телемеханизацией линейной части»</w:t>
      </w:r>
      <w:r w:rsidR="00D5556C">
        <w:rPr>
          <w:rFonts w:ascii="Times New Roman" w:hAnsi="Times New Roman" w:cs="Times New Roman"/>
          <w:sz w:val="24"/>
          <w:szCs w:val="24"/>
        </w:rPr>
        <w:t xml:space="preserve"> </w:t>
      </w:r>
      <w:r w:rsidRPr="00C044BD">
        <w:rPr>
          <w:rFonts w:ascii="Times New Roman" w:hAnsi="Times New Roman" w:cs="Times New Roman"/>
          <w:sz w:val="24"/>
          <w:szCs w:val="24"/>
        </w:rPr>
        <w:t>с _____201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044BD">
        <w:rPr>
          <w:rFonts w:ascii="Times New Roman" w:hAnsi="Times New Roman" w:cs="Times New Roman"/>
          <w:sz w:val="24"/>
          <w:szCs w:val="24"/>
        </w:rPr>
        <w:t xml:space="preserve"> года по _____2015 года.</w:t>
      </w:r>
    </w:p>
    <w:p w:rsidR="00C044BD" w:rsidRDefault="00C044BD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3.</w:t>
      </w:r>
      <w:r w:rsidRPr="00C044B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044BD">
        <w:rPr>
          <w:rFonts w:ascii="Times New Roman" w:hAnsi="Times New Roman" w:cs="Times New Roman"/>
          <w:sz w:val="24"/>
          <w:szCs w:val="24"/>
        </w:rPr>
        <w:t>Органом, уполномоченным на организацию и проведение публичных слушаний является администрация сельского поселения Васильевка муниципального района Ставропольский Самарской области – далее Администрация  поселения).</w:t>
      </w:r>
      <w:proofErr w:type="gramEnd"/>
    </w:p>
    <w:p w:rsidR="00D5556C" w:rsidRPr="00C044BD" w:rsidRDefault="00D5556C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D5556C">
        <w:t xml:space="preserve"> </w:t>
      </w:r>
      <w:r w:rsidRPr="00D555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ПАО «Газпром»</w:t>
      </w:r>
      <w:r w:rsidRPr="00D5556C">
        <w:rPr>
          <w:rFonts w:ascii="Times New Roman" w:hAnsi="Times New Roman" w:cs="Times New Roman"/>
          <w:sz w:val="24"/>
          <w:szCs w:val="24"/>
        </w:rPr>
        <w:t xml:space="preserve"> взять на себя расходы, связанные с организацией и проведением публичных слушаний.</w:t>
      </w:r>
    </w:p>
    <w:p w:rsidR="00C044BD" w:rsidRPr="00C044BD" w:rsidRDefault="00D5556C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>Место проведения публичных слушаний: помещение администрации сельского поселения Васильевка, расположенное по адресу: 445130, Самарская область, муниципальный район Ставропольский, сельское поселение Васильевка, улица Коллективная, 54А.</w:t>
      </w:r>
    </w:p>
    <w:p w:rsidR="00D5556C" w:rsidRPr="00D5556C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</w:r>
      <w:r w:rsidRPr="00D5556C">
        <w:rPr>
          <w:rFonts w:ascii="Times New Roman" w:hAnsi="Times New Roman" w:cs="Times New Roman"/>
          <w:sz w:val="24"/>
          <w:szCs w:val="24"/>
        </w:rPr>
        <w:t xml:space="preserve">Провести мероприятия по информированию жителей поселения по вопросу публичных слушаний в каждом населенном пункте: </w:t>
      </w:r>
    </w:p>
    <w:p w:rsidR="00D5556C" w:rsidRPr="00D5556C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56C">
        <w:rPr>
          <w:rFonts w:ascii="Times New Roman" w:hAnsi="Times New Roman" w:cs="Times New Roman"/>
          <w:sz w:val="24"/>
          <w:szCs w:val="24"/>
        </w:rPr>
        <w:t>в селе Васильевка –___ 2015 года в 18:00, по адресу: ул. Коллективная, 54;</w:t>
      </w:r>
    </w:p>
    <w:p w:rsidR="00D5556C" w:rsidRPr="00D5556C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56C">
        <w:rPr>
          <w:rFonts w:ascii="Times New Roman" w:hAnsi="Times New Roman" w:cs="Times New Roman"/>
          <w:sz w:val="24"/>
          <w:szCs w:val="24"/>
        </w:rPr>
        <w:t>в селе Зеленовка – ___ 2015 года в 18:00, по адресу: ул. Советская, 72-Б;</w:t>
      </w:r>
    </w:p>
    <w:p w:rsidR="00D5556C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56C">
        <w:rPr>
          <w:rFonts w:ascii="Times New Roman" w:hAnsi="Times New Roman" w:cs="Times New Roman"/>
          <w:sz w:val="24"/>
          <w:szCs w:val="24"/>
        </w:rPr>
        <w:t xml:space="preserve">в поселке Рассвет – ___ 2015 года в 18:00, по адресу: ул. </w:t>
      </w:r>
      <w:proofErr w:type="gramStart"/>
      <w:r w:rsidRPr="00D5556C">
        <w:rPr>
          <w:rFonts w:ascii="Times New Roman" w:hAnsi="Times New Roman" w:cs="Times New Roman"/>
          <w:sz w:val="24"/>
          <w:szCs w:val="24"/>
        </w:rPr>
        <w:t>Садовая</w:t>
      </w:r>
      <w:proofErr w:type="gramEnd"/>
      <w:r w:rsidRPr="00D5556C">
        <w:rPr>
          <w:rFonts w:ascii="Times New Roman" w:hAnsi="Times New Roman" w:cs="Times New Roman"/>
          <w:sz w:val="24"/>
          <w:szCs w:val="24"/>
        </w:rPr>
        <w:t>, 93-Б.</w:t>
      </w:r>
    </w:p>
    <w:p w:rsidR="00C044BD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>Ознакомиться с материалами  по вопросу публичных слушаний и оставить свои предложения и замечания можно в Администрации поселения по адресу: 445130, Самарская область, муниципальный район Ставропольский, сельское поселение Васильевка, улица Коллективная, 54</w:t>
      </w:r>
      <w:r>
        <w:rPr>
          <w:rFonts w:ascii="Times New Roman" w:hAnsi="Times New Roman" w:cs="Times New Roman"/>
          <w:sz w:val="24"/>
          <w:szCs w:val="24"/>
        </w:rPr>
        <w:t>-</w:t>
      </w:r>
      <w:r w:rsidR="00C044BD" w:rsidRPr="00C044BD">
        <w:rPr>
          <w:rFonts w:ascii="Times New Roman" w:hAnsi="Times New Roman" w:cs="Times New Roman"/>
          <w:sz w:val="24"/>
          <w:szCs w:val="24"/>
        </w:rPr>
        <w:t>А</w:t>
      </w:r>
    </w:p>
    <w:p w:rsidR="00D5556C" w:rsidRPr="00C044BD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B2767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gramStart"/>
      <w:r w:rsidRPr="00D5556C">
        <w:rPr>
          <w:rFonts w:ascii="Times New Roman" w:hAnsi="Times New Roman" w:cs="Times New Roman"/>
          <w:sz w:val="24"/>
          <w:szCs w:val="24"/>
        </w:rPr>
        <w:t xml:space="preserve">Прием замечаний и предложений от жителей поселения и иных заинтересованных лиц по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5556C">
        <w:rPr>
          <w:rFonts w:ascii="Times New Roman" w:hAnsi="Times New Roman" w:cs="Times New Roman"/>
          <w:sz w:val="24"/>
          <w:szCs w:val="24"/>
        </w:rPr>
        <w:t>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5556C">
        <w:rPr>
          <w:rFonts w:ascii="Times New Roman" w:hAnsi="Times New Roman" w:cs="Times New Roman"/>
          <w:sz w:val="24"/>
          <w:szCs w:val="24"/>
        </w:rPr>
        <w:t xml:space="preserve"> планировки и проект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5556C">
        <w:rPr>
          <w:rFonts w:ascii="Times New Roman" w:hAnsi="Times New Roman" w:cs="Times New Roman"/>
          <w:sz w:val="24"/>
          <w:szCs w:val="24"/>
        </w:rPr>
        <w:t xml:space="preserve"> межевания территории по объекту «Реконструкция МГ ОГПЗ-КАТЗ с телемеханизацией линейной части»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56C">
        <w:rPr>
          <w:rFonts w:ascii="Times New Roman" w:hAnsi="Times New Roman" w:cs="Times New Roman"/>
          <w:sz w:val="24"/>
          <w:szCs w:val="24"/>
        </w:rPr>
        <w:t>осуществляется по адресу, указанному в пункте 6 настоящего постановления в рабочие дни с 10 часов до 19 часов, в субботу с 10 до 17 часов.</w:t>
      </w:r>
      <w:proofErr w:type="gramEnd"/>
    </w:p>
    <w:p w:rsidR="00C044BD" w:rsidRPr="00C044BD" w:rsidRDefault="00D5556C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 xml:space="preserve">Установить 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C044BD" w:rsidRPr="00C044BD">
        <w:rPr>
          <w:rFonts w:ascii="Times New Roman" w:hAnsi="Times New Roman" w:cs="Times New Roman"/>
          <w:sz w:val="24"/>
          <w:szCs w:val="24"/>
        </w:rPr>
        <w:t>2015г. последним днём приема замечаний и предложений заинтересованных лиц по вопросам публичных слушаний.</w:t>
      </w:r>
    </w:p>
    <w:p w:rsidR="00C044BD" w:rsidRPr="00C044BD" w:rsidRDefault="00D5556C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>Назначить лицом, ответственным за ведение протокола публичных слушаний, протокола мероприятий по информированию жителей поселения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по вопросу публичных слушаний главного специалиста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044BD" w:rsidRPr="00C044BD">
        <w:rPr>
          <w:rFonts w:ascii="Times New Roman" w:hAnsi="Times New Roman" w:cs="Times New Roman"/>
          <w:sz w:val="24"/>
          <w:szCs w:val="24"/>
        </w:rPr>
        <w:t>дминистрации поселения Мальцеву Светлану Леонидовну.</w:t>
      </w:r>
    </w:p>
    <w:p w:rsidR="00C044BD" w:rsidRPr="00C044BD" w:rsidRDefault="00D5556C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>Опубликовать настоящее Постановление в районной газете «Ставрополь-на-Волге» и на официальном сайте http://</w:t>
      </w:r>
      <w:proofErr w:type="gramStart"/>
      <w:r w:rsidR="00C044BD" w:rsidRPr="00C044BD">
        <w:rPr>
          <w:rFonts w:ascii="Times New Roman" w:hAnsi="Times New Roman" w:cs="Times New Roman"/>
          <w:sz w:val="24"/>
          <w:szCs w:val="24"/>
        </w:rPr>
        <w:t>ставропольский-район</w:t>
      </w:r>
      <w:proofErr w:type="gramEnd"/>
      <w:r w:rsidR="00C044BD" w:rsidRPr="00C044BD">
        <w:rPr>
          <w:rFonts w:ascii="Times New Roman" w:hAnsi="Times New Roman" w:cs="Times New Roman"/>
          <w:sz w:val="24"/>
          <w:szCs w:val="24"/>
        </w:rPr>
        <w:t>.рф.</w:t>
      </w:r>
    </w:p>
    <w:p w:rsidR="00C044BD" w:rsidRDefault="00C044BD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1</w:t>
      </w:r>
      <w:r w:rsidR="00D5556C">
        <w:rPr>
          <w:rFonts w:ascii="Times New Roman" w:hAnsi="Times New Roman" w:cs="Times New Roman"/>
          <w:sz w:val="24"/>
          <w:szCs w:val="24"/>
        </w:rPr>
        <w:t>1</w:t>
      </w:r>
      <w:r w:rsidRPr="00C044BD">
        <w:rPr>
          <w:rFonts w:ascii="Times New Roman" w:hAnsi="Times New Roman" w:cs="Times New Roman"/>
          <w:sz w:val="24"/>
          <w:szCs w:val="24"/>
        </w:rPr>
        <w:t>.</w:t>
      </w:r>
      <w:r w:rsidRPr="00C044B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044B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044BD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>1</w:t>
      </w:r>
      <w:r w:rsidR="00D5556C">
        <w:rPr>
          <w:rFonts w:ascii="Times New Roman" w:hAnsi="Times New Roman" w:cs="Times New Roman"/>
          <w:sz w:val="24"/>
          <w:szCs w:val="24"/>
        </w:rPr>
        <w:t>2</w:t>
      </w:r>
      <w:r w:rsidRPr="00AD0FAA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 w:rsidRPr="00AD0F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D0FAA">
        <w:rPr>
          <w:rFonts w:ascii="Times New Roman" w:hAnsi="Times New Roman" w:cs="Times New Roman"/>
          <w:sz w:val="24"/>
          <w:szCs w:val="24"/>
        </w:rPr>
        <w:t xml:space="preserve"> если настоящее постановление буд</w:t>
      </w:r>
      <w:r w:rsidR="00AD0FAA" w:rsidRPr="00AD0FAA">
        <w:rPr>
          <w:rFonts w:ascii="Times New Roman" w:hAnsi="Times New Roman" w:cs="Times New Roman"/>
          <w:sz w:val="24"/>
          <w:szCs w:val="24"/>
        </w:rPr>
        <w:t xml:space="preserve">ет </w:t>
      </w:r>
      <w:r w:rsidRPr="00AD0FAA">
        <w:rPr>
          <w:rFonts w:ascii="Times New Roman" w:hAnsi="Times New Roman" w:cs="Times New Roman"/>
          <w:sz w:val="24"/>
          <w:szCs w:val="24"/>
        </w:rPr>
        <w:t>опубликован</w:t>
      </w:r>
      <w:r w:rsidR="00AD0FAA" w:rsidRPr="00AD0FAA">
        <w:rPr>
          <w:rFonts w:ascii="Times New Roman" w:hAnsi="Times New Roman" w:cs="Times New Roman"/>
          <w:sz w:val="24"/>
          <w:szCs w:val="24"/>
        </w:rPr>
        <w:t>о</w:t>
      </w:r>
      <w:r w:rsidRPr="00AD0FAA">
        <w:rPr>
          <w:rFonts w:ascii="Times New Roman" w:hAnsi="Times New Roman" w:cs="Times New Roman"/>
          <w:sz w:val="24"/>
          <w:szCs w:val="24"/>
        </w:rPr>
        <w:t xml:space="preserve">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</w:t>
      </w:r>
      <w:r w:rsidR="00AD0FAA" w:rsidRPr="00AD0FAA">
        <w:rPr>
          <w:rFonts w:ascii="Times New Roman" w:hAnsi="Times New Roman" w:cs="Times New Roman"/>
          <w:sz w:val="24"/>
          <w:szCs w:val="24"/>
        </w:rPr>
        <w:t>новлени</w:t>
      </w:r>
      <w:r w:rsidR="00AD0FAA">
        <w:rPr>
          <w:rFonts w:ascii="Times New Roman" w:hAnsi="Times New Roman" w:cs="Times New Roman"/>
          <w:sz w:val="24"/>
          <w:szCs w:val="24"/>
        </w:rPr>
        <w:t>и</w:t>
      </w:r>
      <w:r w:rsidR="00AD0FAA" w:rsidRPr="00AD0FAA">
        <w:rPr>
          <w:rFonts w:ascii="Times New Roman" w:hAnsi="Times New Roman" w:cs="Times New Roman"/>
          <w:sz w:val="24"/>
          <w:szCs w:val="24"/>
        </w:rPr>
        <w:t>.</w:t>
      </w:r>
      <w:r w:rsidRPr="00AD0FAA">
        <w:rPr>
          <w:rFonts w:ascii="Times New Roman" w:hAnsi="Times New Roman" w:cs="Times New Roman"/>
          <w:sz w:val="24"/>
          <w:szCs w:val="24"/>
        </w:rPr>
        <w:t xml:space="preserve">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1FA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="00D5556C">
        <w:rPr>
          <w:rFonts w:ascii="Times New Roman" w:hAnsi="Times New Roman" w:cs="Times New Roman"/>
          <w:sz w:val="24"/>
          <w:szCs w:val="24"/>
        </w:rPr>
        <w:t xml:space="preserve">    </w:t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="00D5556C">
        <w:rPr>
          <w:rFonts w:ascii="Times New Roman" w:hAnsi="Times New Roman" w:cs="Times New Roman"/>
          <w:sz w:val="24"/>
          <w:szCs w:val="24"/>
        </w:rPr>
        <w:t>Ф.И.О.</w:t>
      </w:r>
      <w:r w:rsidRPr="008221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1FA">
        <w:rPr>
          <w:rFonts w:ascii="Times New Roman" w:hAnsi="Times New Roman" w:cs="Times New Roman"/>
          <w:sz w:val="24"/>
          <w:szCs w:val="24"/>
        </w:rPr>
        <w:t xml:space="preserve">Васильевка 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4A0AF9" w:rsidRDefault="008221FA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221FA" w:rsidRPr="004A0AF9" w:rsidSect="00C044B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F9"/>
    <w:rsid w:val="0016108B"/>
    <w:rsid w:val="002B0B17"/>
    <w:rsid w:val="004A0AF9"/>
    <w:rsid w:val="004B4445"/>
    <w:rsid w:val="0060148B"/>
    <w:rsid w:val="006F501B"/>
    <w:rsid w:val="007B05E6"/>
    <w:rsid w:val="008221FA"/>
    <w:rsid w:val="00946477"/>
    <w:rsid w:val="0098173C"/>
    <w:rsid w:val="00AD0FAA"/>
    <w:rsid w:val="00B2767B"/>
    <w:rsid w:val="00C044BD"/>
    <w:rsid w:val="00D5556C"/>
    <w:rsid w:val="00DE23C0"/>
    <w:rsid w:val="00E0415C"/>
    <w:rsid w:val="00E0448C"/>
    <w:rsid w:val="00F2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2015-10-14T11:43:00Z</cp:lastPrinted>
  <dcterms:created xsi:type="dcterms:W3CDTF">2015-02-18T11:11:00Z</dcterms:created>
  <dcterms:modified xsi:type="dcterms:W3CDTF">2015-10-14T11:43:00Z</dcterms:modified>
</cp:coreProperties>
</file>