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F5B" w:rsidRDefault="00727E73" w:rsidP="00727E73">
      <w:pPr>
        <w:jc w:val="right"/>
        <w:outlineLvl w:val="0"/>
        <w:rPr>
          <w:b/>
          <w:noProof/>
          <w:sz w:val="24"/>
          <w:szCs w:val="24"/>
          <w:lang w:eastAsia="ru-RU"/>
        </w:rPr>
      </w:pPr>
      <w:r>
        <w:rPr>
          <w:b/>
          <w:noProof/>
          <w:sz w:val="24"/>
          <w:szCs w:val="24"/>
          <w:lang w:eastAsia="ru-RU"/>
        </w:rPr>
        <w:t>ПРОЕКТ</w:t>
      </w:r>
    </w:p>
    <w:p w:rsidR="00237F5B" w:rsidRDefault="00237F5B" w:rsidP="00237F5B">
      <w:pPr>
        <w:jc w:val="center"/>
        <w:outlineLvl w:val="0"/>
        <w:rPr>
          <w:b/>
          <w:bCs/>
          <w:caps/>
          <w:sz w:val="24"/>
          <w:szCs w:val="24"/>
        </w:rPr>
      </w:pPr>
      <w:r>
        <w:rPr>
          <w:noProof/>
          <w:sz w:val="24"/>
          <w:szCs w:val="24"/>
          <w:lang w:eastAsia="ru-RU"/>
        </w:rPr>
        <w:drawing>
          <wp:inline distT="0" distB="0" distL="0" distR="0">
            <wp:extent cx="866775" cy="1019175"/>
            <wp:effectExtent l="0" t="0" r="9525" b="9525"/>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66775" cy="1019175"/>
                    </a:xfrm>
                    <a:prstGeom prst="rect">
                      <a:avLst/>
                    </a:prstGeom>
                    <a:noFill/>
                    <a:ln>
                      <a:noFill/>
                    </a:ln>
                  </pic:spPr>
                </pic:pic>
              </a:graphicData>
            </a:graphic>
          </wp:inline>
        </w:drawing>
      </w:r>
    </w:p>
    <w:p w:rsidR="00237F5B" w:rsidRDefault="00237F5B" w:rsidP="00237F5B">
      <w:pPr>
        <w:jc w:val="center"/>
        <w:outlineLvl w:val="0"/>
        <w:rPr>
          <w:b/>
          <w:bCs/>
          <w:caps/>
          <w:sz w:val="24"/>
          <w:szCs w:val="24"/>
        </w:rPr>
      </w:pPr>
      <w:r>
        <w:rPr>
          <w:b/>
          <w:bCs/>
          <w:caps/>
          <w:sz w:val="24"/>
          <w:szCs w:val="24"/>
        </w:rPr>
        <w:t>СОБРАНИЕ ПРЕДСТАВИТЕЛЕЙ</w:t>
      </w:r>
    </w:p>
    <w:p w:rsidR="00237F5B" w:rsidRDefault="00237F5B" w:rsidP="00237F5B">
      <w:pPr>
        <w:jc w:val="center"/>
        <w:outlineLvl w:val="0"/>
        <w:rPr>
          <w:b/>
          <w:bCs/>
          <w:caps/>
          <w:sz w:val="24"/>
          <w:szCs w:val="24"/>
        </w:rPr>
      </w:pPr>
      <w:r>
        <w:rPr>
          <w:b/>
          <w:bCs/>
          <w:caps/>
          <w:sz w:val="24"/>
          <w:szCs w:val="24"/>
        </w:rPr>
        <w:t xml:space="preserve">СЕЛЬСКОГО ПОСЕЛЕНИЯ </w:t>
      </w:r>
      <w:r w:rsidR="00727E73">
        <w:rPr>
          <w:b/>
          <w:bCs/>
          <w:caps/>
          <w:noProof/>
          <w:sz w:val="24"/>
          <w:szCs w:val="24"/>
        </w:rPr>
        <w:t>Васильевка</w:t>
      </w:r>
    </w:p>
    <w:p w:rsidR="00237F5B" w:rsidRDefault="00237F5B" w:rsidP="00237F5B">
      <w:pPr>
        <w:jc w:val="center"/>
        <w:outlineLvl w:val="0"/>
        <w:rPr>
          <w:b/>
          <w:bCs/>
          <w:caps/>
          <w:sz w:val="24"/>
          <w:szCs w:val="24"/>
        </w:rPr>
      </w:pPr>
      <w:r>
        <w:rPr>
          <w:b/>
          <w:bCs/>
          <w:caps/>
          <w:sz w:val="24"/>
          <w:szCs w:val="24"/>
        </w:rPr>
        <w:t xml:space="preserve">МУНИЦИПАЛЬНОГО РАЙОНА </w:t>
      </w:r>
      <w:r>
        <w:rPr>
          <w:b/>
          <w:bCs/>
          <w:caps/>
          <w:noProof/>
          <w:sz w:val="24"/>
          <w:szCs w:val="24"/>
        </w:rPr>
        <w:t>Ставропольский</w:t>
      </w:r>
    </w:p>
    <w:p w:rsidR="00237F5B" w:rsidRDefault="00237F5B" w:rsidP="00237F5B">
      <w:pPr>
        <w:jc w:val="center"/>
        <w:outlineLvl w:val="0"/>
        <w:rPr>
          <w:b/>
          <w:bCs/>
          <w:caps/>
          <w:sz w:val="24"/>
          <w:szCs w:val="24"/>
        </w:rPr>
      </w:pPr>
      <w:r>
        <w:rPr>
          <w:b/>
          <w:bCs/>
          <w:caps/>
          <w:sz w:val="24"/>
          <w:szCs w:val="24"/>
        </w:rPr>
        <w:t>САМАРСКОЙ ОБЛАСТИ</w:t>
      </w:r>
    </w:p>
    <w:p w:rsidR="00237F5B" w:rsidRDefault="00237F5B" w:rsidP="00BE1422">
      <w:pPr>
        <w:rPr>
          <w:sz w:val="24"/>
          <w:szCs w:val="24"/>
        </w:rPr>
      </w:pPr>
    </w:p>
    <w:p w:rsidR="00952CBF" w:rsidRDefault="00952CBF" w:rsidP="00952CBF">
      <w:pPr>
        <w:pStyle w:val="a6"/>
        <w:spacing w:after="0"/>
        <w:jc w:val="center"/>
      </w:pPr>
      <w:r>
        <w:rPr>
          <w:b/>
          <w:bCs/>
          <w:color w:val="000000"/>
          <w:sz w:val="27"/>
          <w:szCs w:val="27"/>
        </w:rPr>
        <w:t>РЕШЕНИЕ</w:t>
      </w:r>
    </w:p>
    <w:p w:rsidR="00952CBF" w:rsidRDefault="00952CBF" w:rsidP="00952CBF">
      <w:pPr>
        <w:pStyle w:val="a6"/>
        <w:spacing w:after="0"/>
      </w:pPr>
      <w:r>
        <w:rPr>
          <w:color w:val="000000"/>
          <w:sz w:val="27"/>
          <w:szCs w:val="27"/>
        </w:rPr>
        <w:t>«___»_____________2015г.</w:t>
      </w:r>
      <w:r w:rsidR="00EA2E9A">
        <w:rPr>
          <w:color w:val="000000"/>
          <w:sz w:val="27"/>
          <w:szCs w:val="27"/>
        </w:rPr>
        <w:tab/>
      </w:r>
      <w:r w:rsidR="00EA2E9A">
        <w:rPr>
          <w:color w:val="000000"/>
          <w:sz w:val="27"/>
          <w:szCs w:val="27"/>
        </w:rPr>
        <w:tab/>
      </w:r>
      <w:r w:rsidR="00EA2E9A">
        <w:rPr>
          <w:color w:val="000000"/>
          <w:sz w:val="27"/>
          <w:szCs w:val="27"/>
        </w:rPr>
        <w:tab/>
      </w:r>
      <w:r w:rsidR="00EA2E9A">
        <w:rPr>
          <w:color w:val="000000"/>
          <w:sz w:val="27"/>
          <w:szCs w:val="27"/>
        </w:rPr>
        <w:tab/>
      </w:r>
      <w:r w:rsidR="00EA2E9A">
        <w:rPr>
          <w:color w:val="000000"/>
          <w:sz w:val="27"/>
          <w:szCs w:val="27"/>
        </w:rPr>
        <w:tab/>
      </w:r>
      <w:r w:rsidR="00EA2E9A">
        <w:rPr>
          <w:color w:val="000000"/>
          <w:sz w:val="27"/>
          <w:szCs w:val="27"/>
        </w:rPr>
        <w:tab/>
      </w:r>
      <w:r w:rsidR="00EA2E9A">
        <w:rPr>
          <w:color w:val="000000"/>
          <w:sz w:val="27"/>
          <w:szCs w:val="27"/>
        </w:rPr>
        <w:tab/>
      </w:r>
      <w:r w:rsidR="00BE1422">
        <w:rPr>
          <w:color w:val="000000"/>
          <w:sz w:val="27"/>
          <w:szCs w:val="27"/>
        </w:rPr>
        <w:tab/>
      </w:r>
      <w:r>
        <w:rPr>
          <w:color w:val="000000"/>
          <w:sz w:val="27"/>
          <w:szCs w:val="27"/>
        </w:rPr>
        <w:t>№ __</w:t>
      </w:r>
    </w:p>
    <w:p w:rsidR="00237F5B" w:rsidRDefault="00237F5B" w:rsidP="00237F5B">
      <w:pPr>
        <w:jc w:val="both"/>
        <w:rPr>
          <w:sz w:val="24"/>
          <w:szCs w:val="24"/>
        </w:rPr>
      </w:pPr>
    </w:p>
    <w:p w:rsidR="00237F5B" w:rsidRDefault="00237F5B" w:rsidP="00727E73">
      <w:pPr>
        <w:pStyle w:val="a3"/>
        <w:suppressAutoHyphens w:val="0"/>
        <w:jc w:val="center"/>
        <w:rPr>
          <w:i w:val="0"/>
          <w:sz w:val="24"/>
          <w:szCs w:val="24"/>
        </w:rPr>
      </w:pPr>
    </w:p>
    <w:p w:rsidR="00237F5B" w:rsidRDefault="00237F5B" w:rsidP="00727E73">
      <w:pPr>
        <w:pStyle w:val="a3"/>
        <w:spacing w:line="360" w:lineRule="auto"/>
        <w:jc w:val="center"/>
        <w:rPr>
          <w:i w:val="0"/>
          <w:sz w:val="24"/>
          <w:szCs w:val="24"/>
        </w:rPr>
      </w:pPr>
      <w:r>
        <w:rPr>
          <w:i w:val="0"/>
          <w:sz w:val="24"/>
          <w:szCs w:val="24"/>
        </w:rPr>
        <w:t xml:space="preserve">Об утверждении Регламента Собрания представителей сельского поселения </w:t>
      </w:r>
      <w:r w:rsidR="00727E73">
        <w:rPr>
          <w:i w:val="0"/>
          <w:sz w:val="24"/>
          <w:szCs w:val="24"/>
        </w:rPr>
        <w:t>Васильевка</w:t>
      </w:r>
      <w:r>
        <w:rPr>
          <w:i w:val="0"/>
          <w:sz w:val="24"/>
          <w:szCs w:val="24"/>
        </w:rPr>
        <w:t xml:space="preserve"> муниципального  района </w:t>
      </w:r>
      <w:proofErr w:type="gramStart"/>
      <w:r>
        <w:rPr>
          <w:i w:val="0"/>
          <w:sz w:val="24"/>
          <w:szCs w:val="24"/>
        </w:rPr>
        <w:t>Ставропольский</w:t>
      </w:r>
      <w:proofErr w:type="gramEnd"/>
      <w:r>
        <w:rPr>
          <w:i w:val="0"/>
          <w:sz w:val="24"/>
          <w:szCs w:val="24"/>
        </w:rPr>
        <w:t xml:space="preserve"> Самарской области</w:t>
      </w:r>
    </w:p>
    <w:p w:rsidR="00237F5B" w:rsidRDefault="00237F5B" w:rsidP="00237F5B">
      <w:pPr>
        <w:tabs>
          <w:tab w:val="left" w:pos="756"/>
        </w:tabs>
        <w:spacing w:line="360" w:lineRule="auto"/>
        <w:ind w:firstLine="709"/>
        <w:jc w:val="both"/>
        <w:rPr>
          <w:sz w:val="24"/>
          <w:szCs w:val="24"/>
        </w:rPr>
      </w:pPr>
    </w:p>
    <w:p w:rsidR="00237F5B" w:rsidRDefault="00237F5B" w:rsidP="00727E73">
      <w:pPr>
        <w:tabs>
          <w:tab w:val="left" w:pos="756"/>
        </w:tabs>
        <w:spacing w:line="360" w:lineRule="auto"/>
        <w:jc w:val="both"/>
        <w:rPr>
          <w:sz w:val="24"/>
          <w:szCs w:val="24"/>
        </w:rPr>
      </w:pPr>
      <w:r>
        <w:rPr>
          <w:sz w:val="24"/>
          <w:szCs w:val="24"/>
        </w:rPr>
        <w:t xml:space="preserve">      В связи с изменением Устава сельского поселения </w:t>
      </w:r>
      <w:r w:rsidR="00727E73">
        <w:rPr>
          <w:sz w:val="24"/>
          <w:szCs w:val="24"/>
        </w:rPr>
        <w:t>Васильевка</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 руководствуясь Федеральным законом от 06.10.2003 №131-ФЗ «Об общих принципах организации местного самоуправления в Российской Федерации», Собрание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 </w:t>
      </w:r>
    </w:p>
    <w:p w:rsidR="00237F5B" w:rsidRDefault="00237F5B" w:rsidP="00BE1422">
      <w:pPr>
        <w:tabs>
          <w:tab w:val="left" w:pos="756"/>
        </w:tabs>
        <w:spacing w:line="360" w:lineRule="auto"/>
        <w:jc w:val="center"/>
        <w:rPr>
          <w:sz w:val="24"/>
          <w:szCs w:val="24"/>
        </w:rPr>
      </w:pPr>
      <w:r>
        <w:rPr>
          <w:sz w:val="24"/>
          <w:szCs w:val="24"/>
        </w:rPr>
        <w:t>РЕШИЛО:</w:t>
      </w:r>
    </w:p>
    <w:p w:rsidR="00237F5B" w:rsidRDefault="00237F5B" w:rsidP="00237F5B">
      <w:pPr>
        <w:spacing w:line="360" w:lineRule="auto"/>
        <w:jc w:val="both"/>
        <w:rPr>
          <w:sz w:val="24"/>
          <w:szCs w:val="24"/>
        </w:rPr>
      </w:pPr>
      <w:r>
        <w:rPr>
          <w:sz w:val="24"/>
          <w:szCs w:val="24"/>
        </w:rPr>
        <w:t xml:space="preserve">1. Утвердить прилагаемый Регламент Собрания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w:t>
      </w:r>
    </w:p>
    <w:p w:rsidR="00237F5B" w:rsidRDefault="00237F5B" w:rsidP="00237F5B">
      <w:pPr>
        <w:spacing w:line="360" w:lineRule="auto"/>
        <w:jc w:val="both"/>
        <w:rPr>
          <w:sz w:val="24"/>
          <w:szCs w:val="24"/>
        </w:rPr>
      </w:pPr>
      <w:r>
        <w:rPr>
          <w:sz w:val="24"/>
          <w:szCs w:val="24"/>
        </w:rPr>
        <w:t xml:space="preserve">2. </w:t>
      </w:r>
      <w:proofErr w:type="gramStart"/>
      <w:r>
        <w:rPr>
          <w:sz w:val="24"/>
          <w:szCs w:val="24"/>
        </w:rPr>
        <w:t xml:space="preserve">Признать утратившим силу решение Собрания представителей сельского поселения  </w:t>
      </w:r>
      <w:r w:rsidR="00727E73">
        <w:rPr>
          <w:sz w:val="24"/>
          <w:szCs w:val="24"/>
        </w:rPr>
        <w:t>Васильевка</w:t>
      </w:r>
      <w:r>
        <w:rPr>
          <w:sz w:val="24"/>
          <w:szCs w:val="24"/>
        </w:rPr>
        <w:t xml:space="preserve"> муниципального  района Ставропольский Самарской области </w:t>
      </w:r>
      <w:r w:rsidR="00727E73">
        <w:rPr>
          <w:sz w:val="24"/>
          <w:szCs w:val="24"/>
        </w:rPr>
        <w:t>14.10.2010</w:t>
      </w:r>
      <w:r w:rsidR="00082A76">
        <w:rPr>
          <w:sz w:val="24"/>
          <w:szCs w:val="24"/>
        </w:rPr>
        <w:t xml:space="preserve"> г. № </w:t>
      </w:r>
      <w:r w:rsidR="00727E73">
        <w:rPr>
          <w:sz w:val="24"/>
          <w:szCs w:val="24"/>
        </w:rPr>
        <w:t xml:space="preserve">1 </w:t>
      </w:r>
      <w:r>
        <w:rPr>
          <w:sz w:val="24"/>
          <w:szCs w:val="24"/>
        </w:rPr>
        <w:t xml:space="preserve">«О регламенте Собрания представителей сельского поселения </w:t>
      </w:r>
      <w:r w:rsidR="00727E73">
        <w:rPr>
          <w:sz w:val="24"/>
          <w:szCs w:val="24"/>
        </w:rPr>
        <w:t xml:space="preserve">Васильевка </w:t>
      </w:r>
      <w:r>
        <w:rPr>
          <w:sz w:val="24"/>
          <w:szCs w:val="24"/>
        </w:rPr>
        <w:t>муниципального района Ставропольский Самарской области».</w:t>
      </w:r>
      <w:proofErr w:type="gramEnd"/>
    </w:p>
    <w:p w:rsidR="00237F5B" w:rsidRDefault="000D6840" w:rsidP="00237F5B">
      <w:pPr>
        <w:spacing w:line="360" w:lineRule="auto"/>
        <w:jc w:val="both"/>
        <w:rPr>
          <w:sz w:val="24"/>
          <w:szCs w:val="24"/>
        </w:rPr>
      </w:pPr>
      <w:r>
        <w:rPr>
          <w:sz w:val="24"/>
          <w:szCs w:val="24"/>
        </w:rPr>
        <w:t>3</w:t>
      </w:r>
      <w:r w:rsidR="00237F5B">
        <w:rPr>
          <w:sz w:val="24"/>
          <w:szCs w:val="24"/>
        </w:rPr>
        <w:t>. Настоящее решение вступает в силу со дня его принятия.</w:t>
      </w:r>
    </w:p>
    <w:p w:rsidR="00237F5B" w:rsidRPr="00BE1422" w:rsidRDefault="00237F5B" w:rsidP="00237F5B">
      <w:pPr>
        <w:spacing w:line="360" w:lineRule="auto"/>
        <w:jc w:val="both"/>
        <w:rPr>
          <w:sz w:val="24"/>
          <w:szCs w:val="24"/>
        </w:rPr>
      </w:pPr>
    </w:p>
    <w:p w:rsidR="00BE1422" w:rsidRPr="00BE1422" w:rsidRDefault="00BE1422" w:rsidP="00BE1422">
      <w:pPr>
        <w:autoSpaceDE w:val="0"/>
        <w:jc w:val="both"/>
        <w:rPr>
          <w:rFonts w:cs="Tahoma"/>
          <w:sz w:val="24"/>
          <w:szCs w:val="24"/>
        </w:rPr>
      </w:pPr>
      <w:r w:rsidRPr="00BE1422">
        <w:rPr>
          <w:rFonts w:cs="Tahoma"/>
          <w:sz w:val="24"/>
          <w:szCs w:val="24"/>
        </w:rPr>
        <w:t>Председатель</w:t>
      </w:r>
    </w:p>
    <w:p w:rsidR="00BE1422" w:rsidRPr="00BE1422" w:rsidRDefault="00BE1422" w:rsidP="00BE1422">
      <w:pPr>
        <w:autoSpaceDE w:val="0"/>
        <w:jc w:val="both"/>
        <w:rPr>
          <w:rFonts w:cs="Tahoma"/>
          <w:sz w:val="24"/>
          <w:szCs w:val="24"/>
        </w:rPr>
      </w:pPr>
      <w:r w:rsidRPr="00BE1422">
        <w:rPr>
          <w:rFonts w:cs="Tahoma"/>
          <w:sz w:val="24"/>
          <w:szCs w:val="24"/>
        </w:rPr>
        <w:t>Собрания представителей</w:t>
      </w:r>
    </w:p>
    <w:p w:rsidR="00BE1422" w:rsidRPr="00BE1422" w:rsidRDefault="00BE1422" w:rsidP="00BE1422">
      <w:pPr>
        <w:autoSpaceDE w:val="0"/>
        <w:jc w:val="both"/>
        <w:rPr>
          <w:rFonts w:cs="Tahoma"/>
          <w:sz w:val="24"/>
          <w:szCs w:val="24"/>
        </w:rPr>
      </w:pPr>
      <w:r w:rsidRPr="00BE1422">
        <w:rPr>
          <w:rFonts w:cs="Tahoma"/>
          <w:sz w:val="24"/>
          <w:szCs w:val="24"/>
        </w:rPr>
        <w:t xml:space="preserve">сельского поселения </w:t>
      </w:r>
      <w:r w:rsidR="00727E73">
        <w:rPr>
          <w:rFonts w:cs="Tahoma"/>
          <w:sz w:val="24"/>
          <w:szCs w:val="24"/>
        </w:rPr>
        <w:t>Васильевка</w:t>
      </w:r>
    </w:p>
    <w:p w:rsidR="00BE1422" w:rsidRPr="00BE1422" w:rsidRDefault="00BE1422" w:rsidP="00BE1422">
      <w:pPr>
        <w:autoSpaceDE w:val="0"/>
        <w:jc w:val="both"/>
        <w:rPr>
          <w:rFonts w:cs="Tahoma"/>
          <w:sz w:val="24"/>
          <w:szCs w:val="24"/>
        </w:rPr>
      </w:pPr>
      <w:r w:rsidRPr="00BE1422">
        <w:rPr>
          <w:rFonts w:cs="Tahoma"/>
          <w:sz w:val="24"/>
          <w:szCs w:val="24"/>
        </w:rPr>
        <w:t xml:space="preserve">муниципального района </w:t>
      </w:r>
      <w:proofErr w:type="gramStart"/>
      <w:r w:rsidRPr="00BE1422">
        <w:rPr>
          <w:rFonts w:cs="Tahoma"/>
          <w:sz w:val="24"/>
          <w:szCs w:val="24"/>
        </w:rPr>
        <w:t>Ставропольский</w:t>
      </w:r>
      <w:proofErr w:type="gramEnd"/>
      <w:r w:rsidRPr="00BE1422">
        <w:rPr>
          <w:rFonts w:cs="Tahoma"/>
          <w:sz w:val="24"/>
          <w:szCs w:val="24"/>
        </w:rPr>
        <w:t xml:space="preserve"> </w:t>
      </w:r>
    </w:p>
    <w:p w:rsidR="00727E73" w:rsidRDefault="00BE1422" w:rsidP="00BE1422">
      <w:pPr>
        <w:autoSpaceDE w:val="0"/>
        <w:jc w:val="both"/>
        <w:rPr>
          <w:rFonts w:cs="Tahoma"/>
          <w:sz w:val="24"/>
          <w:szCs w:val="24"/>
        </w:rPr>
      </w:pPr>
      <w:r>
        <w:rPr>
          <w:rFonts w:cs="Tahoma"/>
          <w:sz w:val="24"/>
          <w:szCs w:val="24"/>
        </w:rPr>
        <w:t>Самарской области</w:t>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sidR="008E71A4">
        <w:rPr>
          <w:rFonts w:cs="Tahoma"/>
          <w:sz w:val="24"/>
          <w:szCs w:val="24"/>
        </w:rPr>
        <w:t xml:space="preserve">    </w:t>
      </w:r>
      <w:r w:rsidR="00727E73">
        <w:rPr>
          <w:rFonts w:cs="Tahoma"/>
          <w:sz w:val="24"/>
          <w:szCs w:val="24"/>
        </w:rPr>
        <w:t>А.В.Степанов</w:t>
      </w:r>
      <w:r w:rsidRPr="00BE1422">
        <w:rPr>
          <w:rFonts w:cs="Tahoma"/>
          <w:sz w:val="24"/>
          <w:szCs w:val="24"/>
        </w:rPr>
        <w:t xml:space="preserve">     </w:t>
      </w:r>
    </w:p>
    <w:p w:rsidR="00727E73" w:rsidRDefault="00727E73" w:rsidP="00BE1422">
      <w:pPr>
        <w:autoSpaceDE w:val="0"/>
        <w:jc w:val="both"/>
        <w:rPr>
          <w:rFonts w:cs="Tahoma"/>
          <w:sz w:val="24"/>
          <w:szCs w:val="24"/>
        </w:rPr>
      </w:pPr>
    </w:p>
    <w:p w:rsidR="00727E73" w:rsidRDefault="00727E73" w:rsidP="00BE1422">
      <w:pPr>
        <w:autoSpaceDE w:val="0"/>
        <w:jc w:val="both"/>
        <w:rPr>
          <w:rFonts w:cs="Tahoma"/>
          <w:sz w:val="24"/>
          <w:szCs w:val="24"/>
        </w:rPr>
      </w:pPr>
    </w:p>
    <w:p w:rsidR="00727E73" w:rsidRDefault="00BE1422" w:rsidP="00727E73">
      <w:pPr>
        <w:autoSpaceDE w:val="0"/>
        <w:jc w:val="both"/>
        <w:rPr>
          <w:rFonts w:cs="Tahoma"/>
          <w:sz w:val="24"/>
          <w:szCs w:val="24"/>
        </w:rPr>
      </w:pPr>
      <w:r w:rsidRPr="00BE1422">
        <w:rPr>
          <w:rFonts w:cs="Tahoma"/>
          <w:sz w:val="24"/>
          <w:szCs w:val="24"/>
        </w:rPr>
        <w:t xml:space="preserve">           </w:t>
      </w:r>
    </w:p>
    <w:p w:rsidR="00727E73" w:rsidRDefault="00727E73" w:rsidP="00727E73">
      <w:pPr>
        <w:autoSpaceDE w:val="0"/>
        <w:jc w:val="both"/>
        <w:rPr>
          <w:rFonts w:cs="Tahoma"/>
          <w:sz w:val="24"/>
          <w:szCs w:val="24"/>
        </w:rPr>
      </w:pPr>
    </w:p>
    <w:p w:rsidR="00727E73" w:rsidRPr="00727E73" w:rsidRDefault="00727E73" w:rsidP="00727E73">
      <w:pPr>
        <w:autoSpaceDE w:val="0"/>
        <w:jc w:val="center"/>
        <w:rPr>
          <w:rFonts w:cs="Tahoma"/>
          <w:sz w:val="24"/>
          <w:szCs w:val="24"/>
        </w:rPr>
      </w:pPr>
      <w:r>
        <w:rPr>
          <w:rFonts w:cs="Tahoma"/>
          <w:sz w:val="24"/>
          <w:szCs w:val="24"/>
        </w:rPr>
        <w:lastRenderedPageBreak/>
        <w:t xml:space="preserve">                                                                                                </w:t>
      </w:r>
      <w:r w:rsidRPr="00727E73">
        <w:rPr>
          <w:rFonts w:cs="Tahoma"/>
          <w:sz w:val="24"/>
          <w:szCs w:val="24"/>
        </w:rPr>
        <w:t>ПРИЛОЖЕНИЕ</w:t>
      </w:r>
    </w:p>
    <w:p w:rsidR="00727E73" w:rsidRPr="00727E73" w:rsidRDefault="00727E73" w:rsidP="00727E73">
      <w:pPr>
        <w:autoSpaceDE w:val="0"/>
        <w:jc w:val="right"/>
        <w:rPr>
          <w:rFonts w:cs="Tahoma"/>
          <w:sz w:val="24"/>
          <w:szCs w:val="24"/>
        </w:rPr>
      </w:pPr>
      <w:r w:rsidRPr="00727E73">
        <w:rPr>
          <w:rFonts w:cs="Tahoma"/>
          <w:sz w:val="24"/>
          <w:szCs w:val="24"/>
        </w:rPr>
        <w:t>к решению Собрания представителей</w:t>
      </w:r>
    </w:p>
    <w:p w:rsidR="00727E73" w:rsidRDefault="00727E73" w:rsidP="00727E73">
      <w:pPr>
        <w:autoSpaceDE w:val="0"/>
        <w:jc w:val="right"/>
        <w:rPr>
          <w:rFonts w:cs="Tahoma"/>
          <w:sz w:val="24"/>
          <w:szCs w:val="24"/>
        </w:rPr>
      </w:pPr>
      <w:r w:rsidRPr="00727E73">
        <w:rPr>
          <w:rFonts w:cs="Tahoma"/>
          <w:sz w:val="24"/>
          <w:szCs w:val="24"/>
        </w:rPr>
        <w:t xml:space="preserve">сельского поселения  </w:t>
      </w:r>
      <w:r>
        <w:rPr>
          <w:rFonts w:cs="Tahoma"/>
          <w:sz w:val="24"/>
          <w:szCs w:val="24"/>
        </w:rPr>
        <w:t xml:space="preserve">Васильевка </w:t>
      </w:r>
    </w:p>
    <w:p w:rsidR="00727E73" w:rsidRPr="00727E73" w:rsidRDefault="00727E73" w:rsidP="00727E73">
      <w:pPr>
        <w:autoSpaceDE w:val="0"/>
        <w:jc w:val="right"/>
        <w:rPr>
          <w:rFonts w:cs="Tahoma"/>
          <w:sz w:val="24"/>
          <w:szCs w:val="24"/>
        </w:rPr>
      </w:pPr>
      <w:r w:rsidRPr="00727E73">
        <w:rPr>
          <w:rFonts w:cs="Tahoma"/>
          <w:sz w:val="24"/>
          <w:szCs w:val="24"/>
        </w:rPr>
        <w:t xml:space="preserve">муниципального  района </w:t>
      </w:r>
      <w:proofErr w:type="gramStart"/>
      <w:r w:rsidRPr="00727E73">
        <w:rPr>
          <w:rFonts w:cs="Tahoma"/>
          <w:sz w:val="24"/>
          <w:szCs w:val="24"/>
        </w:rPr>
        <w:t>Ставропольский</w:t>
      </w:r>
      <w:proofErr w:type="gramEnd"/>
    </w:p>
    <w:p w:rsidR="00727E73" w:rsidRPr="00727E73" w:rsidRDefault="00727E73" w:rsidP="00727E73">
      <w:pPr>
        <w:autoSpaceDE w:val="0"/>
        <w:jc w:val="right"/>
        <w:rPr>
          <w:rFonts w:cs="Tahoma"/>
          <w:sz w:val="24"/>
          <w:szCs w:val="24"/>
        </w:rPr>
      </w:pPr>
      <w:r w:rsidRPr="00727E73">
        <w:rPr>
          <w:rFonts w:cs="Tahoma"/>
          <w:sz w:val="24"/>
          <w:szCs w:val="24"/>
        </w:rPr>
        <w:t>Самарской области</w:t>
      </w:r>
    </w:p>
    <w:p w:rsidR="00727E73" w:rsidRPr="00727E73" w:rsidRDefault="00727E73" w:rsidP="00727E73">
      <w:pPr>
        <w:autoSpaceDE w:val="0"/>
        <w:jc w:val="right"/>
        <w:rPr>
          <w:rFonts w:cs="Tahoma"/>
          <w:sz w:val="24"/>
          <w:szCs w:val="24"/>
        </w:rPr>
      </w:pPr>
      <w:r w:rsidRPr="00727E73">
        <w:rPr>
          <w:rFonts w:cs="Tahoma"/>
          <w:sz w:val="24"/>
          <w:szCs w:val="24"/>
        </w:rPr>
        <w:t>от _____________ 2015 года  №  ___</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РЕГЛАМЕНТ</w:t>
      </w:r>
    </w:p>
    <w:p w:rsidR="00727E73" w:rsidRPr="00727E73" w:rsidRDefault="00727E73" w:rsidP="00727E73">
      <w:pPr>
        <w:autoSpaceDE w:val="0"/>
        <w:jc w:val="center"/>
        <w:rPr>
          <w:rFonts w:cs="Tahoma"/>
          <w:sz w:val="24"/>
          <w:szCs w:val="24"/>
        </w:rPr>
      </w:pPr>
      <w:r w:rsidRPr="00727E73">
        <w:rPr>
          <w:rFonts w:cs="Tahoma"/>
          <w:b/>
          <w:sz w:val="24"/>
          <w:szCs w:val="24"/>
        </w:rPr>
        <w:t xml:space="preserve">Собрания представителей сельского поселения </w:t>
      </w:r>
      <w:r>
        <w:rPr>
          <w:rFonts w:cs="Tahoma"/>
          <w:b/>
          <w:sz w:val="24"/>
          <w:szCs w:val="24"/>
        </w:rPr>
        <w:t>Васильевка</w:t>
      </w:r>
      <w:r w:rsidRPr="00727E73">
        <w:rPr>
          <w:rFonts w:cs="Tahoma"/>
          <w:b/>
          <w:sz w:val="24"/>
          <w:szCs w:val="24"/>
        </w:rPr>
        <w:t xml:space="preserve"> муниципального  района </w:t>
      </w:r>
      <w:proofErr w:type="gramStart"/>
      <w:r w:rsidRPr="00727E73">
        <w:rPr>
          <w:rFonts w:cs="Tahoma"/>
          <w:b/>
          <w:sz w:val="24"/>
          <w:szCs w:val="24"/>
        </w:rPr>
        <w:t>Ставропольский</w:t>
      </w:r>
      <w:proofErr w:type="gramEnd"/>
      <w:r w:rsidRPr="00727E73">
        <w:rPr>
          <w:rFonts w:cs="Tahoma"/>
          <w:sz w:val="24"/>
          <w:szCs w:val="24"/>
        </w:rPr>
        <w:t xml:space="preserve"> </w:t>
      </w:r>
      <w:r w:rsidRPr="00727E73">
        <w:rPr>
          <w:rFonts w:cs="Tahoma"/>
          <w:b/>
          <w:sz w:val="24"/>
          <w:szCs w:val="24"/>
        </w:rPr>
        <w:t>Самарской области</w:t>
      </w:r>
    </w:p>
    <w:p w:rsidR="00727E73" w:rsidRPr="00727E73" w:rsidRDefault="00727E73" w:rsidP="00727E73">
      <w:pPr>
        <w:autoSpaceDE w:val="0"/>
        <w:jc w:val="both"/>
        <w:rPr>
          <w:rFonts w:cs="Tahoma"/>
          <w:sz w:val="24"/>
          <w:szCs w:val="24"/>
        </w:rPr>
      </w:pPr>
    </w:p>
    <w:p w:rsidR="00727E73" w:rsidRDefault="00727E73" w:rsidP="00727E73">
      <w:pPr>
        <w:autoSpaceDE w:val="0"/>
        <w:jc w:val="center"/>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ОБЩИЕ ПОЛОЖЕНИЯ</w:t>
      </w:r>
    </w:p>
    <w:p w:rsidR="00727E73" w:rsidRPr="00727E73" w:rsidRDefault="00727E73" w:rsidP="00727E73">
      <w:pPr>
        <w:autoSpaceDE w:val="0"/>
        <w:jc w:val="both"/>
        <w:rPr>
          <w:rFonts w:cs="Tahoma"/>
          <w:sz w:val="24"/>
          <w:szCs w:val="24"/>
        </w:rPr>
      </w:pPr>
      <w:r w:rsidRPr="00727E73">
        <w:rPr>
          <w:rFonts w:cs="Tahoma"/>
          <w:sz w:val="24"/>
          <w:szCs w:val="24"/>
        </w:rPr>
        <w:t xml:space="preserve">  </w:t>
      </w:r>
    </w:p>
    <w:p w:rsidR="00727E73" w:rsidRPr="00727E73" w:rsidRDefault="00727E73" w:rsidP="00727E73">
      <w:pPr>
        <w:autoSpaceDE w:val="0"/>
        <w:jc w:val="both"/>
        <w:rPr>
          <w:rFonts w:cs="Tahoma"/>
          <w:b/>
          <w:sz w:val="24"/>
          <w:szCs w:val="24"/>
        </w:rPr>
      </w:pPr>
      <w:r w:rsidRPr="00727E73">
        <w:rPr>
          <w:rFonts w:cs="Tahoma"/>
          <w:b/>
          <w:sz w:val="24"/>
          <w:szCs w:val="24"/>
        </w:rPr>
        <w:t>Статья 1</w:t>
      </w:r>
    </w:p>
    <w:p w:rsidR="00727E73" w:rsidRPr="00727E73" w:rsidRDefault="00727E73" w:rsidP="00727E73">
      <w:pPr>
        <w:autoSpaceDE w:val="0"/>
        <w:jc w:val="both"/>
        <w:rPr>
          <w:rFonts w:cs="Tahoma"/>
          <w:sz w:val="24"/>
          <w:szCs w:val="24"/>
        </w:rPr>
      </w:pPr>
      <w:r w:rsidRPr="00727E73">
        <w:rPr>
          <w:rFonts w:cs="Tahoma"/>
          <w:sz w:val="24"/>
          <w:szCs w:val="24"/>
        </w:rPr>
        <w:t xml:space="preserve">1. Собрание представителей сельского поселения </w:t>
      </w:r>
      <w:r>
        <w:rPr>
          <w:rFonts w:cs="Tahoma"/>
          <w:sz w:val="24"/>
          <w:szCs w:val="24"/>
        </w:rPr>
        <w:t>Васильевка</w:t>
      </w:r>
      <w:r w:rsidRPr="00727E73">
        <w:rPr>
          <w:rFonts w:cs="Tahoma"/>
          <w:sz w:val="24"/>
          <w:szCs w:val="24"/>
        </w:rPr>
        <w:t xml:space="preserve"> муниципального района </w:t>
      </w:r>
      <w:proofErr w:type="gramStart"/>
      <w:r w:rsidRPr="00727E73">
        <w:rPr>
          <w:rFonts w:cs="Tahoma"/>
          <w:sz w:val="24"/>
          <w:szCs w:val="24"/>
        </w:rPr>
        <w:t>Ставропольский</w:t>
      </w:r>
      <w:proofErr w:type="gramEnd"/>
      <w:r w:rsidRPr="00727E73">
        <w:rPr>
          <w:rFonts w:cs="Tahoma"/>
          <w:sz w:val="24"/>
          <w:szCs w:val="24"/>
        </w:rPr>
        <w:t xml:space="preserve"> Самарской области является представительным</w:t>
      </w:r>
      <w:r>
        <w:rPr>
          <w:rFonts w:cs="Tahoma"/>
          <w:sz w:val="24"/>
          <w:szCs w:val="24"/>
        </w:rPr>
        <w:t xml:space="preserve"> органом сельского поселения Васильевка</w:t>
      </w:r>
      <w:r w:rsidRPr="00727E73">
        <w:rPr>
          <w:rFonts w:cs="Tahoma"/>
          <w:sz w:val="24"/>
          <w:szCs w:val="24"/>
        </w:rPr>
        <w:t xml:space="preserve">. </w:t>
      </w:r>
    </w:p>
    <w:p w:rsidR="00727E73" w:rsidRPr="00727E73" w:rsidRDefault="00727E73" w:rsidP="00727E73">
      <w:pPr>
        <w:autoSpaceDE w:val="0"/>
        <w:jc w:val="both"/>
        <w:rPr>
          <w:rFonts w:cs="Tahoma"/>
          <w:sz w:val="24"/>
          <w:szCs w:val="24"/>
        </w:rPr>
      </w:pPr>
      <w:r w:rsidRPr="00727E73">
        <w:rPr>
          <w:rFonts w:cs="Tahoma"/>
          <w:sz w:val="24"/>
          <w:szCs w:val="24"/>
        </w:rPr>
        <w:t xml:space="preserve">Собрание представителей сельского поселения </w:t>
      </w:r>
      <w:r>
        <w:rPr>
          <w:rFonts w:cs="Tahoma"/>
          <w:sz w:val="24"/>
          <w:szCs w:val="24"/>
        </w:rPr>
        <w:t>Васильевка</w:t>
      </w:r>
      <w:r w:rsidRPr="00727E73">
        <w:rPr>
          <w:rFonts w:cs="Tahoma"/>
          <w:sz w:val="24"/>
          <w:szCs w:val="24"/>
        </w:rPr>
        <w:t xml:space="preserve"> муниципального района Ставропольский Самарской области (дале</w:t>
      </w:r>
      <w:proofErr w:type="gramStart"/>
      <w:r w:rsidRPr="00727E73">
        <w:rPr>
          <w:rFonts w:cs="Tahoma"/>
          <w:sz w:val="24"/>
          <w:szCs w:val="24"/>
        </w:rPr>
        <w:t>е-</w:t>
      </w:r>
      <w:proofErr w:type="gramEnd"/>
      <w:r w:rsidRPr="00727E73">
        <w:rPr>
          <w:rFonts w:cs="Tahoma"/>
          <w:sz w:val="24"/>
          <w:szCs w:val="24"/>
        </w:rPr>
        <w:t xml:space="preserve"> Собрание представителей) состоит из депутатов, избранных на муниципальных выборах. </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не обладает правами юридического лица.</w:t>
      </w:r>
    </w:p>
    <w:p w:rsidR="00727E73" w:rsidRPr="00727E73" w:rsidRDefault="00727E73" w:rsidP="00727E73">
      <w:pPr>
        <w:autoSpaceDE w:val="0"/>
        <w:jc w:val="both"/>
        <w:rPr>
          <w:rFonts w:cs="Tahoma"/>
          <w:sz w:val="24"/>
          <w:szCs w:val="24"/>
        </w:rPr>
      </w:pPr>
      <w:r w:rsidRPr="00727E73">
        <w:rPr>
          <w:rFonts w:cs="Tahoma"/>
          <w:sz w:val="24"/>
          <w:szCs w:val="24"/>
        </w:rPr>
        <w:t>3. Собрание представителей имеет печать со своим полным наименованием.</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2</w:t>
      </w:r>
    </w:p>
    <w:p w:rsidR="00727E73" w:rsidRPr="00727E73" w:rsidRDefault="00727E73" w:rsidP="00727E73">
      <w:pPr>
        <w:autoSpaceDE w:val="0"/>
        <w:jc w:val="both"/>
        <w:rPr>
          <w:rFonts w:cs="Tahoma"/>
          <w:sz w:val="24"/>
          <w:szCs w:val="24"/>
        </w:rPr>
      </w:pPr>
      <w:r w:rsidRPr="00727E73">
        <w:rPr>
          <w:rFonts w:cs="Tahoma"/>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руководствуется в своей деятельности Конституцией Российской Федерации, федеральными конституционными законами, федеральными законами, законодательством Самарской области, Уставом поселения, муниципальными правовыми актами поселения и настоящим Регламентом.</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РАЗДЕЛ 1. СТРУКТУРА СОБРАНИЯ ПРЕДСТАВИТЕЛЕЙ</w:t>
      </w:r>
    </w:p>
    <w:p w:rsidR="00727E73" w:rsidRPr="00727E73" w:rsidRDefault="00727E73" w:rsidP="00727E73">
      <w:pPr>
        <w:autoSpaceDE w:val="0"/>
        <w:jc w:val="center"/>
        <w:rPr>
          <w:rFonts w:cs="Tahoma"/>
          <w:b/>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ГЛАВА 1. ИЗБРАНИЕ И ОСВОБОЖДЕНИЕ ОТ ДОЛЖНОСТИ ПРЕДСЕДАТЕЛЯ СОБРАНИЯ ПРЕДСТАВИТЕЛЕЙ И ЕГО ЗАМЕСТИТЕЛЯ</w:t>
      </w:r>
    </w:p>
    <w:p w:rsidR="00727E73" w:rsidRPr="00727E73" w:rsidRDefault="00727E73" w:rsidP="00727E73">
      <w:pPr>
        <w:autoSpaceDE w:val="0"/>
        <w:jc w:val="both"/>
        <w:rPr>
          <w:rFonts w:cs="Tahoma"/>
          <w:b/>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3</w:t>
      </w:r>
    </w:p>
    <w:p w:rsidR="00727E73" w:rsidRPr="00727E73" w:rsidRDefault="00727E73" w:rsidP="00727E73">
      <w:pPr>
        <w:autoSpaceDE w:val="0"/>
        <w:jc w:val="both"/>
        <w:rPr>
          <w:rFonts w:cs="Tahoma"/>
          <w:sz w:val="24"/>
          <w:szCs w:val="24"/>
        </w:rPr>
      </w:pPr>
      <w:r w:rsidRPr="00727E73">
        <w:rPr>
          <w:rFonts w:cs="Tahoma"/>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727E73" w:rsidRPr="00727E73" w:rsidRDefault="00727E73" w:rsidP="00727E73">
      <w:pPr>
        <w:autoSpaceDE w:val="0"/>
        <w:jc w:val="both"/>
        <w:rPr>
          <w:rFonts w:cs="Tahoma"/>
          <w:sz w:val="24"/>
          <w:szCs w:val="24"/>
        </w:rPr>
      </w:pPr>
      <w:r w:rsidRPr="00727E73">
        <w:rPr>
          <w:rFonts w:cs="Tahoma"/>
          <w:sz w:val="24"/>
          <w:szCs w:val="24"/>
        </w:rPr>
        <w:t xml:space="preserve">Председатель Собрания представителей осуществляет свои полномочия на непостоянной основе. </w:t>
      </w:r>
    </w:p>
    <w:p w:rsidR="00727E73" w:rsidRPr="00727E73" w:rsidRDefault="00727E73" w:rsidP="00727E73">
      <w:pPr>
        <w:autoSpaceDE w:val="0"/>
        <w:jc w:val="both"/>
        <w:rPr>
          <w:rFonts w:cs="Tahoma"/>
          <w:sz w:val="24"/>
          <w:szCs w:val="24"/>
        </w:rPr>
      </w:pPr>
      <w:r w:rsidRPr="00727E73">
        <w:rPr>
          <w:rFonts w:cs="Tahoma"/>
          <w:sz w:val="24"/>
          <w:szCs w:val="24"/>
        </w:rPr>
        <w:t>2. Кандидатуры для избрания на должность председателя Собрания представителей предлагаются депутатами.</w:t>
      </w:r>
    </w:p>
    <w:p w:rsidR="00727E73" w:rsidRPr="00727E73" w:rsidRDefault="00727E73" w:rsidP="00727E73">
      <w:pPr>
        <w:autoSpaceDE w:val="0"/>
        <w:jc w:val="both"/>
        <w:rPr>
          <w:rFonts w:cs="Tahoma"/>
          <w:sz w:val="24"/>
          <w:szCs w:val="24"/>
        </w:rPr>
      </w:pPr>
      <w:r w:rsidRPr="00727E73">
        <w:rPr>
          <w:rFonts w:cs="Tahoma"/>
          <w:sz w:val="24"/>
          <w:szCs w:val="24"/>
        </w:rPr>
        <w:t>Депутат вправе предложить свою кандидатуру для избрания на должность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 о самоотводе принимается без обсуждения и голосования.</w:t>
      </w:r>
    </w:p>
    <w:p w:rsidR="00727E73" w:rsidRPr="00727E73" w:rsidRDefault="00727E73" w:rsidP="00727E73">
      <w:pPr>
        <w:autoSpaceDE w:val="0"/>
        <w:jc w:val="both"/>
        <w:rPr>
          <w:rFonts w:cs="Tahoma"/>
          <w:sz w:val="24"/>
          <w:szCs w:val="24"/>
        </w:rPr>
      </w:pPr>
      <w:r w:rsidRPr="00727E73">
        <w:rPr>
          <w:rFonts w:cs="Tahoma"/>
          <w:sz w:val="24"/>
          <w:szCs w:val="24"/>
        </w:rPr>
        <w:lastRenderedPageBreak/>
        <w:t xml:space="preserve">4. По всем кандидатурам, выдвинутым для избрания на должность председателя Собрания представителей, </w:t>
      </w:r>
      <w:proofErr w:type="gramStart"/>
      <w:r w:rsidRPr="00727E73">
        <w:rPr>
          <w:rFonts w:cs="Tahoma"/>
          <w:sz w:val="24"/>
          <w:szCs w:val="24"/>
        </w:rPr>
        <w:t>кроме</w:t>
      </w:r>
      <w:proofErr w:type="gramEnd"/>
      <w:r w:rsidRPr="00727E73">
        <w:rPr>
          <w:rFonts w:cs="Tahoma"/>
          <w:sz w:val="24"/>
          <w:szCs w:val="24"/>
        </w:rPr>
        <w:t xml:space="preserve">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727E73" w:rsidRPr="00727E73" w:rsidRDefault="00727E73" w:rsidP="00727E73">
      <w:pPr>
        <w:autoSpaceDE w:val="0"/>
        <w:jc w:val="both"/>
        <w:rPr>
          <w:rFonts w:cs="Tahoma"/>
          <w:sz w:val="24"/>
          <w:szCs w:val="24"/>
        </w:rPr>
      </w:pPr>
      <w:r w:rsidRPr="00727E73">
        <w:rPr>
          <w:rFonts w:cs="Tahoma"/>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6. </w:t>
      </w:r>
      <w:proofErr w:type="gramStart"/>
      <w:r w:rsidRPr="00727E73">
        <w:rPr>
          <w:rFonts w:cs="Tahoma"/>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roofErr w:type="gramEnd"/>
    </w:p>
    <w:p w:rsidR="00727E73" w:rsidRPr="00727E73" w:rsidRDefault="00727E73" w:rsidP="00727E73">
      <w:pPr>
        <w:autoSpaceDE w:val="0"/>
        <w:jc w:val="both"/>
        <w:rPr>
          <w:rFonts w:cs="Tahoma"/>
          <w:sz w:val="24"/>
          <w:szCs w:val="24"/>
        </w:rPr>
      </w:pPr>
      <w:r w:rsidRPr="00727E73">
        <w:rPr>
          <w:rFonts w:cs="Tahoma"/>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727E73" w:rsidRPr="00727E73" w:rsidRDefault="00727E73" w:rsidP="00727E73">
      <w:pPr>
        <w:autoSpaceDE w:val="0"/>
        <w:jc w:val="both"/>
        <w:rPr>
          <w:rFonts w:cs="Tahoma"/>
          <w:sz w:val="24"/>
          <w:szCs w:val="24"/>
        </w:rPr>
      </w:pPr>
      <w:r w:rsidRPr="00727E73">
        <w:rPr>
          <w:rFonts w:cs="Tahoma"/>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727E73" w:rsidRPr="00727E73" w:rsidRDefault="00727E73" w:rsidP="00727E73">
      <w:pPr>
        <w:autoSpaceDE w:val="0"/>
        <w:jc w:val="both"/>
        <w:rPr>
          <w:rFonts w:cs="Tahoma"/>
          <w:sz w:val="24"/>
          <w:szCs w:val="24"/>
        </w:rPr>
      </w:pPr>
      <w:r w:rsidRPr="00727E73">
        <w:rPr>
          <w:rFonts w:cs="Tahoma"/>
          <w:sz w:val="24"/>
          <w:szCs w:val="24"/>
        </w:rPr>
        <w:t>10. Решение об избрании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4</w:t>
      </w:r>
    </w:p>
    <w:p w:rsidR="00727E73" w:rsidRPr="00727E73" w:rsidRDefault="00727E73" w:rsidP="00727E73">
      <w:pPr>
        <w:autoSpaceDE w:val="0"/>
        <w:jc w:val="both"/>
        <w:rPr>
          <w:rFonts w:cs="Tahoma"/>
          <w:sz w:val="24"/>
          <w:szCs w:val="24"/>
        </w:rPr>
      </w:pPr>
      <w:r w:rsidRPr="00727E73">
        <w:rPr>
          <w:rFonts w:cs="Tahoma"/>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727E73" w:rsidRPr="00727E73" w:rsidRDefault="00727E73" w:rsidP="00727E73">
      <w:pPr>
        <w:autoSpaceDE w:val="0"/>
        <w:jc w:val="both"/>
        <w:rPr>
          <w:rFonts w:cs="Tahoma"/>
          <w:sz w:val="24"/>
          <w:szCs w:val="24"/>
        </w:rPr>
      </w:pPr>
      <w:r w:rsidRPr="00727E73">
        <w:rPr>
          <w:rFonts w:cs="Tahoma"/>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Депутат вправе предложить свою кандидатуру для избрания на должность заместителя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727E73" w:rsidRPr="00727E73" w:rsidRDefault="00727E73" w:rsidP="00727E73">
      <w:pPr>
        <w:autoSpaceDE w:val="0"/>
        <w:jc w:val="both"/>
        <w:rPr>
          <w:rFonts w:cs="Tahoma"/>
          <w:sz w:val="24"/>
          <w:szCs w:val="24"/>
        </w:rPr>
      </w:pPr>
      <w:r w:rsidRPr="00727E73">
        <w:rPr>
          <w:rFonts w:cs="Tahoma"/>
          <w:sz w:val="24"/>
          <w:szCs w:val="24"/>
        </w:rPr>
        <w:t>3. При отсутствии самоотвода кандидатура вносится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727E73" w:rsidRPr="00727E73" w:rsidRDefault="00727E73" w:rsidP="00727E73">
      <w:pPr>
        <w:autoSpaceDE w:val="0"/>
        <w:jc w:val="both"/>
        <w:rPr>
          <w:rFonts w:cs="Tahoma"/>
          <w:sz w:val="24"/>
          <w:szCs w:val="24"/>
        </w:rPr>
      </w:pPr>
      <w:r w:rsidRPr="00727E73">
        <w:rPr>
          <w:rFonts w:cs="Tahoma"/>
          <w:sz w:val="24"/>
          <w:szCs w:val="24"/>
        </w:rPr>
        <w:t>6. Решение об избрании заместителя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5</w:t>
      </w:r>
    </w:p>
    <w:p w:rsidR="00727E73" w:rsidRPr="00727E73" w:rsidRDefault="00727E73" w:rsidP="00727E73">
      <w:pPr>
        <w:autoSpaceDE w:val="0"/>
        <w:jc w:val="both"/>
        <w:rPr>
          <w:rFonts w:cs="Tahoma"/>
          <w:sz w:val="24"/>
          <w:szCs w:val="24"/>
        </w:rPr>
      </w:pPr>
      <w:r w:rsidRPr="00727E73">
        <w:rPr>
          <w:rFonts w:cs="Tahoma"/>
          <w:sz w:val="24"/>
          <w:szCs w:val="24"/>
        </w:rPr>
        <w:t xml:space="preserve">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w:t>
      </w:r>
      <w:r w:rsidRPr="00727E73">
        <w:rPr>
          <w:rFonts w:cs="Tahoma"/>
          <w:sz w:val="24"/>
          <w:szCs w:val="24"/>
        </w:rPr>
        <w:lastRenderedPageBreak/>
        <w:t xml:space="preserve">представителей или по предложению группы депутатов численностью </w:t>
      </w:r>
      <w:bookmarkStart w:id="0" w:name="_GoBack"/>
      <w:bookmarkEnd w:id="0"/>
      <w:r w:rsidR="00100F34" w:rsidRPr="00100F34">
        <w:rPr>
          <w:rFonts w:cs="Tahoma"/>
          <w:sz w:val="24"/>
          <w:szCs w:val="24"/>
        </w:rPr>
        <w:t>не менее одной второй от уста</w:t>
      </w:r>
      <w:r w:rsidR="00100F34">
        <w:rPr>
          <w:rFonts w:cs="Tahoma"/>
          <w:sz w:val="24"/>
          <w:szCs w:val="24"/>
        </w:rPr>
        <w:t xml:space="preserve">новленной численности депутатов </w:t>
      </w:r>
      <w:r w:rsidRPr="00727E73">
        <w:rPr>
          <w:rFonts w:cs="Tahoma"/>
          <w:sz w:val="24"/>
          <w:szCs w:val="24"/>
        </w:rPr>
        <w:t>от установленной численности депутатов.</w:t>
      </w:r>
    </w:p>
    <w:p w:rsidR="00727E73" w:rsidRPr="00727E73" w:rsidRDefault="00727E73" w:rsidP="00727E73">
      <w:pPr>
        <w:autoSpaceDE w:val="0"/>
        <w:jc w:val="both"/>
        <w:rPr>
          <w:rFonts w:cs="Tahoma"/>
          <w:sz w:val="24"/>
          <w:szCs w:val="24"/>
        </w:rPr>
      </w:pPr>
      <w:r w:rsidRPr="00727E73">
        <w:rPr>
          <w:rFonts w:cs="Tahoma"/>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3. </w:t>
      </w:r>
      <w:proofErr w:type="gramStart"/>
      <w:r w:rsidRPr="00727E73">
        <w:rPr>
          <w:rFonts w:cs="Tahoma"/>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sidRPr="00727E73">
        <w:rPr>
          <w:rFonts w:cs="Tahoma"/>
          <w:sz w:val="24"/>
          <w:szCs w:val="24"/>
        </w:rPr>
        <w:t xml:space="preserve"> решения по данному вопросу исполняет заместитель председателя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 xml:space="preserve">5. Решение об освобождении от должности председателя Собрания представителей принимается большинством в две трети голосов от установленной численности депутатов. </w:t>
      </w:r>
    </w:p>
    <w:p w:rsidR="00727E73" w:rsidRPr="00727E73" w:rsidRDefault="00727E73" w:rsidP="00727E73">
      <w:pPr>
        <w:autoSpaceDE w:val="0"/>
        <w:jc w:val="both"/>
        <w:rPr>
          <w:rFonts w:cs="Tahoma"/>
          <w:sz w:val="24"/>
          <w:szCs w:val="24"/>
        </w:rPr>
      </w:pPr>
      <w:r w:rsidRPr="00727E73">
        <w:rPr>
          <w:rFonts w:cs="Tahoma"/>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center"/>
        <w:rPr>
          <w:rFonts w:cs="Tahoma"/>
          <w:b/>
          <w:sz w:val="24"/>
          <w:szCs w:val="24"/>
        </w:rPr>
      </w:pPr>
      <w:r w:rsidRPr="00727E73">
        <w:rPr>
          <w:rFonts w:cs="Tahoma"/>
          <w:b/>
          <w:sz w:val="24"/>
          <w:szCs w:val="24"/>
        </w:rPr>
        <w:t>ГЛАВА 2. КОМИССИИ СОБРАНИЯ ПРЕДСТАВИТЕЛЕЙ</w:t>
      </w:r>
    </w:p>
    <w:p w:rsidR="00727E73" w:rsidRPr="00727E73" w:rsidRDefault="00727E73" w:rsidP="00727E73">
      <w:pPr>
        <w:autoSpaceDE w:val="0"/>
        <w:jc w:val="both"/>
        <w:rPr>
          <w:rFonts w:cs="Tahoma"/>
          <w:sz w:val="24"/>
          <w:szCs w:val="24"/>
        </w:rPr>
      </w:pPr>
    </w:p>
    <w:p w:rsidR="00727E73" w:rsidRPr="00727E73" w:rsidRDefault="00727E73" w:rsidP="00727E73">
      <w:pPr>
        <w:autoSpaceDE w:val="0"/>
        <w:jc w:val="both"/>
        <w:rPr>
          <w:rFonts w:cs="Tahoma"/>
          <w:b/>
          <w:sz w:val="24"/>
          <w:szCs w:val="24"/>
        </w:rPr>
      </w:pPr>
      <w:r w:rsidRPr="00727E73">
        <w:rPr>
          <w:rFonts w:cs="Tahoma"/>
          <w:b/>
          <w:sz w:val="24"/>
          <w:szCs w:val="24"/>
        </w:rPr>
        <w:t>Статья 6</w:t>
      </w:r>
    </w:p>
    <w:p w:rsidR="00727E73" w:rsidRPr="00727E73" w:rsidRDefault="00727E73" w:rsidP="00727E73">
      <w:pPr>
        <w:autoSpaceDE w:val="0"/>
        <w:jc w:val="both"/>
        <w:rPr>
          <w:rFonts w:cs="Tahoma"/>
          <w:sz w:val="24"/>
          <w:szCs w:val="24"/>
        </w:rPr>
      </w:pPr>
      <w:r w:rsidRPr="00727E73">
        <w:rPr>
          <w:rFonts w:cs="Tahoma"/>
          <w:sz w:val="24"/>
          <w:szCs w:val="24"/>
        </w:rPr>
        <w:t>1. Комиссии Собрания представителей (далее - комиссии) образуются на заседании Собрания представителей на срок полномочий Собрания представителей одного созыва.</w:t>
      </w:r>
    </w:p>
    <w:p w:rsidR="00727E73" w:rsidRPr="00727E73" w:rsidRDefault="00727E73" w:rsidP="00727E73">
      <w:pPr>
        <w:autoSpaceDE w:val="0"/>
        <w:jc w:val="both"/>
        <w:rPr>
          <w:rFonts w:cs="Tahoma"/>
          <w:sz w:val="24"/>
          <w:szCs w:val="24"/>
        </w:rPr>
      </w:pPr>
      <w:r w:rsidRPr="00727E73">
        <w:rPr>
          <w:rFonts w:cs="Tahoma"/>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Депутат может быть членом не более двух комиссий.</w:t>
      </w:r>
    </w:p>
    <w:p w:rsidR="00727E73" w:rsidRPr="00727E73" w:rsidRDefault="00727E73" w:rsidP="00727E73">
      <w:pPr>
        <w:autoSpaceDE w:val="0"/>
        <w:jc w:val="both"/>
        <w:rPr>
          <w:rFonts w:cs="Tahoma"/>
          <w:sz w:val="24"/>
          <w:szCs w:val="24"/>
        </w:rPr>
      </w:pPr>
      <w:r w:rsidRPr="00727E73">
        <w:rPr>
          <w:rFonts w:cs="Tahoma"/>
          <w:sz w:val="24"/>
          <w:szCs w:val="24"/>
        </w:rPr>
        <w:t>4. Персональный состав комиссий формируется из числа депутатов по их письменным заявлениям. Решение о составе (изменении состава) комиссий утверждается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727E73" w:rsidRPr="00727E73" w:rsidRDefault="00727E73" w:rsidP="00727E73">
      <w:pPr>
        <w:autoSpaceDE w:val="0"/>
        <w:jc w:val="both"/>
        <w:rPr>
          <w:rFonts w:cs="Tahoma"/>
          <w:sz w:val="24"/>
          <w:szCs w:val="24"/>
        </w:rPr>
      </w:pPr>
      <w:r w:rsidRPr="00727E73">
        <w:rPr>
          <w:rFonts w:cs="Tahoma"/>
          <w:sz w:val="24"/>
          <w:szCs w:val="24"/>
        </w:rPr>
        <w:t xml:space="preserve">6. Депутат выводится из состава комиссии по его письменному заявлению либо по представлению соответствующей комиссии. </w:t>
      </w:r>
    </w:p>
    <w:p w:rsidR="00727E73" w:rsidRPr="00727E73" w:rsidRDefault="00727E73" w:rsidP="00727E73">
      <w:pPr>
        <w:autoSpaceDE w:val="0"/>
        <w:jc w:val="both"/>
        <w:rPr>
          <w:rFonts w:cs="Tahoma"/>
          <w:sz w:val="24"/>
          <w:szCs w:val="24"/>
        </w:rPr>
      </w:pPr>
      <w:r w:rsidRPr="00727E73">
        <w:rPr>
          <w:rFonts w:cs="Tahoma"/>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7</w:t>
      </w:r>
    </w:p>
    <w:p w:rsidR="00727E73" w:rsidRPr="00727E73" w:rsidRDefault="00727E73" w:rsidP="00727E73">
      <w:pPr>
        <w:autoSpaceDE w:val="0"/>
        <w:jc w:val="both"/>
        <w:rPr>
          <w:rFonts w:cs="Tahoma"/>
          <w:sz w:val="24"/>
          <w:szCs w:val="24"/>
        </w:rPr>
      </w:pPr>
      <w:r w:rsidRPr="00727E73">
        <w:rPr>
          <w:rFonts w:cs="Tahoma"/>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r w:rsidRPr="00727E73">
        <w:rPr>
          <w:rFonts w:cs="Tahoma"/>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727E73" w:rsidRPr="00727E73" w:rsidRDefault="00727E73" w:rsidP="00727E73">
      <w:pPr>
        <w:autoSpaceDE w:val="0"/>
        <w:jc w:val="both"/>
        <w:rPr>
          <w:rFonts w:cs="Tahoma"/>
          <w:sz w:val="24"/>
          <w:szCs w:val="24"/>
        </w:rPr>
      </w:pPr>
      <w:r w:rsidRPr="00727E73">
        <w:rPr>
          <w:rFonts w:cs="Tahoma"/>
          <w:sz w:val="24"/>
          <w:szCs w:val="24"/>
        </w:rPr>
        <w:lastRenderedPageBreak/>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727E73" w:rsidRPr="00727E73" w:rsidRDefault="00727E73" w:rsidP="00727E73">
      <w:pPr>
        <w:autoSpaceDE w:val="0"/>
        <w:jc w:val="both"/>
        <w:rPr>
          <w:rFonts w:cs="Tahoma"/>
          <w:sz w:val="24"/>
          <w:szCs w:val="24"/>
        </w:rPr>
      </w:pPr>
      <w:r w:rsidRPr="00727E73">
        <w:rPr>
          <w:rFonts w:cs="Tahoma"/>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8</w:t>
      </w:r>
    </w:p>
    <w:p w:rsidR="00727E73" w:rsidRPr="00727E73" w:rsidRDefault="00727E73" w:rsidP="00727E73">
      <w:pPr>
        <w:autoSpaceDE w:val="0"/>
        <w:jc w:val="both"/>
        <w:rPr>
          <w:rFonts w:cs="Tahoma"/>
          <w:sz w:val="24"/>
          <w:szCs w:val="24"/>
        </w:rPr>
      </w:pPr>
      <w:r w:rsidRPr="00727E73">
        <w:rPr>
          <w:rFonts w:cs="Tahoma"/>
          <w:sz w:val="24"/>
          <w:szCs w:val="24"/>
        </w:rPr>
        <w:t>1. Заседания комиссии проводятся по мере необходимости.</w:t>
      </w:r>
    </w:p>
    <w:p w:rsidR="00727E73" w:rsidRPr="00727E73" w:rsidRDefault="00727E73" w:rsidP="00727E73">
      <w:pPr>
        <w:autoSpaceDE w:val="0"/>
        <w:jc w:val="both"/>
        <w:rPr>
          <w:rFonts w:cs="Tahoma"/>
          <w:sz w:val="24"/>
          <w:szCs w:val="24"/>
        </w:rPr>
      </w:pPr>
      <w:r w:rsidRPr="00727E73">
        <w:rPr>
          <w:rFonts w:cs="Tahoma"/>
          <w:sz w:val="24"/>
          <w:szCs w:val="24"/>
        </w:rPr>
        <w:t>2. Заседание комиссии правомочно, если на нем присутствует не менее половины от общего числа членов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Председательствует на заседании комиссии председатель комиссии либо заместитель.</w:t>
      </w:r>
    </w:p>
    <w:p w:rsidR="00727E73" w:rsidRPr="00727E73" w:rsidRDefault="00727E73" w:rsidP="00727E73">
      <w:pPr>
        <w:autoSpaceDE w:val="0"/>
        <w:jc w:val="both"/>
        <w:rPr>
          <w:rFonts w:cs="Tahoma"/>
          <w:sz w:val="24"/>
          <w:szCs w:val="24"/>
        </w:rPr>
      </w:pPr>
      <w:r w:rsidRPr="00727E73">
        <w:rPr>
          <w:rFonts w:cs="Tahoma"/>
          <w:sz w:val="24"/>
          <w:szCs w:val="24"/>
        </w:rPr>
        <w:t>4. В заседании комиссии вправе участвовать с правом совещательного голоса депутаты, не являющиеся членами комиссии.</w:t>
      </w:r>
    </w:p>
    <w:p w:rsidR="00727E73" w:rsidRPr="00727E73" w:rsidRDefault="00727E73" w:rsidP="00727E73">
      <w:pPr>
        <w:autoSpaceDE w:val="0"/>
        <w:jc w:val="both"/>
        <w:rPr>
          <w:rFonts w:cs="Tahoma"/>
          <w:sz w:val="24"/>
          <w:szCs w:val="24"/>
        </w:rPr>
      </w:pPr>
      <w:r w:rsidRPr="00727E73">
        <w:rPr>
          <w:rFonts w:cs="Tahoma"/>
          <w:sz w:val="24"/>
          <w:szCs w:val="24"/>
        </w:rPr>
        <w:t>5. Каждое заседание комиссии оформляется протоколом.</w:t>
      </w:r>
    </w:p>
    <w:p w:rsidR="00727E73" w:rsidRPr="00727E73" w:rsidRDefault="00727E73" w:rsidP="00727E73">
      <w:pPr>
        <w:autoSpaceDE w:val="0"/>
        <w:jc w:val="both"/>
        <w:rPr>
          <w:rFonts w:cs="Tahoma"/>
          <w:sz w:val="24"/>
          <w:szCs w:val="24"/>
        </w:rPr>
      </w:pPr>
      <w:r w:rsidRPr="00727E73">
        <w:rPr>
          <w:rFonts w:cs="Tahoma"/>
          <w:sz w:val="24"/>
          <w:szCs w:val="24"/>
        </w:rPr>
        <w:t>6. Решения комиссии принимаются большинством голосов от числа присутствующих на заседании членов комиссии.</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3. ВРЕМЕННЫЕ ДЕПУТАТСКИЕ КОМИССИИ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9</w:t>
      </w:r>
    </w:p>
    <w:p w:rsidR="00727E73" w:rsidRPr="00727E73" w:rsidRDefault="00727E73" w:rsidP="00727E73">
      <w:pPr>
        <w:autoSpaceDE w:val="0"/>
        <w:jc w:val="both"/>
        <w:rPr>
          <w:rFonts w:cs="Tahoma"/>
          <w:sz w:val="24"/>
          <w:szCs w:val="24"/>
        </w:rPr>
      </w:pPr>
      <w:r w:rsidRPr="00727E73">
        <w:rPr>
          <w:rFonts w:cs="Tahoma"/>
          <w:sz w:val="24"/>
          <w:szCs w:val="24"/>
        </w:rPr>
        <w:t>1. Собрание представителей вправе создавать временные комиссии, деятельность которых ограничивается:</w:t>
      </w:r>
    </w:p>
    <w:p w:rsidR="00727E73" w:rsidRPr="00727E73" w:rsidRDefault="00727E73" w:rsidP="00727E73">
      <w:pPr>
        <w:autoSpaceDE w:val="0"/>
        <w:jc w:val="both"/>
        <w:rPr>
          <w:rFonts w:cs="Tahoma"/>
          <w:sz w:val="24"/>
          <w:szCs w:val="24"/>
        </w:rPr>
      </w:pPr>
      <w:r w:rsidRPr="00727E73">
        <w:rPr>
          <w:rFonts w:cs="Tahoma"/>
          <w:sz w:val="24"/>
          <w:szCs w:val="24"/>
        </w:rPr>
        <w:t>1) определенным периодом, на который создается временная комиссия;</w:t>
      </w:r>
    </w:p>
    <w:p w:rsidR="00727E73" w:rsidRPr="00727E73" w:rsidRDefault="00727E73" w:rsidP="00727E73">
      <w:pPr>
        <w:autoSpaceDE w:val="0"/>
        <w:jc w:val="both"/>
        <w:rPr>
          <w:rFonts w:cs="Tahoma"/>
          <w:sz w:val="24"/>
          <w:szCs w:val="24"/>
        </w:rPr>
      </w:pPr>
      <w:r w:rsidRPr="00727E73">
        <w:rPr>
          <w:rFonts w:cs="Tahoma"/>
          <w:sz w:val="24"/>
          <w:szCs w:val="24"/>
        </w:rPr>
        <w:t>2) определенной задачей, для решения которой создается временная комиссия.</w:t>
      </w:r>
    </w:p>
    <w:p w:rsidR="00727E73" w:rsidRPr="00727E73" w:rsidRDefault="00727E73" w:rsidP="00727E73">
      <w:pPr>
        <w:autoSpaceDE w:val="0"/>
        <w:jc w:val="both"/>
        <w:rPr>
          <w:rFonts w:cs="Tahoma"/>
          <w:sz w:val="24"/>
          <w:szCs w:val="24"/>
        </w:rPr>
      </w:pPr>
      <w:r w:rsidRPr="00727E73">
        <w:rPr>
          <w:rFonts w:cs="Tahoma"/>
          <w:sz w:val="24"/>
          <w:szCs w:val="24"/>
        </w:rPr>
        <w:t>2. Образование временной комиссии оформляется решением Собрания представителей, в котором указываются:</w:t>
      </w:r>
    </w:p>
    <w:p w:rsidR="00727E73" w:rsidRPr="00727E73" w:rsidRDefault="00727E73" w:rsidP="00727E73">
      <w:pPr>
        <w:autoSpaceDE w:val="0"/>
        <w:jc w:val="both"/>
        <w:rPr>
          <w:rFonts w:cs="Tahoma"/>
          <w:sz w:val="24"/>
          <w:szCs w:val="24"/>
        </w:rPr>
      </w:pPr>
      <w:r w:rsidRPr="00727E73">
        <w:rPr>
          <w:rFonts w:cs="Tahoma"/>
          <w:sz w:val="24"/>
          <w:szCs w:val="24"/>
        </w:rPr>
        <w:t xml:space="preserve">1) наименование временной комиссии; </w:t>
      </w:r>
    </w:p>
    <w:p w:rsidR="00727E73" w:rsidRPr="00727E73" w:rsidRDefault="00727E73" w:rsidP="00727E73">
      <w:pPr>
        <w:autoSpaceDE w:val="0"/>
        <w:jc w:val="both"/>
        <w:rPr>
          <w:rFonts w:cs="Tahoma"/>
          <w:sz w:val="24"/>
          <w:szCs w:val="24"/>
        </w:rPr>
      </w:pPr>
      <w:r w:rsidRPr="00727E73">
        <w:rPr>
          <w:rFonts w:cs="Tahoma"/>
          <w:sz w:val="24"/>
          <w:szCs w:val="24"/>
        </w:rPr>
        <w:t>2) количественный и персональный состав членов временной комиссии;</w:t>
      </w:r>
    </w:p>
    <w:p w:rsidR="00727E73" w:rsidRPr="00727E73" w:rsidRDefault="00727E73" w:rsidP="00727E73">
      <w:pPr>
        <w:autoSpaceDE w:val="0"/>
        <w:jc w:val="both"/>
        <w:rPr>
          <w:rFonts w:cs="Tahoma"/>
          <w:sz w:val="24"/>
          <w:szCs w:val="24"/>
        </w:rPr>
      </w:pPr>
      <w:r w:rsidRPr="00727E73">
        <w:rPr>
          <w:rFonts w:cs="Tahoma"/>
          <w:sz w:val="24"/>
          <w:szCs w:val="24"/>
        </w:rPr>
        <w:t>3) председатель временной комиссии;</w:t>
      </w:r>
    </w:p>
    <w:p w:rsidR="00727E73" w:rsidRPr="00727E73" w:rsidRDefault="00727E73" w:rsidP="00727E73">
      <w:pPr>
        <w:autoSpaceDE w:val="0"/>
        <w:jc w:val="both"/>
        <w:rPr>
          <w:rFonts w:cs="Tahoma"/>
          <w:sz w:val="24"/>
          <w:szCs w:val="24"/>
        </w:rPr>
      </w:pPr>
      <w:r w:rsidRPr="00727E73">
        <w:rPr>
          <w:rFonts w:cs="Tahoma"/>
          <w:sz w:val="24"/>
          <w:szCs w:val="24"/>
        </w:rPr>
        <w:t>4) задача, для решения которой она создается.</w:t>
      </w:r>
    </w:p>
    <w:p w:rsidR="00727E73" w:rsidRPr="00727E73" w:rsidRDefault="00727E73" w:rsidP="00727E73">
      <w:pPr>
        <w:autoSpaceDE w:val="0"/>
        <w:jc w:val="both"/>
        <w:rPr>
          <w:rFonts w:cs="Tahoma"/>
          <w:sz w:val="24"/>
          <w:szCs w:val="24"/>
        </w:rPr>
      </w:pPr>
      <w:r w:rsidRPr="00727E73">
        <w:rPr>
          <w:rFonts w:cs="Tahoma"/>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Временная комиссия прекращает свою деятельность:</w:t>
      </w:r>
    </w:p>
    <w:p w:rsidR="00727E73" w:rsidRPr="00727E73" w:rsidRDefault="00727E73" w:rsidP="00727E73">
      <w:pPr>
        <w:autoSpaceDE w:val="0"/>
        <w:jc w:val="both"/>
        <w:rPr>
          <w:rFonts w:cs="Tahoma"/>
          <w:sz w:val="24"/>
          <w:szCs w:val="24"/>
        </w:rPr>
      </w:pPr>
      <w:r w:rsidRPr="00727E73">
        <w:rPr>
          <w:rFonts w:cs="Tahoma"/>
          <w:sz w:val="24"/>
          <w:szCs w:val="24"/>
        </w:rPr>
        <w:t>1) по истечении периода, на который она была создана;</w:t>
      </w:r>
    </w:p>
    <w:p w:rsidR="00727E73" w:rsidRPr="00727E73" w:rsidRDefault="00727E73" w:rsidP="00727E73">
      <w:pPr>
        <w:autoSpaceDE w:val="0"/>
        <w:jc w:val="both"/>
        <w:rPr>
          <w:rFonts w:cs="Tahoma"/>
          <w:sz w:val="24"/>
          <w:szCs w:val="24"/>
        </w:rPr>
      </w:pPr>
      <w:r w:rsidRPr="00727E73">
        <w:rPr>
          <w:rFonts w:cs="Tahoma"/>
          <w:sz w:val="24"/>
          <w:szCs w:val="24"/>
        </w:rPr>
        <w:t>2) в случае решения задачи, для достижения которой она создавалась;</w:t>
      </w:r>
    </w:p>
    <w:p w:rsidR="00727E73" w:rsidRPr="00727E73" w:rsidRDefault="00727E73" w:rsidP="00727E73">
      <w:pPr>
        <w:autoSpaceDE w:val="0"/>
        <w:jc w:val="both"/>
        <w:rPr>
          <w:rFonts w:cs="Tahoma"/>
          <w:sz w:val="24"/>
          <w:szCs w:val="24"/>
        </w:rPr>
      </w:pPr>
      <w:r w:rsidRPr="00727E73">
        <w:rPr>
          <w:rFonts w:cs="Tahoma"/>
          <w:sz w:val="24"/>
          <w:szCs w:val="24"/>
        </w:rPr>
        <w:t>3) в иных случаях по решению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4. ФРАКЦИ</w:t>
      </w:r>
      <w:r w:rsidR="008E71A4" w:rsidRPr="008E71A4">
        <w:rPr>
          <w:rFonts w:cs="Tahoma"/>
          <w:b/>
          <w:sz w:val="24"/>
          <w:szCs w:val="24"/>
        </w:rPr>
        <w:t xml:space="preserve">И </w:t>
      </w:r>
      <w:r w:rsidRPr="008E71A4">
        <w:rPr>
          <w:rFonts w:cs="Tahoma"/>
          <w:b/>
          <w:sz w:val="24"/>
          <w:szCs w:val="24"/>
        </w:rPr>
        <w:t>В СОБРАНИИ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10</w:t>
      </w:r>
    </w:p>
    <w:p w:rsidR="00727E73" w:rsidRPr="00727E73" w:rsidRDefault="00727E73" w:rsidP="00727E73">
      <w:pPr>
        <w:autoSpaceDE w:val="0"/>
        <w:jc w:val="both"/>
        <w:rPr>
          <w:rFonts w:cs="Tahoma"/>
          <w:sz w:val="24"/>
          <w:szCs w:val="24"/>
        </w:rPr>
      </w:pPr>
      <w:r w:rsidRPr="00727E73">
        <w:rPr>
          <w:rFonts w:cs="Tahoma"/>
          <w:sz w:val="24"/>
          <w:szCs w:val="24"/>
        </w:rPr>
        <w:t xml:space="preserve">1. 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727E73" w:rsidRPr="00727E73" w:rsidRDefault="00727E73" w:rsidP="00727E73">
      <w:pPr>
        <w:autoSpaceDE w:val="0"/>
        <w:jc w:val="both"/>
        <w:rPr>
          <w:rFonts w:cs="Tahoma"/>
          <w:sz w:val="24"/>
          <w:szCs w:val="24"/>
        </w:rPr>
      </w:pPr>
      <w:r w:rsidRPr="00727E73">
        <w:rPr>
          <w:rFonts w:cs="Tahoma"/>
          <w:sz w:val="24"/>
          <w:szCs w:val="24"/>
        </w:rPr>
        <w:t>Фракция может быть образована на срок полномочий Собрания представителей одного созыва (постоянная фракция) или на определенное время (временная фракция).</w:t>
      </w:r>
    </w:p>
    <w:p w:rsidR="00727E73" w:rsidRPr="00727E73" w:rsidRDefault="00727E73" w:rsidP="00727E73">
      <w:pPr>
        <w:autoSpaceDE w:val="0"/>
        <w:jc w:val="both"/>
        <w:rPr>
          <w:rFonts w:cs="Tahoma"/>
          <w:sz w:val="24"/>
          <w:szCs w:val="24"/>
        </w:rPr>
      </w:pPr>
      <w:r w:rsidRPr="00727E73">
        <w:rPr>
          <w:rFonts w:cs="Tahoma"/>
          <w:sz w:val="24"/>
          <w:szCs w:val="24"/>
        </w:rPr>
        <w:t>2.</w:t>
      </w:r>
      <w:r w:rsidRPr="00727E73">
        <w:rPr>
          <w:rFonts w:cs="Tahoma"/>
          <w:sz w:val="24"/>
          <w:szCs w:val="24"/>
        </w:rPr>
        <w:tab/>
        <w:t xml:space="preserve"> Все фракции в Собрании представителей обладают равными правами.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lastRenderedPageBreak/>
        <w:t>Статья 11</w:t>
      </w:r>
    </w:p>
    <w:p w:rsidR="00727E73" w:rsidRPr="00727E73" w:rsidRDefault="00727E73" w:rsidP="00727E73">
      <w:pPr>
        <w:autoSpaceDE w:val="0"/>
        <w:jc w:val="both"/>
        <w:rPr>
          <w:rFonts w:cs="Tahoma"/>
          <w:sz w:val="24"/>
          <w:szCs w:val="24"/>
        </w:rPr>
      </w:pPr>
      <w:r w:rsidRPr="00727E73">
        <w:rPr>
          <w:rFonts w:cs="Tahoma"/>
          <w:sz w:val="24"/>
          <w:szCs w:val="24"/>
        </w:rPr>
        <w:t>1. Фракция считается образованной со дня подачи уведомления об образовании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К уведомлению об образовании  фракции прилагаются следующие документы:</w:t>
      </w:r>
    </w:p>
    <w:p w:rsidR="00727E73" w:rsidRPr="00727E73" w:rsidRDefault="00727E73" w:rsidP="00727E73">
      <w:pPr>
        <w:autoSpaceDE w:val="0"/>
        <w:jc w:val="both"/>
        <w:rPr>
          <w:rFonts w:cs="Tahoma"/>
          <w:sz w:val="24"/>
          <w:szCs w:val="24"/>
        </w:rPr>
      </w:pPr>
      <w:r w:rsidRPr="00727E73">
        <w:rPr>
          <w:rFonts w:cs="Tahoma"/>
          <w:sz w:val="24"/>
          <w:szCs w:val="24"/>
        </w:rPr>
        <w:t>1) выписка из протокола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Собрания представителей, в иных органах местного самоуправления, государственных органах, общественных объединениях и организациях;</w:t>
      </w:r>
    </w:p>
    <w:p w:rsidR="00727E73" w:rsidRPr="00727E73" w:rsidRDefault="00727E73" w:rsidP="00727E73">
      <w:pPr>
        <w:autoSpaceDE w:val="0"/>
        <w:jc w:val="both"/>
        <w:rPr>
          <w:rFonts w:cs="Tahoma"/>
          <w:sz w:val="24"/>
          <w:szCs w:val="24"/>
        </w:rPr>
      </w:pPr>
      <w:r w:rsidRPr="00727E73">
        <w:rPr>
          <w:rFonts w:cs="Tahoma"/>
          <w:sz w:val="24"/>
          <w:szCs w:val="24"/>
        </w:rPr>
        <w:t>2) письменные заявления депутатов о вступлении во фракцию, скрепляемые личной подписью каждого депутата Собрания представителей, входящего в состав фракции.</w:t>
      </w:r>
    </w:p>
    <w:p w:rsidR="00727E73" w:rsidRPr="00727E73" w:rsidRDefault="00727E73" w:rsidP="00727E73">
      <w:pPr>
        <w:autoSpaceDE w:val="0"/>
        <w:jc w:val="both"/>
        <w:rPr>
          <w:rFonts w:cs="Tahoma"/>
          <w:sz w:val="24"/>
          <w:szCs w:val="24"/>
        </w:rPr>
      </w:pPr>
      <w:r w:rsidRPr="00727E73">
        <w:rPr>
          <w:rFonts w:cs="Tahoma"/>
          <w:sz w:val="24"/>
          <w:szCs w:val="24"/>
        </w:rPr>
        <w:t>3. Информация об образовании фракции  вносится в реестр фракций в Собрании представителей,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Собрания представителей, в иных органах местного самоуправления, государственных органах, общественных объединениях и организациях.</w:t>
      </w:r>
    </w:p>
    <w:p w:rsidR="00727E73" w:rsidRPr="00727E73" w:rsidRDefault="00727E73" w:rsidP="00727E73">
      <w:pPr>
        <w:autoSpaceDE w:val="0"/>
        <w:jc w:val="both"/>
        <w:rPr>
          <w:rFonts w:cs="Tahoma"/>
          <w:sz w:val="24"/>
          <w:szCs w:val="24"/>
        </w:rPr>
      </w:pPr>
      <w:r w:rsidRPr="00727E73">
        <w:rPr>
          <w:rFonts w:cs="Tahoma"/>
          <w:sz w:val="24"/>
          <w:szCs w:val="24"/>
        </w:rPr>
        <w:t>Реестр фракций в Собрании представителей ведется на бумажных и электронных носителях.</w:t>
      </w:r>
    </w:p>
    <w:p w:rsidR="00727E73" w:rsidRPr="00727E73" w:rsidRDefault="00727E73" w:rsidP="00727E73">
      <w:pPr>
        <w:autoSpaceDE w:val="0"/>
        <w:jc w:val="both"/>
        <w:rPr>
          <w:rFonts w:cs="Tahoma"/>
          <w:sz w:val="24"/>
          <w:szCs w:val="24"/>
        </w:rPr>
      </w:pPr>
      <w:r w:rsidRPr="00727E73">
        <w:rPr>
          <w:rFonts w:cs="Tahoma"/>
          <w:sz w:val="24"/>
          <w:szCs w:val="24"/>
        </w:rPr>
        <w:t>4. Информация об образовании фракции доводится председателем Собрания представителей до сведения депутатов.</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12</w:t>
      </w:r>
    </w:p>
    <w:p w:rsidR="00727E73" w:rsidRPr="00727E73" w:rsidRDefault="00727E73" w:rsidP="00727E73">
      <w:pPr>
        <w:autoSpaceDE w:val="0"/>
        <w:jc w:val="both"/>
        <w:rPr>
          <w:rFonts w:cs="Tahoma"/>
          <w:sz w:val="24"/>
          <w:szCs w:val="24"/>
        </w:rPr>
      </w:pPr>
      <w:r w:rsidRPr="00727E73">
        <w:rPr>
          <w:rFonts w:cs="Tahoma"/>
          <w:sz w:val="24"/>
          <w:szCs w:val="24"/>
        </w:rPr>
        <w:t>1.</w:t>
      </w:r>
      <w:r w:rsidRPr="00727E73">
        <w:rPr>
          <w:rFonts w:cs="Tahoma"/>
          <w:sz w:val="24"/>
          <w:szCs w:val="24"/>
        </w:rPr>
        <w:tab/>
        <w:t>Депутат вправе состоять только в одной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2.</w:t>
      </w:r>
      <w:r w:rsidRPr="00727E73">
        <w:rPr>
          <w:rFonts w:cs="Tahoma"/>
          <w:sz w:val="24"/>
          <w:szCs w:val="24"/>
        </w:rPr>
        <w:tab/>
        <w:t>Депутат вступает  в состав фракции на основании решения большинства от числа членов фракции по его письменному заявлению. Заявление подается на имя руководителя фракции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Решение фракции в Собрании представителей о принятии депутата в состав фракции направляется в Собрание представителей для внесения изменения в реестр фракций.</w:t>
      </w:r>
    </w:p>
    <w:p w:rsidR="00727E73" w:rsidRPr="00727E73" w:rsidRDefault="00727E73" w:rsidP="00727E73">
      <w:pPr>
        <w:autoSpaceDE w:val="0"/>
        <w:jc w:val="both"/>
        <w:rPr>
          <w:rFonts w:cs="Tahoma"/>
          <w:sz w:val="24"/>
          <w:szCs w:val="24"/>
        </w:rPr>
      </w:pPr>
      <w:r w:rsidRPr="00727E73">
        <w:rPr>
          <w:rFonts w:cs="Tahoma"/>
          <w:sz w:val="24"/>
          <w:szCs w:val="24"/>
        </w:rPr>
        <w:t xml:space="preserve">Датой вступления депутата во  фракцию считается день подачи уведомления фракции о принятом ею </w:t>
      </w:r>
      <w:proofErr w:type="gramStart"/>
      <w:r w:rsidRPr="00727E73">
        <w:rPr>
          <w:rFonts w:cs="Tahoma"/>
          <w:sz w:val="24"/>
          <w:szCs w:val="24"/>
        </w:rPr>
        <w:t>решении</w:t>
      </w:r>
      <w:proofErr w:type="gramEnd"/>
      <w:r w:rsidRPr="00727E73">
        <w:rPr>
          <w:rFonts w:cs="Tahoma"/>
          <w:sz w:val="24"/>
          <w:szCs w:val="24"/>
        </w:rPr>
        <w:t xml:space="preserve"> об изменении  состава фракции в аппарат администрации сельского поселения </w:t>
      </w:r>
      <w:r w:rsidR="008E71A4">
        <w:rPr>
          <w:rFonts w:cs="Tahoma"/>
          <w:sz w:val="24"/>
          <w:szCs w:val="24"/>
        </w:rPr>
        <w:t>Васильевка</w:t>
      </w:r>
      <w:r w:rsidRPr="00727E73">
        <w:rPr>
          <w:rFonts w:cs="Tahoma"/>
          <w:sz w:val="24"/>
          <w:szCs w:val="24"/>
        </w:rPr>
        <w:t>.</w:t>
      </w:r>
    </w:p>
    <w:p w:rsidR="00727E73" w:rsidRPr="00727E73" w:rsidRDefault="00727E73" w:rsidP="00727E73">
      <w:pPr>
        <w:autoSpaceDE w:val="0"/>
        <w:jc w:val="both"/>
        <w:rPr>
          <w:rFonts w:cs="Tahoma"/>
          <w:sz w:val="24"/>
          <w:szCs w:val="24"/>
        </w:rPr>
      </w:pPr>
      <w:r w:rsidRPr="00727E73">
        <w:rPr>
          <w:rFonts w:cs="Tahoma"/>
          <w:sz w:val="24"/>
          <w:szCs w:val="24"/>
        </w:rPr>
        <w:t>3. Депутат вправе выйти из состава фракции. Заявление о выходе из фракции подается на имя руководителя фракции.</w:t>
      </w:r>
    </w:p>
    <w:p w:rsidR="00727E73" w:rsidRPr="00727E73" w:rsidRDefault="00727E73" w:rsidP="00727E73">
      <w:pPr>
        <w:autoSpaceDE w:val="0"/>
        <w:jc w:val="both"/>
        <w:rPr>
          <w:rFonts w:cs="Tahoma"/>
          <w:sz w:val="24"/>
          <w:szCs w:val="24"/>
        </w:rPr>
      </w:pPr>
      <w:r w:rsidRPr="00727E73">
        <w:rPr>
          <w:rFonts w:cs="Tahoma"/>
          <w:sz w:val="24"/>
          <w:szCs w:val="24"/>
        </w:rPr>
        <w:t>Депутат может быть исключен из состава фракции на основании решения большинства от числа членов фракции.</w:t>
      </w:r>
    </w:p>
    <w:p w:rsidR="00727E73" w:rsidRPr="00727E73" w:rsidRDefault="00727E73" w:rsidP="00727E73">
      <w:pPr>
        <w:autoSpaceDE w:val="0"/>
        <w:jc w:val="both"/>
        <w:rPr>
          <w:rFonts w:cs="Tahoma"/>
          <w:sz w:val="24"/>
          <w:szCs w:val="24"/>
        </w:rPr>
      </w:pPr>
      <w:r w:rsidRPr="00727E73">
        <w:rPr>
          <w:rFonts w:cs="Tahoma"/>
          <w:sz w:val="24"/>
          <w:szCs w:val="24"/>
        </w:rPr>
        <w:t>Датой выхода (исключения) депутата из фракции считается дата подачи уведомления фракции в Собрание представителей об изменении ее состава.</w:t>
      </w:r>
    </w:p>
    <w:p w:rsidR="00727E73" w:rsidRPr="00727E73" w:rsidRDefault="00727E73" w:rsidP="00727E73">
      <w:pPr>
        <w:autoSpaceDE w:val="0"/>
        <w:jc w:val="both"/>
        <w:rPr>
          <w:rFonts w:cs="Tahoma"/>
          <w:sz w:val="24"/>
          <w:szCs w:val="24"/>
        </w:rPr>
      </w:pPr>
      <w:r w:rsidRPr="00727E73">
        <w:rPr>
          <w:rFonts w:cs="Tahoma"/>
          <w:sz w:val="24"/>
          <w:szCs w:val="24"/>
        </w:rPr>
        <w:t>4.</w:t>
      </w:r>
      <w:r w:rsidRPr="00727E73">
        <w:rPr>
          <w:rFonts w:cs="Tahoma"/>
          <w:sz w:val="24"/>
          <w:szCs w:val="24"/>
        </w:rPr>
        <w:tab/>
        <w:t>Председатель Собрания представителей информирует  депутатов об изменениях в составе фракции на очередном, после регистрации,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13</w:t>
      </w:r>
    </w:p>
    <w:p w:rsidR="00727E73" w:rsidRPr="00727E73" w:rsidRDefault="00727E73" w:rsidP="00727E73">
      <w:pPr>
        <w:autoSpaceDE w:val="0"/>
        <w:jc w:val="both"/>
        <w:rPr>
          <w:rFonts w:cs="Tahoma"/>
          <w:sz w:val="24"/>
          <w:szCs w:val="24"/>
        </w:rPr>
      </w:pPr>
      <w:r w:rsidRPr="00727E73">
        <w:rPr>
          <w:rFonts w:cs="Tahoma"/>
          <w:sz w:val="24"/>
          <w:szCs w:val="24"/>
        </w:rPr>
        <w:t>1.  Возглавляет и организует деятельность фракции в Собрание представителей руководитель, который избирается из состава фракции.</w:t>
      </w:r>
    </w:p>
    <w:p w:rsidR="00727E73" w:rsidRPr="00727E73" w:rsidRDefault="00727E73" w:rsidP="00727E73">
      <w:pPr>
        <w:autoSpaceDE w:val="0"/>
        <w:jc w:val="both"/>
        <w:rPr>
          <w:rFonts w:cs="Tahoma"/>
          <w:sz w:val="24"/>
          <w:szCs w:val="24"/>
        </w:rPr>
      </w:pPr>
      <w:r w:rsidRPr="00727E73">
        <w:rPr>
          <w:rFonts w:cs="Tahoma"/>
          <w:sz w:val="24"/>
          <w:szCs w:val="24"/>
        </w:rPr>
        <w:t>2.  Организация  и  порядок деятельности  фракции определяются ею самостоятельно.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14</w:t>
      </w:r>
    </w:p>
    <w:p w:rsidR="00727E73" w:rsidRPr="00727E73" w:rsidRDefault="00727E73" w:rsidP="00727E73">
      <w:pPr>
        <w:autoSpaceDE w:val="0"/>
        <w:jc w:val="both"/>
        <w:rPr>
          <w:rFonts w:cs="Tahoma"/>
          <w:sz w:val="24"/>
          <w:szCs w:val="24"/>
        </w:rPr>
      </w:pPr>
      <w:r w:rsidRPr="00727E73">
        <w:rPr>
          <w:rFonts w:cs="Tahoma"/>
          <w:sz w:val="24"/>
          <w:szCs w:val="24"/>
        </w:rPr>
        <w:t>1. Деятельность фракции прекращается по следующим основаниям:</w:t>
      </w:r>
    </w:p>
    <w:p w:rsidR="00727E73" w:rsidRPr="00727E73" w:rsidRDefault="00727E73" w:rsidP="00727E73">
      <w:pPr>
        <w:autoSpaceDE w:val="0"/>
        <w:jc w:val="both"/>
        <w:rPr>
          <w:rFonts w:cs="Tahoma"/>
          <w:sz w:val="24"/>
          <w:szCs w:val="24"/>
        </w:rPr>
      </w:pPr>
      <w:r w:rsidRPr="00727E73">
        <w:rPr>
          <w:rFonts w:cs="Tahoma"/>
          <w:sz w:val="24"/>
          <w:szCs w:val="24"/>
        </w:rPr>
        <w:t>1)</w:t>
      </w:r>
      <w:r w:rsidRPr="00727E73">
        <w:rPr>
          <w:rFonts w:cs="Tahoma"/>
          <w:sz w:val="24"/>
          <w:szCs w:val="24"/>
        </w:rPr>
        <w:tab/>
        <w:t>прекращение полномочий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истечение срока, на который фракция была образована;</w:t>
      </w:r>
    </w:p>
    <w:p w:rsidR="00727E73" w:rsidRPr="00727E73" w:rsidRDefault="00727E73" w:rsidP="00727E73">
      <w:pPr>
        <w:autoSpaceDE w:val="0"/>
        <w:jc w:val="both"/>
        <w:rPr>
          <w:rFonts w:cs="Tahoma"/>
          <w:sz w:val="24"/>
          <w:szCs w:val="24"/>
        </w:rPr>
      </w:pPr>
      <w:r w:rsidRPr="00727E73">
        <w:rPr>
          <w:rFonts w:cs="Tahoma"/>
          <w:sz w:val="24"/>
          <w:szCs w:val="24"/>
        </w:rPr>
        <w:t>3) принятие фракцией решения о прекращении своей деятельности;</w:t>
      </w:r>
    </w:p>
    <w:p w:rsidR="00727E73" w:rsidRPr="00727E73" w:rsidRDefault="00727E73" w:rsidP="00727E73">
      <w:pPr>
        <w:autoSpaceDE w:val="0"/>
        <w:jc w:val="both"/>
        <w:rPr>
          <w:rFonts w:cs="Tahoma"/>
          <w:sz w:val="24"/>
          <w:szCs w:val="24"/>
        </w:rPr>
      </w:pPr>
      <w:r w:rsidRPr="00727E73">
        <w:rPr>
          <w:rFonts w:cs="Tahoma"/>
          <w:sz w:val="24"/>
          <w:szCs w:val="24"/>
        </w:rPr>
        <w:t>4) уменьшение численности фракции менее трех человек.</w:t>
      </w:r>
    </w:p>
    <w:p w:rsidR="00727E73" w:rsidRPr="00727E73" w:rsidRDefault="00727E73" w:rsidP="00727E73">
      <w:pPr>
        <w:autoSpaceDE w:val="0"/>
        <w:jc w:val="both"/>
        <w:rPr>
          <w:rFonts w:cs="Tahoma"/>
          <w:sz w:val="24"/>
          <w:szCs w:val="24"/>
        </w:rPr>
      </w:pPr>
      <w:r w:rsidRPr="00727E73">
        <w:rPr>
          <w:rFonts w:cs="Tahoma"/>
          <w:sz w:val="24"/>
          <w:szCs w:val="24"/>
        </w:rPr>
        <w:lastRenderedPageBreak/>
        <w:t>2.  Деятельность фракции прекращается по основаниям, предусмотренным подпунктами 2 - 4 пункта 1 настоящей статьи, со дня  внесения соответствующей записи в реестр фракций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Председатель Собрания представителей информирует депутатов о прекращении деятельности фракции на очередном, после регистрации,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Деятельность фракции прекращается по основанию, предусмотренному подпунктом 1 пункта 1 настоящей статьи, со дня прекращения   полномочий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РАЗДЕЛ 2. ПОРЯДОК РАБОТЫ СОБРАНИЯ ПРЕДСТАВИТЕЛЕЙ ПО ИЗБРАНИЮ ГЛАВЫ ПОСЕЛЕНИЯ</w:t>
      </w:r>
    </w:p>
    <w:p w:rsidR="00727E73" w:rsidRPr="008E71A4" w:rsidRDefault="00727E73" w:rsidP="008E71A4">
      <w:pPr>
        <w:autoSpaceDE w:val="0"/>
        <w:jc w:val="center"/>
        <w:rPr>
          <w:rFonts w:cs="Tahoma"/>
          <w:b/>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5.  ИЗБРАНИЕ ГЛАВЫ ПОСЕЛЕНИЯ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15</w:t>
      </w:r>
    </w:p>
    <w:p w:rsidR="00727E73" w:rsidRPr="00727E73" w:rsidRDefault="00727E73" w:rsidP="00727E73">
      <w:pPr>
        <w:autoSpaceDE w:val="0"/>
        <w:jc w:val="both"/>
        <w:rPr>
          <w:rFonts w:cs="Tahoma"/>
          <w:sz w:val="24"/>
          <w:szCs w:val="24"/>
        </w:rPr>
      </w:pPr>
      <w:r w:rsidRPr="00727E73">
        <w:rPr>
          <w:rFonts w:cs="Tahoma"/>
          <w:sz w:val="24"/>
          <w:szCs w:val="24"/>
        </w:rPr>
        <w:t xml:space="preserve">1. Глава сельского поселения </w:t>
      </w:r>
      <w:r w:rsidR="008E71A4">
        <w:rPr>
          <w:rFonts w:cs="Tahoma"/>
          <w:sz w:val="24"/>
          <w:szCs w:val="24"/>
        </w:rPr>
        <w:t>Васильевка</w:t>
      </w:r>
      <w:r w:rsidRPr="00727E73">
        <w:rPr>
          <w:rFonts w:cs="Tahoma"/>
          <w:sz w:val="24"/>
          <w:szCs w:val="24"/>
        </w:rPr>
        <w:t xml:space="preserve">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727E73" w:rsidRPr="00727E73" w:rsidRDefault="00727E73" w:rsidP="00727E73">
      <w:pPr>
        <w:autoSpaceDE w:val="0"/>
        <w:jc w:val="both"/>
        <w:rPr>
          <w:rFonts w:cs="Tahoma"/>
          <w:sz w:val="24"/>
          <w:szCs w:val="24"/>
        </w:rPr>
      </w:pPr>
      <w:r w:rsidRPr="00727E73">
        <w:rPr>
          <w:rFonts w:cs="Tahoma"/>
          <w:sz w:val="24"/>
          <w:szCs w:val="24"/>
        </w:rPr>
        <w:t>2. Избрание Главы поселения осуществляется открытым голосованием путем поднятия рук. При проведении голосования каждый депутат может голосовать за одного кандидата на должность Главы поселения.</w:t>
      </w:r>
    </w:p>
    <w:p w:rsidR="00727E73" w:rsidRPr="00727E73" w:rsidRDefault="00727E73" w:rsidP="00727E73">
      <w:pPr>
        <w:autoSpaceDE w:val="0"/>
        <w:jc w:val="both"/>
        <w:rPr>
          <w:rFonts w:cs="Tahoma"/>
          <w:sz w:val="24"/>
          <w:szCs w:val="24"/>
        </w:rPr>
      </w:pPr>
      <w:r w:rsidRPr="00727E73">
        <w:rPr>
          <w:rFonts w:cs="Tahoma"/>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r w:rsidRPr="00727E73">
        <w:rPr>
          <w:rFonts w:cs="Tahoma"/>
          <w:sz w:val="24"/>
          <w:szCs w:val="24"/>
        </w:rPr>
        <w:cr/>
      </w:r>
    </w:p>
    <w:p w:rsidR="00727E73" w:rsidRPr="00727E73" w:rsidRDefault="00727E73" w:rsidP="00727E73">
      <w:pPr>
        <w:autoSpaceDE w:val="0"/>
        <w:jc w:val="both"/>
        <w:rPr>
          <w:rFonts w:cs="Tahoma"/>
          <w:sz w:val="24"/>
          <w:szCs w:val="24"/>
        </w:rPr>
      </w:pPr>
      <w:r w:rsidRPr="00727E73">
        <w:rPr>
          <w:rFonts w:cs="Tahoma"/>
          <w:sz w:val="24"/>
          <w:szCs w:val="24"/>
        </w:rPr>
        <w:t xml:space="preserve">4. По </w:t>
      </w:r>
      <w:proofErr w:type="gramStart"/>
      <w:r w:rsidRPr="00727E73">
        <w:rPr>
          <w:rFonts w:cs="Tahoma"/>
          <w:sz w:val="24"/>
          <w:szCs w:val="24"/>
        </w:rPr>
        <w:t>кандидатурам, допущенным к участию в конкурсе на должность Главы поселения проводится</w:t>
      </w:r>
      <w:proofErr w:type="gramEnd"/>
      <w:r w:rsidRPr="00727E73">
        <w:rPr>
          <w:rFonts w:cs="Tahoma"/>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rsidR="00727E73" w:rsidRPr="00727E73" w:rsidRDefault="00727E73" w:rsidP="00727E73">
      <w:pPr>
        <w:autoSpaceDE w:val="0"/>
        <w:jc w:val="both"/>
        <w:rPr>
          <w:rFonts w:cs="Tahoma"/>
          <w:sz w:val="24"/>
          <w:szCs w:val="24"/>
        </w:rPr>
      </w:pPr>
      <w:r w:rsidRPr="00727E73">
        <w:rPr>
          <w:rFonts w:cs="Tahoma"/>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числа избранных депутатов. </w:t>
      </w:r>
    </w:p>
    <w:p w:rsidR="00727E73" w:rsidRPr="00727E73" w:rsidRDefault="00727E73" w:rsidP="00727E73">
      <w:pPr>
        <w:autoSpaceDE w:val="0"/>
        <w:jc w:val="both"/>
        <w:rPr>
          <w:rFonts w:cs="Tahoma"/>
          <w:sz w:val="24"/>
          <w:szCs w:val="24"/>
        </w:rPr>
      </w:pPr>
      <w:r w:rsidRPr="00727E73">
        <w:rPr>
          <w:rFonts w:cs="Tahoma"/>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727E73" w:rsidRPr="00727E73" w:rsidRDefault="00727E73" w:rsidP="00727E73">
      <w:pPr>
        <w:autoSpaceDE w:val="0"/>
        <w:jc w:val="both"/>
        <w:rPr>
          <w:rFonts w:cs="Tahoma"/>
          <w:sz w:val="24"/>
          <w:szCs w:val="24"/>
        </w:rPr>
      </w:pPr>
      <w:r w:rsidRPr="00727E73">
        <w:rPr>
          <w:rFonts w:cs="Tahoma"/>
          <w:sz w:val="24"/>
          <w:szCs w:val="24"/>
        </w:rPr>
        <w:t>7. Решение об избрании Главы поселения оформляется решением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РАЗДЕЛ 3. ОБЩИЙ ПОРЯДОК РАБОТЫ СОБРАНИЯ ПРЕДСТАВИТЕЛЕЙ</w:t>
      </w:r>
    </w:p>
    <w:p w:rsidR="00727E73" w:rsidRPr="00727E73" w:rsidRDefault="00727E73" w:rsidP="008E71A4">
      <w:pPr>
        <w:autoSpaceDE w:val="0"/>
        <w:jc w:val="center"/>
        <w:rPr>
          <w:rFonts w:cs="Tahoma"/>
          <w:sz w:val="24"/>
          <w:szCs w:val="24"/>
        </w:rPr>
      </w:pPr>
      <w:r w:rsidRPr="008E71A4">
        <w:rPr>
          <w:rFonts w:cs="Tahoma"/>
          <w:b/>
          <w:sz w:val="24"/>
          <w:szCs w:val="24"/>
        </w:rPr>
        <w:t>ГЛАВА 6. НАЧАЛО РАБОТЫ СОБРАНИЯ ПРЕДСТАВИТЕЛЕЙ. ПОРЯДОК ПРОВЕДЕНИЯ ЗАСЕДАНИЙ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16</w:t>
      </w:r>
    </w:p>
    <w:p w:rsidR="00727E73" w:rsidRPr="00727E73" w:rsidRDefault="00727E73" w:rsidP="00727E73">
      <w:pPr>
        <w:autoSpaceDE w:val="0"/>
        <w:jc w:val="both"/>
        <w:rPr>
          <w:rFonts w:cs="Tahoma"/>
          <w:sz w:val="24"/>
          <w:szCs w:val="24"/>
        </w:rPr>
      </w:pPr>
      <w:r w:rsidRPr="00727E73">
        <w:rPr>
          <w:rFonts w:cs="Tahoma"/>
          <w:sz w:val="24"/>
          <w:szCs w:val="24"/>
        </w:rPr>
        <w:t xml:space="preserve">1. Первое заседание Собрания представителей нового созыва проводится по инициативе Главы поселения не </w:t>
      </w:r>
      <w:proofErr w:type="gramStart"/>
      <w:r w:rsidRPr="00727E73">
        <w:rPr>
          <w:rFonts w:cs="Tahoma"/>
          <w:sz w:val="24"/>
          <w:szCs w:val="24"/>
        </w:rPr>
        <w:t>позднее</w:t>
      </w:r>
      <w:proofErr w:type="gramEnd"/>
      <w:r w:rsidRPr="00727E73">
        <w:rPr>
          <w:rFonts w:cs="Tahoma"/>
          <w:sz w:val="24"/>
          <w:szCs w:val="24"/>
        </w:rPr>
        <w:t xml:space="preserve"> чем на пятнадцатый день после избрания не менее двух третей от установленной численности депутатов.</w:t>
      </w:r>
    </w:p>
    <w:p w:rsidR="00727E73" w:rsidRPr="00727E73" w:rsidRDefault="00727E73" w:rsidP="00727E73">
      <w:pPr>
        <w:autoSpaceDE w:val="0"/>
        <w:jc w:val="both"/>
        <w:rPr>
          <w:rFonts w:cs="Tahoma"/>
          <w:sz w:val="24"/>
          <w:szCs w:val="24"/>
        </w:rPr>
      </w:pPr>
      <w:r w:rsidRPr="00727E73">
        <w:rPr>
          <w:rFonts w:cs="Tahoma"/>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727E73" w:rsidRPr="00727E73" w:rsidRDefault="00727E73" w:rsidP="00727E73">
      <w:pPr>
        <w:autoSpaceDE w:val="0"/>
        <w:jc w:val="both"/>
        <w:rPr>
          <w:rFonts w:cs="Tahoma"/>
          <w:sz w:val="24"/>
          <w:szCs w:val="24"/>
        </w:rPr>
      </w:pPr>
      <w:r w:rsidRPr="00727E73">
        <w:rPr>
          <w:rFonts w:cs="Tahoma"/>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8E71A4">
        <w:rPr>
          <w:rFonts w:cs="Tahoma"/>
          <w:sz w:val="24"/>
          <w:szCs w:val="24"/>
        </w:rPr>
        <w:t xml:space="preserve">Васильевка </w:t>
      </w:r>
      <w:r w:rsidRPr="00727E73">
        <w:rPr>
          <w:rFonts w:cs="Tahoma"/>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727E73" w:rsidRPr="00727E73" w:rsidRDefault="00727E73" w:rsidP="00727E73">
      <w:pPr>
        <w:autoSpaceDE w:val="0"/>
        <w:jc w:val="both"/>
        <w:rPr>
          <w:rFonts w:cs="Tahoma"/>
          <w:sz w:val="24"/>
          <w:szCs w:val="24"/>
        </w:rPr>
      </w:pPr>
      <w:r w:rsidRPr="00727E73">
        <w:rPr>
          <w:rFonts w:cs="Tahoma"/>
          <w:sz w:val="24"/>
          <w:szCs w:val="24"/>
        </w:rPr>
        <w:lastRenderedPageBreak/>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727E73" w:rsidRPr="00727E73" w:rsidRDefault="00727E73" w:rsidP="00727E73">
      <w:pPr>
        <w:autoSpaceDE w:val="0"/>
        <w:jc w:val="both"/>
        <w:rPr>
          <w:rFonts w:cs="Tahoma"/>
          <w:sz w:val="24"/>
          <w:szCs w:val="24"/>
        </w:rPr>
      </w:pPr>
      <w:r w:rsidRPr="00727E73">
        <w:rPr>
          <w:rFonts w:cs="Tahoma"/>
          <w:sz w:val="24"/>
          <w:szCs w:val="24"/>
        </w:rPr>
        <w:t xml:space="preserve">3. После разъяснения порядка голосования и принятия решений </w:t>
      </w:r>
    </w:p>
    <w:p w:rsidR="00727E73" w:rsidRPr="00727E73" w:rsidRDefault="00727E73" w:rsidP="00727E73">
      <w:pPr>
        <w:autoSpaceDE w:val="0"/>
        <w:jc w:val="both"/>
        <w:rPr>
          <w:rFonts w:cs="Tahoma"/>
          <w:sz w:val="24"/>
          <w:szCs w:val="24"/>
        </w:rPr>
      </w:pPr>
      <w:r w:rsidRPr="00727E73">
        <w:rPr>
          <w:rFonts w:cs="Tahoma"/>
          <w:sz w:val="24"/>
          <w:szCs w:val="24"/>
        </w:rP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В повестку первого заседания Собрания представителей включаются следующие вопросы: </w:t>
      </w:r>
    </w:p>
    <w:p w:rsidR="00727E73" w:rsidRPr="00727E73" w:rsidRDefault="00727E73" w:rsidP="00727E73">
      <w:pPr>
        <w:autoSpaceDE w:val="0"/>
        <w:jc w:val="both"/>
        <w:rPr>
          <w:rFonts w:cs="Tahoma"/>
          <w:sz w:val="24"/>
          <w:szCs w:val="24"/>
        </w:rPr>
      </w:pPr>
      <w:r w:rsidRPr="00727E73">
        <w:rPr>
          <w:rFonts w:cs="Tahoma"/>
          <w:sz w:val="24"/>
          <w:szCs w:val="24"/>
        </w:rPr>
        <w:t>- об избрании председателя Собрания представителей и его заместителя;</w:t>
      </w:r>
    </w:p>
    <w:p w:rsidR="00727E73" w:rsidRPr="00727E73" w:rsidRDefault="00727E73" w:rsidP="00727E73">
      <w:pPr>
        <w:autoSpaceDE w:val="0"/>
        <w:jc w:val="both"/>
        <w:rPr>
          <w:rFonts w:cs="Tahoma"/>
          <w:sz w:val="24"/>
          <w:szCs w:val="24"/>
        </w:rPr>
      </w:pPr>
      <w:r w:rsidRPr="00727E73">
        <w:rPr>
          <w:rFonts w:cs="Tahoma"/>
          <w:sz w:val="24"/>
          <w:szCs w:val="24"/>
        </w:rPr>
        <w:t>- о формировании комиссий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27E73" w:rsidRPr="00727E73" w:rsidRDefault="00727E73" w:rsidP="00727E73">
      <w:pPr>
        <w:autoSpaceDE w:val="0"/>
        <w:jc w:val="both"/>
        <w:rPr>
          <w:rFonts w:cs="Tahoma"/>
          <w:sz w:val="24"/>
          <w:szCs w:val="24"/>
        </w:rPr>
      </w:pPr>
      <w:r w:rsidRPr="00727E73">
        <w:rPr>
          <w:rFonts w:cs="Tahoma"/>
          <w:sz w:val="24"/>
          <w:szCs w:val="24"/>
        </w:rPr>
        <w:t xml:space="preserve">      </w:t>
      </w:r>
    </w:p>
    <w:p w:rsidR="00727E73" w:rsidRPr="008E71A4" w:rsidRDefault="00727E73" w:rsidP="00727E73">
      <w:pPr>
        <w:autoSpaceDE w:val="0"/>
        <w:jc w:val="both"/>
        <w:rPr>
          <w:rFonts w:cs="Tahoma"/>
          <w:b/>
          <w:sz w:val="24"/>
          <w:szCs w:val="24"/>
        </w:rPr>
      </w:pPr>
      <w:r w:rsidRPr="008E71A4">
        <w:rPr>
          <w:rFonts w:cs="Tahoma"/>
          <w:b/>
          <w:sz w:val="24"/>
          <w:szCs w:val="24"/>
        </w:rPr>
        <w:t>Статья 17</w:t>
      </w:r>
    </w:p>
    <w:p w:rsidR="00727E73" w:rsidRPr="00727E73" w:rsidRDefault="00727E73" w:rsidP="00727E73">
      <w:pPr>
        <w:autoSpaceDE w:val="0"/>
        <w:jc w:val="both"/>
        <w:rPr>
          <w:rFonts w:cs="Tahoma"/>
          <w:sz w:val="24"/>
          <w:szCs w:val="24"/>
        </w:rPr>
      </w:pPr>
      <w:r w:rsidRPr="00727E73">
        <w:rPr>
          <w:rFonts w:cs="Tahoma"/>
          <w:sz w:val="24"/>
          <w:szCs w:val="24"/>
        </w:rPr>
        <w:t xml:space="preserve">1. Заседание Собрания представителей начинается с регистрации депутатов, присутствующих на заседании, </w:t>
      </w:r>
      <w:proofErr w:type="gramStart"/>
      <w:r w:rsidRPr="00727E73">
        <w:rPr>
          <w:rFonts w:cs="Tahoma"/>
          <w:sz w:val="24"/>
          <w:szCs w:val="24"/>
        </w:rPr>
        <w:t>которую</w:t>
      </w:r>
      <w:proofErr w:type="gramEnd"/>
      <w:r w:rsidRPr="00727E73">
        <w:rPr>
          <w:rFonts w:cs="Tahoma"/>
          <w:sz w:val="24"/>
          <w:szCs w:val="24"/>
        </w:rPr>
        <w:t xml:space="preserve"> проводит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727E73" w:rsidRPr="00727E73" w:rsidRDefault="00727E73" w:rsidP="00727E73">
      <w:pPr>
        <w:autoSpaceDE w:val="0"/>
        <w:jc w:val="both"/>
        <w:rPr>
          <w:rFonts w:cs="Tahoma"/>
          <w:sz w:val="24"/>
          <w:szCs w:val="24"/>
        </w:rPr>
      </w:pPr>
      <w:r w:rsidRPr="00727E73">
        <w:rPr>
          <w:rFonts w:cs="Tahoma"/>
          <w:sz w:val="24"/>
          <w:szCs w:val="24"/>
        </w:rPr>
        <w:t>2. Заседание Собрания представителей правомочно, если на нем присутствует не менее двух третей от установленной численности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18</w:t>
      </w:r>
    </w:p>
    <w:p w:rsidR="00727E73" w:rsidRPr="00727E73" w:rsidRDefault="00727E73" w:rsidP="00727E73">
      <w:pPr>
        <w:autoSpaceDE w:val="0"/>
        <w:jc w:val="both"/>
        <w:rPr>
          <w:rFonts w:cs="Tahoma"/>
          <w:sz w:val="24"/>
          <w:szCs w:val="24"/>
        </w:rPr>
      </w:pPr>
      <w:r w:rsidRPr="00727E73">
        <w:rPr>
          <w:rFonts w:cs="Tahoma"/>
          <w:sz w:val="24"/>
          <w:szCs w:val="24"/>
        </w:rPr>
        <w:t>1. Заседания Собрания представителей проводятся открыто.</w:t>
      </w:r>
    </w:p>
    <w:p w:rsidR="00727E73" w:rsidRPr="00727E73" w:rsidRDefault="00727E73" w:rsidP="00727E73">
      <w:pPr>
        <w:autoSpaceDE w:val="0"/>
        <w:jc w:val="both"/>
        <w:rPr>
          <w:rFonts w:cs="Tahoma"/>
          <w:sz w:val="24"/>
          <w:szCs w:val="24"/>
        </w:rPr>
      </w:pPr>
      <w:r w:rsidRPr="00727E73">
        <w:rPr>
          <w:rFonts w:cs="Tahoma"/>
          <w:sz w:val="24"/>
          <w:szCs w:val="24"/>
        </w:rPr>
        <w:t>2. Собрание представителей может принять решение о проведении закрытого заседания.</w:t>
      </w:r>
    </w:p>
    <w:p w:rsidR="00727E73" w:rsidRPr="00727E73" w:rsidRDefault="00727E73" w:rsidP="00727E73">
      <w:pPr>
        <w:autoSpaceDE w:val="0"/>
        <w:jc w:val="both"/>
        <w:rPr>
          <w:rFonts w:cs="Tahoma"/>
          <w:sz w:val="24"/>
          <w:szCs w:val="24"/>
        </w:rPr>
      </w:pPr>
      <w:r w:rsidRPr="00727E73">
        <w:rPr>
          <w:rFonts w:cs="Tahoma"/>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19</w:t>
      </w:r>
    </w:p>
    <w:p w:rsidR="00727E73" w:rsidRPr="00727E73" w:rsidRDefault="00727E73" w:rsidP="00727E73">
      <w:pPr>
        <w:autoSpaceDE w:val="0"/>
        <w:jc w:val="both"/>
        <w:rPr>
          <w:rFonts w:cs="Tahoma"/>
          <w:sz w:val="24"/>
          <w:szCs w:val="24"/>
        </w:rPr>
      </w:pPr>
      <w:r w:rsidRPr="00727E73">
        <w:rPr>
          <w:rFonts w:cs="Tahoma"/>
          <w:sz w:val="24"/>
          <w:szCs w:val="24"/>
        </w:rPr>
        <w:t>1. Заседания Собрания представителей проводятся не реже одного раза в квартал.</w:t>
      </w:r>
    </w:p>
    <w:p w:rsidR="00727E73" w:rsidRPr="00727E73" w:rsidRDefault="00727E73" w:rsidP="00727E73">
      <w:pPr>
        <w:autoSpaceDE w:val="0"/>
        <w:jc w:val="both"/>
        <w:rPr>
          <w:rFonts w:cs="Tahoma"/>
          <w:sz w:val="24"/>
          <w:szCs w:val="24"/>
        </w:rPr>
      </w:pPr>
      <w:r w:rsidRPr="00727E73">
        <w:rPr>
          <w:rFonts w:cs="Tahoma"/>
          <w:sz w:val="24"/>
          <w:szCs w:val="24"/>
        </w:rPr>
        <w:t xml:space="preserve">2. Заседания Собрания представителей начинаются в </w:t>
      </w:r>
      <w:r w:rsidR="008E71A4">
        <w:rPr>
          <w:rFonts w:cs="Tahoma"/>
          <w:sz w:val="24"/>
          <w:szCs w:val="24"/>
        </w:rPr>
        <w:t>16.00</w:t>
      </w:r>
      <w:r w:rsidRPr="00727E73">
        <w:rPr>
          <w:rFonts w:cs="Tahoma"/>
          <w:sz w:val="24"/>
          <w:szCs w:val="24"/>
        </w:rPr>
        <w:t xml:space="preserve"> часов. По решению Собрания представителей может быть установлено иное время начала заседаний.</w:t>
      </w:r>
    </w:p>
    <w:p w:rsidR="00727E73" w:rsidRPr="00727E73" w:rsidRDefault="00727E73" w:rsidP="00727E73">
      <w:pPr>
        <w:autoSpaceDE w:val="0"/>
        <w:jc w:val="both"/>
        <w:rPr>
          <w:rFonts w:cs="Tahoma"/>
          <w:sz w:val="24"/>
          <w:szCs w:val="24"/>
        </w:rPr>
      </w:pPr>
      <w:r w:rsidRPr="00727E73">
        <w:rPr>
          <w:rFonts w:cs="Tahoma"/>
          <w:sz w:val="24"/>
          <w:szCs w:val="24"/>
        </w:rPr>
        <w:t>3. По решению Собрания представителей заседание может проходить в несколько этапов.</w:t>
      </w:r>
    </w:p>
    <w:p w:rsidR="00727E73" w:rsidRPr="00727E73" w:rsidRDefault="00727E73" w:rsidP="00727E73">
      <w:pPr>
        <w:autoSpaceDE w:val="0"/>
        <w:jc w:val="both"/>
        <w:rPr>
          <w:rFonts w:cs="Tahoma"/>
          <w:sz w:val="24"/>
          <w:szCs w:val="24"/>
        </w:rPr>
      </w:pPr>
      <w:r w:rsidRPr="00727E73">
        <w:rPr>
          <w:rFonts w:cs="Tahoma"/>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20</w:t>
      </w:r>
    </w:p>
    <w:p w:rsidR="00727E73" w:rsidRPr="00727E73" w:rsidRDefault="00727E73" w:rsidP="00727E73">
      <w:pPr>
        <w:autoSpaceDE w:val="0"/>
        <w:jc w:val="both"/>
        <w:rPr>
          <w:rFonts w:cs="Tahoma"/>
          <w:sz w:val="24"/>
          <w:szCs w:val="24"/>
        </w:rPr>
      </w:pPr>
      <w:r w:rsidRPr="00727E73">
        <w:rPr>
          <w:rFonts w:cs="Tahoma"/>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727E73" w:rsidRPr="00727E73" w:rsidRDefault="00727E73" w:rsidP="00727E73">
      <w:pPr>
        <w:autoSpaceDE w:val="0"/>
        <w:jc w:val="both"/>
        <w:rPr>
          <w:rFonts w:cs="Tahoma"/>
          <w:sz w:val="24"/>
          <w:szCs w:val="24"/>
        </w:rPr>
      </w:pPr>
      <w:r w:rsidRPr="00727E73">
        <w:rPr>
          <w:rFonts w:cs="Tahoma"/>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727E73" w:rsidRPr="00727E73" w:rsidRDefault="00727E73" w:rsidP="00727E73">
      <w:pPr>
        <w:autoSpaceDE w:val="0"/>
        <w:jc w:val="both"/>
        <w:rPr>
          <w:rFonts w:cs="Tahoma"/>
          <w:sz w:val="24"/>
          <w:szCs w:val="24"/>
        </w:rPr>
      </w:pPr>
      <w:r w:rsidRPr="00727E73">
        <w:rPr>
          <w:rFonts w:cs="Tahoma"/>
          <w:sz w:val="24"/>
          <w:szCs w:val="24"/>
        </w:rPr>
        <w:lastRenderedPageBreak/>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727E73" w:rsidRPr="00727E73" w:rsidRDefault="00727E73" w:rsidP="00727E73">
      <w:pPr>
        <w:autoSpaceDE w:val="0"/>
        <w:jc w:val="both"/>
        <w:rPr>
          <w:rFonts w:cs="Tahoma"/>
          <w:sz w:val="24"/>
          <w:szCs w:val="24"/>
        </w:rPr>
      </w:pPr>
      <w:r w:rsidRPr="00727E73">
        <w:rPr>
          <w:rFonts w:cs="Tahoma"/>
          <w:sz w:val="24"/>
          <w:szCs w:val="24"/>
        </w:rPr>
        <w:t xml:space="preserve">4. Инициатор предложения о созыве внеочередного заседания не </w:t>
      </w:r>
      <w:proofErr w:type="gramStart"/>
      <w:r w:rsidRPr="00727E73">
        <w:rPr>
          <w:rFonts w:cs="Tahoma"/>
          <w:sz w:val="24"/>
          <w:szCs w:val="24"/>
        </w:rPr>
        <w:t>позднее</w:t>
      </w:r>
      <w:proofErr w:type="gramEnd"/>
      <w:r w:rsidRPr="00727E73">
        <w:rPr>
          <w:rFonts w:cs="Tahoma"/>
          <w:sz w:val="24"/>
          <w:szCs w:val="24"/>
        </w:rPr>
        <w:t xml:space="preserve"> чем за четыре дня до начала заседания должен представить председателю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1) проекты решений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пояснительные записки к проектам решений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списки предполагаемых докладчиков и приглашенных лиц.</w:t>
      </w:r>
    </w:p>
    <w:p w:rsidR="00727E73" w:rsidRPr="00727E73" w:rsidRDefault="00727E73" w:rsidP="00727E73">
      <w:pPr>
        <w:autoSpaceDE w:val="0"/>
        <w:jc w:val="both"/>
        <w:rPr>
          <w:rFonts w:cs="Tahoma"/>
          <w:sz w:val="24"/>
          <w:szCs w:val="24"/>
        </w:rPr>
      </w:pPr>
      <w:r w:rsidRPr="00727E73">
        <w:rPr>
          <w:rFonts w:cs="Tahoma"/>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sidRPr="00727E73">
        <w:rPr>
          <w:rFonts w:cs="Tahoma"/>
          <w:sz w:val="24"/>
          <w:szCs w:val="24"/>
        </w:rPr>
        <w:t>позднее</w:t>
      </w:r>
      <w:proofErr w:type="gramEnd"/>
      <w:r w:rsidRPr="00727E73">
        <w:rPr>
          <w:rFonts w:cs="Tahoma"/>
          <w:sz w:val="24"/>
          <w:szCs w:val="24"/>
        </w:rPr>
        <w:t xml:space="preserve"> чем за три дня до начала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21</w:t>
      </w:r>
    </w:p>
    <w:p w:rsidR="00727E73" w:rsidRPr="00727E73" w:rsidRDefault="00727E73" w:rsidP="00727E73">
      <w:pPr>
        <w:autoSpaceDE w:val="0"/>
        <w:jc w:val="both"/>
        <w:rPr>
          <w:rFonts w:cs="Tahoma"/>
          <w:sz w:val="24"/>
          <w:szCs w:val="24"/>
        </w:rPr>
      </w:pPr>
      <w:r w:rsidRPr="00727E73">
        <w:rPr>
          <w:rFonts w:cs="Tahoma"/>
          <w:sz w:val="24"/>
          <w:szCs w:val="24"/>
        </w:rPr>
        <w:t xml:space="preserve">1. Проект </w:t>
      </w:r>
      <w:proofErr w:type="gramStart"/>
      <w:r w:rsidRPr="00727E73">
        <w:rPr>
          <w:rFonts w:cs="Tahoma"/>
          <w:sz w:val="24"/>
          <w:szCs w:val="24"/>
        </w:rPr>
        <w:t>повестки дня заседания Собрания представителей</w:t>
      </w:r>
      <w:proofErr w:type="gramEnd"/>
      <w:r w:rsidRPr="00727E73">
        <w:rPr>
          <w:rFonts w:cs="Tahoma"/>
          <w:sz w:val="24"/>
          <w:szCs w:val="24"/>
        </w:rPr>
        <w:t xml:space="preserve">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727E73" w:rsidRPr="00727E73" w:rsidRDefault="00727E73" w:rsidP="00727E73">
      <w:pPr>
        <w:autoSpaceDE w:val="0"/>
        <w:jc w:val="both"/>
        <w:rPr>
          <w:rFonts w:cs="Tahoma"/>
          <w:sz w:val="24"/>
          <w:szCs w:val="24"/>
        </w:rPr>
      </w:pPr>
      <w:r w:rsidRPr="00727E73">
        <w:rPr>
          <w:rFonts w:cs="Tahoma"/>
          <w:sz w:val="24"/>
          <w:szCs w:val="24"/>
        </w:rPr>
        <w:t>2. Проект повестки дня очередного заседания формируется председателем Собрания представителей на основании плана работы Собрания представителей, предложений комиссий Собрание представителей, депутатов.</w:t>
      </w:r>
    </w:p>
    <w:p w:rsidR="00727E73" w:rsidRPr="00727E73" w:rsidRDefault="00727E73" w:rsidP="00727E73">
      <w:pPr>
        <w:autoSpaceDE w:val="0"/>
        <w:jc w:val="both"/>
        <w:rPr>
          <w:rFonts w:cs="Tahoma"/>
          <w:sz w:val="24"/>
          <w:szCs w:val="24"/>
        </w:rPr>
      </w:pPr>
      <w:r w:rsidRPr="00727E73">
        <w:rPr>
          <w:rFonts w:cs="Tahoma"/>
          <w:sz w:val="24"/>
          <w:szCs w:val="24"/>
        </w:rPr>
        <w:t>3. В проект повестки дня заседания в первую очередь вносятся вопросы, подлежащие первоочередному рассмотрению на заседании:</w:t>
      </w:r>
    </w:p>
    <w:p w:rsidR="00727E73" w:rsidRPr="00727E73" w:rsidRDefault="00727E73" w:rsidP="00727E73">
      <w:pPr>
        <w:autoSpaceDE w:val="0"/>
        <w:jc w:val="both"/>
        <w:rPr>
          <w:rFonts w:cs="Tahoma"/>
          <w:sz w:val="24"/>
          <w:szCs w:val="24"/>
        </w:rPr>
      </w:pPr>
      <w:r w:rsidRPr="00727E73">
        <w:rPr>
          <w:rFonts w:cs="Tahoma"/>
          <w:sz w:val="24"/>
          <w:szCs w:val="24"/>
        </w:rPr>
        <w:t>1) изменения и дополнения в Устав поселения;</w:t>
      </w:r>
    </w:p>
    <w:p w:rsidR="00727E73" w:rsidRPr="00727E73" w:rsidRDefault="00727E73" w:rsidP="00727E73">
      <w:pPr>
        <w:autoSpaceDE w:val="0"/>
        <w:jc w:val="both"/>
        <w:rPr>
          <w:rFonts w:cs="Tahoma"/>
          <w:sz w:val="24"/>
          <w:szCs w:val="24"/>
        </w:rPr>
      </w:pPr>
      <w:r w:rsidRPr="00727E73">
        <w:rPr>
          <w:rFonts w:cs="Tahoma"/>
          <w:sz w:val="24"/>
          <w:szCs w:val="24"/>
        </w:rPr>
        <w:t>2) проекты решений Собрание представителей о местном бюджете;</w:t>
      </w:r>
    </w:p>
    <w:p w:rsidR="00727E73" w:rsidRPr="00727E73" w:rsidRDefault="00727E73" w:rsidP="00727E73">
      <w:pPr>
        <w:autoSpaceDE w:val="0"/>
        <w:jc w:val="both"/>
        <w:rPr>
          <w:rFonts w:cs="Tahoma"/>
          <w:sz w:val="24"/>
          <w:szCs w:val="24"/>
        </w:rPr>
      </w:pPr>
      <w:r w:rsidRPr="00727E73">
        <w:rPr>
          <w:rFonts w:cs="Tahoma"/>
          <w:sz w:val="24"/>
          <w:szCs w:val="24"/>
        </w:rPr>
        <w:t>3) проекты решений Собрания представителей, внесенные Главой поселения;</w:t>
      </w:r>
    </w:p>
    <w:p w:rsidR="00727E73" w:rsidRPr="00727E73" w:rsidRDefault="00727E73" w:rsidP="00727E73">
      <w:pPr>
        <w:autoSpaceDE w:val="0"/>
        <w:jc w:val="both"/>
        <w:rPr>
          <w:rFonts w:cs="Tahoma"/>
          <w:sz w:val="24"/>
          <w:szCs w:val="24"/>
        </w:rPr>
      </w:pPr>
      <w:r w:rsidRPr="00727E73">
        <w:rPr>
          <w:rFonts w:cs="Tahoma"/>
          <w:sz w:val="24"/>
          <w:szCs w:val="24"/>
        </w:rPr>
        <w:t>4) решения Собрания представителей, отклоненные Главой поселения и возвращенные на повторное рассмотрение;</w:t>
      </w:r>
    </w:p>
    <w:p w:rsidR="00727E73" w:rsidRPr="00727E73" w:rsidRDefault="00727E73" w:rsidP="00727E73">
      <w:pPr>
        <w:autoSpaceDE w:val="0"/>
        <w:jc w:val="both"/>
        <w:rPr>
          <w:rFonts w:cs="Tahoma"/>
          <w:sz w:val="24"/>
          <w:szCs w:val="24"/>
        </w:rPr>
      </w:pPr>
      <w:r w:rsidRPr="00727E73">
        <w:rPr>
          <w:rFonts w:cs="Tahoma"/>
          <w:sz w:val="24"/>
          <w:szCs w:val="24"/>
        </w:rPr>
        <w:t>5) об образовании комиссий Собрания представителей, изменении в их составе;</w:t>
      </w:r>
    </w:p>
    <w:p w:rsidR="00727E73" w:rsidRPr="00727E73" w:rsidRDefault="00727E73" w:rsidP="00727E73">
      <w:pPr>
        <w:autoSpaceDE w:val="0"/>
        <w:jc w:val="both"/>
        <w:rPr>
          <w:rFonts w:cs="Tahoma"/>
          <w:sz w:val="24"/>
          <w:szCs w:val="24"/>
        </w:rPr>
      </w:pPr>
      <w:r w:rsidRPr="00727E73">
        <w:rPr>
          <w:rFonts w:cs="Tahoma"/>
          <w:sz w:val="24"/>
          <w:szCs w:val="24"/>
        </w:rPr>
        <w:t>6) проекты решений Собрания представителей о Регламенте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727E73" w:rsidRPr="00727E73" w:rsidRDefault="00727E73" w:rsidP="00727E73">
      <w:pPr>
        <w:autoSpaceDE w:val="0"/>
        <w:jc w:val="both"/>
        <w:rPr>
          <w:rFonts w:cs="Tahoma"/>
          <w:sz w:val="24"/>
          <w:szCs w:val="24"/>
        </w:rPr>
      </w:pPr>
      <w:r w:rsidRPr="00727E73">
        <w:rPr>
          <w:rFonts w:cs="Tahoma"/>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727E73" w:rsidRPr="00727E73" w:rsidRDefault="00727E73" w:rsidP="00727E73">
      <w:pPr>
        <w:autoSpaceDE w:val="0"/>
        <w:jc w:val="both"/>
        <w:rPr>
          <w:rFonts w:cs="Tahoma"/>
          <w:sz w:val="24"/>
          <w:szCs w:val="24"/>
        </w:rPr>
      </w:pPr>
      <w:r w:rsidRPr="00727E73">
        <w:rPr>
          <w:rFonts w:cs="Tahoma"/>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sidRPr="00727E73">
        <w:rPr>
          <w:rFonts w:cs="Tahoma"/>
          <w:sz w:val="24"/>
          <w:szCs w:val="24"/>
        </w:rPr>
        <w:t>позднее</w:t>
      </w:r>
      <w:proofErr w:type="gramEnd"/>
      <w:r w:rsidRPr="00727E73">
        <w:rPr>
          <w:rFonts w:cs="Tahoma"/>
          <w:sz w:val="24"/>
          <w:szCs w:val="24"/>
        </w:rPr>
        <w:t xml:space="preserve"> чем за пять дней до начала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22</w:t>
      </w:r>
    </w:p>
    <w:p w:rsidR="00727E73" w:rsidRPr="00727E73" w:rsidRDefault="00727E73" w:rsidP="00727E73">
      <w:pPr>
        <w:autoSpaceDE w:val="0"/>
        <w:jc w:val="both"/>
        <w:rPr>
          <w:rFonts w:cs="Tahoma"/>
          <w:sz w:val="24"/>
          <w:szCs w:val="24"/>
        </w:rPr>
      </w:pPr>
      <w:r w:rsidRPr="00727E73">
        <w:rPr>
          <w:rFonts w:cs="Tahoma"/>
          <w:sz w:val="24"/>
          <w:szCs w:val="24"/>
        </w:rPr>
        <w:t>1. Проект повестки дня заседания председательствующим на заседании ставится на голосование для принятия его за основу.</w:t>
      </w:r>
    </w:p>
    <w:p w:rsidR="00727E73" w:rsidRPr="00727E73" w:rsidRDefault="00727E73" w:rsidP="00727E73">
      <w:pPr>
        <w:autoSpaceDE w:val="0"/>
        <w:jc w:val="both"/>
        <w:rPr>
          <w:rFonts w:cs="Tahoma"/>
          <w:sz w:val="24"/>
          <w:szCs w:val="24"/>
        </w:rPr>
      </w:pPr>
      <w:r w:rsidRPr="00727E73">
        <w:rPr>
          <w:rFonts w:cs="Tahoma"/>
          <w:sz w:val="24"/>
          <w:szCs w:val="24"/>
        </w:rPr>
        <w:t>2. На заседании в принятый за основу проект повестки дня заседания могут вноситься изменения и дополнения.</w:t>
      </w:r>
    </w:p>
    <w:p w:rsidR="00727E73" w:rsidRPr="00727E73" w:rsidRDefault="00727E73" w:rsidP="00727E73">
      <w:pPr>
        <w:autoSpaceDE w:val="0"/>
        <w:jc w:val="both"/>
        <w:rPr>
          <w:rFonts w:cs="Tahoma"/>
          <w:sz w:val="24"/>
          <w:szCs w:val="24"/>
        </w:rPr>
      </w:pPr>
      <w:r w:rsidRPr="00727E73">
        <w:rPr>
          <w:rFonts w:cs="Tahoma"/>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727E73" w:rsidRPr="00727E73" w:rsidRDefault="00727E73" w:rsidP="00727E73">
      <w:pPr>
        <w:autoSpaceDE w:val="0"/>
        <w:jc w:val="both"/>
        <w:rPr>
          <w:rFonts w:cs="Tahoma"/>
          <w:sz w:val="24"/>
          <w:szCs w:val="24"/>
        </w:rPr>
      </w:pPr>
      <w:r w:rsidRPr="00727E73">
        <w:rPr>
          <w:rFonts w:cs="Tahoma"/>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27E73" w:rsidRDefault="00727E73" w:rsidP="00727E73">
      <w:pPr>
        <w:autoSpaceDE w:val="0"/>
        <w:jc w:val="both"/>
        <w:rPr>
          <w:rFonts w:cs="Tahoma"/>
          <w:sz w:val="24"/>
          <w:szCs w:val="24"/>
        </w:rPr>
      </w:pPr>
    </w:p>
    <w:p w:rsidR="008E71A4" w:rsidRPr="00727E73" w:rsidRDefault="008E71A4"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23</w:t>
      </w:r>
    </w:p>
    <w:p w:rsidR="00727E73" w:rsidRPr="00727E73" w:rsidRDefault="00727E73" w:rsidP="00727E73">
      <w:pPr>
        <w:autoSpaceDE w:val="0"/>
        <w:jc w:val="both"/>
        <w:rPr>
          <w:rFonts w:cs="Tahoma"/>
          <w:sz w:val="24"/>
          <w:szCs w:val="24"/>
        </w:rPr>
      </w:pPr>
      <w:r w:rsidRPr="00727E73">
        <w:rPr>
          <w:rFonts w:cs="Tahoma"/>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727E73" w:rsidRPr="00727E73" w:rsidRDefault="00727E73" w:rsidP="00727E73">
      <w:pPr>
        <w:autoSpaceDE w:val="0"/>
        <w:jc w:val="both"/>
        <w:rPr>
          <w:rFonts w:cs="Tahoma"/>
          <w:sz w:val="24"/>
          <w:szCs w:val="24"/>
        </w:rPr>
      </w:pPr>
      <w:r w:rsidRPr="00727E73">
        <w:rPr>
          <w:rFonts w:cs="Tahoma"/>
          <w:sz w:val="24"/>
          <w:szCs w:val="24"/>
        </w:rPr>
        <w:t>2.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1) объявляет об открытии и о закрытии заседания;</w:t>
      </w:r>
    </w:p>
    <w:p w:rsidR="00727E73" w:rsidRPr="00727E73" w:rsidRDefault="00727E73" w:rsidP="00727E73">
      <w:pPr>
        <w:autoSpaceDE w:val="0"/>
        <w:jc w:val="both"/>
        <w:rPr>
          <w:rFonts w:cs="Tahoma"/>
          <w:sz w:val="24"/>
          <w:szCs w:val="24"/>
        </w:rPr>
      </w:pPr>
      <w:r w:rsidRPr="00727E73">
        <w:rPr>
          <w:rFonts w:cs="Tahoma"/>
          <w:sz w:val="24"/>
          <w:szCs w:val="24"/>
        </w:rPr>
        <w:t>2) ведет заседание;</w:t>
      </w:r>
    </w:p>
    <w:p w:rsidR="00727E73" w:rsidRPr="00727E73" w:rsidRDefault="00727E73" w:rsidP="00727E73">
      <w:pPr>
        <w:autoSpaceDE w:val="0"/>
        <w:jc w:val="both"/>
        <w:rPr>
          <w:rFonts w:cs="Tahoma"/>
          <w:sz w:val="24"/>
          <w:szCs w:val="24"/>
        </w:rPr>
      </w:pPr>
      <w:r w:rsidRPr="00727E73">
        <w:rPr>
          <w:rFonts w:cs="Tahoma"/>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727E73" w:rsidRPr="00727E73" w:rsidRDefault="00727E73" w:rsidP="00727E73">
      <w:pPr>
        <w:autoSpaceDE w:val="0"/>
        <w:jc w:val="both"/>
        <w:rPr>
          <w:rFonts w:cs="Tahoma"/>
          <w:sz w:val="24"/>
          <w:szCs w:val="24"/>
        </w:rPr>
      </w:pPr>
      <w:r w:rsidRPr="00727E73">
        <w:rPr>
          <w:rFonts w:cs="Tahoma"/>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5) вносит предложение об удалении из зала заседания лица, не являющегося депутатом, при нарушении им порядка в зале заседания;</w:t>
      </w:r>
    </w:p>
    <w:p w:rsidR="00727E73" w:rsidRPr="00727E73" w:rsidRDefault="00727E73" w:rsidP="00727E73">
      <w:pPr>
        <w:autoSpaceDE w:val="0"/>
        <w:jc w:val="both"/>
        <w:rPr>
          <w:rFonts w:cs="Tahoma"/>
          <w:sz w:val="24"/>
          <w:szCs w:val="24"/>
        </w:rPr>
      </w:pPr>
      <w:r w:rsidRPr="00727E73">
        <w:rPr>
          <w:rFonts w:cs="Tahoma"/>
          <w:sz w:val="24"/>
          <w:szCs w:val="24"/>
        </w:rPr>
        <w:t>6) предоставляет слово по порядку ведения заседания;</w:t>
      </w:r>
    </w:p>
    <w:p w:rsidR="00727E73" w:rsidRPr="00727E73" w:rsidRDefault="00727E73" w:rsidP="00727E73">
      <w:pPr>
        <w:autoSpaceDE w:val="0"/>
        <w:jc w:val="both"/>
        <w:rPr>
          <w:rFonts w:cs="Tahoma"/>
          <w:sz w:val="24"/>
          <w:szCs w:val="24"/>
        </w:rPr>
      </w:pPr>
      <w:r w:rsidRPr="00727E73">
        <w:rPr>
          <w:rFonts w:cs="Tahoma"/>
          <w:sz w:val="24"/>
          <w:szCs w:val="24"/>
        </w:rPr>
        <w:t>7) ставит на голосование вопросы, содержащиеся в повестке дня заседания;</w:t>
      </w:r>
    </w:p>
    <w:p w:rsidR="00727E73" w:rsidRPr="00727E73" w:rsidRDefault="00727E73" w:rsidP="00727E73">
      <w:pPr>
        <w:autoSpaceDE w:val="0"/>
        <w:jc w:val="both"/>
        <w:rPr>
          <w:rFonts w:cs="Tahoma"/>
          <w:sz w:val="24"/>
          <w:szCs w:val="24"/>
        </w:rPr>
      </w:pPr>
      <w:r w:rsidRPr="00727E73">
        <w:rPr>
          <w:rFonts w:cs="Tahoma"/>
          <w:sz w:val="24"/>
          <w:szCs w:val="24"/>
        </w:rPr>
        <w:t>8) ставит на голосование каждое предложение депутатов в порядке очередности их поступления;</w:t>
      </w:r>
    </w:p>
    <w:p w:rsidR="00727E73" w:rsidRPr="00727E73" w:rsidRDefault="00727E73" w:rsidP="00727E73">
      <w:pPr>
        <w:autoSpaceDE w:val="0"/>
        <w:jc w:val="both"/>
        <w:rPr>
          <w:rFonts w:cs="Tahoma"/>
          <w:sz w:val="24"/>
          <w:szCs w:val="24"/>
        </w:rPr>
      </w:pPr>
      <w:r w:rsidRPr="00727E73">
        <w:rPr>
          <w:rFonts w:cs="Tahoma"/>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727E73" w:rsidRPr="00727E73" w:rsidRDefault="00727E73" w:rsidP="00727E73">
      <w:pPr>
        <w:autoSpaceDE w:val="0"/>
        <w:jc w:val="both"/>
        <w:rPr>
          <w:rFonts w:cs="Tahoma"/>
          <w:sz w:val="24"/>
          <w:szCs w:val="24"/>
        </w:rPr>
      </w:pPr>
      <w:r w:rsidRPr="00727E73">
        <w:rPr>
          <w:rFonts w:cs="Tahoma"/>
          <w:sz w:val="24"/>
          <w:szCs w:val="24"/>
        </w:rPr>
        <w:t>10) участвует в рассмотрении вопросов в порядке, определенном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11) осуществляет иные права и обязанности, определенные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3. Во время заседания председательствующий не вправе комментировать выступления, давать характеристику </w:t>
      </w:r>
      <w:proofErr w:type="gramStart"/>
      <w:r w:rsidRPr="00727E73">
        <w:rPr>
          <w:rFonts w:cs="Tahoma"/>
          <w:sz w:val="24"/>
          <w:szCs w:val="24"/>
        </w:rPr>
        <w:t>выступающим</w:t>
      </w:r>
      <w:proofErr w:type="gramEnd"/>
      <w:r w:rsidRPr="00727E73">
        <w:rPr>
          <w:rFonts w:cs="Tahoma"/>
          <w:sz w:val="24"/>
          <w:szCs w:val="24"/>
        </w:rPr>
        <w:t>.</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24</w:t>
      </w:r>
    </w:p>
    <w:p w:rsidR="00727E73" w:rsidRPr="00727E73" w:rsidRDefault="00727E73" w:rsidP="00727E73">
      <w:pPr>
        <w:autoSpaceDE w:val="0"/>
        <w:jc w:val="both"/>
        <w:rPr>
          <w:rFonts w:cs="Tahoma"/>
          <w:sz w:val="24"/>
          <w:szCs w:val="24"/>
        </w:rPr>
      </w:pPr>
      <w:r w:rsidRPr="00727E73">
        <w:rPr>
          <w:rFonts w:cs="Tahoma"/>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727E73" w:rsidRPr="00727E73" w:rsidRDefault="00727E73" w:rsidP="00727E73">
      <w:pPr>
        <w:autoSpaceDE w:val="0"/>
        <w:jc w:val="both"/>
        <w:rPr>
          <w:rFonts w:cs="Tahoma"/>
          <w:sz w:val="24"/>
          <w:szCs w:val="24"/>
        </w:rPr>
      </w:pPr>
      <w:r w:rsidRPr="00727E73">
        <w:rPr>
          <w:rFonts w:cs="Tahoma"/>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727E73" w:rsidRPr="00727E73" w:rsidRDefault="00727E73" w:rsidP="00727E73">
      <w:pPr>
        <w:autoSpaceDE w:val="0"/>
        <w:jc w:val="both"/>
        <w:rPr>
          <w:rFonts w:cs="Tahoma"/>
          <w:sz w:val="24"/>
          <w:szCs w:val="24"/>
        </w:rPr>
      </w:pPr>
      <w:r w:rsidRPr="00727E73">
        <w:rPr>
          <w:rFonts w:cs="Tahoma"/>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727E73" w:rsidRPr="00727E73" w:rsidRDefault="00727E73" w:rsidP="00727E73">
      <w:pPr>
        <w:autoSpaceDE w:val="0"/>
        <w:jc w:val="both"/>
        <w:rPr>
          <w:rFonts w:cs="Tahoma"/>
          <w:sz w:val="24"/>
          <w:szCs w:val="24"/>
        </w:rPr>
      </w:pPr>
      <w:r w:rsidRPr="00727E73">
        <w:rPr>
          <w:rFonts w:cs="Tahoma"/>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727E73" w:rsidRPr="00727E73" w:rsidRDefault="00727E73" w:rsidP="00727E73">
      <w:pPr>
        <w:autoSpaceDE w:val="0"/>
        <w:jc w:val="both"/>
        <w:rPr>
          <w:rFonts w:cs="Tahoma"/>
          <w:sz w:val="24"/>
          <w:szCs w:val="24"/>
        </w:rPr>
      </w:pPr>
      <w:r w:rsidRPr="00727E73">
        <w:rPr>
          <w:rFonts w:cs="Tahoma"/>
          <w:sz w:val="24"/>
          <w:szCs w:val="24"/>
        </w:rPr>
        <w:t>4. Депутат выступает на заседании только после предоставления ему слова председательствующего.</w:t>
      </w:r>
    </w:p>
    <w:p w:rsidR="00727E73" w:rsidRPr="00727E73" w:rsidRDefault="00727E73" w:rsidP="00727E73">
      <w:pPr>
        <w:autoSpaceDE w:val="0"/>
        <w:jc w:val="both"/>
        <w:rPr>
          <w:rFonts w:cs="Tahoma"/>
          <w:sz w:val="24"/>
          <w:szCs w:val="24"/>
        </w:rPr>
      </w:pPr>
      <w:r w:rsidRPr="00727E73">
        <w:rPr>
          <w:rFonts w:cs="Tahoma"/>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727E73" w:rsidRPr="00727E73" w:rsidRDefault="00727E73" w:rsidP="00727E73">
      <w:pPr>
        <w:autoSpaceDE w:val="0"/>
        <w:jc w:val="both"/>
        <w:rPr>
          <w:rFonts w:cs="Tahoma"/>
          <w:sz w:val="24"/>
          <w:szCs w:val="24"/>
        </w:rPr>
      </w:pPr>
      <w:r w:rsidRPr="00727E73">
        <w:rPr>
          <w:rFonts w:cs="Tahoma"/>
          <w:sz w:val="24"/>
          <w:szCs w:val="24"/>
        </w:rPr>
        <w:t>6. Глава поселения вправе получить слово для выступления по рассматриваемым вопросам вне очереди.</w:t>
      </w:r>
    </w:p>
    <w:p w:rsidR="00727E73" w:rsidRPr="00727E73" w:rsidRDefault="00727E73" w:rsidP="00727E73">
      <w:pPr>
        <w:autoSpaceDE w:val="0"/>
        <w:jc w:val="both"/>
        <w:rPr>
          <w:rFonts w:cs="Tahoma"/>
          <w:sz w:val="24"/>
          <w:szCs w:val="24"/>
        </w:rPr>
      </w:pPr>
      <w:r w:rsidRPr="00727E73">
        <w:rPr>
          <w:rFonts w:cs="Tahoma"/>
          <w:sz w:val="24"/>
          <w:szCs w:val="24"/>
        </w:rPr>
        <w:lastRenderedPageBreak/>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25</w:t>
      </w:r>
    </w:p>
    <w:p w:rsidR="00727E73" w:rsidRPr="00727E73" w:rsidRDefault="00727E73" w:rsidP="00727E73">
      <w:pPr>
        <w:autoSpaceDE w:val="0"/>
        <w:jc w:val="both"/>
        <w:rPr>
          <w:rFonts w:cs="Tahoma"/>
          <w:sz w:val="24"/>
          <w:szCs w:val="24"/>
        </w:rPr>
      </w:pPr>
      <w:r w:rsidRPr="00727E73">
        <w:rPr>
          <w:rFonts w:cs="Tahoma"/>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727E73" w:rsidRPr="00727E73" w:rsidRDefault="00727E73" w:rsidP="00727E73">
      <w:pPr>
        <w:autoSpaceDE w:val="0"/>
        <w:jc w:val="both"/>
        <w:rPr>
          <w:rFonts w:cs="Tahoma"/>
          <w:sz w:val="24"/>
          <w:szCs w:val="24"/>
        </w:rPr>
      </w:pPr>
      <w:r w:rsidRPr="00727E73">
        <w:rPr>
          <w:rFonts w:cs="Tahoma"/>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727E73" w:rsidRPr="00727E73" w:rsidRDefault="00727E73" w:rsidP="00727E73">
      <w:pPr>
        <w:autoSpaceDE w:val="0"/>
        <w:jc w:val="both"/>
        <w:rPr>
          <w:rFonts w:cs="Tahoma"/>
          <w:sz w:val="24"/>
          <w:szCs w:val="24"/>
        </w:rPr>
      </w:pPr>
      <w:r w:rsidRPr="00727E73">
        <w:rPr>
          <w:rFonts w:cs="Tahoma"/>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26</w:t>
      </w:r>
    </w:p>
    <w:p w:rsidR="00727E73" w:rsidRPr="00727E73" w:rsidRDefault="00727E73" w:rsidP="00727E73">
      <w:pPr>
        <w:autoSpaceDE w:val="0"/>
        <w:jc w:val="both"/>
        <w:rPr>
          <w:rFonts w:cs="Tahoma"/>
          <w:sz w:val="24"/>
          <w:szCs w:val="24"/>
        </w:rPr>
      </w:pPr>
      <w:r w:rsidRPr="00727E73">
        <w:rPr>
          <w:rFonts w:cs="Tahoma"/>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727E73" w:rsidRPr="00727E73" w:rsidRDefault="00727E73" w:rsidP="00727E73">
      <w:pPr>
        <w:autoSpaceDE w:val="0"/>
        <w:jc w:val="both"/>
        <w:rPr>
          <w:rFonts w:cs="Tahoma"/>
          <w:sz w:val="24"/>
          <w:szCs w:val="24"/>
        </w:rPr>
      </w:pPr>
      <w:r w:rsidRPr="00727E73">
        <w:rPr>
          <w:rFonts w:cs="Tahoma"/>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2. В течение заседания Собрания представителей возможно внесение изменений и дополнений в повестку дня заседания.</w:t>
      </w:r>
    </w:p>
    <w:p w:rsidR="00727E73" w:rsidRPr="00727E73" w:rsidRDefault="00727E73" w:rsidP="00727E73">
      <w:pPr>
        <w:autoSpaceDE w:val="0"/>
        <w:jc w:val="both"/>
        <w:rPr>
          <w:rFonts w:cs="Tahoma"/>
          <w:sz w:val="24"/>
          <w:szCs w:val="24"/>
        </w:rPr>
      </w:pPr>
      <w:r w:rsidRPr="00727E73">
        <w:rPr>
          <w:rFonts w:cs="Tahoma"/>
          <w:sz w:val="24"/>
          <w:szCs w:val="24"/>
        </w:rPr>
        <w:t>Дополнение новым вопросом повестки дня заседания возможно при наличии:</w:t>
      </w:r>
    </w:p>
    <w:p w:rsidR="00727E73" w:rsidRPr="00727E73" w:rsidRDefault="00727E73" w:rsidP="00727E73">
      <w:pPr>
        <w:autoSpaceDE w:val="0"/>
        <w:jc w:val="both"/>
        <w:rPr>
          <w:rFonts w:cs="Tahoma"/>
          <w:sz w:val="24"/>
          <w:szCs w:val="24"/>
        </w:rPr>
      </w:pPr>
      <w:r w:rsidRPr="00727E73">
        <w:rPr>
          <w:rFonts w:cs="Tahoma"/>
          <w:sz w:val="24"/>
          <w:szCs w:val="24"/>
        </w:rPr>
        <w:t>1) решения депутатов о возвращении к рассмотрению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2) проекта решения, предлагаемого для принятия Собранием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решения депутатов о дополнении повестки дня заседания новым вопросом.</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27</w:t>
      </w:r>
    </w:p>
    <w:p w:rsidR="00727E73" w:rsidRPr="00727E73" w:rsidRDefault="00727E73" w:rsidP="00727E73">
      <w:pPr>
        <w:autoSpaceDE w:val="0"/>
        <w:jc w:val="both"/>
        <w:rPr>
          <w:rFonts w:cs="Tahoma"/>
          <w:sz w:val="24"/>
          <w:szCs w:val="24"/>
        </w:rPr>
      </w:pPr>
      <w:r w:rsidRPr="00727E73">
        <w:rPr>
          <w:rFonts w:cs="Tahoma"/>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28</w:t>
      </w:r>
    </w:p>
    <w:p w:rsidR="00727E73" w:rsidRPr="00727E73" w:rsidRDefault="00727E73" w:rsidP="00727E73">
      <w:pPr>
        <w:autoSpaceDE w:val="0"/>
        <w:jc w:val="both"/>
        <w:rPr>
          <w:rFonts w:cs="Tahoma"/>
          <w:sz w:val="24"/>
          <w:szCs w:val="24"/>
        </w:rPr>
      </w:pPr>
      <w:r w:rsidRPr="00727E73">
        <w:rPr>
          <w:rFonts w:cs="Tahoma"/>
          <w:sz w:val="24"/>
          <w:szCs w:val="24"/>
        </w:rPr>
        <w:t xml:space="preserve">1. С целью осуществления </w:t>
      </w:r>
      <w:proofErr w:type="gramStart"/>
      <w:r w:rsidRPr="00727E73">
        <w:rPr>
          <w:rFonts w:cs="Tahoma"/>
          <w:sz w:val="24"/>
          <w:szCs w:val="24"/>
        </w:rPr>
        <w:t>контроля за</w:t>
      </w:r>
      <w:proofErr w:type="gramEnd"/>
      <w:r w:rsidRPr="00727E73">
        <w:rPr>
          <w:rFonts w:cs="Tahoma"/>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rsidR="00727E73" w:rsidRPr="00727E73" w:rsidRDefault="00727E73" w:rsidP="00727E73">
      <w:pPr>
        <w:autoSpaceDE w:val="0"/>
        <w:jc w:val="both"/>
        <w:rPr>
          <w:rFonts w:cs="Tahoma"/>
          <w:sz w:val="24"/>
          <w:szCs w:val="24"/>
        </w:rPr>
      </w:pPr>
      <w:r w:rsidRPr="00727E73">
        <w:rPr>
          <w:rFonts w:cs="Tahoma"/>
          <w:sz w:val="24"/>
          <w:szCs w:val="24"/>
        </w:rPr>
        <w:t xml:space="preserve">2. Функции по техническому обеспечению заседания возлагаются на специалистов аппарата администрации сельского поселения </w:t>
      </w:r>
      <w:r w:rsidR="008E71A4">
        <w:rPr>
          <w:rFonts w:cs="Tahoma"/>
          <w:sz w:val="24"/>
          <w:szCs w:val="24"/>
        </w:rPr>
        <w:t>Васильевка</w:t>
      </w:r>
      <w:r w:rsidRPr="00727E73">
        <w:rPr>
          <w:rFonts w:cs="Tahoma"/>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727E73" w:rsidRPr="00727E73" w:rsidRDefault="00727E73" w:rsidP="00727E73">
      <w:pPr>
        <w:autoSpaceDE w:val="0"/>
        <w:jc w:val="both"/>
        <w:rPr>
          <w:rFonts w:cs="Tahoma"/>
          <w:sz w:val="24"/>
          <w:szCs w:val="24"/>
        </w:rPr>
      </w:pPr>
      <w:r w:rsidRPr="00727E73">
        <w:rPr>
          <w:rFonts w:cs="Tahoma"/>
          <w:sz w:val="24"/>
          <w:szCs w:val="24"/>
        </w:rPr>
        <w:t>1) ведение протокола заседания;</w:t>
      </w:r>
    </w:p>
    <w:p w:rsidR="00727E73" w:rsidRPr="00727E73" w:rsidRDefault="00727E73" w:rsidP="00727E73">
      <w:pPr>
        <w:autoSpaceDE w:val="0"/>
        <w:jc w:val="both"/>
        <w:rPr>
          <w:rFonts w:cs="Tahoma"/>
          <w:sz w:val="24"/>
          <w:szCs w:val="24"/>
        </w:rPr>
      </w:pPr>
      <w:r w:rsidRPr="00727E73">
        <w:rPr>
          <w:rFonts w:cs="Tahoma"/>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727E73" w:rsidRPr="00727E73" w:rsidRDefault="00727E73" w:rsidP="00727E73">
      <w:pPr>
        <w:autoSpaceDE w:val="0"/>
        <w:jc w:val="both"/>
        <w:rPr>
          <w:rFonts w:cs="Tahoma"/>
          <w:sz w:val="24"/>
          <w:szCs w:val="24"/>
        </w:rPr>
      </w:pPr>
      <w:r w:rsidRPr="00727E73">
        <w:rPr>
          <w:rFonts w:cs="Tahoma"/>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727E73" w:rsidRPr="00727E73" w:rsidRDefault="00727E73" w:rsidP="00727E73">
      <w:pPr>
        <w:autoSpaceDE w:val="0"/>
        <w:jc w:val="both"/>
        <w:rPr>
          <w:rFonts w:cs="Tahoma"/>
          <w:sz w:val="24"/>
          <w:szCs w:val="24"/>
        </w:rPr>
      </w:pPr>
      <w:r w:rsidRPr="00727E73">
        <w:rPr>
          <w:rFonts w:cs="Tahoma"/>
          <w:sz w:val="24"/>
          <w:szCs w:val="24"/>
        </w:rPr>
        <w:t>4) визирование протокола заседания.</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7. ПОРЯДОК ГОЛОСОВАНИЯ И ПРИНЯТИЯ РЕШЕНИЙ НА ЗАСЕДАНИИ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lastRenderedPageBreak/>
        <w:t>Статья 29</w:t>
      </w:r>
    </w:p>
    <w:p w:rsidR="00727E73" w:rsidRPr="00727E73" w:rsidRDefault="00727E73" w:rsidP="00727E73">
      <w:pPr>
        <w:autoSpaceDE w:val="0"/>
        <w:jc w:val="both"/>
        <w:rPr>
          <w:rFonts w:cs="Tahoma"/>
          <w:sz w:val="24"/>
          <w:szCs w:val="24"/>
        </w:rPr>
      </w:pPr>
      <w:r w:rsidRPr="00727E73">
        <w:rPr>
          <w:rFonts w:cs="Tahoma"/>
          <w:sz w:val="24"/>
          <w:szCs w:val="24"/>
        </w:rPr>
        <w:t>1. Решения Собрания представителей принимаются открытым голосованием. Открытое голосование может быть поименным.</w:t>
      </w:r>
    </w:p>
    <w:p w:rsidR="00727E73" w:rsidRPr="00727E73" w:rsidRDefault="00727E73" w:rsidP="00727E73">
      <w:pPr>
        <w:autoSpaceDE w:val="0"/>
        <w:jc w:val="both"/>
        <w:rPr>
          <w:rFonts w:cs="Tahoma"/>
          <w:sz w:val="24"/>
          <w:szCs w:val="24"/>
        </w:rPr>
      </w:pPr>
      <w:r w:rsidRPr="00727E73">
        <w:rPr>
          <w:rFonts w:cs="Tahoma"/>
          <w:sz w:val="24"/>
          <w:szCs w:val="24"/>
        </w:rPr>
        <w:t>2. Депутат лично осуществляет свое право на голосование. Депутат не может передать свое право на голосование другому лицу.</w:t>
      </w:r>
    </w:p>
    <w:p w:rsidR="00727E73" w:rsidRPr="00727E73" w:rsidRDefault="00727E73" w:rsidP="00727E73">
      <w:pPr>
        <w:autoSpaceDE w:val="0"/>
        <w:jc w:val="both"/>
        <w:rPr>
          <w:rFonts w:cs="Tahoma"/>
          <w:sz w:val="24"/>
          <w:szCs w:val="24"/>
        </w:rPr>
      </w:pPr>
      <w:r w:rsidRPr="00727E73">
        <w:rPr>
          <w:rFonts w:cs="Tahoma"/>
          <w:sz w:val="24"/>
          <w:szCs w:val="24"/>
        </w:rPr>
        <w:t>3. Депутат имеет право голосовать за принятие решения, против принятия решения либо воздержаться от принятия решения.</w:t>
      </w:r>
    </w:p>
    <w:p w:rsidR="00727E73" w:rsidRPr="00727E73" w:rsidRDefault="00727E73" w:rsidP="00727E73">
      <w:pPr>
        <w:autoSpaceDE w:val="0"/>
        <w:jc w:val="both"/>
        <w:rPr>
          <w:rFonts w:cs="Tahoma"/>
          <w:sz w:val="24"/>
          <w:szCs w:val="24"/>
        </w:rPr>
      </w:pPr>
      <w:r w:rsidRPr="00727E73">
        <w:rPr>
          <w:rFonts w:cs="Tahoma"/>
          <w:sz w:val="24"/>
          <w:szCs w:val="24"/>
        </w:rPr>
        <w:t>4. При равенстве голосов голос председателя Собрания представителей является решающим.</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30</w:t>
      </w:r>
    </w:p>
    <w:p w:rsidR="00727E73" w:rsidRPr="00727E73" w:rsidRDefault="00727E73" w:rsidP="00727E73">
      <w:pPr>
        <w:autoSpaceDE w:val="0"/>
        <w:jc w:val="both"/>
        <w:rPr>
          <w:rFonts w:cs="Tahoma"/>
          <w:sz w:val="24"/>
          <w:szCs w:val="24"/>
        </w:rPr>
      </w:pPr>
      <w:r w:rsidRPr="00727E73">
        <w:rPr>
          <w:rFonts w:cs="Tahoma"/>
          <w:sz w:val="24"/>
          <w:szCs w:val="24"/>
        </w:rPr>
        <w:t>1. Открытое голосование проводится путем поднятия руки депутатом за один из вариантов решения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2. Собрание представителей может принять решение о проведении открытого поименного голосования. </w:t>
      </w:r>
    </w:p>
    <w:p w:rsidR="00727E73" w:rsidRPr="00727E73" w:rsidRDefault="00727E73" w:rsidP="00727E73">
      <w:pPr>
        <w:autoSpaceDE w:val="0"/>
        <w:jc w:val="both"/>
        <w:rPr>
          <w:rFonts w:cs="Tahoma"/>
          <w:sz w:val="24"/>
          <w:szCs w:val="24"/>
        </w:rPr>
      </w:pPr>
      <w:r w:rsidRPr="00727E73">
        <w:rPr>
          <w:rFonts w:cs="Tahoma"/>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727E73" w:rsidRPr="00727E73" w:rsidRDefault="00727E73" w:rsidP="00727E73">
      <w:pPr>
        <w:autoSpaceDE w:val="0"/>
        <w:jc w:val="both"/>
        <w:rPr>
          <w:rFonts w:cs="Tahoma"/>
          <w:sz w:val="24"/>
          <w:szCs w:val="24"/>
        </w:rPr>
      </w:pPr>
      <w:r w:rsidRPr="00727E73">
        <w:rPr>
          <w:rFonts w:cs="Tahoma"/>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727E73" w:rsidRPr="00727E73" w:rsidRDefault="00727E73" w:rsidP="00727E73">
      <w:pPr>
        <w:autoSpaceDE w:val="0"/>
        <w:jc w:val="both"/>
        <w:rPr>
          <w:rFonts w:cs="Tahoma"/>
          <w:sz w:val="24"/>
          <w:szCs w:val="24"/>
        </w:rPr>
      </w:pPr>
      <w:r w:rsidRPr="00727E73">
        <w:rPr>
          <w:rFonts w:cs="Tahoma"/>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31</w:t>
      </w:r>
    </w:p>
    <w:p w:rsidR="00727E73" w:rsidRPr="00727E73" w:rsidRDefault="00727E73" w:rsidP="00727E73">
      <w:pPr>
        <w:autoSpaceDE w:val="0"/>
        <w:jc w:val="both"/>
        <w:rPr>
          <w:rFonts w:cs="Tahoma"/>
          <w:sz w:val="24"/>
          <w:szCs w:val="24"/>
        </w:rPr>
      </w:pPr>
      <w:r w:rsidRPr="00727E73">
        <w:rPr>
          <w:rFonts w:cs="Tahoma"/>
          <w:sz w:val="24"/>
          <w:szCs w:val="24"/>
        </w:rPr>
        <w:t>1. Перед началом голосования председательствующий на заседании:</w:t>
      </w:r>
    </w:p>
    <w:p w:rsidR="00727E73" w:rsidRPr="00727E73" w:rsidRDefault="00727E73" w:rsidP="00727E73">
      <w:pPr>
        <w:autoSpaceDE w:val="0"/>
        <w:jc w:val="both"/>
        <w:rPr>
          <w:rFonts w:cs="Tahoma"/>
          <w:sz w:val="24"/>
          <w:szCs w:val="24"/>
        </w:rPr>
      </w:pPr>
      <w:r w:rsidRPr="00727E73">
        <w:rPr>
          <w:rFonts w:cs="Tahoma"/>
          <w:sz w:val="24"/>
          <w:szCs w:val="24"/>
        </w:rPr>
        <w:t>- сообщает количество предложений, которые ставятся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 уточняет их формулировки и последовательность, в которой они ставятся на голосование;</w:t>
      </w:r>
    </w:p>
    <w:p w:rsidR="00727E73" w:rsidRPr="00727E73" w:rsidRDefault="00727E73" w:rsidP="00727E73">
      <w:pPr>
        <w:autoSpaceDE w:val="0"/>
        <w:jc w:val="both"/>
        <w:rPr>
          <w:rFonts w:cs="Tahoma"/>
          <w:sz w:val="24"/>
          <w:szCs w:val="24"/>
        </w:rPr>
      </w:pPr>
      <w:r w:rsidRPr="00727E73">
        <w:rPr>
          <w:rFonts w:cs="Tahoma"/>
          <w:sz w:val="24"/>
          <w:szCs w:val="24"/>
        </w:rPr>
        <w:t>- напоминает, каким большинством голосов должно быть принято решение;</w:t>
      </w:r>
    </w:p>
    <w:p w:rsidR="00727E73" w:rsidRPr="00727E73" w:rsidRDefault="00727E73" w:rsidP="00727E73">
      <w:pPr>
        <w:autoSpaceDE w:val="0"/>
        <w:jc w:val="both"/>
        <w:rPr>
          <w:rFonts w:cs="Tahoma"/>
          <w:sz w:val="24"/>
          <w:szCs w:val="24"/>
        </w:rPr>
      </w:pPr>
      <w:r w:rsidRPr="00727E73">
        <w:rPr>
          <w:rFonts w:cs="Tahoma"/>
          <w:sz w:val="24"/>
          <w:szCs w:val="24"/>
        </w:rPr>
        <w:t>по требованию депутатов предоставляет слово по мотивам голосования.</w:t>
      </w:r>
    </w:p>
    <w:p w:rsidR="00727E73" w:rsidRPr="00727E73" w:rsidRDefault="00727E73" w:rsidP="00727E73">
      <w:pPr>
        <w:autoSpaceDE w:val="0"/>
        <w:jc w:val="both"/>
        <w:rPr>
          <w:rFonts w:cs="Tahoma"/>
          <w:sz w:val="24"/>
          <w:szCs w:val="24"/>
        </w:rPr>
      </w:pPr>
      <w:r w:rsidRPr="00727E73">
        <w:rPr>
          <w:rFonts w:cs="Tahoma"/>
          <w:sz w:val="24"/>
          <w:szCs w:val="24"/>
        </w:rPr>
        <w:t>2. После объявления председательствующим на заседании о начале голосования никто не вправе прервать голосование.</w:t>
      </w:r>
    </w:p>
    <w:p w:rsidR="00727E73" w:rsidRPr="00727E73" w:rsidRDefault="00727E73" w:rsidP="00727E73">
      <w:pPr>
        <w:autoSpaceDE w:val="0"/>
        <w:jc w:val="both"/>
        <w:rPr>
          <w:rFonts w:cs="Tahoma"/>
          <w:sz w:val="24"/>
          <w:szCs w:val="24"/>
        </w:rPr>
      </w:pPr>
      <w:r w:rsidRPr="00727E73">
        <w:rPr>
          <w:rFonts w:cs="Tahoma"/>
          <w:sz w:val="24"/>
          <w:szCs w:val="24"/>
        </w:rPr>
        <w:t>3. По окончании подсчета голосов председательствующий на заседании объявляет, принято решение или не принято.</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32</w:t>
      </w:r>
    </w:p>
    <w:p w:rsidR="00727E73" w:rsidRPr="00727E73" w:rsidRDefault="00727E73" w:rsidP="00727E73">
      <w:pPr>
        <w:autoSpaceDE w:val="0"/>
        <w:jc w:val="both"/>
        <w:rPr>
          <w:rFonts w:cs="Tahoma"/>
          <w:sz w:val="24"/>
          <w:szCs w:val="24"/>
        </w:rPr>
      </w:pPr>
      <w:r w:rsidRPr="00727E73">
        <w:rPr>
          <w:rFonts w:cs="Tahoma"/>
          <w:sz w:val="24"/>
          <w:szCs w:val="24"/>
        </w:rPr>
        <w:t xml:space="preserve">1. </w:t>
      </w:r>
      <w:proofErr w:type="gramStart"/>
      <w:r w:rsidRPr="00727E73">
        <w:rPr>
          <w:rFonts w:cs="Tahoma"/>
          <w:sz w:val="24"/>
          <w:szCs w:val="24"/>
        </w:rPr>
        <w:t>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roofErr w:type="gramEnd"/>
    </w:p>
    <w:p w:rsidR="00727E73" w:rsidRPr="00727E73" w:rsidRDefault="00727E73" w:rsidP="00727E73">
      <w:pPr>
        <w:autoSpaceDE w:val="0"/>
        <w:jc w:val="both"/>
        <w:rPr>
          <w:rFonts w:cs="Tahoma"/>
          <w:sz w:val="24"/>
          <w:szCs w:val="24"/>
        </w:rPr>
      </w:pPr>
      <w:r w:rsidRPr="00727E73">
        <w:rPr>
          <w:rFonts w:cs="Tahoma"/>
          <w:sz w:val="24"/>
          <w:szCs w:val="24"/>
        </w:rPr>
        <w:t>Иные решения Собрания представителей принимаются большинством голосов от числа избранных депутатов.</w:t>
      </w:r>
    </w:p>
    <w:p w:rsidR="00727E73" w:rsidRPr="00727E73" w:rsidRDefault="00727E73" w:rsidP="00727E73">
      <w:pPr>
        <w:autoSpaceDE w:val="0"/>
        <w:jc w:val="both"/>
        <w:rPr>
          <w:rFonts w:cs="Tahoma"/>
          <w:sz w:val="24"/>
          <w:szCs w:val="24"/>
        </w:rPr>
      </w:pPr>
      <w:r w:rsidRPr="00727E73">
        <w:rPr>
          <w:rFonts w:cs="Tahoma"/>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sidRPr="00727E73">
        <w:rPr>
          <w:rFonts w:cs="Tahoma"/>
          <w:sz w:val="24"/>
          <w:szCs w:val="24"/>
        </w:rPr>
        <w:t>процедурным</w:t>
      </w:r>
      <w:proofErr w:type="gramEnd"/>
      <w:r w:rsidRPr="00727E73">
        <w:rPr>
          <w:rFonts w:cs="Tahoma"/>
          <w:sz w:val="24"/>
          <w:szCs w:val="24"/>
        </w:rPr>
        <w:t xml:space="preserve"> относятся вопросы:</w:t>
      </w:r>
    </w:p>
    <w:p w:rsidR="00727E73" w:rsidRPr="00727E73" w:rsidRDefault="00727E73" w:rsidP="00727E73">
      <w:pPr>
        <w:autoSpaceDE w:val="0"/>
        <w:jc w:val="both"/>
        <w:rPr>
          <w:rFonts w:cs="Tahoma"/>
          <w:sz w:val="24"/>
          <w:szCs w:val="24"/>
        </w:rPr>
      </w:pPr>
      <w:r w:rsidRPr="00727E73">
        <w:rPr>
          <w:rFonts w:cs="Tahoma"/>
          <w:sz w:val="24"/>
          <w:szCs w:val="24"/>
        </w:rPr>
        <w:t>1) о принятии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2) о внесении изменений и дополнений в проект повестки заседания;</w:t>
      </w:r>
    </w:p>
    <w:p w:rsidR="00727E73" w:rsidRPr="00727E73" w:rsidRDefault="00727E73" w:rsidP="00727E73">
      <w:pPr>
        <w:autoSpaceDE w:val="0"/>
        <w:jc w:val="both"/>
        <w:rPr>
          <w:rFonts w:cs="Tahoma"/>
          <w:sz w:val="24"/>
          <w:szCs w:val="24"/>
        </w:rPr>
      </w:pPr>
      <w:r w:rsidRPr="00727E73">
        <w:rPr>
          <w:rFonts w:cs="Tahoma"/>
          <w:sz w:val="24"/>
          <w:szCs w:val="24"/>
        </w:rPr>
        <w:t>3) о проведении заседания в несколько этапов;</w:t>
      </w:r>
    </w:p>
    <w:p w:rsidR="00727E73" w:rsidRPr="00727E73" w:rsidRDefault="00727E73" w:rsidP="00727E73">
      <w:pPr>
        <w:autoSpaceDE w:val="0"/>
        <w:jc w:val="both"/>
        <w:rPr>
          <w:rFonts w:cs="Tahoma"/>
          <w:sz w:val="24"/>
          <w:szCs w:val="24"/>
        </w:rPr>
      </w:pPr>
      <w:r w:rsidRPr="00727E73">
        <w:rPr>
          <w:rFonts w:cs="Tahoma"/>
          <w:sz w:val="24"/>
          <w:szCs w:val="24"/>
        </w:rPr>
        <w:t>4) о перерыве в заседании, переносе или закрытии заседания;</w:t>
      </w:r>
    </w:p>
    <w:p w:rsidR="00727E73" w:rsidRPr="00727E73" w:rsidRDefault="00727E73" w:rsidP="00727E73">
      <w:pPr>
        <w:autoSpaceDE w:val="0"/>
        <w:jc w:val="both"/>
        <w:rPr>
          <w:rFonts w:cs="Tahoma"/>
          <w:sz w:val="24"/>
          <w:szCs w:val="24"/>
        </w:rPr>
      </w:pPr>
      <w:r w:rsidRPr="00727E73">
        <w:rPr>
          <w:rFonts w:cs="Tahoma"/>
          <w:sz w:val="24"/>
          <w:szCs w:val="24"/>
        </w:rPr>
        <w:t>5) о проведении поименного голосования;</w:t>
      </w:r>
    </w:p>
    <w:p w:rsidR="00727E73" w:rsidRPr="00727E73" w:rsidRDefault="00727E73" w:rsidP="00727E73">
      <w:pPr>
        <w:autoSpaceDE w:val="0"/>
        <w:jc w:val="both"/>
        <w:rPr>
          <w:rFonts w:cs="Tahoma"/>
          <w:sz w:val="24"/>
          <w:szCs w:val="24"/>
        </w:rPr>
      </w:pPr>
      <w:r w:rsidRPr="00727E73">
        <w:rPr>
          <w:rFonts w:cs="Tahoma"/>
          <w:sz w:val="24"/>
          <w:szCs w:val="24"/>
        </w:rPr>
        <w:lastRenderedPageBreak/>
        <w:t>6) о предоставлении дополнительного времени для выступления;</w:t>
      </w:r>
    </w:p>
    <w:p w:rsidR="00727E73" w:rsidRPr="00727E73" w:rsidRDefault="00727E73" w:rsidP="00727E73">
      <w:pPr>
        <w:autoSpaceDE w:val="0"/>
        <w:jc w:val="both"/>
        <w:rPr>
          <w:rFonts w:cs="Tahoma"/>
          <w:sz w:val="24"/>
          <w:szCs w:val="24"/>
        </w:rPr>
      </w:pPr>
      <w:r w:rsidRPr="00727E73">
        <w:rPr>
          <w:rFonts w:cs="Tahoma"/>
          <w:sz w:val="24"/>
          <w:szCs w:val="24"/>
        </w:rPr>
        <w:t xml:space="preserve">7) о предоставлении слова </w:t>
      </w:r>
      <w:proofErr w:type="gramStart"/>
      <w:r w:rsidRPr="00727E73">
        <w:rPr>
          <w:rFonts w:cs="Tahoma"/>
          <w:sz w:val="24"/>
          <w:szCs w:val="24"/>
        </w:rPr>
        <w:t>приглашенным</w:t>
      </w:r>
      <w:proofErr w:type="gramEnd"/>
      <w:r w:rsidRPr="00727E73">
        <w:rPr>
          <w:rFonts w:cs="Tahoma"/>
          <w:sz w:val="24"/>
          <w:szCs w:val="24"/>
        </w:rPr>
        <w:t xml:space="preserve"> на заседание;</w:t>
      </w:r>
    </w:p>
    <w:p w:rsidR="00727E73" w:rsidRPr="00727E73" w:rsidRDefault="00727E73" w:rsidP="00727E73">
      <w:pPr>
        <w:autoSpaceDE w:val="0"/>
        <w:jc w:val="both"/>
        <w:rPr>
          <w:rFonts w:cs="Tahoma"/>
          <w:sz w:val="24"/>
          <w:szCs w:val="24"/>
        </w:rPr>
      </w:pPr>
      <w:r w:rsidRPr="00727E73">
        <w:rPr>
          <w:rFonts w:cs="Tahoma"/>
          <w:sz w:val="24"/>
          <w:szCs w:val="24"/>
        </w:rPr>
        <w:t>8) о переносе или прекращении прений по вопросу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9) о переходе (возвращении) к вопросам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10) о дополнении новым вопросом повестки дня заседания;</w:t>
      </w:r>
    </w:p>
    <w:p w:rsidR="00727E73" w:rsidRPr="00727E73" w:rsidRDefault="00727E73" w:rsidP="00727E73">
      <w:pPr>
        <w:autoSpaceDE w:val="0"/>
        <w:jc w:val="both"/>
        <w:rPr>
          <w:rFonts w:cs="Tahoma"/>
          <w:sz w:val="24"/>
          <w:szCs w:val="24"/>
        </w:rPr>
      </w:pPr>
      <w:r w:rsidRPr="00727E73">
        <w:rPr>
          <w:rFonts w:cs="Tahoma"/>
          <w:sz w:val="24"/>
          <w:szCs w:val="24"/>
        </w:rPr>
        <w:t>11) о передаче вопроса на рассмотрение соответствующего комитета и комиссии;</w:t>
      </w:r>
    </w:p>
    <w:p w:rsidR="00727E73" w:rsidRPr="00727E73" w:rsidRDefault="00727E73" w:rsidP="00727E73">
      <w:pPr>
        <w:autoSpaceDE w:val="0"/>
        <w:jc w:val="both"/>
        <w:rPr>
          <w:rFonts w:cs="Tahoma"/>
          <w:sz w:val="24"/>
          <w:szCs w:val="24"/>
        </w:rPr>
      </w:pPr>
      <w:r w:rsidRPr="00727E73">
        <w:rPr>
          <w:rFonts w:cs="Tahoma"/>
          <w:sz w:val="24"/>
          <w:szCs w:val="24"/>
        </w:rPr>
        <w:t>12) о голосовании без обсуждения;</w:t>
      </w:r>
    </w:p>
    <w:p w:rsidR="00727E73" w:rsidRPr="00727E73" w:rsidRDefault="00727E73" w:rsidP="00727E73">
      <w:pPr>
        <w:autoSpaceDE w:val="0"/>
        <w:jc w:val="both"/>
        <w:rPr>
          <w:rFonts w:cs="Tahoma"/>
          <w:sz w:val="24"/>
          <w:szCs w:val="24"/>
        </w:rPr>
      </w:pPr>
      <w:r w:rsidRPr="00727E73">
        <w:rPr>
          <w:rFonts w:cs="Tahoma"/>
          <w:sz w:val="24"/>
          <w:szCs w:val="24"/>
        </w:rPr>
        <w:t>13) о проведении закрытого заседания;</w:t>
      </w:r>
    </w:p>
    <w:p w:rsidR="00727E73" w:rsidRPr="00727E73" w:rsidRDefault="00727E73" w:rsidP="00727E73">
      <w:pPr>
        <w:autoSpaceDE w:val="0"/>
        <w:jc w:val="both"/>
        <w:rPr>
          <w:rFonts w:cs="Tahoma"/>
          <w:sz w:val="24"/>
          <w:szCs w:val="24"/>
        </w:rPr>
      </w:pPr>
      <w:r w:rsidRPr="00727E73">
        <w:rPr>
          <w:rFonts w:cs="Tahoma"/>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727E73" w:rsidRPr="00727E73" w:rsidRDefault="00727E73" w:rsidP="00727E73">
      <w:pPr>
        <w:autoSpaceDE w:val="0"/>
        <w:jc w:val="both"/>
        <w:rPr>
          <w:rFonts w:cs="Tahoma"/>
          <w:sz w:val="24"/>
          <w:szCs w:val="24"/>
        </w:rPr>
      </w:pPr>
      <w:r w:rsidRPr="00727E73">
        <w:rPr>
          <w:rFonts w:cs="Tahoma"/>
          <w:sz w:val="24"/>
          <w:szCs w:val="24"/>
        </w:rPr>
        <w:t>15) о принятии к сведению справок, даваемых участникам заседания;</w:t>
      </w:r>
    </w:p>
    <w:p w:rsidR="00727E73" w:rsidRPr="00727E73" w:rsidRDefault="00727E73" w:rsidP="00727E73">
      <w:pPr>
        <w:autoSpaceDE w:val="0"/>
        <w:jc w:val="both"/>
        <w:rPr>
          <w:rFonts w:cs="Tahoma"/>
          <w:sz w:val="24"/>
          <w:szCs w:val="24"/>
        </w:rPr>
      </w:pPr>
      <w:r w:rsidRPr="00727E73">
        <w:rPr>
          <w:rFonts w:cs="Tahoma"/>
          <w:sz w:val="24"/>
          <w:szCs w:val="24"/>
        </w:rPr>
        <w:t>16) об изменении способа проведения голосования;</w:t>
      </w:r>
    </w:p>
    <w:p w:rsidR="00727E73" w:rsidRPr="00727E73" w:rsidRDefault="00727E73" w:rsidP="00727E73">
      <w:pPr>
        <w:autoSpaceDE w:val="0"/>
        <w:jc w:val="both"/>
        <w:rPr>
          <w:rFonts w:cs="Tahoma"/>
          <w:sz w:val="24"/>
          <w:szCs w:val="24"/>
        </w:rPr>
      </w:pPr>
      <w:r w:rsidRPr="00727E73">
        <w:rPr>
          <w:rFonts w:cs="Tahoma"/>
          <w:sz w:val="24"/>
          <w:szCs w:val="24"/>
        </w:rPr>
        <w:t>17) о проведении дополнительной регистрации;</w:t>
      </w:r>
    </w:p>
    <w:p w:rsidR="00727E73" w:rsidRPr="00727E73" w:rsidRDefault="00727E73" w:rsidP="00727E73">
      <w:pPr>
        <w:autoSpaceDE w:val="0"/>
        <w:jc w:val="both"/>
        <w:rPr>
          <w:rFonts w:cs="Tahoma"/>
          <w:sz w:val="24"/>
          <w:szCs w:val="24"/>
        </w:rPr>
      </w:pPr>
      <w:r w:rsidRPr="00727E73">
        <w:rPr>
          <w:rFonts w:cs="Tahoma"/>
          <w:sz w:val="24"/>
          <w:szCs w:val="24"/>
        </w:rPr>
        <w:t>18) о пересчете голосов;</w:t>
      </w:r>
    </w:p>
    <w:p w:rsidR="00727E73" w:rsidRPr="00727E73" w:rsidRDefault="00727E73" w:rsidP="00727E73">
      <w:pPr>
        <w:autoSpaceDE w:val="0"/>
        <w:jc w:val="both"/>
        <w:rPr>
          <w:rFonts w:cs="Tahoma"/>
          <w:sz w:val="24"/>
          <w:szCs w:val="24"/>
        </w:rPr>
      </w:pPr>
      <w:r w:rsidRPr="00727E73">
        <w:rPr>
          <w:rFonts w:cs="Tahoma"/>
          <w:sz w:val="24"/>
          <w:szCs w:val="24"/>
        </w:rPr>
        <w:t>19) о приглашении на заседание должностного лица для ответов на вопросы, содержащиеся в обращении депутата (депутатов);</w:t>
      </w:r>
    </w:p>
    <w:p w:rsidR="00727E73" w:rsidRPr="00727E73" w:rsidRDefault="00727E73" w:rsidP="00727E73">
      <w:pPr>
        <w:autoSpaceDE w:val="0"/>
        <w:jc w:val="both"/>
        <w:rPr>
          <w:rFonts w:cs="Tahoma"/>
          <w:sz w:val="24"/>
          <w:szCs w:val="24"/>
        </w:rPr>
      </w:pPr>
      <w:r w:rsidRPr="00727E73">
        <w:rPr>
          <w:rFonts w:cs="Tahoma"/>
          <w:sz w:val="24"/>
          <w:szCs w:val="24"/>
        </w:rPr>
        <w:t>20) о передаче функций председательствующего на заседании;</w:t>
      </w:r>
    </w:p>
    <w:p w:rsidR="00727E73" w:rsidRPr="00727E73" w:rsidRDefault="00727E73" w:rsidP="00727E73">
      <w:pPr>
        <w:autoSpaceDE w:val="0"/>
        <w:jc w:val="both"/>
        <w:rPr>
          <w:rFonts w:cs="Tahoma"/>
          <w:sz w:val="24"/>
          <w:szCs w:val="24"/>
        </w:rPr>
      </w:pPr>
      <w:r w:rsidRPr="00727E73">
        <w:rPr>
          <w:rFonts w:cs="Tahoma"/>
          <w:sz w:val="24"/>
          <w:szCs w:val="24"/>
        </w:rPr>
        <w:t xml:space="preserve">21) об установлении </w:t>
      </w:r>
      <w:proofErr w:type="gramStart"/>
      <w:r w:rsidRPr="00727E73">
        <w:rPr>
          <w:rFonts w:cs="Tahoma"/>
          <w:sz w:val="24"/>
          <w:szCs w:val="24"/>
        </w:rPr>
        <w:t>порядка рассмотрения вопроса деятельности Собрания</w:t>
      </w:r>
      <w:proofErr w:type="gramEnd"/>
      <w:r w:rsidRPr="00727E73">
        <w:rPr>
          <w:rFonts w:cs="Tahoma"/>
          <w:sz w:val="24"/>
          <w:szCs w:val="24"/>
        </w:rPr>
        <w:t xml:space="preserve"> представителей, не предусмотренного Регламентом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727E73" w:rsidRPr="00727E73" w:rsidRDefault="00727E73" w:rsidP="00727E73">
      <w:pPr>
        <w:autoSpaceDE w:val="0"/>
        <w:jc w:val="both"/>
        <w:rPr>
          <w:rFonts w:cs="Tahoma"/>
          <w:sz w:val="24"/>
          <w:szCs w:val="24"/>
        </w:rPr>
      </w:pPr>
      <w:r w:rsidRPr="00727E73">
        <w:rPr>
          <w:rFonts w:cs="Tahoma"/>
          <w:sz w:val="24"/>
          <w:szCs w:val="24"/>
        </w:rPr>
        <w:t>4. Результаты голосования по всем вопросам, выносимым на заседание, вносятся в протокол заседания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33</w:t>
      </w:r>
    </w:p>
    <w:p w:rsidR="00727E73" w:rsidRPr="00727E73" w:rsidRDefault="00727E73" w:rsidP="00727E73">
      <w:pPr>
        <w:autoSpaceDE w:val="0"/>
        <w:jc w:val="both"/>
        <w:rPr>
          <w:rFonts w:cs="Tahoma"/>
          <w:sz w:val="24"/>
          <w:szCs w:val="24"/>
        </w:rPr>
      </w:pPr>
      <w:r w:rsidRPr="00727E73">
        <w:rPr>
          <w:rFonts w:cs="Tahoma"/>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727E73" w:rsidRPr="00727E73" w:rsidRDefault="00727E73" w:rsidP="00727E73">
      <w:pPr>
        <w:autoSpaceDE w:val="0"/>
        <w:jc w:val="both"/>
        <w:rPr>
          <w:rFonts w:cs="Tahoma"/>
          <w:sz w:val="24"/>
          <w:szCs w:val="24"/>
        </w:rPr>
      </w:pPr>
      <w:r w:rsidRPr="00727E73">
        <w:rPr>
          <w:rFonts w:cs="Tahoma"/>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727E73" w:rsidRPr="00727E73" w:rsidRDefault="00727E73" w:rsidP="00727E73">
      <w:pPr>
        <w:autoSpaceDE w:val="0"/>
        <w:jc w:val="both"/>
        <w:rPr>
          <w:rFonts w:cs="Tahoma"/>
          <w:sz w:val="24"/>
          <w:szCs w:val="24"/>
        </w:rPr>
      </w:pPr>
      <w:r w:rsidRPr="00727E73">
        <w:rPr>
          <w:rFonts w:cs="Tahoma"/>
          <w:sz w:val="24"/>
          <w:szCs w:val="24"/>
        </w:rPr>
        <w:t>Каждая поправка к проекту решения 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727E73" w:rsidRPr="00727E73" w:rsidRDefault="00727E73" w:rsidP="00727E73">
      <w:pPr>
        <w:autoSpaceDE w:val="0"/>
        <w:jc w:val="both"/>
        <w:rPr>
          <w:rFonts w:cs="Tahoma"/>
          <w:sz w:val="24"/>
          <w:szCs w:val="24"/>
        </w:rPr>
      </w:pPr>
      <w:r w:rsidRPr="00727E73">
        <w:rPr>
          <w:rFonts w:cs="Tahoma"/>
          <w:sz w:val="24"/>
          <w:szCs w:val="24"/>
        </w:rPr>
        <w:t>После рассмотрения вопроса о поправках к проекту решения на голосование ставится вопрос о принятии в целом проекта решения Собрания представителей с внесенными в него поправками.</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34</w:t>
      </w:r>
    </w:p>
    <w:p w:rsidR="00727E73" w:rsidRPr="00727E73" w:rsidRDefault="00727E73" w:rsidP="00727E73">
      <w:pPr>
        <w:autoSpaceDE w:val="0"/>
        <w:jc w:val="both"/>
        <w:rPr>
          <w:rFonts w:cs="Tahoma"/>
          <w:sz w:val="24"/>
          <w:szCs w:val="24"/>
        </w:rPr>
      </w:pPr>
      <w:r w:rsidRPr="00727E73">
        <w:rPr>
          <w:rFonts w:cs="Tahoma"/>
          <w:sz w:val="24"/>
          <w:szCs w:val="24"/>
        </w:rPr>
        <w:t>1. Решения, принятые Собранием представителей, в течение трех дней со дня их принятия направляются депутатам, Главе поселения, другим лицам согласно реестру рассылки.</w:t>
      </w:r>
    </w:p>
    <w:p w:rsidR="00727E73" w:rsidRPr="00727E73" w:rsidRDefault="00727E73" w:rsidP="00727E73">
      <w:pPr>
        <w:autoSpaceDE w:val="0"/>
        <w:jc w:val="both"/>
        <w:rPr>
          <w:rFonts w:cs="Tahoma"/>
          <w:sz w:val="24"/>
          <w:szCs w:val="24"/>
        </w:rPr>
      </w:pPr>
      <w:r w:rsidRPr="00727E73">
        <w:rPr>
          <w:rFonts w:cs="Tahoma"/>
          <w:sz w:val="24"/>
          <w:szCs w:val="24"/>
        </w:rPr>
        <w:t>Решения в течение трех дней со дня поступления в Собрание представителей после их подписания Главой поселения направляются депутатам</w:t>
      </w:r>
      <w:proofErr w:type="gramStart"/>
      <w:r w:rsidRPr="00727E73">
        <w:rPr>
          <w:rFonts w:cs="Tahoma"/>
          <w:sz w:val="24"/>
          <w:szCs w:val="24"/>
        </w:rPr>
        <w:t xml:space="preserve"> ,</w:t>
      </w:r>
      <w:proofErr w:type="gramEnd"/>
      <w:r w:rsidRPr="00727E73">
        <w:rPr>
          <w:rFonts w:cs="Tahoma"/>
          <w:sz w:val="24"/>
          <w:szCs w:val="24"/>
        </w:rPr>
        <w:t xml:space="preserve"> Главе поселения, другим лицам согласно реестру рассылки.</w:t>
      </w:r>
    </w:p>
    <w:p w:rsidR="00727E73" w:rsidRPr="00727E73" w:rsidRDefault="00727E73" w:rsidP="00727E73">
      <w:pPr>
        <w:autoSpaceDE w:val="0"/>
        <w:jc w:val="both"/>
        <w:rPr>
          <w:rFonts w:cs="Tahoma"/>
          <w:sz w:val="24"/>
          <w:szCs w:val="24"/>
        </w:rPr>
      </w:pPr>
      <w:r w:rsidRPr="00727E73">
        <w:rPr>
          <w:rFonts w:cs="Tahoma"/>
          <w:sz w:val="24"/>
          <w:szCs w:val="24"/>
        </w:rPr>
        <w:t>2. Решения Собрания представителей доводятся до сведения исполнителей в течение пяти дней после их принятия.</w:t>
      </w:r>
    </w:p>
    <w:p w:rsidR="00727E73" w:rsidRPr="00727E73" w:rsidRDefault="00727E73" w:rsidP="00727E73">
      <w:pPr>
        <w:autoSpaceDE w:val="0"/>
        <w:jc w:val="both"/>
        <w:rPr>
          <w:rFonts w:cs="Tahoma"/>
          <w:sz w:val="24"/>
          <w:szCs w:val="24"/>
        </w:rPr>
      </w:pPr>
      <w:r w:rsidRPr="00727E73">
        <w:rPr>
          <w:rFonts w:cs="Tahoma"/>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8E71A4">
      <w:pPr>
        <w:autoSpaceDE w:val="0"/>
        <w:jc w:val="center"/>
        <w:rPr>
          <w:rFonts w:cs="Tahoma"/>
          <w:b/>
          <w:sz w:val="24"/>
          <w:szCs w:val="24"/>
        </w:rPr>
      </w:pPr>
      <w:r w:rsidRPr="008E71A4">
        <w:rPr>
          <w:rFonts w:cs="Tahoma"/>
          <w:b/>
          <w:sz w:val="24"/>
          <w:szCs w:val="24"/>
        </w:rPr>
        <w:t>ГЛАВА 8. ПРОТОКОЛ ЗАСЕДАНИЯ СОБРАНИЯ ПРЕДСТАВИТЕЛЕЙ. ОБЕСПЕЧЕНИЕ ДЕЯТЕЛЬНОСТИ СОБРАНИЯ ПРЕДСТАВИТЕЛЕЙ</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35</w:t>
      </w:r>
    </w:p>
    <w:p w:rsidR="00727E73" w:rsidRPr="00727E73" w:rsidRDefault="00727E73" w:rsidP="00727E73">
      <w:pPr>
        <w:autoSpaceDE w:val="0"/>
        <w:jc w:val="both"/>
        <w:rPr>
          <w:rFonts w:cs="Tahoma"/>
          <w:sz w:val="24"/>
          <w:szCs w:val="24"/>
        </w:rPr>
      </w:pPr>
      <w:r w:rsidRPr="00727E73">
        <w:rPr>
          <w:rFonts w:cs="Tahoma"/>
          <w:sz w:val="24"/>
          <w:szCs w:val="24"/>
        </w:rPr>
        <w:t>1. На заседании Собрания представителей ведется протокол.</w:t>
      </w:r>
    </w:p>
    <w:p w:rsidR="00727E73" w:rsidRPr="00727E73" w:rsidRDefault="00727E73" w:rsidP="00727E73">
      <w:pPr>
        <w:autoSpaceDE w:val="0"/>
        <w:jc w:val="both"/>
        <w:rPr>
          <w:rFonts w:cs="Tahoma"/>
          <w:sz w:val="24"/>
          <w:szCs w:val="24"/>
        </w:rPr>
      </w:pPr>
      <w:r w:rsidRPr="00727E73">
        <w:rPr>
          <w:rFonts w:cs="Tahoma"/>
          <w:sz w:val="24"/>
          <w:szCs w:val="24"/>
        </w:rPr>
        <w:t>2. В протоколе заседания Собрания представителей</w:t>
      </w:r>
      <w:r w:rsidR="008E71A4">
        <w:rPr>
          <w:rFonts w:cs="Tahoma"/>
          <w:sz w:val="24"/>
          <w:szCs w:val="24"/>
        </w:rPr>
        <w:t xml:space="preserve"> </w:t>
      </w:r>
      <w:r w:rsidRPr="00727E73">
        <w:rPr>
          <w:rFonts w:cs="Tahoma"/>
          <w:sz w:val="24"/>
          <w:szCs w:val="24"/>
        </w:rPr>
        <w:t>указывается:</w:t>
      </w:r>
    </w:p>
    <w:p w:rsidR="00727E73" w:rsidRPr="00727E73" w:rsidRDefault="00727E73" w:rsidP="00727E73">
      <w:pPr>
        <w:autoSpaceDE w:val="0"/>
        <w:jc w:val="both"/>
        <w:rPr>
          <w:rFonts w:cs="Tahoma"/>
          <w:sz w:val="24"/>
          <w:szCs w:val="24"/>
        </w:rPr>
      </w:pPr>
      <w:r w:rsidRPr="00727E73">
        <w:rPr>
          <w:rFonts w:cs="Tahoma"/>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sidRPr="00727E73">
        <w:rPr>
          <w:rFonts w:cs="Tahoma"/>
          <w:sz w:val="24"/>
          <w:szCs w:val="24"/>
        </w:rPr>
        <w:t>о</w:t>
      </w:r>
      <w:proofErr w:type="gramEnd"/>
      <w:r w:rsidRPr="00727E73">
        <w:rPr>
          <w:rFonts w:cs="Tahoma"/>
          <w:sz w:val="24"/>
          <w:szCs w:val="24"/>
        </w:rPr>
        <w:t xml:space="preserve"> приглашенных;</w:t>
      </w:r>
    </w:p>
    <w:p w:rsidR="00727E73" w:rsidRPr="00727E73" w:rsidRDefault="00727E73" w:rsidP="00727E73">
      <w:pPr>
        <w:autoSpaceDE w:val="0"/>
        <w:jc w:val="both"/>
        <w:rPr>
          <w:rFonts w:cs="Tahoma"/>
          <w:sz w:val="24"/>
          <w:szCs w:val="24"/>
        </w:rPr>
      </w:pPr>
      <w:r w:rsidRPr="00727E73">
        <w:rPr>
          <w:rFonts w:cs="Tahoma"/>
          <w:sz w:val="24"/>
          <w:szCs w:val="24"/>
        </w:rPr>
        <w:t>3) повестка заседания Собрания представителей, кем внесен (исключен) вопрос на рассмотрение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727E73" w:rsidRPr="00727E73" w:rsidRDefault="00727E73" w:rsidP="00727E73">
      <w:pPr>
        <w:autoSpaceDE w:val="0"/>
        <w:jc w:val="both"/>
        <w:rPr>
          <w:rFonts w:cs="Tahoma"/>
          <w:sz w:val="24"/>
          <w:szCs w:val="24"/>
        </w:rPr>
      </w:pPr>
      <w:r w:rsidRPr="00727E73">
        <w:rPr>
          <w:rFonts w:cs="Tahoma"/>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727E73" w:rsidRPr="00727E73" w:rsidRDefault="00727E73" w:rsidP="00727E73">
      <w:pPr>
        <w:autoSpaceDE w:val="0"/>
        <w:jc w:val="both"/>
        <w:rPr>
          <w:rFonts w:cs="Tahoma"/>
          <w:sz w:val="24"/>
          <w:szCs w:val="24"/>
        </w:rPr>
      </w:pPr>
      <w:r w:rsidRPr="00727E73">
        <w:rPr>
          <w:rFonts w:cs="Tahoma"/>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727E73" w:rsidRPr="00727E73" w:rsidRDefault="00727E73" w:rsidP="00727E73">
      <w:pPr>
        <w:autoSpaceDE w:val="0"/>
        <w:jc w:val="both"/>
        <w:rPr>
          <w:rFonts w:cs="Tahoma"/>
          <w:sz w:val="24"/>
          <w:szCs w:val="24"/>
        </w:rPr>
      </w:pPr>
      <w:r w:rsidRPr="00727E73">
        <w:rPr>
          <w:rFonts w:cs="Tahoma"/>
          <w:sz w:val="24"/>
          <w:szCs w:val="24"/>
        </w:rPr>
        <w:t xml:space="preserve">4. </w:t>
      </w:r>
      <w:proofErr w:type="gramStart"/>
      <w:r w:rsidRPr="00727E73">
        <w:rPr>
          <w:rFonts w:cs="Tahoma"/>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sidRPr="00727E73">
        <w:rPr>
          <w:rFonts w:cs="Tahoma"/>
          <w:sz w:val="24"/>
          <w:szCs w:val="24"/>
        </w:rPr>
        <w:t xml:space="preserve"> них.</w:t>
      </w:r>
    </w:p>
    <w:p w:rsidR="00727E73" w:rsidRPr="00727E73" w:rsidRDefault="00727E73" w:rsidP="00727E73">
      <w:pPr>
        <w:autoSpaceDE w:val="0"/>
        <w:jc w:val="both"/>
        <w:rPr>
          <w:rFonts w:cs="Tahoma"/>
          <w:sz w:val="24"/>
          <w:szCs w:val="24"/>
        </w:rPr>
      </w:pPr>
      <w:r w:rsidRPr="00727E73">
        <w:rPr>
          <w:rFonts w:cs="Tahoma"/>
          <w:sz w:val="24"/>
          <w:szCs w:val="24"/>
        </w:rPr>
        <w:t xml:space="preserve">5. Протоколы заседаний Собрания представителей и приложения к ним хранятся в течение </w:t>
      </w:r>
      <w:proofErr w:type="gramStart"/>
      <w:r w:rsidRPr="00727E73">
        <w:rPr>
          <w:rFonts w:cs="Tahoma"/>
          <w:sz w:val="24"/>
          <w:szCs w:val="24"/>
        </w:rPr>
        <w:t>срока полномочий Собрания представителей одного созыва</w:t>
      </w:r>
      <w:proofErr w:type="gramEnd"/>
      <w:r w:rsidRPr="00727E73">
        <w:rPr>
          <w:rFonts w:cs="Tahoma"/>
          <w:sz w:val="24"/>
          <w:szCs w:val="24"/>
        </w:rPr>
        <w:t xml:space="preserve">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727E73" w:rsidRPr="00727E73" w:rsidRDefault="00727E73" w:rsidP="00727E73">
      <w:pPr>
        <w:autoSpaceDE w:val="0"/>
        <w:jc w:val="both"/>
        <w:rPr>
          <w:rFonts w:cs="Tahoma"/>
          <w:sz w:val="24"/>
          <w:szCs w:val="24"/>
        </w:rPr>
      </w:pPr>
    </w:p>
    <w:p w:rsidR="00727E73" w:rsidRPr="008E71A4" w:rsidRDefault="00727E73" w:rsidP="00727E73">
      <w:pPr>
        <w:autoSpaceDE w:val="0"/>
        <w:jc w:val="both"/>
        <w:rPr>
          <w:rFonts w:cs="Tahoma"/>
          <w:b/>
          <w:sz w:val="24"/>
          <w:szCs w:val="24"/>
        </w:rPr>
      </w:pPr>
      <w:r w:rsidRPr="008E71A4">
        <w:rPr>
          <w:rFonts w:cs="Tahoma"/>
          <w:b/>
          <w:sz w:val="24"/>
          <w:szCs w:val="24"/>
        </w:rPr>
        <w:t>Статья 36</w:t>
      </w:r>
    </w:p>
    <w:p w:rsidR="00727E73" w:rsidRPr="00727E73" w:rsidRDefault="00727E73" w:rsidP="00727E73">
      <w:pPr>
        <w:autoSpaceDE w:val="0"/>
        <w:jc w:val="both"/>
        <w:rPr>
          <w:rFonts w:cs="Tahoma"/>
          <w:sz w:val="24"/>
          <w:szCs w:val="24"/>
        </w:rPr>
      </w:pPr>
      <w:r w:rsidRPr="00727E73">
        <w:rPr>
          <w:rFonts w:cs="Tahoma"/>
          <w:sz w:val="24"/>
          <w:szCs w:val="24"/>
        </w:rPr>
        <w:t xml:space="preserve">Правовое, информационное, организационное, материально-техническое обеспечение деятельности Собрания представителей осуществляет аппарат администрации сельского поселения </w:t>
      </w:r>
      <w:r w:rsidR="008E71A4">
        <w:rPr>
          <w:rFonts w:cs="Tahoma"/>
          <w:sz w:val="24"/>
          <w:szCs w:val="24"/>
        </w:rPr>
        <w:t>Васильевка</w:t>
      </w:r>
      <w:r w:rsidRPr="00727E73">
        <w:rPr>
          <w:rFonts w:cs="Tahoma"/>
          <w:sz w:val="24"/>
          <w:szCs w:val="24"/>
        </w:rPr>
        <w:t>.</w:t>
      </w:r>
    </w:p>
    <w:p w:rsidR="00B52080" w:rsidRPr="00BE1422" w:rsidRDefault="00BE1422" w:rsidP="00BE1422">
      <w:pPr>
        <w:autoSpaceDE w:val="0"/>
        <w:jc w:val="both"/>
        <w:rPr>
          <w:rFonts w:cs="Tahoma"/>
          <w:sz w:val="24"/>
          <w:szCs w:val="24"/>
        </w:rPr>
      </w:pPr>
      <w:r w:rsidRPr="00BE1422">
        <w:rPr>
          <w:rFonts w:cs="Tahoma"/>
          <w:sz w:val="24"/>
          <w:szCs w:val="24"/>
        </w:rPr>
        <w:t xml:space="preserve">                                   </w:t>
      </w:r>
    </w:p>
    <w:sectPr w:rsidR="00B52080" w:rsidRPr="00BE1422" w:rsidSect="008E71A4">
      <w:pgSz w:w="11906" w:h="16838"/>
      <w:pgMar w:top="1134" w:right="707" w:bottom="993"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E13"/>
    <w:rsid w:val="00082A76"/>
    <w:rsid w:val="000D6840"/>
    <w:rsid w:val="000D731E"/>
    <w:rsid w:val="00100F34"/>
    <w:rsid w:val="00237F5B"/>
    <w:rsid w:val="0045462E"/>
    <w:rsid w:val="00727E73"/>
    <w:rsid w:val="007C5EEF"/>
    <w:rsid w:val="008E71A4"/>
    <w:rsid w:val="00952CBF"/>
    <w:rsid w:val="00B52080"/>
    <w:rsid w:val="00BE1422"/>
    <w:rsid w:val="00CE3E13"/>
    <w:rsid w:val="00EA2E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834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5991</Words>
  <Characters>34151</Characters>
  <Application>Microsoft Office Word</Application>
  <DocSecurity>0</DocSecurity>
  <Lines>284</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dcterms:created xsi:type="dcterms:W3CDTF">2015-10-06T12:55:00Z</dcterms:created>
  <dcterms:modified xsi:type="dcterms:W3CDTF">2015-10-07T06:13:00Z</dcterms:modified>
</cp:coreProperties>
</file>