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AD5" w:rsidRPr="00DB4EEE" w:rsidRDefault="000C3AD5" w:rsidP="000C3AD5">
      <w:pPr>
        <w:spacing w:after="0"/>
        <w:ind w:firstLine="426"/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noProof/>
          <w:sz w:val="28"/>
          <w:szCs w:val="28"/>
        </w:rPr>
        <w:drawing>
          <wp:inline distT="0" distB="0" distL="0" distR="0">
            <wp:extent cx="1043940" cy="1051560"/>
            <wp:effectExtent l="19050" t="0" r="381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0C3AD5" w:rsidRPr="00461BE1" w:rsidRDefault="000C3AD5" w:rsidP="000C3AD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3AD5" w:rsidRPr="00461BE1" w:rsidRDefault="000C3AD5" w:rsidP="000C3AD5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C3AD5" w:rsidRPr="00461BE1" w:rsidRDefault="000C3AD5" w:rsidP="000C3AD5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3AD5" w:rsidRPr="00461BE1" w:rsidRDefault="000C3AD5" w:rsidP="000C3A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 От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</w:p>
    <w:p w:rsidR="000C3AD5" w:rsidRDefault="000C3AD5" w:rsidP="000C3AD5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0C3AD5" w:rsidRPr="0057331C" w:rsidRDefault="000C3AD5" w:rsidP="000C3AD5">
      <w:pPr>
        <w:ind w:firstLine="426"/>
        <w:jc w:val="center"/>
        <w:rPr>
          <w:rFonts w:ascii="Century Gothic" w:hAnsi="Century Gothic" w:cs="Century Gothic"/>
          <w:b/>
          <w:bCs/>
        </w:rPr>
      </w:pPr>
      <w:r w:rsidRPr="00977626">
        <w:rPr>
          <w:rFonts w:eastAsia="Times New Roman" w:cs="Times New Roman"/>
          <w:b/>
          <w:sz w:val="24"/>
          <w:szCs w:val="24"/>
        </w:rPr>
        <w:t xml:space="preserve">«О </w:t>
      </w:r>
      <w:r>
        <w:rPr>
          <w:rFonts w:eastAsia="Times New Roman" w:cs="Times New Roman"/>
          <w:b/>
          <w:sz w:val="24"/>
          <w:szCs w:val="24"/>
        </w:rPr>
        <w:t>внесении изменений в Положение</w:t>
      </w:r>
      <w:r w:rsidRPr="000801AE">
        <w:rPr>
          <w:rFonts w:cs="Times New Roman"/>
          <w:b/>
          <w:sz w:val="24"/>
          <w:szCs w:val="24"/>
        </w:rPr>
        <w:t xml:space="preserve"> об оплате труда </w:t>
      </w:r>
      <w:r>
        <w:rPr>
          <w:rFonts w:cs="Times New Roman"/>
          <w:b/>
          <w:sz w:val="24"/>
          <w:szCs w:val="24"/>
        </w:rPr>
        <w:t>работников администрации</w:t>
      </w:r>
      <w:r w:rsidRPr="000801AE">
        <w:rPr>
          <w:rFonts w:cs="Times New Roman"/>
          <w:b/>
          <w:sz w:val="24"/>
          <w:szCs w:val="24"/>
        </w:rPr>
        <w:t xml:space="preserve"> сельского поселения </w:t>
      </w:r>
      <w:r w:rsidRPr="000801AE">
        <w:rPr>
          <w:b/>
          <w:sz w:val="24"/>
          <w:szCs w:val="24"/>
        </w:rPr>
        <w:t xml:space="preserve">Васильевка муниципального района </w:t>
      </w:r>
      <w:proofErr w:type="gramStart"/>
      <w:r w:rsidRPr="000801AE">
        <w:rPr>
          <w:b/>
          <w:sz w:val="24"/>
          <w:szCs w:val="24"/>
        </w:rPr>
        <w:t>Ставропольский</w:t>
      </w:r>
      <w:proofErr w:type="gramEnd"/>
      <w:r w:rsidRPr="000801AE">
        <w:rPr>
          <w:b/>
          <w:sz w:val="24"/>
          <w:szCs w:val="24"/>
        </w:rPr>
        <w:t xml:space="preserve"> Самарской области</w:t>
      </w:r>
      <w:r>
        <w:rPr>
          <w:rFonts w:eastAsia="Times New Roman" w:cs="Times New Roman"/>
          <w:b/>
          <w:sz w:val="24"/>
          <w:szCs w:val="24"/>
        </w:rPr>
        <w:t>»</w:t>
      </w:r>
    </w:p>
    <w:p w:rsidR="000C3AD5" w:rsidRPr="00614DDC" w:rsidRDefault="000C3AD5" w:rsidP="000C3AD5">
      <w:pPr>
        <w:spacing w:before="100" w:beforeAutospacing="1" w:after="100" w:afterAutospacing="1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14DDC">
        <w:rPr>
          <w:rFonts w:ascii="Times New Roman" w:hAnsi="Times New Roman" w:cs="Times New Roman"/>
          <w:sz w:val="24"/>
          <w:szCs w:val="24"/>
        </w:rPr>
        <w:t xml:space="preserve">В соответствии с Уставом  сельского поселения Васильевка муниципального района Ставропольский Самарской области, Федеральным законом № 131-ФЗ от 06.10.2003г. «Об общих принципах организации местного самоуправления в РФ» в целях </w:t>
      </w:r>
      <w:proofErr w:type="gramStart"/>
      <w:r w:rsidRPr="00614DDC">
        <w:rPr>
          <w:rFonts w:ascii="Times New Roman" w:hAnsi="Times New Roman" w:cs="Times New Roman"/>
          <w:sz w:val="24"/>
          <w:szCs w:val="24"/>
        </w:rPr>
        <w:t xml:space="preserve">обеспечения социальных гарантий </w:t>
      </w:r>
      <w:r w:rsidR="00614DDC" w:rsidRPr="00614DDC">
        <w:rPr>
          <w:rFonts w:ascii="Times New Roman" w:hAnsi="Times New Roman" w:cs="Times New Roman"/>
          <w:sz w:val="24"/>
          <w:szCs w:val="24"/>
        </w:rPr>
        <w:t>работников администрации</w:t>
      </w:r>
      <w:r w:rsidRPr="00614DD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proofErr w:type="gramEnd"/>
      <w:r w:rsidRPr="00614DDC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</w:t>
      </w:r>
      <w:r w:rsidR="00614DDC" w:rsidRPr="00614DDC">
        <w:rPr>
          <w:rFonts w:ascii="Times New Roman" w:hAnsi="Times New Roman" w:cs="Times New Roman"/>
          <w:sz w:val="24"/>
          <w:szCs w:val="24"/>
        </w:rPr>
        <w:t>авропольский Самарской области</w:t>
      </w:r>
    </w:p>
    <w:p w:rsidR="00614DDC" w:rsidRDefault="00614DDC" w:rsidP="00614DD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0C3AD5" w:rsidRPr="000801AE" w:rsidRDefault="000C3AD5" w:rsidP="000C3AD5">
      <w:pPr>
        <w:spacing w:after="0" w:line="240" w:lineRule="auto"/>
        <w:ind w:firstLine="426"/>
        <w:jc w:val="center"/>
        <w:rPr>
          <w:rFonts w:eastAsia="Times New Roman" w:cs="Times New Roman"/>
          <w:b/>
          <w:sz w:val="24"/>
          <w:szCs w:val="24"/>
        </w:rPr>
      </w:pPr>
      <w:r w:rsidRPr="000801AE">
        <w:rPr>
          <w:rFonts w:eastAsia="Times New Roman" w:cs="Times New Roman"/>
          <w:b/>
          <w:sz w:val="24"/>
          <w:szCs w:val="24"/>
        </w:rPr>
        <w:t>РЕШИЛО:</w:t>
      </w:r>
    </w:p>
    <w:p w:rsidR="000C3AD5" w:rsidRPr="00614DDC" w:rsidRDefault="000C3AD5" w:rsidP="000C3AD5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C3AD5" w:rsidRPr="004507F9" w:rsidRDefault="000C3AD5" w:rsidP="004507F9">
      <w:pPr>
        <w:pStyle w:val="a3"/>
        <w:numPr>
          <w:ilvl w:val="0"/>
          <w:numId w:val="1"/>
        </w:numPr>
        <w:shd w:val="clear" w:color="auto" w:fill="FFFFFF"/>
        <w:spacing w:after="0" w:line="276" w:lineRule="auto"/>
        <w:ind w:left="0" w:right="91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4DDC">
        <w:rPr>
          <w:rFonts w:ascii="Times New Roman" w:hAnsi="Times New Roman" w:cs="Times New Roman"/>
          <w:sz w:val="24"/>
          <w:szCs w:val="24"/>
          <w:lang w:eastAsia="ru-RU"/>
        </w:rPr>
        <w:t>Внести изменение в Положение «</w:t>
      </w:r>
      <w:r w:rsidR="00614DDC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614DDC" w:rsidRPr="00614DDC">
        <w:rPr>
          <w:rFonts w:ascii="Times New Roman" w:hAnsi="Times New Roman" w:cs="Times New Roman"/>
          <w:sz w:val="24"/>
          <w:szCs w:val="24"/>
          <w:lang w:eastAsia="ru-RU"/>
        </w:rPr>
        <w:t xml:space="preserve">б оплате труда </w:t>
      </w:r>
      <w:r w:rsidR="00614DDC" w:rsidRPr="00614DDC">
        <w:rPr>
          <w:rFonts w:ascii="Times New Roman" w:hAnsi="Times New Roman" w:cs="Times New Roman"/>
          <w:sz w:val="24"/>
          <w:szCs w:val="24"/>
        </w:rPr>
        <w:t>работников администрации</w:t>
      </w:r>
      <w:r w:rsidR="00614DDC" w:rsidRPr="00614DDC">
        <w:rPr>
          <w:rFonts w:ascii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614DDC" w:rsidRPr="00614DDC">
        <w:rPr>
          <w:rFonts w:ascii="Times New Roman" w:hAnsi="Times New Roman" w:cs="Times New Roman"/>
          <w:sz w:val="24"/>
          <w:szCs w:val="24"/>
        </w:rPr>
        <w:t>Васильевка муниципального района Ставропольский Самарской области</w:t>
      </w:r>
      <w:r w:rsidR="00614DDC" w:rsidRPr="00614DD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614D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614DDC">
        <w:rPr>
          <w:rFonts w:ascii="Times New Roman" w:hAnsi="Times New Roman" w:cs="Times New Roman"/>
          <w:sz w:val="24"/>
          <w:szCs w:val="24"/>
        </w:rPr>
        <w:t xml:space="preserve">утвержденное </w:t>
      </w:r>
      <w:r w:rsidR="00614DDC">
        <w:rPr>
          <w:rFonts w:ascii="Times New Roman" w:hAnsi="Times New Roman" w:cs="Times New Roman"/>
          <w:sz w:val="24"/>
          <w:szCs w:val="24"/>
        </w:rPr>
        <w:t>Постановлением №6 от 22 февраля 2009г.</w:t>
      </w:r>
      <w:r w:rsidR="00614DDC">
        <w:rPr>
          <w:rFonts w:ascii="Times New Roman" w:hAnsi="Times New Roman" w:cs="Times New Roman"/>
          <w:sz w:val="24"/>
          <w:szCs w:val="24"/>
          <w:lang w:eastAsia="ru-RU"/>
        </w:rPr>
        <w:t>:</w:t>
      </w:r>
      <w:r w:rsidRPr="00614DDC">
        <w:rPr>
          <w:rFonts w:ascii="Times New Roman" w:hAnsi="Times New Roman" w:cs="Times New Roman"/>
          <w:sz w:val="24"/>
          <w:szCs w:val="24"/>
          <w:lang w:eastAsia="ru-RU"/>
        </w:rPr>
        <w:t xml:space="preserve"> главу </w:t>
      </w:r>
      <w:r w:rsidR="00614DDC">
        <w:rPr>
          <w:rFonts w:ascii="Times New Roman" w:hAnsi="Times New Roman" w:cs="Times New Roman"/>
          <w:sz w:val="24"/>
          <w:szCs w:val="24"/>
          <w:lang w:eastAsia="ru-RU"/>
        </w:rPr>
        <w:t>2 дополнить пунктом «2.2</w:t>
      </w:r>
      <w:r w:rsidRPr="00614DDC">
        <w:rPr>
          <w:rFonts w:ascii="Times New Roman" w:hAnsi="Times New Roman" w:cs="Times New Roman"/>
          <w:sz w:val="24"/>
          <w:szCs w:val="24"/>
          <w:lang w:eastAsia="ru-RU"/>
        </w:rPr>
        <w:t>» и из</w:t>
      </w:r>
      <w:r w:rsidR="00614DDC">
        <w:rPr>
          <w:rFonts w:ascii="Times New Roman" w:hAnsi="Times New Roman" w:cs="Times New Roman"/>
          <w:sz w:val="24"/>
          <w:szCs w:val="24"/>
          <w:lang w:eastAsia="ru-RU"/>
        </w:rPr>
        <w:t>ложить в следующей редакции:</w:t>
      </w:r>
      <w:r w:rsidR="00614DDC" w:rsidRPr="004507F9">
        <w:rPr>
          <w:rFonts w:ascii="Times New Roman" w:hAnsi="Times New Roman" w:cs="Times New Roman"/>
          <w:sz w:val="24"/>
          <w:szCs w:val="24"/>
          <w:lang w:eastAsia="ru-RU"/>
        </w:rPr>
        <w:t xml:space="preserve"> 2.2</w:t>
      </w:r>
      <w:r w:rsidRPr="004507F9">
        <w:rPr>
          <w:rFonts w:ascii="Times New Roman" w:hAnsi="Times New Roman" w:cs="Times New Roman"/>
          <w:sz w:val="24"/>
          <w:szCs w:val="24"/>
          <w:lang w:eastAsia="ru-RU"/>
        </w:rPr>
        <w:t xml:space="preserve">) Размеры должностного оклада и ежемесячной надбавки к должностному окладу, ежегодно увеличиваются (индексируются) с учетом уровня инфляции (потребительских цен). </w:t>
      </w:r>
      <w:proofErr w:type="gramEnd"/>
    </w:p>
    <w:p w:rsidR="000C3AD5" w:rsidRPr="00614DDC" w:rsidRDefault="000C3AD5" w:rsidP="000C3AD5">
      <w:pPr>
        <w:pStyle w:val="a3"/>
        <w:numPr>
          <w:ilvl w:val="0"/>
          <w:numId w:val="1"/>
        </w:numPr>
        <w:shd w:val="clear" w:color="auto" w:fill="FFFFFF"/>
        <w:spacing w:after="200" w:line="276" w:lineRule="auto"/>
        <w:ind w:left="0" w:right="77" w:firstLine="0"/>
        <w:rPr>
          <w:rFonts w:ascii="Times New Roman" w:hAnsi="Times New Roman" w:cs="Times New Roman"/>
          <w:sz w:val="24"/>
          <w:szCs w:val="24"/>
        </w:rPr>
      </w:pPr>
      <w:r w:rsidRPr="00614DDC">
        <w:rPr>
          <w:rFonts w:ascii="Times New Roman" w:hAnsi="Times New Roman" w:cs="Times New Roman"/>
          <w:sz w:val="24"/>
          <w:szCs w:val="24"/>
        </w:rPr>
        <w:t xml:space="preserve">Опубликовать настоящее  </w:t>
      </w:r>
      <w:r w:rsidR="00614DDC">
        <w:rPr>
          <w:rFonts w:ascii="Times New Roman" w:hAnsi="Times New Roman" w:cs="Times New Roman"/>
          <w:sz w:val="24"/>
          <w:szCs w:val="24"/>
        </w:rPr>
        <w:t>Постановление</w:t>
      </w:r>
      <w:r w:rsidRPr="00614DDC">
        <w:rPr>
          <w:rFonts w:ascii="Times New Roman" w:hAnsi="Times New Roman" w:cs="Times New Roman"/>
          <w:sz w:val="24"/>
          <w:szCs w:val="24"/>
        </w:rPr>
        <w:t xml:space="preserve"> в газете «Ставрополь – на – Волге».</w:t>
      </w:r>
    </w:p>
    <w:p w:rsidR="000C3AD5" w:rsidRPr="00614DDC" w:rsidRDefault="000C3AD5" w:rsidP="00614DDC">
      <w:pPr>
        <w:pStyle w:val="a3"/>
        <w:numPr>
          <w:ilvl w:val="0"/>
          <w:numId w:val="1"/>
        </w:numPr>
        <w:shd w:val="clear" w:color="auto" w:fill="FFFFFF"/>
        <w:spacing w:after="200" w:line="276" w:lineRule="auto"/>
        <w:ind w:left="0" w:right="77" w:firstLine="0"/>
        <w:rPr>
          <w:rFonts w:ascii="Times New Roman" w:hAnsi="Times New Roman" w:cs="Times New Roman"/>
          <w:sz w:val="24"/>
          <w:szCs w:val="24"/>
        </w:rPr>
      </w:pPr>
      <w:r w:rsidRPr="00614DDC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614DDC">
        <w:rPr>
          <w:rFonts w:ascii="Times New Roman" w:hAnsi="Times New Roman" w:cs="Times New Roman"/>
          <w:sz w:val="24"/>
          <w:szCs w:val="24"/>
        </w:rPr>
        <w:t>Постановление</w:t>
      </w:r>
      <w:r w:rsidRPr="00614DDC">
        <w:rPr>
          <w:rFonts w:ascii="Times New Roman" w:hAnsi="Times New Roman" w:cs="Times New Roman"/>
          <w:sz w:val="24"/>
          <w:szCs w:val="24"/>
        </w:rPr>
        <w:t xml:space="preserve">  вступает в силу </w:t>
      </w:r>
      <w:bookmarkStart w:id="0" w:name="_GoBack"/>
      <w:r w:rsidR="004507F9">
        <w:rPr>
          <w:rFonts w:ascii="Times New Roman" w:hAnsi="Times New Roman" w:cs="Times New Roman"/>
          <w:sz w:val="24"/>
          <w:szCs w:val="24"/>
        </w:rPr>
        <w:t>с момента подписания и распространяет свои правоотношения с 1 января 2014 года.</w:t>
      </w:r>
      <w:r w:rsidRPr="00614DDC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0"/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Pr="001A0E7F" w:rsidRDefault="000C3AD5" w:rsidP="000C3AD5">
      <w:pPr>
        <w:pStyle w:val="a3"/>
        <w:spacing w:after="0"/>
        <w:ind w:left="0" w:firstLine="426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461BE1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461BE1">
        <w:rPr>
          <w:rFonts w:ascii="Times New Roman" w:hAnsi="Times New Roman" w:cs="Times New Roman"/>
          <w:sz w:val="24"/>
          <w:szCs w:val="24"/>
        </w:rPr>
        <w:t xml:space="preserve">              Ю.А. Писарцев</w:t>
      </w: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E7F46" w:rsidRDefault="00DE7F46"/>
    <w:sectPr w:rsidR="00DE7F46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2661BD"/>
    <w:multiLevelType w:val="hybridMultilevel"/>
    <w:tmpl w:val="1C5AF4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C3AD5"/>
    <w:rsid w:val="000C3AD5"/>
    <w:rsid w:val="004429ED"/>
    <w:rsid w:val="004507F9"/>
    <w:rsid w:val="00614DDC"/>
    <w:rsid w:val="007C1262"/>
    <w:rsid w:val="00D706C4"/>
    <w:rsid w:val="00DE7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3AD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C3AD5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0C3AD5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C3AD5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0C3A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3AD5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Нэля</cp:lastModifiedBy>
  <cp:revision>3</cp:revision>
  <cp:lastPrinted>2014-01-14T07:10:00Z</cp:lastPrinted>
  <dcterms:created xsi:type="dcterms:W3CDTF">2014-01-13T06:17:00Z</dcterms:created>
  <dcterms:modified xsi:type="dcterms:W3CDTF">2014-01-14T07:12:00Z</dcterms:modified>
</cp:coreProperties>
</file>