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67F" w:rsidRPr="00BA3149" w:rsidRDefault="00A53008" w:rsidP="00BB367F">
      <w:pPr>
        <w:widowControl w:val="0"/>
        <w:autoSpaceDE w:val="0"/>
        <w:autoSpaceDN w:val="0"/>
        <w:spacing w:after="0" w:line="240" w:lineRule="auto"/>
        <w:outlineLvl w:val="1"/>
        <w:rPr>
          <w:rFonts w:ascii="Times New Roman" w:eastAsia="Calibri" w:hAnsi="Times New Roman" w:cs="Times New Roman"/>
          <w:color w:val="002060"/>
          <w:sz w:val="20"/>
          <w:szCs w:val="20"/>
          <w:lang w:eastAsia="ru-RU"/>
        </w:rPr>
      </w:pPr>
      <w:bookmarkStart w:id="0" w:name="_Hlk23148119"/>
      <w:r w:rsidRPr="00BA3149">
        <w:rPr>
          <w:rFonts w:ascii="Times New Roman" w:eastAsia="Calibri" w:hAnsi="Times New Roman" w:cs="Times New Roman"/>
          <w:color w:val="002060"/>
          <w:sz w:val="20"/>
          <w:szCs w:val="20"/>
          <w:lang w:eastAsia="ru-RU"/>
        </w:rPr>
        <w:t>2</w:t>
      </w:r>
      <w:r w:rsidR="00BA3149" w:rsidRPr="00BA3149">
        <w:rPr>
          <w:rFonts w:ascii="Times New Roman" w:eastAsia="Calibri" w:hAnsi="Times New Roman" w:cs="Times New Roman"/>
          <w:color w:val="002060"/>
          <w:sz w:val="20"/>
          <w:szCs w:val="20"/>
          <w:lang w:eastAsia="ru-RU"/>
        </w:rPr>
        <w:t>9</w:t>
      </w:r>
      <w:r w:rsidRPr="00BA3149">
        <w:rPr>
          <w:rFonts w:ascii="Times New Roman" w:eastAsia="Calibri" w:hAnsi="Times New Roman" w:cs="Times New Roman"/>
          <w:color w:val="002060"/>
          <w:sz w:val="20"/>
          <w:szCs w:val="20"/>
          <w:lang w:eastAsia="ru-RU"/>
        </w:rPr>
        <w:t>.09</w:t>
      </w:r>
      <w:r w:rsidR="00566190" w:rsidRPr="00BA3149">
        <w:rPr>
          <w:rFonts w:ascii="Times New Roman" w:eastAsia="Calibri" w:hAnsi="Times New Roman" w:cs="Times New Roman"/>
          <w:color w:val="002060"/>
          <w:sz w:val="20"/>
          <w:szCs w:val="20"/>
          <w:lang w:eastAsia="ru-RU"/>
        </w:rPr>
        <w:t>.2020 г.</w:t>
      </w:r>
    </w:p>
    <w:p w:rsidR="00BB367F" w:rsidRPr="00BB367F" w:rsidRDefault="00BB367F" w:rsidP="00BB367F">
      <w:pPr>
        <w:widowControl w:val="0"/>
        <w:autoSpaceDE w:val="0"/>
        <w:autoSpaceDN w:val="0"/>
        <w:spacing w:after="0" w:line="240" w:lineRule="auto"/>
        <w:jc w:val="right"/>
        <w:outlineLvl w:val="1"/>
        <w:rPr>
          <w:rFonts w:ascii="Times New Roman" w:eastAsia="Calibri" w:hAnsi="Times New Roman" w:cs="Times New Roman"/>
          <w:sz w:val="24"/>
          <w:szCs w:val="24"/>
          <w:lang w:eastAsia="ru-RU"/>
        </w:rPr>
      </w:pPr>
    </w:p>
    <w:p w:rsidR="00BB367F" w:rsidRPr="00DC791F" w:rsidRDefault="00BB367F" w:rsidP="00DC791F">
      <w:pPr>
        <w:autoSpaceDE w:val="0"/>
        <w:autoSpaceDN w:val="0"/>
        <w:adjustRightInd w:val="0"/>
        <w:spacing w:after="0" w:line="240" w:lineRule="auto"/>
        <w:jc w:val="center"/>
        <w:outlineLvl w:val="0"/>
        <w:rPr>
          <w:rFonts w:ascii="Times New Roman" w:eastAsia="Times New Roman" w:hAnsi="Times New Roman" w:cs="Times New Roman"/>
          <w:kern w:val="32"/>
          <w:sz w:val="20"/>
          <w:szCs w:val="20"/>
          <w:lang w:eastAsia="ru-RU"/>
        </w:rPr>
      </w:pPr>
      <w:bookmarkStart w:id="1" w:name="P160"/>
      <w:bookmarkEnd w:id="1"/>
      <w:r w:rsidRPr="00DC791F">
        <w:rPr>
          <w:rFonts w:ascii="Times New Roman" w:eastAsia="Times New Roman" w:hAnsi="Times New Roman" w:cs="Times New Roman"/>
          <w:kern w:val="32"/>
          <w:sz w:val="20"/>
          <w:szCs w:val="20"/>
          <w:lang w:eastAsia="ru-RU"/>
        </w:rPr>
        <w:t>ОПОВЕЩЕНИЕ</w:t>
      </w:r>
    </w:p>
    <w:p w:rsidR="00BB367F" w:rsidRPr="00DC791F" w:rsidRDefault="00BB367F" w:rsidP="00DC791F">
      <w:pPr>
        <w:autoSpaceDE w:val="0"/>
        <w:autoSpaceDN w:val="0"/>
        <w:adjustRightInd w:val="0"/>
        <w:spacing w:after="0" w:line="240" w:lineRule="auto"/>
        <w:jc w:val="center"/>
        <w:outlineLvl w:val="0"/>
        <w:rPr>
          <w:rFonts w:ascii="Times New Roman" w:eastAsia="Times New Roman" w:hAnsi="Times New Roman" w:cs="Times New Roman"/>
          <w:kern w:val="32"/>
          <w:sz w:val="20"/>
          <w:szCs w:val="20"/>
          <w:lang w:eastAsia="ru-RU"/>
        </w:rPr>
      </w:pPr>
      <w:bookmarkStart w:id="2" w:name="_Hlk23079620"/>
      <w:r w:rsidRPr="00DC791F">
        <w:rPr>
          <w:rFonts w:ascii="Times New Roman" w:eastAsia="Times New Roman" w:hAnsi="Times New Roman" w:cs="Times New Roman"/>
          <w:kern w:val="32"/>
          <w:sz w:val="20"/>
          <w:szCs w:val="20"/>
          <w:lang w:eastAsia="ru-RU"/>
        </w:rPr>
        <w:t xml:space="preserve">о начале </w:t>
      </w:r>
      <w:r w:rsidR="00D0351F">
        <w:rPr>
          <w:rFonts w:ascii="Times New Roman" w:eastAsia="Times New Roman" w:hAnsi="Times New Roman" w:cs="Times New Roman"/>
          <w:kern w:val="32"/>
          <w:sz w:val="20"/>
          <w:szCs w:val="20"/>
          <w:lang w:eastAsia="ru-RU"/>
        </w:rPr>
        <w:t>общественных обсуждений</w:t>
      </w:r>
      <w:r w:rsidRPr="00DC791F">
        <w:rPr>
          <w:rFonts w:ascii="Times New Roman" w:eastAsia="Times New Roman" w:hAnsi="Times New Roman" w:cs="Times New Roman"/>
          <w:kern w:val="32"/>
          <w:sz w:val="20"/>
          <w:szCs w:val="20"/>
          <w:lang w:eastAsia="ru-RU"/>
        </w:rPr>
        <w:t xml:space="preserve"> </w:t>
      </w:r>
    </w:p>
    <w:bookmarkEnd w:id="2"/>
    <w:p w:rsidR="00BB367F" w:rsidRPr="00DC791F" w:rsidRDefault="00BB367F" w:rsidP="00DC791F">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p>
    <w:p w:rsidR="00BB367F" w:rsidRPr="00B46AAF" w:rsidRDefault="00BB367F" w:rsidP="00DC791F">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Times New Roman" w:eastAsia="Times New Roman" w:hAnsi="Times New Roman" w:cs="Times New Roman"/>
          <w:kern w:val="32"/>
          <w:sz w:val="20"/>
          <w:szCs w:val="20"/>
          <w:lang w:eastAsia="ru-RU"/>
        </w:rPr>
        <w:tab/>
      </w:r>
      <w:proofErr w:type="gramStart"/>
      <w:r w:rsidR="00566190" w:rsidRPr="00DC791F">
        <w:rPr>
          <w:rFonts w:ascii="Times New Roman" w:eastAsia="Times New Roman" w:hAnsi="Times New Roman" w:cs="Times New Roman"/>
          <w:kern w:val="32"/>
          <w:sz w:val="20"/>
          <w:szCs w:val="20"/>
          <w:lang w:eastAsia="ru-RU"/>
        </w:rPr>
        <w:t xml:space="preserve">Администрация сельского поселения Васильевка муниципального района Ставропольский Самарской области в соответствии с Положением об организации и проведении общественных обсуждений, публичных слушаний по вопросам градостроительной деятельности на территории сельского поселения Васильевка муниципального района Ставропольский Самарской области, утвержденным постановлением администрации сельского поселения Васильевка муниципального района Ставропольский Самарской области от 17.12.2019г. №86, оповещает   о   начале   </w:t>
      </w:r>
      <w:r w:rsidR="00D0351F">
        <w:rPr>
          <w:rFonts w:ascii="Times New Roman" w:eastAsia="Times New Roman" w:hAnsi="Times New Roman" w:cs="Times New Roman"/>
          <w:kern w:val="32"/>
          <w:sz w:val="20"/>
          <w:szCs w:val="20"/>
          <w:lang w:eastAsia="ru-RU"/>
        </w:rPr>
        <w:t>общественных обсуждений</w:t>
      </w:r>
      <w:r w:rsidR="00566190" w:rsidRPr="00DC791F">
        <w:rPr>
          <w:rFonts w:ascii="Times New Roman" w:eastAsia="Times New Roman" w:hAnsi="Times New Roman" w:cs="Times New Roman"/>
          <w:kern w:val="32"/>
          <w:sz w:val="20"/>
          <w:szCs w:val="20"/>
          <w:lang w:eastAsia="ru-RU"/>
        </w:rPr>
        <w:t xml:space="preserve">  по   проекту </w:t>
      </w:r>
      <w:r w:rsidRPr="00DC791F">
        <w:rPr>
          <w:rFonts w:ascii="Times New Roman" w:eastAsia="Times New Roman" w:hAnsi="Times New Roman" w:cs="Times New Roman"/>
          <w:kern w:val="32"/>
          <w:sz w:val="20"/>
          <w:szCs w:val="20"/>
          <w:lang w:eastAsia="ru-RU"/>
        </w:rPr>
        <w:t xml:space="preserve"> </w:t>
      </w:r>
      <w:r w:rsidR="00566190" w:rsidRPr="00DC791F">
        <w:rPr>
          <w:rFonts w:ascii="Times New Roman" w:eastAsia="Times New Roman" w:hAnsi="Times New Roman" w:cs="Times New Roman"/>
          <w:kern w:val="32"/>
          <w:sz w:val="20"/>
          <w:szCs w:val="20"/>
          <w:lang w:eastAsia="ru-RU"/>
        </w:rPr>
        <w:t>решения Собрания представителей</w:t>
      </w:r>
      <w:proofErr w:type="gramEnd"/>
      <w:r w:rsidR="00566190" w:rsidRPr="00DC791F">
        <w:rPr>
          <w:rFonts w:ascii="Times New Roman" w:eastAsia="Times New Roman" w:hAnsi="Times New Roman" w:cs="Times New Roman"/>
          <w:kern w:val="32"/>
          <w:sz w:val="20"/>
          <w:szCs w:val="20"/>
          <w:lang w:eastAsia="ru-RU"/>
        </w:rPr>
        <w:t xml:space="preserve"> сельского поселения Васильевка о внесении изменений </w:t>
      </w:r>
      <w:r w:rsidR="00566190" w:rsidRPr="00B46AAF">
        <w:rPr>
          <w:rFonts w:ascii="Times New Roman" w:eastAsia="Times New Roman" w:hAnsi="Times New Roman" w:cs="Times New Roman"/>
          <w:kern w:val="32"/>
          <w:sz w:val="20"/>
          <w:szCs w:val="20"/>
          <w:lang w:eastAsia="ru-RU"/>
        </w:rPr>
        <w:t>в Генеральный план сельского поселения Васильевка муниципального района Ставропольский Самарской области</w:t>
      </w:r>
      <w:r w:rsidR="00B46AAF">
        <w:rPr>
          <w:rFonts w:ascii="Times New Roman" w:eastAsia="Times New Roman" w:hAnsi="Times New Roman" w:cs="Times New Roman"/>
          <w:kern w:val="32"/>
          <w:sz w:val="20"/>
          <w:szCs w:val="20"/>
          <w:lang w:eastAsia="ru-RU"/>
        </w:rPr>
        <w:t xml:space="preserve"> от 16.12.2013</w:t>
      </w:r>
      <w:r w:rsidR="00F319D9" w:rsidRPr="00B46AAF">
        <w:rPr>
          <w:rFonts w:ascii="Times New Roman" w:eastAsia="Times New Roman" w:hAnsi="Times New Roman" w:cs="Times New Roman"/>
          <w:kern w:val="32"/>
          <w:sz w:val="20"/>
          <w:szCs w:val="20"/>
          <w:lang w:eastAsia="ru-RU"/>
        </w:rPr>
        <w:t>г.</w:t>
      </w:r>
      <w:r w:rsidR="00B46AAF">
        <w:rPr>
          <w:rFonts w:ascii="Times New Roman" w:eastAsia="Times New Roman" w:hAnsi="Times New Roman" w:cs="Times New Roman"/>
          <w:kern w:val="32"/>
          <w:sz w:val="20"/>
          <w:szCs w:val="20"/>
          <w:lang w:eastAsia="ru-RU"/>
        </w:rPr>
        <w:t xml:space="preserve"> </w:t>
      </w:r>
      <w:r w:rsidR="00F319D9" w:rsidRPr="00B46AAF">
        <w:rPr>
          <w:rFonts w:ascii="Times New Roman" w:eastAsia="Times New Roman" w:hAnsi="Times New Roman" w:cs="Times New Roman"/>
          <w:kern w:val="32"/>
          <w:sz w:val="20"/>
          <w:szCs w:val="20"/>
          <w:lang w:eastAsia="ru-RU"/>
        </w:rPr>
        <w:t>№104</w:t>
      </w:r>
      <w:r w:rsidR="00566190" w:rsidRPr="00B46AAF">
        <w:rPr>
          <w:rFonts w:ascii="Times New Roman" w:eastAsia="Times New Roman" w:hAnsi="Times New Roman" w:cs="Times New Roman"/>
          <w:kern w:val="32"/>
          <w:sz w:val="20"/>
          <w:szCs w:val="20"/>
          <w:lang w:eastAsia="ru-RU"/>
        </w:rPr>
        <w:t xml:space="preserve"> </w:t>
      </w:r>
    </w:p>
    <w:p w:rsidR="00BB367F" w:rsidRPr="00DC791F" w:rsidRDefault="00BB367F" w:rsidP="00DC791F">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Times New Roman" w:eastAsia="Times New Roman" w:hAnsi="Times New Roman" w:cs="Times New Roman"/>
          <w:kern w:val="32"/>
          <w:sz w:val="20"/>
          <w:szCs w:val="20"/>
          <w:lang w:eastAsia="ru-RU"/>
        </w:rPr>
        <w:tab/>
        <w:t>Перечень информационных материалов к рассматриваемому проекту:</w:t>
      </w:r>
    </w:p>
    <w:p w:rsidR="00BB367F" w:rsidRPr="00DC791F" w:rsidRDefault="00BB367F" w:rsidP="00DC791F">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Times New Roman" w:eastAsia="Times New Roman" w:hAnsi="Times New Roman" w:cs="Times New Roman"/>
          <w:kern w:val="32"/>
          <w:sz w:val="20"/>
          <w:szCs w:val="20"/>
          <w:lang w:eastAsia="ru-RU"/>
        </w:rPr>
        <w:tab/>
        <w:t xml:space="preserve">1. </w:t>
      </w:r>
      <w:r w:rsidR="00566190" w:rsidRPr="00DC791F">
        <w:rPr>
          <w:rFonts w:ascii="Times New Roman" w:eastAsia="Times New Roman" w:hAnsi="Times New Roman" w:cs="Times New Roman"/>
          <w:kern w:val="32"/>
          <w:sz w:val="20"/>
          <w:szCs w:val="20"/>
          <w:lang w:eastAsia="ru-RU"/>
        </w:rPr>
        <w:t>Проект решения</w:t>
      </w:r>
      <w:r w:rsidR="00566190" w:rsidRPr="00DC791F">
        <w:rPr>
          <w:sz w:val="20"/>
          <w:szCs w:val="20"/>
        </w:rPr>
        <w:t xml:space="preserve"> </w:t>
      </w:r>
      <w:r w:rsidR="00566190" w:rsidRPr="00DC791F">
        <w:rPr>
          <w:rFonts w:ascii="Times New Roman" w:eastAsia="Times New Roman" w:hAnsi="Times New Roman" w:cs="Times New Roman"/>
          <w:kern w:val="32"/>
          <w:sz w:val="20"/>
          <w:szCs w:val="20"/>
          <w:lang w:eastAsia="ru-RU"/>
        </w:rPr>
        <w:t>Собрания представителей сельского поселения Васильевка о внесении изменений в Генеральный план сельского поселения Васильевка муниципального района С</w:t>
      </w:r>
      <w:r w:rsidR="006052A8">
        <w:rPr>
          <w:rFonts w:ascii="Times New Roman" w:eastAsia="Times New Roman" w:hAnsi="Times New Roman" w:cs="Times New Roman"/>
          <w:kern w:val="32"/>
          <w:sz w:val="20"/>
          <w:szCs w:val="20"/>
          <w:lang w:eastAsia="ru-RU"/>
        </w:rPr>
        <w:t>тавропольский Самарской области</w:t>
      </w:r>
      <w:r w:rsidRPr="00DC791F">
        <w:rPr>
          <w:rFonts w:ascii="Times New Roman" w:eastAsia="Times New Roman" w:hAnsi="Times New Roman" w:cs="Times New Roman"/>
          <w:kern w:val="32"/>
          <w:sz w:val="20"/>
          <w:szCs w:val="20"/>
          <w:lang w:eastAsia="ru-RU"/>
        </w:rPr>
        <w:t>;</w:t>
      </w:r>
    </w:p>
    <w:p w:rsidR="00DB4AF8" w:rsidRDefault="00BB367F" w:rsidP="00DB4AF8">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Times New Roman" w:eastAsia="Times New Roman" w:hAnsi="Times New Roman" w:cs="Times New Roman"/>
          <w:kern w:val="32"/>
          <w:sz w:val="20"/>
          <w:szCs w:val="20"/>
          <w:lang w:eastAsia="ru-RU"/>
        </w:rPr>
        <w:tab/>
        <w:t xml:space="preserve">2. </w:t>
      </w:r>
      <w:hyperlink r:id="rId5" w:history="1">
        <w:r w:rsidR="00566190" w:rsidRPr="00DC791F">
          <w:rPr>
            <w:rStyle w:val="a3"/>
            <w:rFonts w:ascii="Times New Roman" w:hAnsi="Times New Roman" w:cs="Times New Roman"/>
            <w:color w:val="auto"/>
            <w:sz w:val="20"/>
            <w:szCs w:val="20"/>
            <w:u w:val="none"/>
          </w:rPr>
          <w:t>Положение о территориальном планировании сельского поселения Васильевка муниципального района </w:t>
        </w:r>
        <w:proofErr w:type="gramStart"/>
        <w:r w:rsidR="00566190" w:rsidRPr="00DC791F">
          <w:rPr>
            <w:rStyle w:val="a3"/>
            <w:rFonts w:ascii="Times New Roman" w:hAnsi="Times New Roman" w:cs="Times New Roman"/>
            <w:color w:val="auto"/>
            <w:sz w:val="20"/>
            <w:szCs w:val="20"/>
            <w:u w:val="none"/>
          </w:rPr>
          <w:t>Ставропольский</w:t>
        </w:r>
        <w:proofErr w:type="gramEnd"/>
        <w:r w:rsidR="00566190" w:rsidRPr="00DC791F">
          <w:rPr>
            <w:rStyle w:val="a3"/>
            <w:rFonts w:ascii="Times New Roman" w:hAnsi="Times New Roman" w:cs="Times New Roman"/>
            <w:color w:val="auto"/>
            <w:sz w:val="20"/>
            <w:szCs w:val="20"/>
            <w:u w:val="none"/>
          </w:rPr>
          <w:t xml:space="preserve"> Самарской области</w:t>
        </w:r>
      </w:hyperlink>
      <w:r w:rsidRPr="00DC791F">
        <w:rPr>
          <w:rFonts w:ascii="Times New Roman" w:eastAsia="Times New Roman" w:hAnsi="Times New Roman" w:cs="Times New Roman"/>
          <w:kern w:val="32"/>
          <w:sz w:val="20"/>
          <w:szCs w:val="20"/>
          <w:lang w:eastAsia="ru-RU"/>
        </w:rPr>
        <w:t>;</w:t>
      </w:r>
    </w:p>
    <w:p w:rsidR="00566190" w:rsidRDefault="00566190" w:rsidP="00DC791F">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Times New Roman" w:eastAsia="Times New Roman" w:hAnsi="Times New Roman" w:cs="Times New Roman"/>
          <w:kern w:val="32"/>
          <w:sz w:val="20"/>
          <w:szCs w:val="20"/>
          <w:lang w:eastAsia="ru-RU"/>
        </w:rPr>
        <w:t xml:space="preserve">           </w:t>
      </w:r>
      <w:r w:rsidR="00DB4AF8">
        <w:rPr>
          <w:rFonts w:ascii="Times New Roman" w:eastAsia="Times New Roman" w:hAnsi="Times New Roman" w:cs="Times New Roman"/>
          <w:kern w:val="32"/>
          <w:sz w:val="20"/>
          <w:szCs w:val="20"/>
          <w:lang w:eastAsia="ru-RU"/>
        </w:rPr>
        <w:t xml:space="preserve">  </w:t>
      </w:r>
      <w:r w:rsidRPr="00DC791F">
        <w:rPr>
          <w:rFonts w:ascii="Times New Roman" w:eastAsia="Times New Roman" w:hAnsi="Times New Roman" w:cs="Times New Roman"/>
          <w:kern w:val="32"/>
          <w:sz w:val="20"/>
          <w:szCs w:val="20"/>
          <w:lang w:eastAsia="ru-RU"/>
        </w:rPr>
        <w:t xml:space="preserve"> </w:t>
      </w:r>
      <w:r w:rsidR="00B46AAF">
        <w:rPr>
          <w:rFonts w:ascii="Times New Roman" w:eastAsia="Times New Roman" w:hAnsi="Times New Roman" w:cs="Times New Roman"/>
          <w:kern w:val="32"/>
          <w:sz w:val="20"/>
          <w:szCs w:val="20"/>
          <w:lang w:eastAsia="ru-RU"/>
        </w:rPr>
        <w:t>3</w:t>
      </w:r>
      <w:r w:rsidRPr="00DC791F">
        <w:rPr>
          <w:rFonts w:ascii="Times New Roman" w:eastAsia="Times New Roman" w:hAnsi="Times New Roman" w:cs="Times New Roman"/>
          <w:kern w:val="32"/>
          <w:sz w:val="20"/>
          <w:szCs w:val="20"/>
          <w:lang w:eastAsia="ru-RU"/>
        </w:rPr>
        <w:t xml:space="preserve">. </w:t>
      </w:r>
      <w:r w:rsidR="00DB4AF8">
        <w:rPr>
          <w:rFonts w:ascii="Times New Roman" w:eastAsia="Times New Roman" w:hAnsi="Times New Roman" w:cs="Times New Roman"/>
          <w:kern w:val="32"/>
          <w:sz w:val="20"/>
          <w:szCs w:val="20"/>
          <w:lang w:eastAsia="ru-RU"/>
        </w:rPr>
        <w:t>К</w:t>
      </w:r>
      <w:r w:rsidR="00DB4AF8" w:rsidRPr="00DB4AF8">
        <w:rPr>
          <w:rFonts w:ascii="Times New Roman" w:eastAsia="Times New Roman" w:hAnsi="Times New Roman" w:cs="Times New Roman"/>
          <w:kern w:val="32"/>
          <w:sz w:val="20"/>
          <w:szCs w:val="20"/>
          <w:lang w:eastAsia="ru-RU"/>
        </w:rPr>
        <w:t>арт</w:t>
      </w:r>
      <w:r w:rsidR="000A0713">
        <w:rPr>
          <w:rFonts w:ascii="Times New Roman" w:eastAsia="Times New Roman" w:hAnsi="Times New Roman" w:cs="Times New Roman"/>
          <w:kern w:val="32"/>
          <w:sz w:val="20"/>
          <w:szCs w:val="20"/>
          <w:lang w:eastAsia="ru-RU"/>
        </w:rPr>
        <w:t>ы</w:t>
      </w:r>
      <w:r w:rsidR="00DB4AF8" w:rsidRPr="00DB4AF8">
        <w:rPr>
          <w:rFonts w:ascii="Times New Roman" w:eastAsia="Times New Roman" w:hAnsi="Times New Roman" w:cs="Times New Roman"/>
          <w:kern w:val="32"/>
          <w:sz w:val="20"/>
          <w:szCs w:val="20"/>
          <w:lang w:eastAsia="ru-RU"/>
        </w:rPr>
        <w:t xml:space="preserve"> планируемого размещения объектов местного значения поселения </w:t>
      </w:r>
    </w:p>
    <w:p w:rsidR="00DB4AF8" w:rsidRDefault="00DB4AF8" w:rsidP="00DC791F">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Pr>
          <w:rFonts w:ascii="Times New Roman" w:eastAsia="Times New Roman" w:hAnsi="Times New Roman" w:cs="Times New Roman"/>
          <w:kern w:val="32"/>
          <w:sz w:val="20"/>
          <w:szCs w:val="20"/>
          <w:lang w:eastAsia="ru-RU"/>
        </w:rPr>
        <w:t xml:space="preserve">              </w:t>
      </w:r>
      <w:r w:rsidR="00B46AAF">
        <w:rPr>
          <w:rFonts w:ascii="Times New Roman" w:eastAsia="Times New Roman" w:hAnsi="Times New Roman" w:cs="Times New Roman"/>
          <w:kern w:val="32"/>
          <w:sz w:val="20"/>
          <w:szCs w:val="20"/>
          <w:lang w:eastAsia="ru-RU"/>
        </w:rPr>
        <w:t>4</w:t>
      </w:r>
      <w:r>
        <w:rPr>
          <w:rFonts w:ascii="Times New Roman" w:eastAsia="Times New Roman" w:hAnsi="Times New Roman" w:cs="Times New Roman"/>
          <w:kern w:val="32"/>
          <w:sz w:val="20"/>
          <w:szCs w:val="20"/>
          <w:lang w:eastAsia="ru-RU"/>
        </w:rPr>
        <w:t>.</w:t>
      </w:r>
      <w:r w:rsidRPr="00DB4AF8">
        <w:t xml:space="preserve"> </w:t>
      </w:r>
      <w:r>
        <w:rPr>
          <w:rFonts w:ascii="Times New Roman" w:eastAsia="Times New Roman" w:hAnsi="Times New Roman" w:cs="Times New Roman"/>
          <w:kern w:val="32"/>
          <w:sz w:val="20"/>
          <w:szCs w:val="20"/>
          <w:lang w:eastAsia="ru-RU"/>
        </w:rPr>
        <w:t>К</w:t>
      </w:r>
      <w:r w:rsidRPr="00DB4AF8">
        <w:rPr>
          <w:rFonts w:ascii="Times New Roman" w:eastAsia="Times New Roman" w:hAnsi="Times New Roman" w:cs="Times New Roman"/>
          <w:kern w:val="32"/>
          <w:sz w:val="20"/>
          <w:szCs w:val="20"/>
          <w:lang w:eastAsia="ru-RU"/>
        </w:rPr>
        <w:t>арт</w:t>
      </w:r>
      <w:r>
        <w:rPr>
          <w:rFonts w:ascii="Times New Roman" w:eastAsia="Times New Roman" w:hAnsi="Times New Roman" w:cs="Times New Roman"/>
          <w:kern w:val="32"/>
          <w:sz w:val="20"/>
          <w:szCs w:val="20"/>
          <w:lang w:eastAsia="ru-RU"/>
        </w:rPr>
        <w:t>а</w:t>
      </w:r>
      <w:r w:rsidRPr="00DB4AF8">
        <w:rPr>
          <w:rFonts w:ascii="Times New Roman" w:eastAsia="Times New Roman" w:hAnsi="Times New Roman" w:cs="Times New Roman"/>
          <w:kern w:val="32"/>
          <w:sz w:val="20"/>
          <w:szCs w:val="20"/>
          <w:lang w:eastAsia="ru-RU"/>
        </w:rPr>
        <w:t xml:space="preserve"> границ населенных пунктов</w:t>
      </w:r>
    </w:p>
    <w:p w:rsidR="00DB4AF8" w:rsidRDefault="00DB4AF8" w:rsidP="00DC791F">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Pr>
          <w:rFonts w:ascii="Times New Roman" w:eastAsia="Times New Roman" w:hAnsi="Times New Roman" w:cs="Times New Roman"/>
          <w:kern w:val="32"/>
          <w:sz w:val="20"/>
          <w:szCs w:val="20"/>
          <w:lang w:eastAsia="ru-RU"/>
        </w:rPr>
        <w:t xml:space="preserve">              </w:t>
      </w:r>
      <w:r w:rsidR="00B46AAF">
        <w:rPr>
          <w:rFonts w:ascii="Times New Roman" w:eastAsia="Times New Roman" w:hAnsi="Times New Roman" w:cs="Times New Roman"/>
          <w:kern w:val="32"/>
          <w:sz w:val="20"/>
          <w:szCs w:val="20"/>
          <w:lang w:eastAsia="ru-RU"/>
        </w:rPr>
        <w:t>5</w:t>
      </w:r>
      <w:r>
        <w:rPr>
          <w:rFonts w:ascii="Times New Roman" w:eastAsia="Times New Roman" w:hAnsi="Times New Roman" w:cs="Times New Roman"/>
          <w:kern w:val="32"/>
          <w:sz w:val="20"/>
          <w:szCs w:val="20"/>
          <w:lang w:eastAsia="ru-RU"/>
        </w:rPr>
        <w:t>. Карт</w:t>
      </w:r>
      <w:r w:rsidR="000A0713">
        <w:rPr>
          <w:rFonts w:ascii="Times New Roman" w:eastAsia="Times New Roman" w:hAnsi="Times New Roman" w:cs="Times New Roman"/>
          <w:kern w:val="32"/>
          <w:sz w:val="20"/>
          <w:szCs w:val="20"/>
          <w:lang w:eastAsia="ru-RU"/>
        </w:rPr>
        <w:t>ы</w:t>
      </w:r>
      <w:r w:rsidRPr="00DB4AF8">
        <w:rPr>
          <w:rFonts w:ascii="Times New Roman" w:eastAsia="Times New Roman" w:hAnsi="Times New Roman" w:cs="Times New Roman"/>
          <w:kern w:val="32"/>
          <w:sz w:val="20"/>
          <w:szCs w:val="20"/>
          <w:lang w:eastAsia="ru-RU"/>
        </w:rPr>
        <w:t xml:space="preserve"> функциональных зон поселения</w:t>
      </w:r>
    </w:p>
    <w:p w:rsidR="00DB4AF8" w:rsidRPr="00DC791F" w:rsidRDefault="00DB4AF8" w:rsidP="000A0713">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Pr>
          <w:rFonts w:ascii="Times New Roman" w:eastAsia="Times New Roman" w:hAnsi="Times New Roman" w:cs="Times New Roman"/>
          <w:kern w:val="32"/>
          <w:sz w:val="20"/>
          <w:szCs w:val="20"/>
          <w:lang w:eastAsia="ru-RU"/>
        </w:rPr>
        <w:t xml:space="preserve">              </w:t>
      </w:r>
      <w:r w:rsidR="00B46AAF">
        <w:rPr>
          <w:rFonts w:ascii="Times New Roman" w:eastAsia="Times New Roman" w:hAnsi="Times New Roman" w:cs="Times New Roman"/>
          <w:kern w:val="32"/>
          <w:sz w:val="20"/>
          <w:szCs w:val="20"/>
          <w:lang w:eastAsia="ru-RU"/>
        </w:rPr>
        <w:t>6</w:t>
      </w:r>
      <w:r w:rsidRPr="00DB4AF8">
        <w:rPr>
          <w:rFonts w:ascii="Times New Roman" w:eastAsia="Times New Roman" w:hAnsi="Times New Roman" w:cs="Times New Roman"/>
          <w:kern w:val="32"/>
          <w:sz w:val="20"/>
          <w:szCs w:val="20"/>
          <w:lang w:eastAsia="ru-RU"/>
        </w:rPr>
        <w:t xml:space="preserve">. </w:t>
      </w:r>
      <w:r w:rsidR="000A0713">
        <w:rPr>
          <w:rFonts w:ascii="Times New Roman" w:eastAsia="Times New Roman" w:hAnsi="Times New Roman" w:cs="Times New Roman"/>
          <w:kern w:val="32"/>
          <w:sz w:val="20"/>
          <w:szCs w:val="20"/>
          <w:lang w:eastAsia="ru-RU"/>
        </w:rPr>
        <w:t>С</w:t>
      </w:r>
      <w:r w:rsidR="000A0713" w:rsidRPr="000A0713">
        <w:rPr>
          <w:rFonts w:ascii="Times New Roman" w:eastAsia="Times New Roman" w:hAnsi="Times New Roman" w:cs="Times New Roman"/>
          <w:kern w:val="32"/>
          <w:sz w:val="20"/>
          <w:szCs w:val="20"/>
          <w:lang w:eastAsia="ru-RU"/>
        </w:rPr>
        <w:t xml:space="preserve">ведения о границах населенных пунктов сельского поселения Васильевка муниципального района </w:t>
      </w:r>
      <w:proofErr w:type="gramStart"/>
      <w:r w:rsidR="000A0713" w:rsidRPr="000A0713">
        <w:rPr>
          <w:rFonts w:ascii="Times New Roman" w:eastAsia="Times New Roman" w:hAnsi="Times New Roman" w:cs="Times New Roman"/>
          <w:kern w:val="32"/>
          <w:sz w:val="20"/>
          <w:szCs w:val="20"/>
          <w:lang w:eastAsia="ru-RU"/>
        </w:rPr>
        <w:t>Ставропольский</w:t>
      </w:r>
      <w:proofErr w:type="gramEnd"/>
      <w:r w:rsidR="000A0713" w:rsidRPr="000A0713">
        <w:rPr>
          <w:rFonts w:ascii="Times New Roman" w:eastAsia="Times New Roman" w:hAnsi="Times New Roman" w:cs="Times New Roman"/>
          <w:kern w:val="32"/>
          <w:sz w:val="20"/>
          <w:szCs w:val="20"/>
          <w:lang w:eastAsia="ru-RU"/>
        </w:rPr>
        <w:t xml:space="preserve"> Самарской области.</w:t>
      </w:r>
    </w:p>
    <w:p w:rsidR="00566190" w:rsidRPr="003A6796" w:rsidRDefault="00BB367F" w:rsidP="00DC791F">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Times New Roman" w:eastAsia="Times New Roman" w:hAnsi="Times New Roman" w:cs="Times New Roman"/>
          <w:kern w:val="32"/>
          <w:sz w:val="20"/>
          <w:szCs w:val="20"/>
          <w:lang w:eastAsia="ru-RU"/>
        </w:rPr>
        <w:tab/>
        <w:t xml:space="preserve">Проект,  информационные материалы к нему будут размещены с </w:t>
      </w:r>
      <w:r w:rsidRPr="00BA3149">
        <w:rPr>
          <w:rFonts w:ascii="Times New Roman" w:eastAsia="Times New Roman" w:hAnsi="Times New Roman" w:cs="Times New Roman"/>
          <w:color w:val="002060"/>
          <w:kern w:val="32"/>
          <w:sz w:val="20"/>
          <w:szCs w:val="20"/>
          <w:lang w:eastAsia="ru-RU"/>
        </w:rPr>
        <w:t>«</w:t>
      </w:r>
      <w:r w:rsidR="00BA3149" w:rsidRPr="00BA3149">
        <w:rPr>
          <w:rFonts w:ascii="Times New Roman" w:eastAsia="Times New Roman" w:hAnsi="Times New Roman" w:cs="Times New Roman"/>
          <w:color w:val="002060"/>
          <w:kern w:val="32"/>
          <w:sz w:val="20"/>
          <w:szCs w:val="20"/>
          <w:lang w:eastAsia="ru-RU"/>
        </w:rPr>
        <w:t>06</w:t>
      </w:r>
      <w:r w:rsidRPr="00BA3149">
        <w:rPr>
          <w:rFonts w:ascii="Times New Roman" w:eastAsia="Times New Roman" w:hAnsi="Times New Roman" w:cs="Times New Roman"/>
          <w:color w:val="002060"/>
          <w:kern w:val="32"/>
          <w:sz w:val="20"/>
          <w:szCs w:val="20"/>
          <w:lang w:eastAsia="ru-RU"/>
        </w:rPr>
        <w:t xml:space="preserve">» </w:t>
      </w:r>
      <w:r w:rsidR="00BA3149" w:rsidRPr="00BA3149">
        <w:rPr>
          <w:rFonts w:ascii="Times New Roman" w:eastAsia="Times New Roman" w:hAnsi="Times New Roman" w:cs="Times New Roman"/>
          <w:color w:val="002060"/>
          <w:kern w:val="32"/>
          <w:sz w:val="20"/>
          <w:szCs w:val="20"/>
          <w:lang w:eastAsia="ru-RU"/>
        </w:rPr>
        <w:t>октября</w:t>
      </w:r>
      <w:r w:rsidR="00566190" w:rsidRPr="00BA3149">
        <w:rPr>
          <w:rFonts w:ascii="Times New Roman" w:eastAsia="Times New Roman" w:hAnsi="Times New Roman" w:cs="Times New Roman"/>
          <w:color w:val="002060"/>
          <w:kern w:val="32"/>
          <w:sz w:val="20"/>
          <w:szCs w:val="20"/>
          <w:lang w:eastAsia="ru-RU"/>
        </w:rPr>
        <w:t xml:space="preserve"> </w:t>
      </w:r>
      <w:r w:rsidRPr="00BA3149">
        <w:rPr>
          <w:rFonts w:ascii="Times New Roman" w:eastAsia="Times New Roman" w:hAnsi="Times New Roman" w:cs="Times New Roman"/>
          <w:color w:val="002060"/>
          <w:kern w:val="32"/>
          <w:sz w:val="20"/>
          <w:szCs w:val="20"/>
          <w:lang w:eastAsia="ru-RU"/>
        </w:rPr>
        <w:t>20</w:t>
      </w:r>
      <w:r w:rsidR="00566190" w:rsidRPr="00BA3149">
        <w:rPr>
          <w:rFonts w:ascii="Times New Roman" w:eastAsia="Times New Roman" w:hAnsi="Times New Roman" w:cs="Times New Roman"/>
          <w:color w:val="002060"/>
          <w:kern w:val="32"/>
          <w:sz w:val="20"/>
          <w:szCs w:val="20"/>
          <w:lang w:eastAsia="ru-RU"/>
        </w:rPr>
        <w:t>20</w:t>
      </w:r>
      <w:r w:rsidRPr="00BA3149">
        <w:rPr>
          <w:rFonts w:ascii="Times New Roman" w:eastAsia="Times New Roman" w:hAnsi="Times New Roman" w:cs="Times New Roman"/>
          <w:color w:val="002060"/>
          <w:kern w:val="32"/>
          <w:sz w:val="20"/>
          <w:szCs w:val="20"/>
          <w:lang w:eastAsia="ru-RU"/>
        </w:rPr>
        <w:t xml:space="preserve"> </w:t>
      </w:r>
      <w:r w:rsidRPr="00DC791F">
        <w:rPr>
          <w:rFonts w:ascii="Times New Roman" w:eastAsia="Times New Roman" w:hAnsi="Times New Roman" w:cs="Times New Roman"/>
          <w:kern w:val="32"/>
          <w:sz w:val="20"/>
          <w:szCs w:val="20"/>
          <w:lang w:eastAsia="ru-RU"/>
        </w:rPr>
        <w:t>года на официальном сайте администр</w:t>
      </w:r>
      <w:bookmarkStart w:id="3" w:name="_GoBack"/>
      <w:bookmarkEnd w:id="3"/>
      <w:r w:rsidRPr="00DC791F">
        <w:rPr>
          <w:rFonts w:ascii="Times New Roman" w:eastAsia="Times New Roman" w:hAnsi="Times New Roman" w:cs="Times New Roman"/>
          <w:kern w:val="32"/>
          <w:sz w:val="20"/>
          <w:szCs w:val="20"/>
          <w:lang w:eastAsia="ru-RU"/>
        </w:rPr>
        <w:t xml:space="preserve">ации сельского поселения </w:t>
      </w:r>
      <w:r w:rsidRPr="00DC791F">
        <w:rPr>
          <w:rFonts w:ascii="Times New Roman" w:eastAsia="Calibri" w:hAnsi="Times New Roman" w:cs="Times New Roman"/>
          <w:bCs/>
          <w:sz w:val="20"/>
          <w:szCs w:val="20"/>
          <w:lang w:eastAsia="ru-RU"/>
        </w:rPr>
        <w:t>Васильевка</w:t>
      </w:r>
      <w:r w:rsidRPr="00DC791F">
        <w:rPr>
          <w:rFonts w:ascii="Times New Roman" w:eastAsia="Times New Roman" w:hAnsi="Times New Roman" w:cs="Times New Roman"/>
          <w:kern w:val="32"/>
          <w:sz w:val="20"/>
          <w:szCs w:val="20"/>
          <w:lang w:eastAsia="ru-RU"/>
        </w:rPr>
        <w:t xml:space="preserve"> муниципального района Ставропольский Самарской области  в    сети   Интернет   в   разделе</w:t>
      </w:r>
      <w:r w:rsidR="00D0351F">
        <w:rPr>
          <w:rFonts w:ascii="Times New Roman" w:eastAsia="Times New Roman" w:hAnsi="Times New Roman" w:cs="Times New Roman"/>
          <w:kern w:val="32"/>
          <w:sz w:val="20"/>
          <w:szCs w:val="20"/>
          <w:lang w:eastAsia="ru-RU"/>
        </w:rPr>
        <w:t xml:space="preserve"> Деятельнос</w:t>
      </w:r>
      <w:r w:rsidR="009C2A7C">
        <w:rPr>
          <w:rFonts w:ascii="Times New Roman" w:eastAsia="Times New Roman" w:hAnsi="Times New Roman" w:cs="Times New Roman"/>
          <w:kern w:val="32"/>
          <w:sz w:val="20"/>
          <w:szCs w:val="20"/>
          <w:lang w:eastAsia="ru-RU"/>
        </w:rPr>
        <w:t>т</w:t>
      </w:r>
      <w:r w:rsidR="00D0351F">
        <w:rPr>
          <w:rFonts w:ascii="Times New Roman" w:eastAsia="Times New Roman" w:hAnsi="Times New Roman" w:cs="Times New Roman"/>
          <w:kern w:val="32"/>
          <w:sz w:val="20"/>
          <w:szCs w:val="20"/>
          <w:lang w:eastAsia="ru-RU"/>
        </w:rPr>
        <w:t>ь</w:t>
      </w:r>
      <w:r w:rsidR="009C2A7C">
        <w:rPr>
          <w:rFonts w:ascii="Times New Roman" w:eastAsia="Times New Roman" w:hAnsi="Times New Roman" w:cs="Times New Roman"/>
          <w:kern w:val="32"/>
          <w:sz w:val="20"/>
          <w:szCs w:val="20"/>
          <w:lang w:eastAsia="ru-RU"/>
        </w:rPr>
        <w:t xml:space="preserve"> – </w:t>
      </w:r>
      <w:r w:rsidR="00D0351F">
        <w:rPr>
          <w:rFonts w:ascii="Times New Roman" w:eastAsia="Times New Roman" w:hAnsi="Times New Roman" w:cs="Times New Roman"/>
          <w:kern w:val="32"/>
          <w:sz w:val="20"/>
          <w:szCs w:val="20"/>
          <w:lang w:eastAsia="ru-RU"/>
        </w:rPr>
        <w:t>Градостроительство</w:t>
      </w:r>
      <w:r w:rsidR="009C2A7C">
        <w:rPr>
          <w:rFonts w:ascii="Times New Roman" w:eastAsia="Times New Roman" w:hAnsi="Times New Roman" w:cs="Times New Roman"/>
          <w:kern w:val="32"/>
          <w:sz w:val="20"/>
          <w:szCs w:val="20"/>
          <w:lang w:eastAsia="ru-RU"/>
        </w:rPr>
        <w:t xml:space="preserve"> </w:t>
      </w:r>
      <w:r w:rsidR="00D0351F">
        <w:rPr>
          <w:rFonts w:ascii="Times New Roman" w:eastAsia="Times New Roman" w:hAnsi="Times New Roman" w:cs="Times New Roman"/>
          <w:kern w:val="32"/>
          <w:sz w:val="20"/>
          <w:szCs w:val="20"/>
          <w:lang w:eastAsia="ru-RU"/>
        </w:rPr>
        <w:t>-</w:t>
      </w:r>
      <w:r w:rsidRPr="00DC791F">
        <w:rPr>
          <w:rFonts w:ascii="Times New Roman" w:eastAsia="Times New Roman" w:hAnsi="Times New Roman" w:cs="Times New Roman"/>
          <w:kern w:val="32"/>
          <w:sz w:val="20"/>
          <w:szCs w:val="20"/>
          <w:lang w:eastAsia="ru-RU"/>
        </w:rPr>
        <w:t xml:space="preserve"> «</w:t>
      </w:r>
      <w:r w:rsidR="00D0351F" w:rsidRPr="00D0351F">
        <w:rPr>
          <w:rFonts w:ascii="Times New Roman" w:eastAsia="Times New Roman" w:hAnsi="Times New Roman" w:cs="Times New Roman"/>
          <w:kern w:val="32"/>
          <w:sz w:val="20"/>
          <w:szCs w:val="20"/>
          <w:lang w:eastAsia="ru-RU"/>
        </w:rPr>
        <w:t>Общественные обсуждения или публичные слушания</w:t>
      </w:r>
      <w:r w:rsidRPr="00DC791F">
        <w:rPr>
          <w:rFonts w:ascii="Times New Roman" w:eastAsia="Times New Roman" w:hAnsi="Times New Roman" w:cs="Times New Roman"/>
          <w:kern w:val="32"/>
          <w:sz w:val="20"/>
          <w:szCs w:val="20"/>
          <w:lang w:eastAsia="ru-RU"/>
        </w:rPr>
        <w:t xml:space="preserve">» </w:t>
      </w:r>
      <w:r w:rsidR="009C2A7C" w:rsidRPr="009C2A7C">
        <w:rPr>
          <w:rFonts w:ascii="Times New Roman" w:eastAsia="Times New Roman" w:hAnsi="Times New Roman" w:cs="Times New Roman"/>
          <w:kern w:val="32"/>
          <w:sz w:val="20"/>
          <w:szCs w:val="20"/>
          <w:lang w:eastAsia="ru-RU"/>
        </w:rPr>
        <w:t xml:space="preserve">», в подразделе «2020 год», </w:t>
      </w:r>
      <w:r w:rsidR="009C2A7C" w:rsidRPr="003A6796">
        <w:rPr>
          <w:rFonts w:ascii="Times New Roman" w:eastAsia="Times New Roman" w:hAnsi="Times New Roman" w:cs="Times New Roman"/>
          <w:kern w:val="32"/>
          <w:sz w:val="20"/>
          <w:szCs w:val="20"/>
          <w:lang w:eastAsia="ru-RU"/>
        </w:rPr>
        <w:t>(ссылка на веб-страницу сайта: http://vasilevka.stavrsp.ru/obs)</w:t>
      </w:r>
    </w:p>
    <w:p w:rsidR="00566190" w:rsidRPr="009C2A7C" w:rsidRDefault="00BB367F" w:rsidP="009C2A7C">
      <w:pPr>
        <w:autoSpaceDE w:val="0"/>
        <w:autoSpaceDN w:val="0"/>
        <w:adjustRightInd w:val="0"/>
        <w:spacing w:after="0" w:line="240" w:lineRule="auto"/>
        <w:jc w:val="both"/>
        <w:outlineLvl w:val="0"/>
        <w:rPr>
          <w:rFonts w:ascii="Times New Roman" w:eastAsia="Times New Roman" w:hAnsi="Times New Roman" w:cs="Times New Roman"/>
          <w:color w:val="FF0000"/>
          <w:kern w:val="32"/>
          <w:sz w:val="20"/>
          <w:szCs w:val="20"/>
          <w:u w:val="single"/>
          <w:lang w:eastAsia="ru-RU"/>
        </w:rPr>
      </w:pPr>
      <w:r w:rsidRPr="00DC791F">
        <w:rPr>
          <w:rFonts w:ascii="Times New Roman" w:eastAsia="Times New Roman" w:hAnsi="Times New Roman" w:cs="Times New Roman"/>
          <w:kern w:val="32"/>
          <w:sz w:val="20"/>
          <w:szCs w:val="20"/>
          <w:lang w:eastAsia="ru-RU"/>
        </w:rPr>
        <w:tab/>
      </w:r>
      <w:r w:rsidRPr="009C2A7C">
        <w:rPr>
          <w:rFonts w:ascii="Times New Roman" w:eastAsia="Times New Roman" w:hAnsi="Times New Roman" w:cs="Times New Roman"/>
          <w:kern w:val="32"/>
          <w:sz w:val="20"/>
          <w:szCs w:val="20"/>
          <w:u w:val="single"/>
          <w:lang w:eastAsia="ru-RU"/>
        </w:rPr>
        <w:t xml:space="preserve">Срок проведения </w:t>
      </w:r>
      <w:r w:rsidR="009C2A7C" w:rsidRPr="009C2A7C">
        <w:rPr>
          <w:rFonts w:ascii="Times New Roman" w:eastAsia="Times New Roman" w:hAnsi="Times New Roman" w:cs="Times New Roman"/>
          <w:kern w:val="32"/>
          <w:sz w:val="20"/>
          <w:szCs w:val="20"/>
          <w:u w:val="single"/>
          <w:lang w:eastAsia="ru-RU"/>
        </w:rPr>
        <w:t>общественных обсуждений</w:t>
      </w:r>
      <w:r w:rsidRPr="009C2A7C">
        <w:rPr>
          <w:rFonts w:ascii="Times New Roman" w:eastAsia="Times New Roman" w:hAnsi="Times New Roman" w:cs="Times New Roman"/>
          <w:kern w:val="32"/>
          <w:sz w:val="20"/>
          <w:szCs w:val="20"/>
          <w:u w:val="single"/>
          <w:lang w:eastAsia="ru-RU"/>
        </w:rPr>
        <w:t xml:space="preserve"> с </w:t>
      </w:r>
      <w:r w:rsidR="00BA3149" w:rsidRPr="00BA3149">
        <w:rPr>
          <w:rFonts w:ascii="Times New Roman" w:eastAsia="Times New Roman" w:hAnsi="Times New Roman" w:cs="Times New Roman"/>
          <w:color w:val="002060"/>
          <w:kern w:val="32"/>
          <w:sz w:val="20"/>
          <w:szCs w:val="20"/>
          <w:u w:val="single"/>
          <w:lang w:eastAsia="ru-RU"/>
        </w:rPr>
        <w:t>29.09.</w:t>
      </w:r>
      <w:r w:rsidRPr="00BA3149">
        <w:rPr>
          <w:rFonts w:ascii="Times New Roman" w:eastAsia="Times New Roman" w:hAnsi="Times New Roman" w:cs="Times New Roman"/>
          <w:color w:val="002060"/>
          <w:kern w:val="32"/>
          <w:sz w:val="20"/>
          <w:szCs w:val="20"/>
          <w:u w:val="single"/>
          <w:lang w:eastAsia="ru-RU"/>
        </w:rPr>
        <w:t>20</w:t>
      </w:r>
      <w:r w:rsidR="00BA3149" w:rsidRPr="00BA3149">
        <w:rPr>
          <w:rFonts w:ascii="Times New Roman" w:eastAsia="Times New Roman" w:hAnsi="Times New Roman" w:cs="Times New Roman"/>
          <w:color w:val="002060"/>
          <w:kern w:val="32"/>
          <w:sz w:val="20"/>
          <w:szCs w:val="20"/>
          <w:u w:val="single"/>
          <w:lang w:eastAsia="ru-RU"/>
        </w:rPr>
        <w:t>20</w:t>
      </w:r>
      <w:r w:rsidR="00566190" w:rsidRPr="00BA3149">
        <w:rPr>
          <w:rFonts w:ascii="Times New Roman" w:eastAsia="Times New Roman" w:hAnsi="Times New Roman" w:cs="Times New Roman"/>
          <w:color w:val="002060"/>
          <w:kern w:val="32"/>
          <w:sz w:val="20"/>
          <w:szCs w:val="20"/>
          <w:u w:val="single"/>
          <w:lang w:eastAsia="ru-RU"/>
        </w:rPr>
        <w:t xml:space="preserve">г. до </w:t>
      </w:r>
      <w:r w:rsidR="00BA3149" w:rsidRPr="00BA3149">
        <w:rPr>
          <w:rFonts w:ascii="Times New Roman" w:eastAsia="Times New Roman" w:hAnsi="Times New Roman" w:cs="Times New Roman"/>
          <w:color w:val="002060"/>
          <w:kern w:val="32"/>
          <w:sz w:val="20"/>
          <w:szCs w:val="20"/>
          <w:u w:val="single"/>
          <w:lang w:eastAsia="ru-RU"/>
        </w:rPr>
        <w:t>03.11.</w:t>
      </w:r>
      <w:r w:rsidRPr="00BA3149">
        <w:rPr>
          <w:rFonts w:ascii="Times New Roman" w:eastAsia="Times New Roman" w:hAnsi="Times New Roman" w:cs="Times New Roman"/>
          <w:color w:val="002060"/>
          <w:kern w:val="32"/>
          <w:sz w:val="20"/>
          <w:szCs w:val="20"/>
          <w:u w:val="single"/>
          <w:lang w:eastAsia="ru-RU"/>
        </w:rPr>
        <w:t>20</w:t>
      </w:r>
      <w:r w:rsidR="00566190" w:rsidRPr="00BA3149">
        <w:rPr>
          <w:rFonts w:ascii="Times New Roman" w:eastAsia="Times New Roman" w:hAnsi="Times New Roman" w:cs="Times New Roman"/>
          <w:color w:val="002060"/>
          <w:kern w:val="32"/>
          <w:sz w:val="20"/>
          <w:szCs w:val="20"/>
          <w:u w:val="single"/>
          <w:lang w:eastAsia="ru-RU"/>
        </w:rPr>
        <w:t>20</w:t>
      </w:r>
      <w:r w:rsidRPr="00BA3149">
        <w:rPr>
          <w:rFonts w:ascii="Times New Roman" w:eastAsia="Times New Roman" w:hAnsi="Times New Roman" w:cs="Times New Roman"/>
          <w:color w:val="002060"/>
          <w:kern w:val="32"/>
          <w:sz w:val="20"/>
          <w:szCs w:val="20"/>
          <w:u w:val="single"/>
          <w:lang w:eastAsia="ru-RU"/>
        </w:rPr>
        <w:t>г.</w:t>
      </w:r>
    </w:p>
    <w:p w:rsidR="00BB367F" w:rsidRPr="00DC791F" w:rsidRDefault="00BB367F" w:rsidP="00DC791F">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sidRPr="00DC791F">
        <w:rPr>
          <w:rFonts w:ascii="Courier New" w:eastAsia="Times New Roman" w:hAnsi="Courier New" w:cs="Courier New"/>
          <w:kern w:val="32"/>
          <w:sz w:val="20"/>
          <w:szCs w:val="20"/>
          <w:lang w:eastAsia="ru-RU"/>
        </w:rPr>
        <w:tab/>
      </w:r>
      <w:r w:rsidR="009C2A7C" w:rsidRPr="009C2A7C">
        <w:rPr>
          <w:rFonts w:ascii="Times New Roman" w:eastAsia="Times New Roman" w:hAnsi="Times New Roman" w:cs="Times New Roman"/>
          <w:kern w:val="32"/>
          <w:sz w:val="20"/>
          <w:szCs w:val="20"/>
          <w:lang w:eastAsia="ru-RU"/>
        </w:rPr>
        <w:t>С документацией по подготовке и проведению общественных обсуждений можно ознакомиться на официальном сайте администрации сельского поселения Васильевка муниципального района Ставропольский Самарской области (445130, Самарская область, Ставропольский район, село Васильевка, ул. Коллективная, 54А) в сети Интернет по адресу: http://vasilevka.stavrsp.ru в разделе «Деятельность», подразделе «Градостроительство», во вкладке «Общественные обсуждения или публичные слушания», (ссылка на веб-страницу сайта: http://vasilevka.stavrsp.ru/obs)</w:t>
      </w:r>
    </w:p>
    <w:p w:rsidR="00BB367F" w:rsidRPr="00DC791F" w:rsidRDefault="009C2A7C" w:rsidP="009C2A7C">
      <w:pPr>
        <w:autoSpaceDE w:val="0"/>
        <w:autoSpaceDN w:val="0"/>
        <w:adjustRightInd w:val="0"/>
        <w:spacing w:after="0" w:line="240" w:lineRule="auto"/>
        <w:jc w:val="both"/>
        <w:outlineLvl w:val="0"/>
        <w:rPr>
          <w:rFonts w:ascii="Times New Roman" w:eastAsia="Times New Roman" w:hAnsi="Times New Roman" w:cs="Times New Roman"/>
          <w:kern w:val="32"/>
          <w:sz w:val="20"/>
          <w:szCs w:val="20"/>
          <w:lang w:eastAsia="ru-RU"/>
        </w:rPr>
      </w:pPr>
      <w:r>
        <w:rPr>
          <w:rFonts w:ascii="Times New Roman" w:eastAsia="Times New Roman" w:hAnsi="Times New Roman" w:cs="Times New Roman"/>
          <w:kern w:val="32"/>
          <w:sz w:val="20"/>
          <w:szCs w:val="20"/>
          <w:lang w:eastAsia="ru-RU"/>
        </w:rPr>
        <w:t xml:space="preserve">     </w:t>
      </w:r>
      <w:r w:rsidR="000E1EA8">
        <w:rPr>
          <w:rFonts w:ascii="Times New Roman" w:eastAsia="Times New Roman" w:hAnsi="Times New Roman" w:cs="Times New Roman"/>
          <w:kern w:val="32"/>
          <w:sz w:val="20"/>
          <w:szCs w:val="20"/>
          <w:lang w:eastAsia="ru-RU"/>
        </w:rPr>
        <w:t xml:space="preserve">     </w:t>
      </w:r>
      <w:r>
        <w:rPr>
          <w:rFonts w:ascii="Times New Roman" w:eastAsia="Times New Roman" w:hAnsi="Times New Roman" w:cs="Times New Roman"/>
          <w:kern w:val="32"/>
          <w:sz w:val="20"/>
          <w:szCs w:val="20"/>
          <w:lang w:eastAsia="ru-RU"/>
        </w:rPr>
        <w:t xml:space="preserve">   </w:t>
      </w:r>
      <w:proofErr w:type="gramStart"/>
      <w:r w:rsidR="00BB367F" w:rsidRPr="00DC791F">
        <w:rPr>
          <w:rFonts w:ascii="Times New Roman" w:eastAsia="Times New Roman" w:hAnsi="Times New Roman" w:cs="Times New Roman"/>
          <w:kern w:val="32"/>
          <w:sz w:val="20"/>
          <w:szCs w:val="20"/>
          <w:lang w:eastAsia="ru-RU"/>
        </w:rPr>
        <w:t xml:space="preserve">Срок проведения экспозиции: </w:t>
      </w:r>
      <w:r w:rsidRPr="009C2A7C">
        <w:rPr>
          <w:rFonts w:ascii="Times New Roman" w:eastAsia="Times New Roman" w:hAnsi="Times New Roman" w:cs="Times New Roman"/>
          <w:kern w:val="32"/>
          <w:sz w:val="20"/>
          <w:szCs w:val="20"/>
          <w:lang w:eastAsia="ru-RU"/>
        </w:rPr>
        <w:t xml:space="preserve">с </w:t>
      </w:r>
      <w:r w:rsidR="00BA3149" w:rsidRPr="00BA3149">
        <w:rPr>
          <w:rFonts w:ascii="Times New Roman" w:eastAsia="Times New Roman" w:hAnsi="Times New Roman" w:cs="Times New Roman"/>
          <w:color w:val="002060"/>
          <w:kern w:val="32"/>
          <w:sz w:val="20"/>
          <w:szCs w:val="20"/>
          <w:lang w:eastAsia="ru-RU"/>
        </w:rPr>
        <w:t>06.10</w:t>
      </w:r>
      <w:r w:rsidRPr="00BA3149">
        <w:rPr>
          <w:rFonts w:ascii="Times New Roman" w:eastAsia="Times New Roman" w:hAnsi="Times New Roman" w:cs="Times New Roman"/>
          <w:color w:val="002060"/>
          <w:kern w:val="32"/>
          <w:sz w:val="20"/>
          <w:szCs w:val="20"/>
          <w:lang w:eastAsia="ru-RU"/>
        </w:rPr>
        <w:t xml:space="preserve">.2020 года по </w:t>
      </w:r>
      <w:r w:rsidR="00BA3149" w:rsidRPr="00BA3149">
        <w:rPr>
          <w:rFonts w:ascii="Times New Roman" w:eastAsia="Times New Roman" w:hAnsi="Times New Roman" w:cs="Times New Roman"/>
          <w:color w:val="002060"/>
          <w:kern w:val="32"/>
          <w:sz w:val="20"/>
          <w:szCs w:val="20"/>
          <w:lang w:eastAsia="ru-RU"/>
        </w:rPr>
        <w:t>29.10</w:t>
      </w:r>
      <w:r w:rsidRPr="00BA3149">
        <w:rPr>
          <w:rFonts w:ascii="Times New Roman" w:eastAsia="Times New Roman" w:hAnsi="Times New Roman" w:cs="Times New Roman"/>
          <w:color w:val="002060"/>
          <w:kern w:val="32"/>
          <w:sz w:val="20"/>
          <w:szCs w:val="20"/>
          <w:lang w:eastAsia="ru-RU"/>
        </w:rPr>
        <w:t xml:space="preserve">.2020 </w:t>
      </w:r>
      <w:r w:rsidRPr="009C2A7C">
        <w:rPr>
          <w:rFonts w:ascii="Times New Roman" w:eastAsia="Times New Roman" w:hAnsi="Times New Roman" w:cs="Times New Roman"/>
          <w:kern w:val="32"/>
          <w:sz w:val="20"/>
          <w:szCs w:val="20"/>
          <w:lang w:eastAsia="ru-RU"/>
        </w:rPr>
        <w:t xml:space="preserve">года, на официальном сайте администрации сельского поселения Васильевка муниципального района Ставропольский Самарской области в сети Интернет по адресу: http://vasilevka.stavrsp.ru/obs в разделе «Деятельность», подразделе «Градостроительство», во вкладке «Общественные обсуждения или публичные слушания», в подразделе «2020 год», (ссылка на веб-страницу сайта: </w:t>
      </w:r>
      <w:hyperlink r:id="rId6" w:history="1">
        <w:r w:rsidRPr="00082330">
          <w:rPr>
            <w:rStyle w:val="a3"/>
            <w:rFonts w:ascii="Times New Roman" w:eastAsia="Times New Roman" w:hAnsi="Times New Roman" w:cs="Times New Roman"/>
            <w:kern w:val="32"/>
            <w:sz w:val="20"/>
            <w:szCs w:val="20"/>
            <w:lang w:eastAsia="ru-RU"/>
          </w:rPr>
          <w:t>http://vasilevka.stavrsp.ru/obs</w:t>
        </w:r>
      </w:hyperlink>
      <w:r w:rsidRPr="009C2A7C">
        <w:rPr>
          <w:rFonts w:ascii="Times New Roman" w:eastAsia="Times New Roman" w:hAnsi="Times New Roman" w:cs="Times New Roman"/>
          <w:kern w:val="32"/>
          <w:sz w:val="20"/>
          <w:szCs w:val="20"/>
          <w:lang w:eastAsia="ru-RU"/>
        </w:rPr>
        <w:t>)</w:t>
      </w:r>
      <w:r>
        <w:rPr>
          <w:rFonts w:ascii="Times New Roman" w:eastAsia="Times New Roman" w:hAnsi="Times New Roman" w:cs="Times New Roman"/>
          <w:kern w:val="32"/>
          <w:sz w:val="20"/>
          <w:szCs w:val="20"/>
          <w:lang w:eastAsia="ru-RU"/>
        </w:rPr>
        <w:t xml:space="preserve">, </w:t>
      </w:r>
      <w:r w:rsidR="00BB367F" w:rsidRPr="00DC791F">
        <w:rPr>
          <w:rFonts w:ascii="Times New Roman" w:eastAsia="Times New Roman" w:hAnsi="Times New Roman" w:cs="Times New Roman"/>
          <w:kern w:val="32"/>
          <w:sz w:val="20"/>
          <w:szCs w:val="20"/>
          <w:lang w:eastAsia="ru-RU"/>
        </w:rPr>
        <w:t>в  письменной форме по</w:t>
      </w:r>
      <w:proofErr w:type="gramEnd"/>
      <w:r w:rsidR="00BB367F" w:rsidRPr="00DC791F">
        <w:rPr>
          <w:rFonts w:ascii="Times New Roman" w:eastAsia="Times New Roman" w:hAnsi="Times New Roman" w:cs="Times New Roman"/>
          <w:kern w:val="32"/>
          <w:sz w:val="20"/>
          <w:szCs w:val="20"/>
          <w:lang w:eastAsia="ru-RU"/>
        </w:rPr>
        <w:t xml:space="preserve"> адресу: 445</w:t>
      </w:r>
      <w:r w:rsidR="00BB367F" w:rsidRPr="00DC791F">
        <w:rPr>
          <w:rFonts w:ascii="Times New Roman" w:eastAsia="Calibri" w:hAnsi="Times New Roman" w:cs="Times New Roman"/>
          <w:sz w:val="20"/>
          <w:szCs w:val="20"/>
          <w:lang w:eastAsia="ru-RU"/>
        </w:rPr>
        <w:t>013,</w:t>
      </w:r>
      <w:r w:rsidR="00BB367F" w:rsidRPr="00DC791F">
        <w:rPr>
          <w:rFonts w:ascii="Times New Roman" w:eastAsia="Times New Roman" w:hAnsi="Times New Roman" w:cs="Times New Roman"/>
          <w:kern w:val="32"/>
          <w:sz w:val="20"/>
          <w:szCs w:val="20"/>
          <w:lang w:eastAsia="ru-RU"/>
        </w:rPr>
        <w:t xml:space="preserve"> Самарская область, муниципальный район Ставропольский, сельское поселение Васильевка, село </w:t>
      </w:r>
      <w:r w:rsidR="00BB367F" w:rsidRPr="00DC791F">
        <w:rPr>
          <w:rFonts w:ascii="Times New Roman" w:eastAsia="Calibri" w:hAnsi="Times New Roman" w:cs="Times New Roman"/>
          <w:bCs/>
          <w:sz w:val="20"/>
          <w:szCs w:val="20"/>
          <w:lang w:eastAsia="ru-RU"/>
        </w:rPr>
        <w:t>Васильевка,</w:t>
      </w:r>
      <w:r w:rsidR="00BB367F" w:rsidRPr="00DC791F">
        <w:rPr>
          <w:rFonts w:ascii="Times New Roman" w:eastAsia="Calibri" w:hAnsi="Times New Roman" w:cs="Times New Roman"/>
          <w:b/>
          <w:sz w:val="20"/>
          <w:szCs w:val="20"/>
          <w:lang w:eastAsia="ru-RU"/>
        </w:rPr>
        <w:t xml:space="preserve"> </w:t>
      </w:r>
      <w:r w:rsidR="00BB367F" w:rsidRPr="00DC791F">
        <w:rPr>
          <w:rFonts w:ascii="Times New Roman" w:eastAsia="Times New Roman" w:hAnsi="Times New Roman" w:cs="Times New Roman"/>
          <w:kern w:val="32"/>
          <w:sz w:val="20"/>
          <w:szCs w:val="20"/>
          <w:lang w:eastAsia="ru-RU"/>
        </w:rPr>
        <w:t xml:space="preserve">улица </w:t>
      </w:r>
      <w:r w:rsidR="00BB367F" w:rsidRPr="00DC791F">
        <w:rPr>
          <w:rFonts w:ascii="Times New Roman" w:eastAsia="Calibri" w:hAnsi="Times New Roman" w:cs="Times New Roman"/>
          <w:bCs/>
          <w:sz w:val="20"/>
          <w:szCs w:val="20"/>
          <w:lang w:eastAsia="ru-RU"/>
        </w:rPr>
        <w:t>Коллективная,</w:t>
      </w:r>
      <w:r w:rsidR="00BB367F" w:rsidRPr="00DC791F">
        <w:rPr>
          <w:rFonts w:ascii="Times New Roman" w:eastAsia="Calibri" w:hAnsi="Times New Roman" w:cs="Times New Roman"/>
          <w:b/>
          <w:sz w:val="20"/>
          <w:szCs w:val="20"/>
          <w:lang w:eastAsia="ru-RU"/>
        </w:rPr>
        <w:t xml:space="preserve"> </w:t>
      </w:r>
      <w:r w:rsidR="00BB367F" w:rsidRPr="00DC791F">
        <w:rPr>
          <w:rFonts w:ascii="Times New Roman" w:eastAsia="Calibri" w:hAnsi="Times New Roman" w:cs="Times New Roman"/>
          <w:bCs/>
          <w:sz w:val="20"/>
          <w:szCs w:val="20"/>
          <w:lang w:eastAsia="ru-RU"/>
        </w:rPr>
        <w:t>дом 54А</w:t>
      </w:r>
      <w:proofErr w:type="gramStart"/>
      <w:r w:rsidR="00BA3149">
        <w:rPr>
          <w:rFonts w:ascii="Times New Roman" w:eastAsia="Times New Roman" w:hAnsi="Times New Roman" w:cs="Times New Roman"/>
          <w:kern w:val="32"/>
          <w:sz w:val="20"/>
          <w:szCs w:val="20"/>
          <w:lang w:eastAsia="ru-RU"/>
        </w:rPr>
        <w:t xml:space="preserve"> </w:t>
      </w:r>
      <w:r w:rsidR="00BB367F" w:rsidRPr="00DC791F">
        <w:rPr>
          <w:rFonts w:ascii="Times New Roman" w:eastAsia="Times New Roman" w:hAnsi="Times New Roman" w:cs="Times New Roman"/>
          <w:kern w:val="32"/>
          <w:sz w:val="20"/>
          <w:szCs w:val="20"/>
          <w:lang w:eastAsia="ru-RU"/>
        </w:rPr>
        <w:t>;</w:t>
      </w:r>
      <w:proofErr w:type="gramEnd"/>
    </w:p>
    <w:p w:rsidR="009C2A7C" w:rsidRPr="00DD33D9" w:rsidRDefault="00BB367F" w:rsidP="009C2A7C">
      <w:pPr>
        <w:pStyle w:val="a4"/>
        <w:spacing w:before="0" w:beforeAutospacing="0" w:after="0" w:afterAutospacing="0"/>
        <w:jc w:val="both"/>
        <w:rPr>
          <w:b/>
          <w:sz w:val="20"/>
          <w:szCs w:val="20"/>
          <w:u w:val="single"/>
        </w:rPr>
      </w:pPr>
      <w:r w:rsidRPr="00DC791F">
        <w:rPr>
          <w:kern w:val="32"/>
          <w:sz w:val="20"/>
          <w:szCs w:val="20"/>
        </w:rPr>
        <w:t xml:space="preserve">    </w:t>
      </w:r>
      <w:r w:rsidRPr="00DC791F">
        <w:rPr>
          <w:kern w:val="32"/>
          <w:sz w:val="20"/>
          <w:szCs w:val="20"/>
        </w:rPr>
        <w:tab/>
      </w:r>
      <w:r w:rsidR="00BA3149">
        <w:rPr>
          <w:rFonts w:ascii="Courier New" w:hAnsi="Courier New" w:cs="Courier New"/>
          <w:sz w:val="20"/>
          <w:szCs w:val="20"/>
        </w:rPr>
        <w:t> </w:t>
      </w:r>
      <w:r w:rsidR="009C2A7C" w:rsidRPr="00DD33D9">
        <w:rPr>
          <w:sz w:val="20"/>
          <w:szCs w:val="20"/>
        </w:rPr>
        <w:t xml:space="preserve">Предложения и замечания по проекту можно подавать в срок </w:t>
      </w:r>
      <w:r w:rsidR="009C2A7C" w:rsidRPr="00BA3149">
        <w:rPr>
          <w:bCs/>
          <w:color w:val="002060"/>
          <w:sz w:val="20"/>
          <w:szCs w:val="20"/>
        </w:rPr>
        <w:t xml:space="preserve">с </w:t>
      </w:r>
      <w:r w:rsidR="00BA3149" w:rsidRPr="00BA3149">
        <w:rPr>
          <w:bCs/>
          <w:color w:val="002060"/>
          <w:sz w:val="20"/>
          <w:szCs w:val="20"/>
        </w:rPr>
        <w:t>06.10</w:t>
      </w:r>
      <w:r w:rsidR="009C2A7C" w:rsidRPr="00BA3149">
        <w:rPr>
          <w:bCs/>
          <w:color w:val="002060"/>
          <w:sz w:val="20"/>
          <w:szCs w:val="20"/>
        </w:rPr>
        <w:t xml:space="preserve">.2020 года по </w:t>
      </w:r>
      <w:r w:rsidR="00BA3149" w:rsidRPr="00BA3149">
        <w:rPr>
          <w:bCs/>
          <w:color w:val="002060"/>
          <w:sz w:val="20"/>
          <w:szCs w:val="20"/>
        </w:rPr>
        <w:t>29.10</w:t>
      </w:r>
      <w:r w:rsidR="009C2A7C" w:rsidRPr="00BA3149">
        <w:rPr>
          <w:bCs/>
          <w:color w:val="002060"/>
          <w:sz w:val="20"/>
          <w:szCs w:val="20"/>
        </w:rPr>
        <w:t xml:space="preserve">.2020 </w:t>
      </w:r>
      <w:r w:rsidR="009C2A7C">
        <w:rPr>
          <w:bCs/>
          <w:sz w:val="20"/>
          <w:szCs w:val="20"/>
        </w:rPr>
        <w:t>года</w:t>
      </w:r>
      <w:r w:rsidR="009C2A7C" w:rsidRPr="00DD33D9">
        <w:rPr>
          <w:bCs/>
          <w:sz w:val="20"/>
          <w:szCs w:val="20"/>
        </w:rPr>
        <w:t>:</w:t>
      </w:r>
    </w:p>
    <w:p w:rsidR="009C2A7C" w:rsidRPr="00DD33D9" w:rsidRDefault="009C2A7C" w:rsidP="009C2A7C">
      <w:pPr>
        <w:pStyle w:val="a4"/>
        <w:spacing w:before="0" w:beforeAutospacing="0" w:after="0" w:afterAutospacing="0"/>
        <w:jc w:val="both"/>
        <w:rPr>
          <w:sz w:val="20"/>
          <w:szCs w:val="20"/>
        </w:rPr>
      </w:pPr>
      <w:r w:rsidRPr="00DD33D9">
        <w:rPr>
          <w:sz w:val="20"/>
          <w:szCs w:val="20"/>
        </w:rPr>
        <w:t xml:space="preserve">           1) посредством записи в электронной книге (журнале) учета посетителей экспозиции Проекта, подлежащего рассмотрению на общественных обсуждениях на официальном сайте Администрации в сети «Интернет»: </w:t>
      </w:r>
      <w:hyperlink r:id="rId7" w:history="1">
        <w:r w:rsidRPr="00DD33D9">
          <w:rPr>
            <w:rStyle w:val="a3"/>
            <w:sz w:val="20"/>
            <w:szCs w:val="20"/>
          </w:rPr>
          <w:t>http://</w:t>
        </w:r>
        <w:r w:rsidRPr="00DD33D9">
          <w:rPr>
            <w:sz w:val="20"/>
            <w:szCs w:val="20"/>
          </w:rPr>
          <w:t xml:space="preserve"> </w:t>
        </w:r>
        <w:r w:rsidRPr="00DD33D9">
          <w:rPr>
            <w:rStyle w:val="a3"/>
            <w:sz w:val="20"/>
            <w:szCs w:val="20"/>
          </w:rPr>
          <w:t>vasilevka.stavrsp.ru/</w:t>
        </w:r>
      </w:hyperlink>
      <w:r w:rsidRPr="00DD33D9">
        <w:rPr>
          <w:sz w:val="20"/>
          <w:szCs w:val="20"/>
        </w:rPr>
        <w:t>, в любое время суток;</w:t>
      </w:r>
    </w:p>
    <w:p w:rsidR="009C2A7C" w:rsidRPr="00DD33D9" w:rsidRDefault="009C2A7C" w:rsidP="009C2A7C">
      <w:pPr>
        <w:pStyle w:val="a4"/>
        <w:spacing w:before="0" w:beforeAutospacing="0" w:after="0" w:afterAutospacing="0"/>
        <w:jc w:val="both"/>
        <w:rPr>
          <w:sz w:val="20"/>
          <w:szCs w:val="20"/>
        </w:rPr>
      </w:pPr>
      <w:r w:rsidRPr="00DD33D9">
        <w:rPr>
          <w:sz w:val="20"/>
          <w:szCs w:val="20"/>
        </w:rPr>
        <w:t xml:space="preserve">           2) в письменной форме почтовым отправлением на адрес Администрации: 445130, Самарская область, Ставропольский район, </w:t>
      </w:r>
      <w:proofErr w:type="gramStart"/>
      <w:r w:rsidRPr="00DD33D9">
        <w:rPr>
          <w:sz w:val="20"/>
          <w:szCs w:val="20"/>
        </w:rPr>
        <w:t>с</w:t>
      </w:r>
      <w:proofErr w:type="gramEnd"/>
      <w:r w:rsidRPr="00DD33D9">
        <w:rPr>
          <w:sz w:val="20"/>
          <w:szCs w:val="20"/>
        </w:rPr>
        <w:t>. Васильевка, ул.Коллективная, 54А;</w:t>
      </w:r>
    </w:p>
    <w:p w:rsidR="009C2A7C" w:rsidRPr="00DD33D9" w:rsidRDefault="009C2A7C" w:rsidP="009C2A7C">
      <w:pPr>
        <w:pStyle w:val="a4"/>
        <w:spacing w:before="0" w:beforeAutospacing="0" w:after="0" w:afterAutospacing="0"/>
        <w:jc w:val="both"/>
        <w:rPr>
          <w:sz w:val="20"/>
          <w:szCs w:val="20"/>
        </w:rPr>
      </w:pPr>
      <w:r w:rsidRPr="00DD33D9">
        <w:rPr>
          <w:sz w:val="20"/>
          <w:szCs w:val="20"/>
        </w:rPr>
        <w:t>           Участники общественных обсуждений при внесении замечаний и предложений в целях идентификации представляют сведения о себе:</w:t>
      </w:r>
    </w:p>
    <w:p w:rsidR="009C2A7C" w:rsidRPr="00DD33D9" w:rsidRDefault="009C2A7C" w:rsidP="009C2A7C">
      <w:pPr>
        <w:pStyle w:val="a4"/>
        <w:spacing w:before="0" w:beforeAutospacing="0" w:after="0" w:afterAutospacing="0"/>
        <w:jc w:val="both"/>
        <w:rPr>
          <w:sz w:val="20"/>
          <w:szCs w:val="20"/>
        </w:rPr>
      </w:pPr>
      <w:r w:rsidRPr="00DD33D9">
        <w:rPr>
          <w:sz w:val="20"/>
          <w:szCs w:val="20"/>
        </w:rPr>
        <w:t xml:space="preserve">            − </w:t>
      </w:r>
      <w:r w:rsidRPr="00DD33D9">
        <w:rPr>
          <w:sz w:val="20"/>
          <w:szCs w:val="20"/>
          <w:u w:val="single"/>
        </w:rPr>
        <w:t>для физических лиц:</w:t>
      </w:r>
      <w:r w:rsidRPr="00DD33D9">
        <w:rPr>
          <w:sz w:val="20"/>
          <w:szCs w:val="20"/>
        </w:rPr>
        <w:t xml:space="preserve"> фамилию, имя, отчество (при наличии), дату рождения, адрес места жительства (регистрации) (с указанием требуемых сведений или приложением копий документов, подтверждающих такие сведения);</w:t>
      </w:r>
    </w:p>
    <w:p w:rsidR="009C2A7C" w:rsidRPr="00DD33D9" w:rsidRDefault="009C2A7C" w:rsidP="009C2A7C">
      <w:pPr>
        <w:pStyle w:val="a4"/>
        <w:spacing w:before="0" w:beforeAutospacing="0" w:after="0" w:afterAutospacing="0"/>
        <w:jc w:val="both"/>
        <w:rPr>
          <w:sz w:val="20"/>
          <w:szCs w:val="20"/>
        </w:rPr>
      </w:pPr>
      <w:r w:rsidRPr="00DD33D9">
        <w:rPr>
          <w:sz w:val="20"/>
          <w:szCs w:val="20"/>
        </w:rPr>
        <w:t xml:space="preserve">            − </w:t>
      </w:r>
      <w:r w:rsidRPr="00DD33D9">
        <w:rPr>
          <w:sz w:val="20"/>
          <w:szCs w:val="20"/>
          <w:u w:val="single"/>
        </w:rPr>
        <w:t>для юридических лиц</w:t>
      </w:r>
      <w:r w:rsidRPr="00DD33D9">
        <w:rPr>
          <w:sz w:val="20"/>
          <w:szCs w:val="20"/>
        </w:rPr>
        <w:t>: наименование, основной государственный регистрационный номер, место нахождения и адрес (с указанием требуемых сведений или приложением копий документов, подтверждающих такие сведения).</w:t>
      </w:r>
    </w:p>
    <w:p w:rsidR="009C2A7C" w:rsidRPr="00DD33D9" w:rsidRDefault="009C2A7C" w:rsidP="009C2A7C">
      <w:pPr>
        <w:pStyle w:val="a4"/>
        <w:spacing w:before="0" w:beforeAutospacing="0" w:after="0" w:afterAutospacing="0"/>
        <w:jc w:val="both"/>
        <w:rPr>
          <w:sz w:val="20"/>
          <w:szCs w:val="20"/>
        </w:rPr>
      </w:pPr>
      <w:r w:rsidRPr="00DD33D9">
        <w:rPr>
          <w:sz w:val="20"/>
          <w:szCs w:val="20"/>
        </w:rPr>
        <w:t xml:space="preserve">           </w:t>
      </w:r>
      <w:proofErr w:type="gramStart"/>
      <w:r w:rsidRPr="00DD33D9">
        <w:rPr>
          <w:sz w:val="20"/>
          <w:szCs w:val="20"/>
        </w:rPr>
        <w:t>Участники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w:t>
      </w:r>
      <w:proofErr w:type="gramEnd"/>
      <w:r w:rsidRPr="00DD33D9">
        <w:rPr>
          <w:sz w:val="20"/>
          <w:szCs w:val="20"/>
        </w:rPr>
        <w:t>, объекты капитального строительства, помещения, являющиеся частью указанных объектов капитального строительства.</w:t>
      </w:r>
    </w:p>
    <w:p w:rsidR="009C2A7C" w:rsidRDefault="009C2A7C" w:rsidP="009C2A7C"/>
    <w:bookmarkEnd w:id="0"/>
    <w:p w:rsidR="004662D4" w:rsidRDefault="004662D4"/>
    <w:sectPr w:rsidR="004662D4" w:rsidSect="00DC791F">
      <w:pgSz w:w="11906" w:h="16838"/>
      <w:pgMar w:top="284"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67F"/>
    <w:rsid w:val="000A0713"/>
    <w:rsid w:val="000E1EA8"/>
    <w:rsid w:val="00321781"/>
    <w:rsid w:val="003A6796"/>
    <w:rsid w:val="004662D4"/>
    <w:rsid w:val="00566190"/>
    <w:rsid w:val="006052A8"/>
    <w:rsid w:val="00846146"/>
    <w:rsid w:val="00920E78"/>
    <w:rsid w:val="009C2A7C"/>
    <w:rsid w:val="00A53008"/>
    <w:rsid w:val="00B46AAF"/>
    <w:rsid w:val="00BA3149"/>
    <w:rsid w:val="00BB367F"/>
    <w:rsid w:val="00D0351F"/>
    <w:rsid w:val="00DB4AF8"/>
    <w:rsid w:val="00DC791F"/>
    <w:rsid w:val="00E11195"/>
    <w:rsid w:val="00E840EF"/>
    <w:rsid w:val="00F319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6190"/>
    <w:rPr>
      <w:color w:val="0000FF"/>
      <w:u w:val="single"/>
    </w:rPr>
  </w:style>
  <w:style w:type="paragraph" w:styleId="a4">
    <w:name w:val="Normal (Web)"/>
    <w:basedOn w:val="a"/>
    <w:uiPriority w:val="99"/>
    <w:unhideWhenUsed/>
    <w:rsid w:val="009C2A7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6190"/>
    <w:rPr>
      <w:color w:val="0000FF"/>
      <w:u w:val="single"/>
    </w:rPr>
  </w:style>
  <w:style w:type="paragraph" w:styleId="a4">
    <w:name w:val="Normal (Web)"/>
    <w:basedOn w:val="a"/>
    <w:uiPriority w:val="99"/>
    <w:unhideWhenUsed/>
    <w:rsid w:val="009C2A7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yagodnoe.stavrsp.ru/"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vasilevka.stavrsp.ru/obs" TargetMode="External"/><Relationship Id="rId5" Type="http://schemas.openxmlformats.org/officeDocument/2006/relationships/hyperlink" Target="http://provinc.sergievsk.ru/ufiles/sergievsk/&#1075;&#1077;&#1085;&#1077;&#1088;&#1072;&#1083;&#1100;&#1085;&#1099;&#1081;%20&#1087;&#1083;&#1072;&#1085;/&#1055;&#1086;&#1083;&#1086;&#1078;&#1077;&#1085;&#1080;&#1077;%20&#1086;%20&#1090;&#1077;&#1088;&#1088;&#1080;&#1090;&#1086;&#1088;&#1080;&#1072;&#1083;&#1100;&#1085;&#1086;&#1084;%20&#1087;&#1083;&#1072;&#1085;&#1080;&#1088;&#1086;&#1074;&#1072;&#1085;&#1080;&#1080;.docx"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TotalTime>
  <Pages>1</Pages>
  <Words>782</Words>
  <Characters>4464</Characters>
  <Application>Microsoft Office Word</Application>
  <DocSecurity>0</DocSecurity>
  <Lines>37</Lines>
  <Paragraphs>10</Paragraphs>
  <ScaleCrop>false</ScaleCrop>
  <HeadingPairs>
    <vt:vector size="4" baseType="variant">
      <vt:variant>
        <vt:lpstr>Название</vt:lpstr>
      </vt:variant>
      <vt:variant>
        <vt:i4>1</vt:i4>
      </vt:variant>
      <vt:variant>
        <vt:lpstr>Заголовки</vt:lpstr>
      </vt:variant>
      <vt:variant>
        <vt:i4>17</vt:i4>
      </vt:variant>
    </vt:vector>
  </HeadingPairs>
  <TitlesOfParts>
    <vt:vector size="18" baseType="lpstr">
      <vt:lpstr/>
      <vt:lpstr>    29.09.2020 г.</vt:lpstr>
      <vt:lpstr>    </vt:lpstr>
      <vt:lpstr>ОПОВЕЩЕНИЕ</vt:lpstr>
      <vt:lpstr>о начале общественных обсуждений </vt:lpstr>
      <vt:lpstr/>
      <vt:lpstr>Администрация сельского поселения Васильевка муниципального района Ставропольск</vt:lpstr>
      <vt:lpstr>Перечень информационных материалов к рассматриваемому проекту:</vt:lpstr>
      <vt:lpstr>1. Проект решения Собрания представителей сельского поселения Васильевка о внес</vt:lpstr>
      <vt:lpstr>2. Положение о территориальном планировании сельского поселения Васильевка муни</vt:lpstr>
      <vt:lpstr>3. Карты планируемого размещения объектов местного значения поселе</vt:lpstr>
      <vt:lpstr>4. Карта границ населенных пунктов</vt:lpstr>
      <vt:lpstr>5. Карты функциональных зон поселения</vt:lpstr>
      <vt:lpstr>6. Сведения о границах населенных пунктов сельского поселения Васи</vt:lpstr>
      <vt:lpstr>Проект,  информационные материалы к нему будут размещены с «06» октября 2020 го</vt:lpstr>
      <vt:lpstr>Срок проведения общественных обсуждений с 29.09.2020г. до 03.11.2020г.</vt:lpstr>
      <vt:lpstr>С документацией по подготовке и проведению общественных обсуждений можно ознако</vt:lpstr>
      <vt:lpstr>Срок проведения экспозиции: с 06.10.2020 года по 29.10.2020 года, н</vt:lpstr>
    </vt:vector>
  </TitlesOfParts>
  <Company/>
  <LinksUpToDate>false</LinksUpToDate>
  <CharactersWithSpaces>5236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2020-09-23T04:09:00Z</cp:lastPrinted>
  <dcterms:created xsi:type="dcterms:W3CDTF">2020-01-29T12:12:00Z</dcterms:created>
  <dcterms:modified xsi:type="dcterms:W3CDTF">2020-09-23T04:37:00Z</dcterms:modified>
</cp:coreProperties>
</file>