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3B8444" w14:textId="77777777" w:rsidR="00681CD6" w:rsidRPr="00681CD6" w:rsidRDefault="00681CD6" w:rsidP="00681CD6">
      <w:pPr>
        <w:keepNext/>
        <w:ind w:left="5400" w:hanging="5684"/>
        <w:jc w:val="center"/>
        <w:outlineLvl w:val="0"/>
        <w:rPr>
          <w:rFonts w:ascii="Times New Roman" w:eastAsia="Times New Roman" w:hAnsi="Times New Roman"/>
          <w:b/>
          <w:bCs/>
          <w:noProof/>
          <w:sz w:val="24"/>
          <w:szCs w:val="24"/>
        </w:rPr>
      </w:pPr>
      <w:r>
        <w:rPr>
          <w:rFonts w:ascii="Times New Roman" w:eastAsia="Times New Roman" w:hAnsi="Times New Roman"/>
          <w:b/>
          <w:noProof/>
          <w:sz w:val="16"/>
          <w:szCs w:val="16"/>
        </w:rPr>
        <w:drawing>
          <wp:inline distT="0" distB="0" distL="0" distR="0" wp14:anchorId="5A84A3AE" wp14:editId="2D8841CC">
            <wp:extent cx="924560" cy="802640"/>
            <wp:effectExtent l="0" t="0" r="889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924560" cy="802640"/>
                    </a:xfrm>
                    <a:prstGeom prst="rect">
                      <a:avLst/>
                    </a:prstGeom>
                    <a:noFill/>
                    <a:ln>
                      <a:noFill/>
                    </a:ln>
                  </pic:spPr>
                </pic:pic>
              </a:graphicData>
            </a:graphic>
          </wp:inline>
        </w:drawing>
      </w:r>
    </w:p>
    <w:p w14:paraId="424E1A1E" w14:textId="77777777" w:rsidR="00681CD6" w:rsidRPr="00681CD6" w:rsidRDefault="00681CD6" w:rsidP="00681CD6">
      <w:pPr>
        <w:keepNext/>
        <w:ind w:left="5400" w:hanging="5684"/>
        <w:jc w:val="center"/>
        <w:outlineLvl w:val="0"/>
        <w:rPr>
          <w:rFonts w:ascii="Times New Roman" w:eastAsia="Times New Roman" w:hAnsi="Times New Roman"/>
          <w:bCs/>
          <w:sz w:val="18"/>
          <w:szCs w:val="18"/>
        </w:rPr>
      </w:pPr>
      <w:r w:rsidRPr="00681CD6">
        <w:rPr>
          <w:rFonts w:ascii="Times New Roman" w:eastAsia="Times New Roman" w:hAnsi="Times New Roman"/>
          <w:bCs/>
          <w:sz w:val="18"/>
          <w:szCs w:val="18"/>
        </w:rPr>
        <w:t>Российская Федерация</w:t>
      </w:r>
    </w:p>
    <w:p w14:paraId="494CBCA7" w14:textId="77777777" w:rsidR="00681CD6" w:rsidRPr="00681CD6" w:rsidRDefault="00681CD6" w:rsidP="00681CD6">
      <w:pPr>
        <w:keepNext/>
        <w:spacing w:after="240"/>
        <w:ind w:left="5400" w:hanging="5684"/>
        <w:jc w:val="center"/>
        <w:outlineLvl w:val="0"/>
        <w:rPr>
          <w:rFonts w:ascii="Times New Roman" w:eastAsia="Times New Roman" w:hAnsi="Times New Roman"/>
          <w:bCs/>
          <w:sz w:val="18"/>
          <w:szCs w:val="18"/>
        </w:rPr>
      </w:pPr>
      <w:r w:rsidRPr="00681CD6">
        <w:rPr>
          <w:rFonts w:ascii="Times New Roman" w:eastAsia="Times New Roman" w:hAnsi="Times New Roman"/>
          <w:bCs/>
          <w:sz w:val="18"/>
          <w:szCs w:val="18"/>
        </w:rPr>
        <w:t>Самарская область</w:t>
      </w:r>
    </w:p>
    <w:p w14:paraId="1FEE1EA6" w14:textId="77777777" w:rsidR="00681CD6" w:rsidRPr="00681CD6" w:rsidRDefault="002F74CB" w:rsidP="00681CD6">
      <w:pPr>
        <w:autoSpaceDE w:val="0"/>
        <w:autoSpaceDN w:val="0"/>
        <w:adjustRightInd w:val="0"/>
        <w:spacing w:line="276" w:lineRule="auto"/>
        <w:jc w:val="center"/>
        <w:outlineLvl w:val="0"/>
        <w:rPr>
          <w:rFonts w:ascii="Times New Roman" w:eastAsia="Times New Roman" w:hAnsi="Times New Roman"/>
          <w:b/>
          <w:bCs/>
          <w:sz w:val="24"/>
          <w:szCs w:val="24"/>
        </w:rPr>
      </w:pPr>
      <w:r>
        <w:rPr>
          <w:rFonts w:ascii="Times New Roman" w:eastAsia="Times New Roman" w:hAnsi="Times New Roman"/>
          <w:b/>
          <w:bCs/>
          <w:sz w:val="24"/>
          <w:szCs w:val="24"/>
        </w:rPr>
        <w:t>АДМИНИСТРАЦИЯ</w:t>
      </w:r>
      <w:r w:rsidR="00681CD6" w:rsidRPr="00681CD6">
        <w:rPr>
          <w:rFonts w:ascii="Times New Roman" w:eastAsia="Times New Roman" w:hAnsi="Times New Roman"/>
          <w:b/>
          <w:bCs/>
          <w:sz w:val="24"/>
          <w:szCs w:val="24"/>
        </w:rPr>
        <w:t xml:space="preserve"> СЕЛЬСКОГО ПОСЕЛЕНИЯ ВАСИЛЬЕВКА</w:t>
      </w:r>
    </w:p>
    <w:p w14:paraId="0D1A80D4" w14:textId="77777777" w:rsidR="00681CD6" w:rsidRPr="00681CD6" w:rsidRDefault="00681CD6" w:rsidP="00681CD6">
      <w:pPr>
        <w:autoSpaceDE w:val="0"/>
        <w:autoSpaceDN w:val="0"/>
        <w:adjustRightInd w:val="0"/>
        <w:spacing w:line="276" w:lineRule="auto"/>
        <w:jc w:val="center"/>
        <w:outlineLvl w:val="0"/>
        <w:rPr>
          <w:rFonts w:ascii="Times New Roman" w:eastAsia="Times New Roman" w:hAnsi="Times New Roman"/>
          <w:b/>
          <w:bCs/>
          <w:sz w:val="24"/>
          <w:szCs w:val="24"/>
        </w:rPr>
      </w:pPr>
      <w:r w:rsidRPr="00681CD6">
        <w:rPr>
          <w:rFonts w:ascii="Times New Roman" w:eastAsia="Times New Roman" w:hAnsi="Times New Roman"/>
          <w:b/>
          <w:bCs/>
          <w:sz w:val="24"/>
          <w:szCs w:val="24"/>
        </w:rPr>
        <w:t>МУНИЦИПАЛЬНОГО РАЙОНА СТАВРОПОЛЬСКИЙ</w:t>
      </w:r>
    </w:p>
    <w:p w14:paraId="4CCCF32C" w14:textId="77777777" w:rsidR="001F592A" w:rsidRPr="00681CD6" w:rsidRDefault="00681CD6" w:rsidP="00681CD6">
      <w:pPr>
        <w:autoSpaceDE w:val="0"/>
        <w:autoSpaceDN w:val="0"/>
        <w:adjustRightInd w:val="0"/>
        <w:spacing w:after="240" w:line="276" w:lineRule="auto"/>
        <w:jc w:val="center"/>
        <w:rPr>
          <w:rFonts w:ascii="Times New Roman" w:eastAsia="Times New Roman" w:hAnsi="Times New Roman"/>
          <w:b/>
          <w:bCs/>
          <w:sz w:val="24"/>
          <w:szCs w:val="24"/>
        </w:rPr>
      </w:pPr>
      <w:r w:rsidRPr="00681CD6">
        <w:rPr>
          <w:rFonts w:ascii="Times New Roman" w:eastAsia="Times New Roman" w:hAnsi="Times New Roman"/>
          <w:b/>
          <w:bCs/>
          <w:sz w:val="24"/>
          <w:szCs w:val="24"/>
        </w:rPr>
        <w:t>САМАРСКОЙ ОБЛАСТИ</w:t>
      </w:r>
    </w:p>
    <w:p w14:paraId="6D99B4A0" w14:textId="77777777" w:rsidR="001F592A" w:rsidRDefault="001F592A" w:rsidP="00B72274">
      <w:pPr>
        <w:spacing w:line="240" w:lineRule="atLeast"/>
        <w:jc w:val="both"/>
        <w:rPr>
          <w:rFonts w:ascii="Times New Roman" w:eastAsia="Times New Roman" w:hAnsi="Times New Roman"/>
          <w:spacing w:val="-10"/>
          <w:szCs w:val="28"/>
        </w:rPr>
      </w:pPr>
    </w:p>
    <w:p w14:paraId="3CB34F91" w14:textId="134AA2E6" w:rsidR="001F592A" w:rsidRPr="00681CD6" w:rsidRDefault="002F74CB" w:rsidP="00B72274">
      <w:pPr>
        <w:spacing w:line="240" w:lineRule="atLeast"/>
        <w:jc w:val="center"/>
        <w:rPr>
          <w:rFonts w:ascii="Times New Roman" w:eastAsia="Times New Roman" w:hAnsi="Times New Roman"/>
          <w:b/>
          <w:spacing w:val="-10"/>
          <w:szCs w:val="28"/>
        </w:rPr>
      </w:pPr>
      <w:r>
        <w:rPr>
          <w:rFonts w:ascii="Times New Roman" w:eastAsia="Times New Roman" w:hAnsi="Times New Roman"/>
          <w:b/>
          <w:spacing w:val="-10"/>
          <w:szCs w:val="28"/>
        </w:rPr>
        <w:t xml:space="preserve">ПОСТАНОВЛЕНИЕ </w:t>
      </w:r>
      <w:r w:rsidR="00681CD6" w:rsidRPr="00681CD6">
        <w:rPr>
          <w:rFonts w:ascii="Times New Roman" w:eastAsia="Times New Roman" w:hAnsi="Times New Roman"/>
          <w:b/>
          <w:spacing w:val="-10"/>
          <w:szCs w:val="28"/>
        </w:rPr>
        <w:t xml:space="preserve"> </w:t>
      </w:r>
    </w:p>
    <w:p w14:paraId="460047D1" w14:textId="77777777" w:rsidR="001F592A" w:rsidRDefault="001F592A" w:rsidP="00B72274">
      <w:pPr>
        <w:spacing w:line="240" w:lineRule="atLeast"/>
        <w:jc w:val="both"/>
        <w:rPr>
          <w:rFonts w:ascii="Times New Roman" w:eastAsia="Times New Roman" w:hAnsi="Times New Roman"/>
          <w:spacing w:val="-10"/>
          <w:szCs w:val="28"/>
        </w:rPr>
      </w:pPr>
    </w:p>
    <w:p w14:paraId="13CFE41C" w14:textId="5003997E" w:rsidR="001F592A" w:rsidRDefault="00681CD6" w:rsidP="00B72274">
      <w:pPr>
        <w:spacing w:line="240" w:lineRule="atLeast"/>
        <w:jc w:val="both"/>
        <w:rPr>
          <w:rFonts w:ascii="Times New Roman" w:eastAsia="Times New Roman" w:hAnsi="Times New Roman"/>
          <w:spacing w:val="-10"/>
          <w:szCs w:val="28"/>
        </w:rPr>
      </w:pPr>
      <w:r>
        <w:rPr>
          <w:rFonts w:ascii="Times New Roman" w:eastAsia="Times New Roman" w:hAnsi="Times New Roman"/>
          <w:spacing w:val="-10"/>
          <w:szCs w:val="28"/>
        </w:rPr>
        <w:t>От</w:t>
      </w:r>
      <w:r w:rsidR="004420BB">
        <w:rPr>
          <w:rFonts w:ascii="Times New Roman" w:eastAsia="Times New Roman" w:hAnsi="Times New Roman"/>
          <w:spacing w:val="-10"/>
          <w:szCs w:val="28"/>
        </w:rPr>
        <w:t xml:space="preserve"> 21 ноября </w:t>
      </w:r>
      <w:r>
        <w:rPr>
          <w:rFonts w:ascii="Times New Roman" w:eastAsia="Times New Roman" w:hAnsi="Times New Roman"/>
          <w:spacing w:val="-10"/>
          <w:szCs w:val="28"/>
        </w:rPr>
        <w:t>2019 года                                                                                 №</w:t>
      </w:r>
      <w:r w:rsidR="004420BB">
        <w:rPr>
          <w:rFonts w:ascii="Times New Roman" w:eastAsia="Times New Roman" w:hAnsi="Times New Roman"/>
          <w:spacing w:val="-10"/>
          <w:szCs w:val="28"/>
        </w:rPr>
        <w:t xml:space="preserve"> 77</w:t>
      </w:r>
    </w:p>
    <w:p w14:paraId="296ECF14" w14:textId="77777777" w:rsidR="001F592A" w:rsidRDefault="001F592A" w:rsidP="00B72274">
      <w:pPr>
        <w:spacing w:line="240" w:lineRule="atLeast"/>
        <w:jc w:val="both"/>
        <w:rPr>
          <w:rFonts w:ascii="Times New Roman" w:eastAsia="Times New Roman" w:hAnsi="Times New Roman"/>
          <w:spacing w:val="-10"/>
          <w:szCs w:val="28"/>
        </w:rPr>
      </w:pPr>
    </w:p>
    <w:p w14:paraId="1B0B01FE" w14:textId="77777777" w:rsidR="001F592A" w:rsidRPr="00681CD6" w:rsidRDefault="001F592A" w:rsidP="00B72274">
      <w:pPr>
        <w:spacing w:line="240" w:lineRule="atLeast"/>
        <w:ind w:firstLine="708"/>
        <w:jc w:val="center"/>
        <w:rPr>
          <w:rFonts w:ascii="Times New Roman" w:hAnsi="Times New Roman"/>
          <w:b/>
          <w:spacing w:val="-10"/>
          <w:szCs w:val="28"/>
        </w:rPr>
      </w:pPr>
      <w:r w:rsidRPr="00681CD6">
        <w:rPr>
          <w:rFonts w:ascii="Times New Roman" w:eastAsia="Times New Roman" w:hAnsi="Times New Roman"/>
          <w:b/>
          <w:spacing w:val="-10"/>
          <w:szCs w:val="28"/>
        </w:rPr>
        <w:t xml:space="preserve">Об утверждении Положения </w:t>
      </w:r>
      <w:r w:rsidRPr="00681CD6">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r w:rsidR="00681CD6" w:rsidRPr="00681CD6">
        <w:rPr>
          <w:rFonts w:ascii="Times New Roman" w:hAnsi="Times New Roman"/>
          <w:b/>
          <w:spacing w:val="-10"/>
          <w:szCs w:val="28"/>
        </w:rPr>
        <w:t xml:space="preserve">Васильевка </w:t>
      </w:r>
      <w:r w:rsidRPr="00681CD6">
        <w:rPr>
          <w:rFonts w:ascii="Times New Roman" w:hAnsi="Times New Roman"/>
          <w:b/>
          <w:spacing w:val="-10"/>
          <w:szCs w:val="28"/>
        </w:rPr>
        <w:t>Ставропольского района Самарской области</w:t>
      </w:r>
    </w:p>
    <w:p w14:paraId="10582AF1" w14:textId="77777777" w:rsidR="001F592A" w:rsidRPr="001F592A" w:rsidRDefault="001F592A" w:rsidP="00B72274">
      <w:pPr>
        <w:spacing w:line="240" w:lineRule="atLeast"/>
        <w:ind w:firstLine="708"/>
        <w:jc w:val="center"/>
        <w:rPr>
          <w:rFonts w:ascii="Times New Roman" w:hAnsi="Times New Roman"/>
          <w:spacing w:val="-10"/>
          <w:szCs w:val="28"/>
        </w:rPr>
      </w:pPr>
    </w:p>
    <w:p w14:paraId="217425D6" w14:textId="2CEC2277" w:rsidR="002F74CB" w:rsidRDefault="001F592A" w:rsidP="00281A48">
      <w:pPr>
        <w:pStyle w:val="a6"/>
        <w:spacing w:before="0" w:beforeAutospacing="0" w:after="0" w:afterAutospacing="0"/>
        <w:ind w:firstLine="709"/>
        <w:jc w:val="both"/>
        <w:rPr>
          <w:color w:val="000000"/>
          <w:sz w:val="28"/>
          <w:szCs w:val="28"/>
        </w:rPr>
      </w:pPr>
      <w:r w:rsidRPr="00281A48">
        <w:rPr>
          <w:sz w:val="28"/>
          <w:szCs w:val="28"/>
        </w:rPr>
        <w:t xml:space="preserve">С целью установления </w:t>
      </w:r>
      <w:r w:rsidRPr="00281A48">
        <w:rPr>
          <w:spacing w:val="-10"/>
          <w:sz w:val="28"/>
          <w:szCs w:val="28"/>
        </w:rPr>
        <w:t xml:space="preserve">состава и порядка подготовки документов территориального планирования сельского поселения </w:t>
      </w:r>
      <w:r w:rsidR="00681CD6" w:rsidRPr="00281A48">
        <w:rPr>
          <w:spacing w:val="-10"/>
          <w:sz w:val="28"/>
          <w:szCs w:val="28"/>
        </w:rPr>
        <w:t>Васильевка</w:t>
      </w:r>
      <w:r w:rsidRPr="00281A48">
        <w:rPr>
          <w:spacing w:val="-10"/>
          <w:sz w:val="28"/>
          <w:szCs w:val="28"/>
        </w:rPr>
        <w:t xml:space="preserve"> Ставропольского района Самарской области, руководствуясь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281A48">
        <w:rPr>
          <w:sz w:val="28"/>
          <w:szCs w:val="28"/>
        </w:rPr>
        <w:t xml:space="preserve">, </w:t>
      </w:r>
      <w:r w:rsidR="00B72274" w:rsidRPr="00281A48">
        <w:rPr>
          <w:color w:val="000000"/>
          <w:sz w:val="28"/>
          <w:szCs w:val="28"/>
        </w:rPr>
        <w:t>руководствуясь Уставом  сельского поселения</w:t>
      </w:r>
      <w:r w:rsidR="00681CD6" w:rsidRPr="00281A48">
        <w:rPr>
          <w:sz w:val="28"/>
          <w:szCs w:val="28"/>
        </w:rPr>
        <w:t xml:space="preserve"> </w:t>
      </w:r>
      <w:r w:rsidR="00681CD6" w:rsidRPr="00281A48">
        <w:rPr>
          <w:color w:val="000000"/>
          <w:sz w:val="28"/>
          <w:szCs w:val="28"/>
        </w:rPr>
        <w:t xml:space="preserve">Васильевка </w:t>
      </w:r>
      <w:r w:rsidR="00B72274" w:rsidRPr="00281A48">
        <w:rPr>
          <w:color w:val="000000"/>
          <w:sz w:val="28"/>
          <w:szCs w:val="28"/>
        </w:rPr>
        <w:t xml:space="preserve">муниципального района Ставропольский Самарской области, </w:t>
      </w:r>
      <w:r w:rsidR="002F74CB" w:rsidRPr="00281A48">
        <w:rPr>
          <w:color w:val="000000"/>
          <w:sz w:val="28"/>
          <w:szCs w:val="28"/>
        </w:rPr>
        <w:t>администрация сельского поселения Васильевка муниципального района Ставропольский Самарской области,</w:t>
      </w:r>
    </w:p>
    <w:p w14:paraId="79F2ED0B" w14:textId="77777777" w:rsidR="004420BB" w:rsidRPr="00281A48" w:rsidRDefault="004420BB" w:rsidP="00281A48">
      <w:pPr>
        <w:pStyle w:val="a6"/>
        <w:spacing w:before="0" w:beforeAutospacing="0" w:after="0" w:afterAutospacing="0"/>
        <w:ind w:firstLine="709"/>
        <w:jc w:val="both"/>
        <w:rPr>
          <w:color w:val="000000"/>
          <w:sz w:val="28"/>
          <w:szCs w:val="28"/>
        </w:rPr>
      </w:pPr>
    </w:p>
    <w:p w14:paraId="3287D206" w14:textId="77777777" w:rsidR="004420BB" w:rsidRPr="004420BB" w:rsidRDefault="001F592A" w:rsidP="00BC5E10">
      <w:pPr>
        <w:pStyle w:val="a8"/>
        <w:numPr>
          <w:ilvl w:val="0"/>
          <w:numId w:val="2"/>
        </w:numPr>
        <w:spacing w:line="240" w:lineRule="atLeast"/>
        <w:jc w:val="both"/>
        <w:rPr>
          <w:rFonts w:ascii="Times New Roman" w:hAnsi="Times New Roman"/>
          <w:color w:val="000000"/>
          <w:szCs w:val="28"/>
        </w:rPr>
      </w:pPr>
      <w:r w:rsidRPr="004420BB">
        <w:rPr>
          <w:rFonts w:ascii="Times New Roman" w:eastAsia="Times New Roman" w:hAnsi="Times New Roman"/>
          <w:spacing w:val="-10"/>
          <w:szCs w:val="28"/>
        </w:rPr>
        <w:t xml:space="preserve">Утвердить прилагаемое Положение </w:t>
      </w:r>
      <w:r w:rsidRPr="004420BB">
        <w:rPr>
          <w:rFonts w:ascii="Times New Roman" w:hAnsi="Times New Roman"/>
          <w:spacing w:val="-10"/>
          <w:szCs w:val="28"/>
        </w:rPr>
        <w:t xml:space="preserve">о составе и порядке подготовки </w:t>
      </w:r>
    </w:p>
    <w:p w14:paraId="40467AED" w14:textId="777CB993" w:rsidR="001F592A" w:rsidRDefault="001F592A" w:rsidP="004420BB">
      <w:pPr>
        <w:spacing w:line="240" w:lineRule="atLeast"/>
        <w:jc w:val="both"/>
        <w:rPr>
          <w:rFonts w:ascii="Times New Roman" w:hAnsi="Times New Roman"/>
          <w:color w:val="000000"/>
          <w:szCs w:val="28"/>
        </w:rPr>
      </w:pPr>
      <w:r w:rsidRPr="004420BB">
        <w:rPr>
          <w:rFonts w:ascii="Times New Roman" w:hAnsi="Times New Roman"/>
          <w:spacing w:val="-10"/>
          <w:szCs w:val="28"/>
        </w:rPr>
        <w:t>документов территориального</w:t>
      </w:r>
      <w:r w:rsidR="00B72274" w:rsidRPr="004420BB">
        <w:rPr>
          <w:rFonts w:ascii="Times New Roman" w:hAnsi="Times New Roman"/>
          <w:spacing w:val="-10"/>
          <w:szCs w:val="28"/>
        </w:rPr>
        <w:t xml:space="preserve"> </w:t>
      </w:r>
      <w:r w:rsidRPr="004420BB">
        <w:rPr>
          <w:rFonts w:ascii="Times New Roman" w:hAnsi="Times New Roman"/>
          <w:spacing w:val="-10"/>
          <w:szCs w:val="28"/>
        </w:rPr>
        <w:t xml:space="preserve">планирования </w:t>
      </w:r>
      <w:r w:rsidR="00B72274" w:rsidRPr="004420BB">
        <w:rPr>
          <w:rFonts w:ascii="Times New Roman" w:hAnsi="Times New Roman"/>
          <w:color w:val="000000"/>
          <w:szCs w:val="28"/>
        </w:rPr>
        <w:t xml:space="preserve">сельского поселения </w:t>
      </w:r>
      <w:r w:rsidR="00681CD6" w:rsidRPr="004420BB">
        <w:rPr>
          <w:rFonts w:ascii="Times New Roman" w:hAnsi="Times New Roman"/>
          <w:color w:val="000000"/>
          <w:szCs w:val="28"/>
        </w:rPr>
        <w:t>Васильевка</w:t>
      </w:r>
      <w:r w:rsidR="00B72274" w:rsidRPr="004420BB">
        <w:rPr>
          <w:rFonts w:ascii="Times New Roman" w:hAnsi="Times New Roman"/>
          <w:color w:val="000000"/>
          <w:szCs w:val="28"/>
        </w:rPr>
        <w:t xml:space="preserve"> муниципального района Ставропольский Самарской области</w:t>
      </w:r>
      <w:r w:rsidRPr="004420BB">
        <w:rPr>
          <w:rFonts w:ascii="Times New Roman" w:hAnsi="Times New Roman"/>
          <w:color w:val="000000"/>
          <w:szCs w:val="28"/>
        </w:rPr>
        <w:t>.</w:t>
      </w:r>
    </w:p>
    <w:p w14:paraId="06E842E7" w14:textId="2366B003" w:rsidR="004420BB" w:rsidRDefault="004420BB" w:rsidP="004420BB">
      <w:pPr>
        <w:spacing w:line="240" w:lineRule="atLeast"/>
        <w:jc w:val="both"/>
        <w:rPr>
          <w:rFonts w:ascii="Times New Roman" w:hAnsi="Times New Roman"/>
          <w:color w:val="000000"/>
          <w:szCs w:val="28"/>
        </w:rPr>
      </w:pPr>
    </w:p>
    <w:p w14:paraId="357B3344" w14:textId="77777777" w:rsidR="004420BB" w:rsidRPr="004420BB" w:rsidRDefault="004420BB" w:rsidP="004420BB">
      <w:pPr>
        <w:spacing w:line="240" w:lineRule="atLeast"/>
        <w:jc w:val="both"/>
        <w:rPr>
          <w:rFonts w:ascii="Times New Roman" w:hAnsi="Times New Roman"/>
          <w:color w:val="000000"/>
          <w:szCs w:val="28"/>
        </w:rPr>
      </w:pPr>
    </w:p>
    <w:p w14:paraId="6AE6B5A1" w14:textId="77777777" w:rsidR="00236505" w:rsidRPr="00281A48" w:rsidRDefault="00236505" w:rsidP="00BC5E10">
      <w:pPr>
        <w:pStyle w:val="a8"/>
        <w:numPr>
          <w:ilvl w:val="0"/>
          <w:numId w:val="2"/>
        </w:numPr>
        <w:jc w:val="both"/>
        <w:rPr>
          <w:rFonts w:ascii="Times New Roman" w:hAnsi="Times New Roman"/>
          <w:szCs w:val="28"/>
        </w:rPr>
      </w:pPr>
      <w:r w:rsidRPr="00281A48">
        <w:rPr>
          <w:rFonts w:ascii="Times New Roman" w:hAnsi="Times New Roman"/>
          <w:szCs w:val="28"/>
        </w:rPr>
        <w:t xml:space="preserve">Постановление администрации сельского поселения </w:t>
      </w:r>
      <w:r w:rsidRPr="00281A48">
        <w:rPr>
          <w:rFonts w:ascii="Times New Roman" w:hAnsi="Times New Roman"/>
          <w:color w:val="000000"/>
          <w:szCs w:val="28"/>
        </w:rPr>
        <w:t>Васильевка</w:t>
      </w:r>
    </w:p>
    <w:p w14:paraId="2FD2D208" w14:textId="175B4D32" w:rsidR="00236505" w:rsidRDefault="00236505" w:rsidP="00BC5E10">
      <w:pPr>
        <w:pStyle w:val="a6"/>
        <w:spacing w:before="0" w:beforeAutospacing="0" w:after="0" w:afterAutospacing="0"/>
        <w:jc w:val="both"/>
        <w:rPr>
          <w:sz w:val="28"/>
          <w:szCs w:val="28"/>
        </w:rPr>
      </w:pPr>
      <w:r w:rsidRPr="00281A48">
        <w:rPr>
          <w:sz w:val="28"/>
          <w:szCs w:val="28"/>
        </w:rPr>
        <w:t xml:space="preserve">от </w:t>
      </w:r>
      <w:r w:rsidR="00BC5E10" w:rsidRPr="00281A48">
        <w:rPr>
          <w:sz w:val="28"/>
          <w:szCs w:val="28"/>
        </w:rPr>
        <w:t xml:space="preserve">29 июля </w:t>
      </w:r>
      <w:r w:rsidRPr="00281A48">
        <w:rPr>
          <w:sz w:val="28"/>
          <w:szCs w:val="28"/>
        </w:rPr>
        <w:t>201</w:t>
      </w:r>
      <w:r w:rsidR="00BC5E10" w:rsidRPr="00281A48">
        <w:rPr>
          <w:sz w:val="28"/>
          <w:szCs w:val="28"/>
        </w:rPr>
        <w:t>9</w:t>
      </w:r>
      <w:r w:rsidRPr="00281A48">
        <w:rPr>
          <w:sz w:val="28"/>
          <w:szCs w:val="28"/>
        </w:rPr>
        <w:t xml:space="preserve"> г.  № </w:t>
      </w:r>
      <w:r w:rsidR="00BC5E10" w:rsidRPr="00281A48">
        <w:rPr>
          <w:sz w:val="28"/>
          <w:szCs w:val="28"/>
        </w:rPr>
        <w:t>50</w:t>
      </w:r>
      <w:r w:rsidRPr="00281A48">
        <w:rPr>
          <w:sz w:val="28"/>
          <w:szCs w:val="28"/>
        </w:rPr>
        <w:t xml:space="preserve"> «</w:t>
      </w:r>
      <w:r w:rsidR="00BC5E10" w:rsidRPr="00281A48">
        <w:rPr>
          <w:color w:val="000000"/>
          <w:sz w:val="28"/>
          <w:szCs w:val="28"/>
        </w:rPr>
        <w:t>Об утверждении Положения о составе, порядке подготовки генерального плана сельского поселения Васильевка муниципального района Ставропольский Самарской области, порядке подготовки изменений и внесения их в генеральный план сельского поселения Васильевка,  а также составе,  порядке подготовки планов  реализации генерального плана сельского поселения Васильевка</w:t>
      </w:r>
      <w:r w:rsidRPr="00281A48">
        <w:rPr>
          <w:sz w:val="28"/>
          <w:szCs w:val="28"/>
        </w:rPr>
        <w:t>» считать утратившим силу.</w:t>
      </w:r>
    </w:p>
    <w:p w14:paraId="4D432170" w14:textId="77777777" w:rsidR="004420BB" w:rsidRPr="00281A48" w:rsidRDefault="004420BB" w:rsidP="00BC5E10">
      <w:pPr>
        <w:pStyle w:val="a6"/>
        <w:spacing w:before="0" w:beforeAutospacing="0" w:after="0" w:afterAutospacing="0"/>
        <w:jc w:val="both"/>
        <w:rPr>
          <w:sz w:val="28"/>
          <w:szCs w:val="28"/>
        </w:rPr>
      </w:pPr>
    </w:p>
    <w:p w14:paraId="45D05027" w14:textId="77777777" w:rsidR="00B72274" w:rsidRPr="00281A48" w:rsidRDefault="00BC5E10"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color w:val="000000"/>
          <w:szCs w:val="28"/>
        </w:rPr>
      </w:pPr>
      <w:r w:rsidRPr="00281A48">
        <w:rPr>
          <w:rFonts w:ascii="Times New Roman" w:eastAsia="Times New Roman" w:hAnsi="Times New Roman"/>
          <w:color w:val="000000"/>
          <w:szCs w:val="28"/>
        </w:rPr>
        <w:t>3</w:t>
      </w:r>
      <w:r w:rsidR="00B72274" w:rsidRPr="00281A48">
        <w:rPr>
          <w:rFonts w:ascii="Times New Roman" w:eastAsia="Times New Roman" w:hAnsi="Times New Roman"/>
          <w:color w:val="000000"/>
          <w:szCs w:val="28"/>
        </w:rPr>
        <w:t xml:space="preserve">. Опубликовать настоящее </w:t>
      </w:r>
      <w:r w:rsidR="00236505" w:rsidRPr="00281A48">
        <w:rPr>
          <w:rFonts w:ascii="Times New Roman" w:eastAsia="Times New Roman" w:hAnsi="Times New Roman"/>
          <w:color w:val="000000"/>
          <w:szCs w:val="28"/>
        </w:rPr>
        <w:t>Постановление</w:t>
      </w:r>
      <w:r w:rsidR="00B72274" w:rsidRPr="00281A48">
        <w:rPr>
          <w:rFonts w:ascii="Times New Roman" w:eastAsia="Times New Roman" w:hAnsi="Times New Roman"/>
          <w:color w:val="000000"/>
          <w:szCs w:val="28"/>
        </w:rPr>
        <w:t xml:space="preserve"> в газете «</w:t>
      </w:r>
      <w:r w:rsidR="00236505" w:rsidRPr="00281A48">
        <w:rPr>
          <w:rFonts w:ascii="Times New Roman" w:hAnsi="Times New Roman"/>
          <w:szCs w:val="28"/>
        </w:rPr>
        <w:t>Васильевские новости</w:t>
      </w:r>
      <w:r w:rsidR="00B72274" w:rsidRPr="00281A48">
        <w:rPr>
          <w:rFonts w:ascii="Times New Roman" w:eastAsia="Times New Roman" w:hAnsi="Times New Roman"/>
          <w:color w:val="000000"/>
          <w:szCs w:val="28"/>
        </w:rPr>
        <w:t>» и на официальном сайте администрации сельского поселения</w:t>
      </w:r>
      <w:r w:rsidR="00681CD6" w:rsidRPr="00281A48">
        <w:rPr>
          <w:rFonts w:ascii="Times New Roman" w:hAnsi="Times New Roman"/>
          <w:szCs w:val="28"/>
        </w:rPr>
        <w:t xml:space="preserve"> </w:t>
      </w:r>
      <w:r w:rsidR="00681CD6" w:rsidRPr="00281A48">
        <w:rPr>
          <w:rFonts w:ascii="Times New Roman" w:eastAsia="Times New Roman" w:hAnsi="Times New Roman"/>
          <w:color w:val="000000"/>
          <w:szCs w:val="28"/>
        </w:rPr>
        <w:lastRenderedPageBreak/>
        <w:t xml:space="preserve">Васильевка </w:t>
      </w:r>
      <w:r w:rsidR="00B72274" w:rsidRPr="00281A48">
        <w:rPr>
          <w:rFonts w:ascii="Times New Roman" w:eastAsia="Times New Roman" w:hAnsi="Times New Roman"/>
          <w:color w:val="000000"/>
          <w:szCs w:val="28"/>
        </w:rPr>
        <w:t>муниципального района Ставропольский Самарской области</w:t>
      </w:r>
      <w:r w:rsidR="00236505" w:rsidRPr="00281A48">
        <w:rPr>
          <w:rFonts w:ascii="Times New Roman" w:eastAsia="Times New Roman" w:hAnsi="Times New Roman"/>
          <w:color w:val="000000"/>
          <w:szCs w:val="28"/>
        </w:rPr>
        <w:t xml:space="preserve"> </w:t>
      </w:r>
      <w:hyperlink r:id="rId6" w:history="1">
        <w:r w:rsidR="00236505" w:rsidRPr="00281A48">
          <w:rPr>
            <w:rStyle w:val="a3"/>
            <w:rFonts w:ascii="Times New Roman" w:hAnsi="Times New Roman"/>
            <w:szCs w:val="28"/>
          </w:rPr>
          <w:t>http://</w:t>
        </w:r>
        <w:proofErr w:type="spellStart"/>
        <w:r w:rsidR="00236505" w:rsidRPr="00281A48">
          <w:rPr>
            <w:rStyle w:val="a3"/>
            <w:rFonts w:ascii="Times New Roman" w:hAnsi="Times New Roman"/>
            <w:szCs w:val="28"/>
            <w:lang w:val="en-US"/>
          </w:rPr>
          <w:t>vasilevka</w:t>
        </w:r>
        <w:proofErr w:type="spellEnd"/>
        <w:r w:rsidR="00236505" w:rsidRPr="00281A48">
          <w:rPr>
            <w:rStyle w:val="a3"/>
            <w:rFonts w:ascii="Times New Roman" w:hAnsi="Times New Roman"/>
            <w:szCs w:val="28"/>
          </w:rPr>
          <w:t>.stavrsp.ru</w:t>
        </w:r>
      </w:hyperlink>
      <w:r w:rsidR="00236505" w:rsidRPr="00281A48">
        <w:rPr>
          <w:rStyle w:val="a7"/>
          <w:rFonts w:ascii="Times New Roman" w:hAnsi="Times New Roman"/>
          <w:i w:val="0"/>
          <w:szCs w:val="28"/>
        </w:rPr>
        <w:t>.</w:t>
      </w:r>
    </w:p>
    <w:p w14:paraId="01C04577" w14:textId="77777777" w:rsidR="00281A48" w:rsidRDefault="00281A48"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p>
    <w:p w14:paraId="4835937D" w14:textId="77777777" w:rsidR="00B72274" w:rsidRPr="00281A48" w:rsidRDefault="00BC5E10"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Cs w:val="28"/>
        </w:rPr>
      </w:pPr>
      <w:r w:rsidRPr="00281A48">
        <w:rPr>
          <w:rFonts w:ascii="Times New Roman" w:eastAsia="Times New Roman" w:hAnsi="Times New Roman"/>
          <w:szCs w:val="28"/>
        </w:rPr>
        <w:t>4</w:t>
      </w:r>
      <w:r w:rsidR="00B72274" w:rsidRPr="00281A48">
        <w:rPr>
          <w:rFonts w:ascii="Times New Roman" w:eastAsia="Times New Roman" w:hAnsi="Times New Roman"/>
          <w:szCs w:val="28"/>
        </w:rPr>
        <w:t xml:space="preserve">. Настоящее </w:t>
      </w:r>
      <w:r w:rsidR="00236505" w:rsidRPr="00281A48">
        <w:rPr>
          <w:rFonts w:ascii="Times New Roman" w:eastAsia="Times New Roman" w:hAnsi="Times New Roman"/>
          <w:color w:val="000000"/>
          <w:szCs w:val="28"/>
        </w:rPr>
        <w:t xml:space="preserve">Постановление </w:t>
      </w:r>
      <w:r w:rsidR="00B72274" w:rsidRPr="00281A48">
        <w:rPr>
          <w:rFonts w:ascii="Times New Roman" w:eastAsia="Times New Roman" w:hAnsi="Times New Roman"/>
          <w:szCs w:val="28"/>
        </w:rPr>
        <w:t>вступает в силу после его официального опубликования (обнародования).</w:t>
      </w:r>
    </w:p>
    <w:p w14:paraId="4A67F129" w14:textId="77777777" w:rsidR="00B72274" w:rsidRPr="00281A48" w:rsidRDefault="00B72274" w:rsidP="00B72274">
      <w:pPr>
        <w:autoSpaceDN w:val="0"/>
        <w:spacing w:line="240" w:lineRule="atLeast"/>
        <w:rPr>
          <w:rFonts w:ascii="Times New Roman" w:eastAsia="Times New Roman" w:hAnsi="Times New Roman"/>
          <w:color w:val="000000"/>
          <w:szCs w:val="28"/>
        </w:rPr>
      </w:pPr>
    </w:p>
    <w:p w14:paraId="109B9F11" w14:textId="526A78D1" w:rsidR="00B72274" w:rsidRDefault="00B72274" w:rsidP="00B72274">
      <w:pPr>
        <w:autoSpaceDN w:val="0"/>
        <w:spacing w:line="240" w:lineRule="atLeast"/>
        <w:rPr>
          <w:rFonts w:ascii="Times New Roman" w:eastAsia="Times New Roman" w:hAnsi="Times New Roman"/>
          <w:color w:val="000000"/>
          <w:szCs w:val="28"/>
        </w:rPr>
      </w:pPr>
    </w:p>
    <w:p w14:paraId="59A9BDD8" w14:textId="5FE4F217" w:rsidR="004420BB" w:rsidRDefault="004420BB" w:rsidP="00B72274">
      <w:pPr>
        <w:autoSpaceDN w:val="0"/>
        <w:spacing w:line="240" w:lineRule="atLeast"/>
        <w:rPr>
          <w:rFonts w:ascii="Times New Roman" w:eastAsia="Times New Roman" w:hAnsi="Times New Roman"/>
          <w:color w:val="000000"/>
          <w:szCs w:val="28"/>
        </w:rPr>
      </w:pPr>
    </w:p>
    <w:p w14:paraId="6D284866" w14:textId="3D6E6E69" w:rsidR="004420BB" w:rsidRDefault="004420BB" w:rsidP="00B72274">
      <w:pPr>
        <w:autoSpaceDN w:val="0"/>
        <w:spacing w:line="240" w:lineRule="atLeast"/>
        <w:rPr>
          <w:rFonts w:ascii="Times New Roman" w:eastAsia="Times New Roman" w:hAnsi="Times New Roman"/>
          <w:color w:val="000000"/>
          <w:szCs w:val="28"/>
        </w:rPr>
      </w:pPr>
    </w:p>
    <w:p w14:paraId="508E87A3" w14:textId="06F65BB9" w:rsidR="004420BB" w:rsidRDefault="004420BB" w:rsidP="00B72274">
      <w:pPr>
        <w:autoSpaceDN w:val="0"/>
        <w:spacing w:line="240" w:lineRule="atLeast"/>
        <w:rPr>
          <w:rFonts w:ascii="Times New Roman" w:eastAsia="Times New Roman" w:hAnsi="Times New Roman"/>
          <w:color w:val="000000"/>
          <w:szCs w:val="28"/>
        </w:rPr>
      </w:pPr>
    </w:p>
    <w:p w14:paraId="34298413" w14:textId="37BCABC3" w:rsidR="004420BB" w:rsidRDefault="004420BB" w:rsidP="00B72274">
      <w:pPr>
        <w:autoSpaceDN w:val="0"/>
        <w:spacing w:line="240" w:lineRule="atLeast"/>
        <w:rPr>
          <w:rFonts w:ascii="Times New Roman" w:eastAsia="Times New Roman" w:hAnsi="Times New Roman"/>
          <w:color w:val="000000"/>
          <w:szCs w:val="28"/>
        </w:rPr>
      </w:pPr>
    </w:p>
    <w:p w14:paraId="5C163007" w14:textId="77777777" w:rsidR="004420BB" w:rsidRPr="00281A48" w:rsidRDefault="004420BB" w:rsidP="00B72274">
      <w:pPr>
        <w:autoSpaceDN w:val="0"/>
        <w:spacing w:line="240" w:lineRule="atLeast"/>
        <w:rPr>
          <w:rFonts w:ascii="Times New Roman" w:eastAsia="Times New Roman" w:hAnsi="Times New Roman"/>
          <w:color w:val="000000"/>
          <w:szCs w:val="28"/>
        </w:rPr>
      </w:pPr>
    </w:p>
    <w:tbl>
      <w:tblPr>
        <w:tblW w:w="9606" w:type="dxa"/>
        <w:tblLook w:val="04A0" w:firstRow="1" w:lastRow="0" w:firstColumn="1" w:lastColumn="0" w:noHBand="0" w:noVBand="1"/>
      </w:tblPr>
      <w:tblGrid>
        <w:gridCol w:w="9606"/>
      </w:tblGrid>
      <w:tr w:rsidR="00BC5E10" w:rsidRPr="00281A48" w14:paraId="4659C746" w14:textId="77777777" w:rsidTr="008F02EB">
        <w:trPr>
          <w:trHeight w:val="523"/>
        </w:trPr>
        <w:tc>
          <w:tcPr>
            <w:tcW w:w="9606" w:type="dxa"/>
          </w:tcPr>
          <w:p w14:paraId="3D321B9A" w14:textId="77777777" w:rsidR="00BC5E10" w:rsidRPr="00281A48" w:rsidRDefault="00BC5E10" w:rsidP="008F02EB">
            <w:pPr>
              <w:jc w:val="both"/>
              <w:rPr>
                <w:rFonts w:ascii="Times New Roman" w:hAnsi="Times New Roman"/>
                <w:szCs w:val="28"/>
              </w:rPr>
            </w:pPr>
            <w:r w:rsidRPr="00281A48">
              <w:rPr>
                <w:rFonts w:ascii="Times New Roman" w:hAnsi="Times New Roman"/>
                <w:szCs w:val="28"/>
              </w:rPr>
              <w:t xml:space="preserve">Глава поселения                                                                     Ю.А. </w:t>
            </w:r>
            <w:proofErr w:type="spellStart"/>
            <w:r w:rsidRPr="00281A48">
              <w:rPr>
                <w:rFonts w:ascii="Times New Roman" w:hAnsi="Times New Roman"/>
                <w:szCs w:val="28"/>
              </w:rPr>
              <w:t>Писарцев</w:t>
            </w:r>
            <w:proofErr w:type="spellEnd"/>
          </w:p>
        </w:tc>
      </w:tr>
    </w:tbl>
    <w:p w14:paraId="7D3EAA95" w14:textId="77777777" w:rsidR="00281A48" w:rsidRDefault="00281A48">
      <w:r>
        <w:br w:type="page"/>
      </w:r>
    </w:p>
    <w:tbl>
      <w:tblPr>
        <w:tblW w:w="9606" w:type="dxa"/>
        <w:tblLook w:val="04A0" w:firstRow="1" w:lastRow="0" w:firstColumn="1" w:lastColumn="0" w:noHBand="0" w:noVBand="1"/>
      </w:tblPr>
      <w:tblGrid>
        <w:gridCol w:w="9606"/>
      </w:tblGrid>
      <w:tr w:rsidR="00BC5E10" w:rsidRPr="00281A48" w14:paraId="24D1CFFD" w14:textId="77777777" w:rsidTr="008F02EB">
        <w:trPr>
          <w:trHeight w:val="523"/>
        </w:trPr>
        <w:tc>
          <w:tcPr>
            <w:tcW w:w="9606" w:type="dxa"/>
          </w:tcPr>
          <w:p w14:paraId="68231462" w14:textId="77777777" w:rsidR="00BC5E10" w:rsidRPr="00281A48" w:rsidRDefault="00BC5E10" w:rsidP="008F02EB">
            <w:pPr>
              <w:jc w:val="both"/>
              <w:rPr>
                <w:rFonts w:ascii="Times New Roman" w:hAnsi="Times New Roman"/>
                <w:szCs w:val="28"/>
              </w:rPr>
            </w:pPr>
          </w:p>
        </w:tc>
      </w:tr>
    </w:tbl>
    <w:p w14:paraId="44E457E1" w14:textId="5A3D74BA" w:rsidR="001644EE" w:rsidRPr="00F9249D" w:rsidRDefault="001644EE" w:rsidP="004420BB">
      <w:pPr>
        <w:shd w:val="clear" w:color="auto" w:fill="FFFFFF"/>
        <w:spacing w:line="240" w:lineRule="atLeast"/>
        <w:jc w:val="right"/>
        <w:rPr>
          <w:rFonts w:ascii="Times New Roman" w:hAnsi="Times New Roman"/>
          <w:sz w:val="20"/>
        </w:rPr>
      </w:pPr>
      <w:r>
        <w:rPr>
          <w:rFonts w:ascii="Times New Roman" w:hAnsi="Times New Roman"/>
          <w:szCs w:val="28"/>
        </w:rPr>
        <w:t xml:space="preserve">            </w:t>
      </w:r>
      <w:bookmarkStart w:id="0" w:name="_GoBack"/>
      <w:bookmarkEnd w:id="0"/>
      <w:r>
        <w:rPr>
          <w:rFonts w:ascii="Times New Roman" w:hAnsi="Times New Roman"/>
          <w:szCs w:val="28"/>
        </w:rPr>
        <w:t xml:space="preserve"> </w:t>
      </w:r>
      <w:r w:rsidR="00281A48">
        <w:rPr>
          <w:rFonts w:ascii="Times New Roman" w:hAnsi="Times New Roman"/>
          <w:sz w:val="20"/>
        </w:rPr>
        <w:t>Утверждено</w:t>
      </w:r>
    </w:p>
    <w:p w14:paraId="070C2DB4" w14:textId="77777777" w:rsidR="001644EE" w:rsidRPr="00F9249D" w:rsidRDefault="001644EE" w:rsidP="00F9249D">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                                                                   </w:t>
      </w:r>
      <w:r w:rsidR="00E673E7">
        <w:rPr>
          <w:rFonts w:ascii="Times New Roman" w:hAnsi="Times New Roman"/>
          <w:sz w:val="20"/>
        </w:rPr>
        <w:t>постановлением</w:t>
      </w:r>
      <w:r w:rsidRPr="00F9249D">
        <w:rPr>
          <w:rFonts w:ascii="Times New Roman" w:hAnsi="Times New Roman"/>
          <w:sz w:val="20"/>
        </w:rPr>
        <w:t xml:space="preserve"> </w:t>
      </w:r>
      <w:r w:rsidR="00E673E7">
        <w:rPr>
          <w:rFonts w:ascii="Times New Roman" w:hAnsi="Times New Roman"/>
          <w:sz w:val="20"/>
        </w:rPr>
        <w:t>а</w:t>
      </w:r>
      <w:r w:rsidRPr="00F9249D">
        <w:rPr>
          <w:rFonts w:ascii="Times New Roman" w:hAnsi="Times New Roman"/>
          <w:sz w:val="20"/>
        </w:rPr>
        <w:t>дминистрации</w:t>
      </w:r>
    </w:p>
    <w:p w14:paraId="7942197F" w14:textId="77777777" w:rsidR="001644EE" w:rsidRPr="00F9249D" w:rsidRDefault="001644EE" w:rsidP="00F9249D">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сельского поселения </w:t>
      </w:r>
      <w:r w:rsidR="00681CD6" w:rsidRPr="00F9249D">
        <w:rPr>
          <w:rFonts w:ascii="Times New Roman" w:hAnsi="Times New Roman"/>
          <w:sz w:val="20"/>
        </w:rPr>
        <w:t>Васильевка</w:t>
      </w:r>
      <w:r w:rsidRPr="00F9249D">
        <w:rPr>
          <w:rFonts w:ascii="Times New Roman" w:hAnsi="Times New Roman"/>
          <w:sz w:val="20"/>
        </w:rPr>
        <w:t xml:space="preserve"> </w:t>
      </w:r>
    </w:p>
    <w:p w14:paraId="77D9056F" w14:textId="77777777" w:rsidR="001644EE" w:rsidRPr="00F9249D" w:rsidRDefault="001644EE" w:rsidP="00F9249D">
      <w:pPr>
        <w:shd w:val="clear" w:color="auto" w:fill="FFFFFF"/>
        <w:spacing w:line="240" w:lineRule="atLeast"/>
        <w:jc w:val="right"/>
        <w:rPr>
          <w:rFonts w:ascii="Times New Roman" w:hAnsi="Times New Roman"/>
          <w:sz w:val="20"/>
        </w:rPr>
      </w:pPr>
      <w:r w:rsidRPr="00F9249D">
        <w:rPr>
          <w:rFonts w:ascii="Times New Roman" w:hAnsi="Times New Roman"/>
          <w:sz w:val="20"/>
        </w:rPr>
        <w:t>муниципального района Ставропольский</w:t>
      </w:r>
    </w:p>
    <w:p w14:paraId="5BB26D88" w14:textId="77777777" w:rsidR="001644EE" w:rsidRPr="00F9249D" w:rsidRDefault="001644EE" w:rsidP="00F9249D">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                                                              Самарской области</w:t>
      </w:r>
    </w:p>
    <w:p w14:paraId="6720DE22" w14:textId="5C76A1F9" w:rsidR="001644EE" w:rsidRPr="00F9249D" w:rsidRDefault="001644EE" w:rsidP="00F9249D">
      <w:pPr>
        <w:shd w:val="clear" w:color="auto" w:fill="FFFFFF"/>
        <w:spacing w:line="240" w:lineRule="atLeast"/>
        <w:jc w:val="right"/>
        <w:rPr>
          <w:rFonts w:ascii="Times New Roman" w:hAnsi="Times New Roman"/>
          <w:sz w:val="20"/>
        </w:rPr>
      </w:pPr>
      <w:r w:rsidRPr="00F9249D">
        <w:rPr>
          <w:rFonts w:ascii="Times New Roman" w:hAnsi="Times New Roman"/>
          <w:sz w:val="20"/>
        </w:rPr>
        <w:t xml:space="preserve">От </w:t>
      </w:r>
      <w:r w:rsidR="004420BB">
        <w:rPr>
          <w:rFonts w:ascii="Times New Roman" w:hAnsi="Times New Roman"/>
          <w:sz w:val="20"/>
        </w:rPr>
        <w:t xml:space="preserve">21 ноября </w:t>
      </w:r>
      <w:r w:rsidRPr="00F9249D">
        <w:rPr>
          <w:rFonts w:ascii="Times New Roman" w:hAnsi="Times New Roman"/>
          <w:sz w:val="20"/>
        </w:rPr>
        <w:t xml:space="preserve">2019 № </w:t>
      </w:r>
      <w:r w:rsidR="004420BB">
        <w:rPr>
          <w:rFonts w:ascii="Times New Roman" w:hAnsi="Times New Roman"/>
          <w:sz w:val="20"/>
        </w:rPr>
        <w:t>77</w:t>
      </w:r>
    </w:p>
    <w:p w14:paraId="72F6B57C" w14:textId="77777777" w:rsidR="00956F83" w:rsidRDefault="00956F83" w:rsidP="00F9249D">
      <w:pPr>
        <w:pStyle w:val="ConsPlusTitle"/>
        <w:widowControl/>
        <w:rPr>
          <w:rFonts w:ascii="Times New Roman" w:hAnsi="Times New Roman" w:cs="Times New Roman"/>
          <w:b w:val="0"/>
          <w:sz w:val="28"/>
          <w:szCs w:val="28"/>
        </w:rPr>
      </w:pPr>
    </w:p>
    <w:p w14:paraId="7D9D4EE7" w14:textId="77777777" w:rsidR="00956F83" w:rsidRDefault="00956F83" w:rsidP="00B72274">
      <w:pPr>
        <w:pStyle w:val="ConsPlusTitle"/>
        <w:widowControl/>
        <w:jc w:val="center"/>
        <w:rPr>
          <w:rFonts w:ascii="Times New Roman" w:hAnsi="Times New Roman" w:cs="Times New Roman"/>
          <w:b w:val="0"/>
          <w:sz w:val="28"/>
          <w:szCs w:val="28"/>
        </w:rPr>
      </w:pPr>
    </w:p>
    <w:p w14:paraId="16E8F3AC" w14:textId="77777777"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ПОЛОЖЕНИЕ</w:t>
      </w:r>
    </w:p>
    <w:p w14:paraId="01D8DBCA" w14:textId="77777777"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О СОСТАВЕ И ПОРЯДКЕ ПОДГОТОВКИ ДОКУМЕНТОВ</w:t>
      </w:r>
    </w:p>
    <w:p w14:paraId="777480BD" w14:textId="77777777" w:rsidR="00B72274" w:rsidRPr="00956F83" w:rsidRDefault="00B72274" w:rsidP="00B72274">
      <w:pPr>
        <w:pStyle w:val="ConsPlusTitle"/>
        <w:widowControl/>
        <w:jc w:val="center"/>
        <w:rPr>
          <w:rFonts w:ascii="Times New Roman" w:hAnsi="Times New Roman" w:cs="Times New Roman"/>
          <w:b w:val="0"/>
          <w:sz w:val="28"/>
          <w:szCs w:val="28"/>
        </w:rPr>
      </w:pPr>
      <w:r w:rsidRPr="00956F83">
        <w:rPr>
          <w:rFonts w:ascii="Times New Roman" w:hAnsi="Times New Roman" w:cs="Times New Roman"/>
          <w:b w:val="0"/>
          <w:sz w:val="28"/>
          <w:szCs w:val="28"/>
        </w:rPr>
        <w:t xml:space="preserve">ТЕРРИТОРИАЛЬНОГО ПЛАНИРОВАНИЯ </w:t>
      </w:r>
      <w:r w:rsidR="00956F83">
        <w:rPr>
          <w:rFonts w:ascii="Times New Roman" w:hAnsi="Times New Roman" w:cs="Times New Roman"/>
          <w:b w:val="0"/>
          <w:sz w:val="28"/>
          <w:szCs w:val="28"/>
        </w:rPr>
        <w:t xml:space="preserve">СЕЛЬСКОГО ПОСЕЛЕНИЯ </w:t>
      </w:r>
      <w:r w:rsidR="00681CD6" w:rsidRPr="00681CD6">
        <w:rPr>
          <w:rFonts w:ascii="Times New Roman" w:hAnsi="Times New Roman" w:cs="Times New Roman"/>
          <w:b w:val="0"/>
          <w:sz w:val="28"/>
          <w:szCs w:val="28"/>
        </w:rPr>
        <w:t>В</w:t>
      </w:r>
      <w:r w:rsidR="00681CD6">
        <w:rPr>
          <w:rFonts w:ascii="Times New Roman" w:hAnsi="Times New Roman" w:cs="Times New Roman"/>
          <w:b w:val="0"/>
          <w:sz w:val="28"/>
          <w:szCs w:val="28"/>
        </w:rPr>
        <w:t xml:space="preserve">АСИЛЬЕВКА </w:t>
      </w:r>
      <w:r w:rsidR="00956F83">
        <w:rPr>
          <w:rFonts w:ascii="Times New Roman" w:hAnsi="Times New Roman" w:cs="Times New Roman"/>
          <w:b w:val="0"/>
          <w:sz w:val="28"/>
          <w:szCs w:val="28"/>
        </w:rPr>
        <w:t xml:space="preserve">МУНИЦИПАЛЬНОГО РАЙОНА СТАВРОПОЛЬСКИЙ </w:t>
      </w:r>
      <w:r w:rsidRPr="00956F83">
        <w:rPr>
          <w:rFonts w:ascii="Times New Roman" w:hAnsi="Times New Roman" w:cs="Times New Roman"/>
          <w:b w:val="0"/>
          <w:sz w:val="28"/>
          <w:szCs w:val="28"/>
        </w:rPr>
        <w:t xml:space="preserve"> САМАРСКОЙ ОБЛАСТИ</w:t>
      </w:r>
    </w:p>
    <w:p w14:paraId="4B7BC0E2" w14:textId="77777777" w:rsidR="00B72274" w:rsidRPr="00956F83" w:rsidRDefault="00B72274" w:rsidP="00B72274">
      <w:pPr>
        <w:pStyle w:val="ConsPlusTitle"/>
        <w:widowControl/>
        <w:jc w:val="center"/>
        <w:rPr>
          <w:rFonts w:ascii="Times New Roman" w:hAnsi="Times New Roman" w:cs="Times New Roman"/>
          <w:b w:val="0"/>
          <w:sz w:val="28"/>
          <w:szCs w:val="28"/>
        </w:rPr>
      </w:pPr>
    </w:p>
    <w:p w14:paraId="65A36FFF" w14:textId="77777777"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r w:rsidR="00F9249D" w:rsidRPr="00F9249D">
        <w:rPr>
          <w:rFonts w:ascii="Times New Roman" w:hAnsi="Times New Roman"/>
          <w:szCs w:val="28"/>
        </w:rPr>
        <w:t>Васильевка</w:t>
      </w:r>
      <w:r w:rsidR="00956F83">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szCs w:val="28"/>
        </w:rPr>
        <w:t>.</w:t>
      </w:r>
    </w:p>
    <w:p w14:paraId="4A0C77EE" w14:textId="77777777" w:rsidR="00B72274" w:rsidRPr="00956F83" w:rsidRDefault="00B72274" w:rsidP="00B72274">
      <w:pPr>
        <w:pStyle w:val="ConsPlusNormal"/>
        <w:ind w:firstLine="540"/>
        <w:jc w:val="both"/>
      </w:pPr>
    </w:p>
    <w:p w14:paraId="5B61CDAF" w14:textId="77777777" w:rsidR="00B72274" w:rsidRPr="00956F83" w:rsidRDefault="00B72274" w:rsidP="00B72274">
      <w:pPr>
        <w:pStyle w:val="ConsPlusNormal"/>
        <w:numPr>
          <w:ilvl w:val="0"/>
          <w:numId w:val="1"/>
        </w:numPr>
        <w:suppressAutoHyphens/>
        <w:autoSpaceDN/>
        <w:adjustRightInd/>
        <w:jc w:val="center"/>
      </w:pPr>
      <w:r w:rsidRPr="00956F83">
        <w:t>Общие положения</w:t>
      </w:r>
    </w:p>
    <w:p w14:paraId="521CA5D0" w14:textId="77777777" w:rsidR="00B72274" w:rsidRPr="00956F83" w:rsidRDefault="00B72274" w:rsidP="00B72274">
      <w:pPr>
        <w:pStyle w:val="ConsPlusNormal"/>
        <w:ind w:left="360"/>
        <w:jc w:val="center"/>
      </w:pPr>
    </w:p>
    <w:p w14:paraId="30120457" w14:textId="77777777"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Генеральный план </w:t>
      </w:r>
      <w:r w:rsidR="00956F83">
        <w:rPr>
          <w:rFonts w:ascii="Times New Roman" w:hAnsi="Times New Roman"/>
          <w:szCs w:val="28"/>
        </w:rPr>
        <w:t xml:space="preserve">сельского поселения </w:t>
      </w:r>
      <w:r w:rsidR="00F9249D" w:rsidRPr="00F9249D">
        <w:rPr>
          <w:rFonts w:ascii="Times New Roman" w:hAnsi="Times New Roman"/>
          <w:szCs w:val="28"/>
        </w:rPr>
        <w:t>Васильевка</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Pr>
          <w:rFonts w:ascii="Times New Roman" w:hAnsi="Times New Roman"/>
          <w:szCs w:val="28"/>
        </w:rPr>
        <w:t>сельского поселения</w:t>
      </w:r>
      <w:r w:rsidRPr="00956F83">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Pr>
          <w:rFonts w:ascii="Times New Roman" w:hAnsi="Times New Roman"/>
          <w:szCs w:val="28"/>
        </w:rPr>
        <w:t>сельского поселения</w:t>
      </w:r>
      <w:r w:rsidRPr="00956F83">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14:paraId="3E3D4709" w14:textId="77777777" w:rsidR="00B72274" w:rsidRPr="00956F83" w:rsidRDefault="00B72274" w:rsidP="00B72274">
      <w:pPr>
        <w:shd w:val="clear" w:color="auto" w:fill="FFFFFF"/>
        <w:spacing w:line="240" w:lineRule="atLeast"/>
        <w:ind w:firstLine="567"/>
        <w:rPr>
          <w:rFonts w:ascii="Times New Roman" w:hAnsi="Times New Roman"/>
          <w:szCs w:val="28"/>
        </w:rPr>
      </w:pPr>
      <w:r w:rsidRPr="00956F83">
        <w:rPr>
          <w:rFonts w:ascii="Times New Roman" w:hAnsi="Times New Roman"/>
          <w:szCs w:val="28"/>
        </w:rPr>
        <w:t>1.1. Генеральный план содержит:</w:t>
      </w:r>
    </w:p>
    <w:p w14:paraId="4FDAFE68" w14:textId="77777777" w:rsidR="00B72274" w:rsidRPr="00956F83" w:rsidRDefault="00B72274" w:rsidP="00B72274">
      <w:pPr>
        <w:shd w:val="clear" w:color="auto" w:fill="FFFFFF"/>
        <w:spacing w:line="361" w:lineRule="atLeast"/>
        <w:ind w:firstLine="567"/>
        <w:jc w:val="both"/>
        <w:rPr>
          <w:rFonts w:ascii="Times New Roman" w:hAnsi="Times New Roman"/>
          <w:szCs w:val="28"/>
        </w:rPr>
      </w:pPr>
      <w:r w:rsidRPr="00956F83">
        <w:rPr>
          <w:rStyle w:val="blk"/>
          <w:rFonts w:ascii="Times New Roman" w:hAnsi="Times New Roman"/>
          <w:szCs w:val="28"/>
        </w:rPr>
        <w:t>1) положение о территориальном планировании;</w:t>
      </w:r>
    </w:p>
    <w:p w14:paraId="1F5EC954" w14:textId="77777777" w:rsidR="00B72274" w:rsidRPr="00956F83" w:rsidRDefault="00B72274" w:rsidP="00B72274">
      <w:pPr>
        <w:shd w:val="clear" w:color="auto" w:fill="FFFFFF"/>
        <w:spacing w:line="361" w:lineRule="atLeast"/>
        <w:ind w:firstLine="567"/>
        <w:jc w:val="both"/>
        <w:rPr>
          <w:rFonts w:ascii="Times New Roman" w:hAnsi="Times New Roman"/>
          <w:szCs w:val="28"/>
        </w:rPr>
      </w:pPr>
      <w:bookmarkStart w:id="1" w:name="dst101679"/>
      <w:bookmarkEnd w:id="1"/>
      <w:r w:rsidRPr="00956F83">
        <w:rPr>
          <w:rStyle w:val="blk"/>
          <w:rFonts w:ascii="Times New Roman" w:hAnsi="Times New Roman"/>
          <w:szCs w:val="28"/>
        </w:rPr>
        <w:t xml:space="preserve">2) карту планируемого размещения объектов местного значения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14:paraId="125E646D" w14:textId="77777777" w:rsidR="00B72274" w:rsidRPr="00956F83" w:rsidRDefault="00B72274" w:rsidP="00B72274">
      <w:pPr>
        <w:shd w:val="clear" w:color="auto" w:fill="FFFFFF"/>
        <w:spacing w:line="361" w:lineRule="atLeast"/>
        <w:ind w:firstLine="567"/>
        <w:jc w:val="both"/>
        <w:rPr>
          <w:rFonts w:ascii="Times New Roman" w:hAnsi="Times New Roman"/>
          <w:szCs w:val="28"/>
        </w:rPr>
      </w:pPr>
      <w:bookmarkStart w:id="2" w:name="dst101680"/>
      <w:bookmarkEnd w:id="2"/>
      <w:r w:rsidRPr="00956F83">
        <w:rPr>
          <w:rStyle w:val="blk"/>
          <w:rFonts w:ascii="Times New Roman" w:hAnsi="Times New Roman"/>
          <w:szCs w:val="28"/>
        </w:rPr>
        <w:t xml:space="preserve">3) карту границ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14:paraId="4A3F52F5" w14:textId="77777777" w:rsidR="00B72274" w:rsidRPr="00956F83" w:rsidRDefault="00B72274" w:rsidP="00B72274">
      <w:pPr>
        <w:shd w:val="clear" w:color="auto" w:fill="FFFFFF"/>
        <w:spacing w:line="361" w:lineRule="atLeast"/>
        <w:ind w:firstLine="567"/>
        <w:jc w:val="both"/>
        <w:rPr>
          <w:rStyle w:val="blk"/>
          <w:rFonts w:ascii="Times New Roman" w:hAnsi="Times New Roman"/>
          <w:szCs w:val="28"/>
        </w:rPr>
      </w:pPr>
      <w:bookmarkStart w:id="3" w:name="dst101681"/>
      <w:bookmarkEnd w:id="3"/>
      <w:r w:rsidRPr="00956F83">
        <w:rPr>
          <w:rStyle w:val="blk"/>
          <w:rFonts w:ascii="Times New Roman" w:hAnsi="Times New Roman"/>
          <w:szCs w:val="28"/>
        </w:rPr>
        <w:t xml:space="preserve">4) карту функциональных зон </w:t>
      </w:r>
      <w:r w:rsidR="00956F83">
        <w:rPr>
          <w:rStyle w:val="blk"/>
          <w:rFonts w:ascii="Times New Roman" w:hAnsi="Times New Roman"/>
          <w:szCs w:val="28"/>
        </w:rPr>
        <w:t>сельского поселения</w:t>
      </w:r>
      <w:r w:rsidRPr="00956F83">
        <w:rPr>
          <w:rStyle w:val="blk"/>
          <w:rFonts w:ascii="Times New Roman" w:hAnsi="Times New Roman"/>
          <w:szCs w:val="28"/>
        </w:rPr>
        <w:t>.</w:t>
      </w:r>
    </w:p>
    <w:p w14:paraId="7A5E6508" w14:textId="77777777"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956F83">
        <w:rPr>
          <w:rFonts w:ascii="Times New Roman" w:hAnsi="Times New Roman"/>
          <w:szCs w:val="28"/>
        </w:rPr>
        <w:t>, подготовленные в соответствие со статьей 23 Градостроительного кодекса Российской Федерации</w:t>
      </w:r>
      <w:r w:rsidRPr="00956F83">
        <w:rPr>
          <w:rStyle w:val="blk"/>
          <w:rFonts w:ascii="Times New Roman" w:hAnsi="Times New Roman"/>
          <w:szCs w:val="28"/>
        </w:rPr>
        <w:t>.</w:t>
      </w:r>
    </w:p>
    <w:p w14:paraId="1256D08E" w14:textId="77777777"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 xml:space="preserve">1.2. Утвержденный Генеральный план является обязательным для соблюдения всеми субъектами градостроительной деятельности на территории </w:t>
      </w:r>
      <w:r w:rsidR="00956F83">
        <w:rPr>
          <w:rFonts w:ascii="Times New Roman" w:hAnsi="Times New Roman"/>
          <w:szCs w:val="28"/>
        </w:rPr>
        <w:t>сельского поселения</w:t>
      </w:r>
      <w:r w:rsidRPr="00956F83">
        <w:rPr>
          <w:rFonts w:ascii="Times New Roman" w:hAnsi="Times New Roman"/>
          <w:szCs w:val="28"/>
        </w:rPr>
        <w:t>.</w:t>
      </w:r>
    </w:p>
    <w:p w14:paraId="278B99C0" w14:textId="77777777" w:rsidR="00B72274" w:rsidRPr="00956F83" w:rsidRDefault="00B72274" w:rsidP="00B72274">
      <w:pPr>
        <w:shd w:val="clear" w:color="auto" w:fill="FFFFFF"/>
        <w:spacing w:line="240" w:lineRule="atLeast"/>
        <w:ind w:firstLine="567"/>
        <w:jc w:val="both"/>
        <w:rPr>
          <w:rFonts w:ascii="Times New Roman" w:hAnsi="Times New Roman"/>
          <w:szCs w:val="28"/>
        </w:rPr>
      </w:pPr>
    </w:p>
    <w:p w14:paraId="31961D23" w14:textId="77777777" w:rsidR="00B72274" w:rsidRPr="00956F83" w:rsidRDefault="00B72274" w:rsidP="00B72274">
      <w:pPr>
        <w:shd w:val="clear" w:color="auto" w:fill="FFFFFF"/>
        <w:spacing w:line="240" w:lineRule="atLeast"/>
        <w:ind w:firstLine="567"/>
        <w:jc w:val="center"/>
        <w:rPr>
          <w:rFonts w:ascii="Times New Roman" w:hAnsi="Times New Roman"/>
          <w:szCs w:val="28"/>
        </w:rPr>
      </w:pPr>
    </w:p>
    <w:p w14:paraId="66E89F01" w14:textId="77777777" w:rsidR="00B72274" w:rsidRPr="00956F83" w:rsidRDefault="00B72274" w:rsidP="00B72274">
      <w:pPr>
        <w:shd w:val="clear" w:color="auto" w:fill="FFFFFF"/>
        <w:spacing w:line="240" w:lineRule="atLeast"/>
        <w:ind w:firstLine="567"/>
        <w:jc w:val="center"/>
        <w:rPr>
          <w:rFonts w:ascii="Times New Roman" w:hAnsi="Times New Roman"/>
          <w:szCs w:val="28"/>
        </w:rPr>
      </w:pPr>
    </w:p>
    <w:p w14:paraId="0528DAA9" w14:textId="77777777" w:rsidR="00B72274" w:rsidRPr="00956F83" w:rsidRDefault="00B72274" w:rsidP="00B72274">
      <w:pPr>
        <w:shd w:val="clear" w:color="auto" w:fill="FFFFFF"/>
        <w:spacing w:line="240" w:lineRule="atLeast"/>
        <w:ind w:firstLine="567"/>
        <w:jc w:val="center"/>
        <w:rPr>
          <w:rFonts w:ascii="Times New Roman" w:hAnsi="Times New Roman"/>
          <w:szCs w:val="28"/>
        </w:rPr>
      </w:pPr>
    </w:p>
    <w:p w14:paraId="0B592B16" w14:textId="77777777" w:rsidR="00B72274" w:rsidRPr="00956F83" w:rsidRDefault="00B72274" w:rsidP="00B72274">
      <w:pPr>
        <w:shd w:val="clear" w:color="auto" w:fill="FFFFFF"/>
        <w:spacing w:line="240" w:lineRule="atLeast"/>
        <w:ind w:firstLine="567"/>
        <w:jc w:val="center"/>
        <w:rPr>
          <w:rFonts w:ascii="Times New Roman" w:hAnsi="Times New Roman"/>
          <w:szCs w:val="28"/>
        </w:rPr>
      </w:pPr>
    </w:p>
    <w:p w14:paraId="76D6AC7A" w14:textId="77777777" w:rsidR="00B72274" w:rsidRPr="00956F83" w:rsidRDefault="00B72274" w:rsidP="00B72274">
      <w:pPr>
        <w:shd w:val="clear" w:color="auto" w:fill="FFFFFF"/>
        <w:spacing w:line="240" w:lineRule="atLeast"/>
        <w:ind w:firstLine="567"/>
        <w:jc w:val="center"/>
        <w:rPr>
          <w:rFonts w:ascii="Times New Roman" w:hAnsi="Times New Roman"/>
          <w:szCs w:val="28"/>
        </w:rPr>
      </w:pPr>
      <w:r w:rsidRPr="00956F83">
        <w:rPr>
          <w:rFonts w:ascii="Times New Roman" w:hAnsi="Times New Roman"/>
          <w:szCs w:val="28"/>
        </w:rPr>
        <w:t>2. Порядок подготовки и состав Генерального плана</w:t>
      </w:r>
    </w:p>
    <w:p w14:paraId="24A3BB15" w14:textId="77777777" w:rsidR="00B72274" w:rsidRPr="00956F83" w:rsidRDefault="00B72274" w:rsidP="00B72274">
      <w:pPr>
        <w:shd w:val="clear" w:color="auto" w:fill="FFFFFF"/>
        <w:spacing w:line="240" w:lineRule="atLeast"/>
        <w:ind w:firstLine="567"/>
        <w:jc w:val="center"/>
        <w:rPr>
          <w:rFonts w:ascii="Times New Roman" w:hAnsi="Times New Roman"/>
          <w:szCs w:val="28"/>
        </w:rPr>
      </w:pPr>
    </w:p>
    <w:p w14:paraId="384CEAB9" w14:textId="77777777"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szCs w:val="28"/>
        </w:rPr>
        <w:t>2.1. Подготовка Генерального плана осуществляется в соответствии с положениями статей 9, 23 – 28 Градостроительного кодекса Российской Федерации.</w:t>
      </w:r>
    </w:p>
    <w:p w14:paraId="79D589BB" w14:textId="77777777" w:rsidR="00B72274" w:rsidRPr="00956F83" w:rsidRDefault="00B72274" w:rsidP="00B72274">
      <w:pPr>
        <w:ind w:firstLine="567"/>
        <w:jc w:val="both"/>
        <w:rPr>
          <w:rFonts w:ascii="Times New Roman" w:hAnsi="Times New Roman"/>
          <w:szCs w:val="28"/>
        </w:rPr>
      </w:pPr>
      <w:r w:rsidRPr="00956F83">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Pr>
          <w:rFonts w:ascii="Times New Roman" w:hAnsi="Times New Roman"/>
          <w:szCs w:val="28"/>
        </w:rPr>
        <w:t xml:space="preserve">сельского поселения </w:t>
      </w:r>
      <w:r w:rsidR="00F9249D" w:rsidRPr="00F9249D">
        <w:rPr>
          <w:rFonts w:ascii="Times New Roman" w:hAnsi="Times New Roman"/>
          <w:szCs w:val="28"/>
        </w:rPr>
        <w:t>Васильевка</w:t>
      </w:r>
      <w:r w:rsidR="00956F83">
        <w:rPr>
          <w:rFonts w:ascii="Times New Roman" w:hAnsi="Times New Roman"/>
          <w:szCs w:val="28"/>
        </w:rPr>
        <w:t xml:space="preserve"> муниципального района Ставропольский Самарской области</w:t>
      </w:r>
      <w:r w:rsidR="00956F83" w:rsidRPr="00956F83">
        <w:rPr>
          <w:rFonts w:ascii="Times New Roman" w:hAnsi="Times New Roman"/>
          <w:szCs w:val="28"/>
        </w:rPr>
        <w:t xml:space="preserve"> </w:t>
      </w:r>
      <w:r w:rsidRPr="00956F83">
        <w:rPr>
          <w:rFonts w:ascii="Times New Roman" w:hAnsi="Times New Roman"/>
          <w:szCs w:val="28"/>
        </w:rPr>
        <w:t xml:space="preserve">(далее – Глава </w:t>
      </w:r>
      <w:r w:rsidR="00956F83">
        <w:rPr>
          <w:rFonts w:ascii="Times New Roman" w:hAnsi="Times New Roman"/>
          <w:szCs w:val="28"/>
        </w:rPr>
        <w:t>сельского поселения</w:t>
      </w:r>
      <w:r w:rsidRPr="00956F83">
        <w:rPr>
          <w:rFonts w:ascii="Times New Roman" w:hAnsi="Times New Roman"/>
          <w:szCs w:val="28"/>
        </w:rPr>
        <w:t>).</w:t>
      </w:r>
    </w:p>
    <w:p w14:paraId="1011B290" w14:textId="77777777" w:rsidR="00B72274" w:rsidRPr="00956F83" w:rsidRDefault="00B72274" w:rsidP="00B72274">
      <w:pPr>
        <w:pStyle w:val="ConsPlusNormal"/>
        <w:ind w:firstLine="567"/>
        <w:jc w:val="both"/>
      </w:pPr>
      <w:r w:rsidRPr="00956F83">
        <w:t xml:space="preserve">2.3. Заказчиком проекта Генерального плана </w:t>
      </w:r>
      <w:r w:rsidR="00956F83">
        <w:t xml:space="preserve">сельского поселения </w:t>
      </w:r>
      <w:r w:rsidR="00F9249D" w:rsidRPr="00F9249D">
        <w:t>Васильевка</w:t>
      </w:r>
      <w:r w:rsidR="00956F83">
        <w:t xml:space="preserve"> муниципального района Ставропольский Самарской области</w:t>
      </w:r>
      <w:r w:rsidRPr="00956F83">
        <w:t xml:space="preserve"> является Администрация </w:t>
      </w:r>
      <w:r w:rsidR="00956F83">
        <w:t>сельского поселения</w:t>
      </w:r>
      <w:r w:rsidRPr="00956F83">
        <w:t>.</w:t>
      </w:r>
    </w:p>
    <w:p w14:paraId="11FBF9E2" w14:textId="77777777" w:rsidR="00B72274" w:rsidRPr="00956F83" w:rsidRDefault="00B72274" w:rsidP="00B72274">
      <w:pPr>
        <w:pStyle w:val="ConsPlusNormal"/>
        <w:ind w:firstLine="567"/>
        <w:jc w:val="both"/>
      </w:pPr>
      <w:r w:rsidRPr="00956F83">
        <w:t xml:space="preserve">2.4. </w:t>
      </w:r>
      <w:r w:rsidR="00FF60E5">
        <w:t xml:space="preserve">Сельское поселение </w:t>
      </w:r>
      <w:r w:rsidR="00F9249D" w:rsidRPr="00F9249D">
        <w:t>Васильевка</w:t>
      </w:r>
      <w:r w:rsidR="00FF60E5">
        <w:t xml:space="preserve"> муниципального района Ставропольский Самарской области</w:t>
      </w:r>
      <w:r w:rsidRPr="00956F83">
        <w:t xml:space="preserve"> осуществляет подготовку технического задания на разработку проекта Генерального плана </w:t>
      </w:r>
      <w:r w:rsidR="00FF60E5">
        <w:t>сельского поселения</w:t>
      </w:r>
      <w:r w:rsidRPr="00956F83">
        <w:t xml:space="preserve"> и его утверждение.</w:t>
      </w:r>
    </w:p>
    <w:p w14:paraId="0AAE1617" w14:textId="77777777" w:rsidR="00B72274" w:rsidRPr="00956F83" w:rsidRDefault="00B72274" w:rsidP="00B72274">
      <w:pPr>
        <w:pStyle w:val="ConsPlusNormal"/>
        <w:ind w:firstLine="567"/>
        <w:jc w:val="both"/>
      </w:pPr>
      <w:r w:rsidRPr="00956F83">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t>сельского поселения</w:t>
      </w:r>
      <w:r w:rsidRPr="00956F83">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14:paraId="539232AB"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При составлении задания на разработку Генерального плана </w:t>
      </w:r>
      <w:r w:rsidR="00FF60E5">
        <w:rPr>
          <w:rFonts w:ascii="Times New Roman" w:hAnsi="Times New Roman"/>
          <w:szCs w:val="28"/>
        </w:rPr>
        <w:t xml:space="preserve">сельское поселение </w:t>
      </w:r>
      <w:r w:rsidR="00F9249D" w:rsidRPr="00F9249D">
        <w:rPr>
          <w:rFonts w:ascii="Times New Roman" w:hAnsi="Times New Roman"/>
          <w:szCs w:val="28"/>
        </w:rPr>
        <w:t>Васильевка</w:t>
      </w:r>
      <w:r w:rsidR="00FF60E5">
        <w:rPr>
          <w:rFonts w:ascii="Times New Roman" w:hAnsi="Times New Roman"/>
          <w:szCs w:val="28"/>
        </w:rPr>
        <w:t xml:space="preserve"> муниципального района Ставропольский Самарской области</w:t>
      </w:r>
      <w:r w:rsidR="00FF60E5" w:rsidRPr="00956F83">
        <w:rPr>
          <w:rFonts w:ascii="Times New Roman" w:hAnsi="Times New Roman"/>
          <w:color w:val="000000"/>
          <w:szCs w:val="28"/>
        </w:rPr>
        <w:t xml:space="preserve"> </w:t>
      </w:r>
      <w:r w:rsidRPr="00956F83">
        <w:rPr>
          <w:rFonts w:ascii="Times New Roman" w:hAnsi="Times New Roman"/>
          <w:color w:val="000000"/>
          <w:szCs w:val="28"/>
        </w:rPr>
        <w:t>проводит анализ:</w:t>
      </w:r>
    </w:p>
    <w:p w14:paraId="2AAE9A72"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14:paraId="0767D678"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14:paraId="359B5EE9"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14:paraId="2494D5A8"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F9249D" w:rsidRPr="00F9249D">
        <w:rPr>
          <w:rFonts w:ascii="Times New Roman" w:hAnsi="Times New Roman"/>
          <w:szCs w:val="28"/>
        </w:rPr>
        <w:t xml:space="preserve">Васильевка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14:paraId="7CD54CAB" w14:textId="77777777"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t>-</w:t>
      </w:r>
      <w:r w:rsidR="00FF60E5">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F9249D" w:rsidRPr="00F9249D">
        <w:rPr>
          <w:rFonts w:ascii="Times New Roman" w:hAnsi="Times New Roman"/>
          <w:szCs w:val="28"/>
        </w:rPr>
        <w:t>Васильевка</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F9249D" w:rsidRPr="00F9249D">
        <w:rPr>
          <w:rFonts w:ascii="Times New Roman" w:hAnsi="Times New Roman"/>
          <w:szCs w:val="28"/>
        </w:rPr>
        <w:t xml:space="preserve">Васильевка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w:t>
      </w:r>
      <w:r w:rsidRPr="00956F83">
        <w:rPr>
          <w:rFonts w:ascii="Times New Roman" w:hAnsi="Times New Roman"/>
          <w:color w:val="000000"/>
          <w:szCs w:val="28"/>
        </w:rPr>
        <w:lastRenderedPageBreak/>
        <w:t xml:space="preserve">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14:paraId="1DEB36A2"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14:paraId="639B97BA" w14:textId="77777777" w:rsidR="00B72274" w:rsidRPr="00956F83" w:rsidRDefault="00B72274" w:rsidP="00B72274">
      <w:pPr>
        <w:pStyle w:val="ConsPlusNormal"/>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 заключения о результатах публичных слушаний по проекту Генерального плана, а также с учетом предложений заинтересованных лиц.</w:t>
      </w:r>
    </w:p>
    <w:p w14:paraId="6318A138"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с Порядком организации и проведения публичных слушаний на территории </w:t>
      </w:r>
      <w:r w:rsidR="001E53A7" w:rsidRPr="001E53A7">
        <w:rPr>
          <w:rFonts w:ascii="Times New Roman" w:hAnsi="Times New Roman"/>
          <w:szCs w:val="28"/>
        </w:rPr>
        <w:t xml:space="preserve">сельского поселения </w:t>
      </w:r>
      <w:r w:rsidR="00F9249D" w:rsidRPr="00F9249D">
        <w:rPr>
          <w:rFonts w:ascii="Times New Roman" w:hAnsi="Times New Roman"/>
          <w:szCs w:val="28"/>
        </w:rPr>
        <w:t>Васильевка</w:t>
      </w:r>
      <w:r w:rsidR="001E53A7" w:rsidRPr="001E53A7">
        <w:rPr>
          <w:rFonts w:ascii="Times New Roman" w:hAnsi="Times New Roman"/>
          <w:szCs w:val="28"/>
        </w:rPr>
        <w:t xml:space="preserve"> 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Pr="001E53A7">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F9249D" w:rsidRPr="00F9249D">
        <w:t xml:space="preserve"> </w:t>
      </w:r>
      <w:r w:rsidR="00F9249D" w:rsidRPr="00F9249D">
        <w:rPr>
          <w:rFonts w:ascii="Times New Roman" w:hAnsi="Times New Roman"/>
          <w:color w:val="000000"/>
          <w:szCs w:val="28"/>
        </w:rPr>
        <w:t xml:space="preserve">Васильевка </w:t>
      </w:r>
      <w:r w:rsidR="001E53A7" w:rsidRPr="001E53A7">
        <w:rPr>
          <w:rFonts w:ascii="Times New Roman" w:hAnsi="Times New Roman"/>
          <w:color w:val="000000"/>
          <w:szCs w:val="28"/>
        </w:rPr>
        <w:t>муниципального района Ставропольский Самарской области</w:t>
      </w:r>
      <w:r w:rsidR="001E53A7" w:rsidRPr="001E53A7">
        <w:rPr>
          <w:rFonts w:ascii="Times New Roman" w:hAnsi="Times New Roman"/>
          <w:szCs w:val="28"/>
        </w:rPr>
        <w:t xml:space="preserve"> </w:t>
      </w:r>
      <w:r w:rsidRPr="001E53A7">
        <w:rPr>
          <w:rFonts w:ascii="Times New Roman" w:hAnsi="Times New Roman"/>
          <w:szCs w:val="28"/>
        </w:rPr>
        <w:t xml:space="preserve">от </w:t>
      </w:r>
      <w:r w:rsidR="00F9249D">
        <w:rPr>
          <w:rFonts w:ascii="Times New Roman" w:hAnsi="Times New Roman"/>
          <w:szCs w:val="28"/>
        </w:rPr>
        <w:t>05.03.2010г.</w:t>
      </w:r>
      <w:r w:rsidRPr="001E53A7">
        <w:rPr>
          <w:rFonts w:ascii="Times New Roman" w:hAnsi="Times New Roman"/>
          <w:szCs w:val="28"/>
        </w:rPr>
        <w:t xml:space="preserve"> № </w:t>
      </w:r>
      <w:r w:rsidR="00F9249D">
        <w:rPr>
          <w:rFonts w:ascii="Times New Roman" w:hAnsi="Times New Roman"/>
          <w:szCs w:val="28"/>
        </w:rPr>
        <w:t>80</w:t>
      </w:r>
      <w:r w:rsidRPr="001E53A7">
        <w:rPr>
          <w:rFonts w:ascii="Times New Roman" w:hAnsi="Times New Roman"/>
          <w:szCs w:val="28"/>
        </w:rPr>
        <w:t xml:space="preserve"> (далее - Порядок). </w:t>
      </w:r>
      <w:r w:rsidRPr="001E53A7">
        <w:rPr>
          <w:rFonts w:ascii="Times New Roman" w:hAnsi="Times New Roman"/>
          <w:color w:val="000000"/>
          <w:szCs w:val="28"/>
        </w:rPr>
        <w:t>Организацию и проведение публичных слушаний 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 xml:space="preserve">сельского поселения </w:t>
      </w:r>
      <w:r w:rsidR="00F9249D" w:rsidRPr="00F9249D">
        <w:rPr>
          <w:rFonts w:ascii="Times New Roman" w:hAnsi="Times New Roman"/>
          <w:szCs w:val="28"/>
        </w:rPr>
        <w:t>Васильевка</w:t>
      </w:r>
      <w:r w:rsidR="0012431C" w:rsidRP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w:t>
      </w:r>
    </w:p>
    <w:p w14:paraId="42EDDBB4"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В результате проведения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F9249D" w:rsidRPr="00F9249D">
        <w:t xml:space="preserve"> </w:t>
      </w:r>
      <w:r w:rsidR="00F9249D" w:rsidRPr="00F9249D">
        <w:rPr>
          <w:rFonts w:ascii="Times New Roman" w:hAnsi="Times New Roman"/>
          <w:color w:val="000000"/>
          <w:szCs w:val="28"/>
        </w:rPr>
        <w:t xml:space="preserve">Васильевка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14:paraId="3A12539F"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14:paraId="6C1EBC52"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14:paraId="722B9384"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14:paraId="0CC7275E"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заключение о результатах публичных слушаний.</w:t>
      </w:r>
    </w:p>
    <w:p w14:paraId="4F3DF0BA" w14:textId="77777777" w:rsidR="00B72274" w:rsidRPr="00956F83" w:rsidRDefault="00B72274" w:rsidP="00B72274">
      <w:pPr>
        <w:autoSpaceDE w:val="0"/>
        <w:autoSpaceDN w:val="0"/>
        <w:adjustRightInd w:val="0"/>
        <w:ind w:firstLine="567"/>
        <w:jc w:val="both"/>
        <w:rPr>
          <w:rFonts w:ascii="Times New Roman" w:hAnsi="Times New Roman"/>
          <w:szCs w:val="28"/>
        </w:rPr>
      </w:pPr>
      <w:r w:rsidRPr="00956F83">
        <w:rPr>
          <w:rFonts w:ascii="Times New Roman" w:hAnsi="Times New Roman"/>
          <w:color w:val="000000"/>
          <w:szCs w:val="28"/>
        </w:rPr>
        <w:t xml:space="preserve">2.9.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 xml:space="preserve"> </w:t>
      </w:r>
      <w:r w:rsidRPr="00956F83">
        <w:rPr>
          <w:rFonts w:ascii="Times New Roman" w:hAnsi="Times New Roman"/>
          <w:szCs w:val="28"/>
        </w:rPr>
        <w:t xml:space="preserve">с учетом протокола публичных слушаний, заключения о результатах публичных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14:paraId="1648F686"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2.10. Органы местного самоуправления обязаны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14:paraId="08263C30" w14:textId="77777777" w:rsidR="00B72274" w:rsidRPr="00956F83" w:rsidRDefault="00B72274" w:rsidP="00B72274">
      <w:pPr>
        <w:shd w:val="clear" w:color="auto" w:fill="FFFFFF"/>
        <w:spacing w:line="240" w:lineRule="atLeast"/>
        <w:ind w:firstLine="567"/>
        <w:jc w:val="both"/>
        <w:rPr>
          <w:rFonts w:ascii="Times New Roman" w:hAnsi="Times New Roman"/>
          <w:szCs w:val="28"/>
        </w:rPr>
      </w:pPr>
      <w:r w:rsidRPr="00956F83">
        <w:rPr>
          <w:rFonts w:ascii="Times New Roman" w:hAnsi="Times New Roman"/>
          <w:color w:val="000000"/>
          <w:szCs w:val="28"/>
        </w:rPr>
        <w:lastRenderedPageBreak/>
        <w:t>2.11. Доступ к утвержденному Генеральному плану,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p>
    <w:p w14:paraId="3DDFB82F" w14:textId="77777777" w:rsidR="00B72274" w:rsidRPr="00956F83" w:rsidRDefault="00B72274" w:rsidP="00B72274">
      <w:pPr>
        <w:pStyle w:val="ConsPlusNormal"/>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 xml:space="preserve">сельского поселения </w:t>
      </w:r>
      <w:r w:rsidR="00870DBC" w:rsidRPr="00870DBC">
        <w:t>Васильевка</w:t>
      </w:r>
      <w:r w:rsidR="0012431C">
        <w:t xml:space="preserve"> муниципального района Ставропольский Самарской области</w:t>
      </w:r>
      <w:r w:rsidRPr="00956F83">
        <w:t xml:space="preserve"> в сети «Интернет». </w:t>
      </w:r>
    </w:p>
    <w:p w14:paraId="4AA9A622" w14:textId="77777777" w:rsidR="00B72274" w:rsidRPr="00956F83" w:rsidRDefault="00B72274" w:rsidP="00B72274">
      <w:pPr>
        <w:pStyle w:val="ConsPlusNormal"/>
        <w:tabs>
          <w:tab w:val="left" w:pos="360"/>
        </w:tabs>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14:paraId="695755FE" w14:textId="77777777" w:rsidR="00B72274" w:rsidRPr="00956F83" w:rsidRDefault="00B72274" w:rsidP="00B72274">
      <w:pPr>
        <w:pStyle w:val="ConsPlusNormal"/>
        <w:tabs>
          <w:tab w:val="left" w:pos="360"/>
        </w:tabs>
        <w:ind w:firstLine="851"/>
        <w:jc w:val="both"/>
      </w:pPr>
    </w:p>
    <w:p w14:paraId="568AE3D6" w14:textId="77777777"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3. Совместная подготовка проекта Генерального плана</w:t>
      </w:r>
    </w:p>
    <w:p w14:paraId="29537E88" w14:textId="77777777"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14:paraId="0329EF91"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14:paraId="7AD83E14" w14:textId="77777777" w:rsidR="00B72274" w:rsidRPr="00956F83" w:rsidRDefault="00B72274" w:rsidP="00B72274">
      <w:pPr>
        <w:autoSpaceDE w:val="0"/>
        <w:autoSpaceDN w:val="0"/>
        <w:adjustRightInd w:val="0"/>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14:paraId="54D26C25"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14:paraId="278BA0FC" w14:textId="77777777" w:rsidR="00B72274" w:rsidRPr="00956F83" w:rsidRDefault="00B72274" w:rsidP="00B72274">
      <w:pPr>
        <w:shd w:val="clear" w:color="auto" w:fill="FFFFFF"/>
        <w:spacing w:line="240" w:lineRule="atLeast"/>
        <w:ind w:firstLine="900"/>
        <w:jc w:val="both"/>
        <w:rPr>
          <w:rFonts w:ascii="Times New Roman" w:hAnsi="Times New Roman"/>
          <w:color w:val="000000"/>
          <w:szCs w:val="28"/>
        </w:rPr>
      </w:pPr>
    </w:p>
    <w:p w14:paraId="32AB9959" w14:textId="77777777"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4. Порядок внесения изменений в Генеральный план</w:t>
      </w:r>
    </w:p>
    <w:p w14:paraId="7C26AED7" w14:textId="77777777"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14:paraId="730E6131"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14:paraId="09B39502"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14:paraId="4968191C" w14:textId="77777777" w:rsidR="00B72274"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 органы государственной власти Самарской области;</w:t>
      </w:r>
    </w:p>
    <w:p w14:paraId="39982788" w14:textId="77777777" w:rsidR="00E619EF" w:rsidRPr="00956F83" w:rsidRDefault="00E619EF" w:rsidP="00B72274">
      <w:pPr>
        <w:shd w:val="clear" w:color="auto" w:fill="FFFFFF"/>
        <w:spacing w:line="240" w:lineRule="atLeast"/>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14:paraId="1D315683"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14:paraId="08D0ABB8"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14:paraId="48587A4D"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14:paraId="0558A841"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1644EE">
          <w:rPr>
            <w:rStyle w:val="a3"/>
            <w:rFonts w:ascii="Times New Roman" w:hAnsi="Times New Roman"/>
            <w:color w:val="auto"/>
            <w:szCs w:val="28"/>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w:t>
      </w:r>
      <w:proofErr w:type="spellStart"/>
      <w:r w:rsidRPr="00956F83">
        <w:rPr>
          <w:rFonts w:ascii="Times New Roman" w:hAnsi="Times New Roman"/>
          <w:color w:val="000000"/>
          <w:szCs w:val="28"/>
        </w:rPr>
        <w:t>п.п</w:t>
      </w:r>
      <w:proofErr w:type="spellEnd"/>
      <w:r w:rsidRPr="00956F83">
        <w:rPr>
          <w:rFonts w:ascii="Times New Roman" w:hAnsi="Times New Roman"/>
          <w:color w:val="000000"/>
          <w:szCs w:val="28"/>
        </w:rPr>
        <w:t>. 2.1 - 2.13 настоящего Положения).</w:t>
      </w:r>
    </w:p>
    <w:p w14:paraId="353B75A5"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p>
    <w:p w14:paraId="451CFEFA" w14:textId="77777777"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r w:rsidRPr="00956F83">
        <w:rPr>
          <w:rFonts w:ascii="Times New Roman" w:hAnsi="Times New Roman"/>
          <w:color w:val="000000"/>
          <w:szCs w:val="28"/>
        </w:rPr>
        <w:t>5. Реализация Генерального плана</w:t>
      </w:r>
    </w:p>
    <w:p w14:paraId="046E93F7" w14:textId="77777777" w:rsidR="00B72274" w:rsidRPr="00956F83" w:rsidRDefault="00B72274" w:rsidP="00B72274">
      <w:pPr>
        <w:shd w:val="clear" w:color="auto" w:fill="FFFFFF"/>
        <w:spacing w:line="240" w:lineRule="atLeast"/>
        <w:ind w:firstLine="900"/>
        <w:jc w:val="center"/>
        <w:rPr>
          <w:rFonts w:ascii="Times New Roman" w:hAnsi="Times New Roman"/>
          <w:color w:val="000000"/>
          <w:szCs w:val="28"/>
        </w:rPr>
      </w:pPr>
    </w:p>
    <w:p w14:paraId="212F27B9"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5.1. Реализация Генерального плана осуществляется путем:</w:t>
      </w:r>
    </w:p>
    <w:p w14:paraId="2913B881"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14:paraId="7499ED99"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14:paraId="503D0463"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14:paraId="4FDE22E7"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14:paraId="17EDE910"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 xml:space="preserve">5.3. Программы комплексного развития разрабатываются органами местного самоуправления </w:t>
      </w:r>
      <w:r w:rsidR="00E619EF">
        <w:rPr>
          <w:rFonts w:ascii="Times New Roman" w:hAnsi="Times New Roman"/>
          <w:color w:val="000000"/>
          <w:szCs w:val="28"/>
        </w:rPr>
        <w:t>сельского поселения</w:t>
      </w:r>
      <w:r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14:paraId="1D12C8EE"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5.4. Программы комплексного развития содержат графики выполнения мероприятий, предусмотренных указанными программами.</w:t>
      </w:r>
    </w:p>
    <w:p w14:paraId="74B31C30"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14:paraId="164D5374"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lastRenderedPageBreak/>
        <w:t>5.6.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14:paraId="2F873FEA" w14:textId="77777777" w:rsidR="00B72274" w:rsidRPr="00956F83" w:rsidRDefault="00B72274" w:rsidP="00B72274">
      <w:pPr>
        <w:shd w:val="clear" w:color="auto" w:fill="FFFFFF"/>
        <w:spacing w:line="240" w:lineRule="atLeast"/>
        <w:ind w:firstLine="567"/>
        <w:jc w:val="both"/>
        <w:rPr>
          <w:rFonts w:ascii="Times New Roman" w:hAnsi="Times New Roman"/>
          <w:color w:val="000000"/>
          <w:szCs w:val="28"/>
        </w:rPr>
      </w:pPr>
      <w:r w:rsidRPr="00956F83">
        <w:rPr>
          <w:rFonts w:ascii="Times New Roman" w:hAnsi="Times New Roman"/>
          <w:color w:val="000000"/>
          <w:szCs w:val="28"/>
        </w:rPr>
        <w:t>5.7.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14:paraId="72ABC561" w14:textId="77777777" w:rsidR="00B72274" w:rsidRPr="00956F83" w:rsidRDefault="00B72274" w:rsidP="00B72274">
      <w:pPr>
        <w:pStyle w:val="ConsPlusNormal"/>
        <w:tabs>
          <w:tab w:val="left" w:pos="360"/>
        </w:tabs>
        <w:jc w:val="both"/>
      </w:pPr>
      <w:r w:rsidRPr="00956F83">
        <w:tab/>
      </w:r>
    </w:p>
    <w:p w14:paraId="42BFFE1E" w14:textId="77777777" w:rsidR="00B72274" w:rsidRPr="00956F83" w:rsidRDefault="00B72274" w:rsidP="00B72274">
      <w:pPr>
        <w:spacing w:line="360" w:lineRule="auto"/>
        <w:ind w:firstLine="708"/>
        <w:jc w:val="both"/>
        <w:rPr>
          <w:rFonts w:ascii="Times New Roman" w:hAnsi="Times New Roman"/>
          <w:szCs w:val="28"/>
        </w:rPr>
      </w:pPr>
    </w:p>
    <w:sectPr w:rsidR="00B72274" w:rsidRPr="00956F8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7B16F4"/>
    <w:multiLevelType w:val="hybridMultilevel"/>
    <w:tmpl w:val="7930B16C"/>
    <w:lvl w:ilvl="0" w:tplc="7F2A0210">
      <w:start w:val="1"/>
      <w:numFmt w:val="decimal"/>
      <w:lvlText w:val="%1."/>
      <w:lvlJc w:val="left"/>
      <w:pPr>
        <w:ind w:left="1068" w:hanging="360"/>
      </w:pPr>
      <w:rPr>
        <w:rFonts w:eastAsia="Times New Roman" w:hint="default"/>
        <w:color w:val="auto"/>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F592A"/>
    <w:rsid w:val="0012431C"/>
    <w:rsid w:val="001644EE"/>
    <w:rsid w:val="001E53A7"/>
    <w:rsid w:val="001F592A"/>
    <w:rsid w:val="00236505"/>
    <w:rsid w:val="00281A48"/>
    <w:rsid w:val="002F74CB"/>
    <w:rsid w:val="004420BB"/>
    <w:rsid w:val="00681CD6"/>
    <w:rsid w:val="007E2616"/>
    <w:rsid w:val="00870DBC"/>
    <w:rsid w:val="00907D10"/>
    <w:rsid w:val="00956F83"/>
    <w:rsid w:val="009D46D9"/>
    <w:rsid w:val="00B72274"/>
    <w:rsid w:val="00BC5E10"/>
    <w:rsid w:val="00E619EF"/>
    <w:rsid w:val="00E673E7"/>
    <w:rsid w:val="00E81F00"/>
    <w:rsid w:val="00F9249D"/>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3BAAAD"/>
  <w15:docId w15:val="{67B01106-23BE-437C-A666-90E0E7CBFC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rsid w:val="00B72274"/>
    <w:rPr>
      <w:color w:val="0000FF"/>
      <w:u w:val="single"/>
    </w:rPr>
  </w:style>
  <w:style w:type="paragraph" w:styleId="a4">
    <w:name w:val="Balloon Text"/>
    <w:basedOn w:val="a"/>
    <w:link w:val="a5"/>
    <w:uiPriority w:val="99"/>
    <w:semiHidden/>
    <w:unhideWhenUsed/>
    <w:rsid w:val="00681CD6"/>
    <w:rPr>
      <w:rFonts w:ascii="Tahoma" w:hAnsi="Tahoma" w:cs="Tahoma"/>
      <w:sz w:val="16"/>
      <w:szCs w:val="16"/>
    </w:rPr>
  </w:style>
  <w:style w:type="character" w:customStyle="1" w:styleId="a5">
    <w:name w:val="Текст выноски Знак"/>
    <w:basedOn w:val="a0"/>
    <w:link w:val="a4"/>
    <w:uiPriority w:val="99"/>
    <w:semiHidden/>
    <w:rsid w:val="00681CD6"/>
    <w:rPr>
      <w:rFonts w:ascii="Tahoma" w:eastAsia="Arial" w:hAnsi="Tahoma" w:cs="Tahoma"/>
      <w:sz w:val="16"/>
      <w:szCs w:val="16"/>
      <w:lang w:eastAsia="ru-RU"/>
    </w:rPr>
  </w:style>
  <w:style w:type="paragraph" w:styleId="a6">
    <w:name w:val="Normal (Web)"/>
    <w:basedOn w:val="a"/>
    <w:uiPriority w:val="99"/>
    <w:unhideWhenUsed/>
    <w:rsid w:val="002F74CB"/>
    <w:pPr>
      <w:spacing w:before="100" w:beforeAutospacing="1" w:after="100" w:afterAutospacing="1"/>
    </w:pPr>
    <w:rPr>
      <w:rFonts w:ascii="Times New Roman" w:eastAsia="Times New Roman" w:hAnsi="Times New Roman"/>
      <w:sz w:val="24"/>
      <w:szCs w:val="24"/>
    </w:rPr>
  </w:style>
  <w:style w:type="character" w:styleId="a7">
    <w:name w:val="Emphasis"/>
    <w:qFormat/>
    <w:rsid w:val="00236505"/>
    <w:rPr>
      <w:i/>
      <w:iCs/>
    </w:rPr>
  </w:style>
  <w:style w:type="paragraph" w:styleId="a8">
    <w:name w:val="List Paragraph"/>
    <w:basedOn w:val="a"/>
    <w:uiPriority w:val="34"/>
    <w:qFormat/>
    <w:rsid w:val="0023650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asilevka.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8</Pages>
  <Words>2374</Words>
  <Characters>13538</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7</cp:revision>
  <cp:lastPrinted>2019-11-08T09:48:00Z</cp:lastPrinted>
  <dcterms:created xsi:type="dcterms:W3CDTF">2019-11-08T09:56:00Z</dcterms:created>
  <dcterms:modified xsi:type="dcterms:W3CDTF">2019-11-25T11:36:00Z</dcterms:modified>
</cp:coreProperties>
</file>