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2EA" w:rsidRPr="001C12EA" w:rsidRDefault="001C12EA" w:rsidP="001C12EA">
      <w:pPr>
        <w:shd w:val="clear" w:color="auto" w:fill="FFFFFF"/>
        <w:spacing w:after="0" w:line="240" w:lineRule="auto"/>
        <w:jc w:val="center"/>
        <w:outlineLvl w:val="2"/>
        <w:rPr>
          <w:rFonts w:eastAsia="Times New Roman"/>
          <w:b/>
          <w:bCs/>
          <w:caps w:val="0"/>
          <w:color w:val="333333"/>
          <w:sz w:val="36"/>
          <w:szCs w:val="36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36"/>
          <w:szCs w:val="36"/>
          <w:u w:val="single"/>
          <w:lang w:eastAsia="ru-RU"/>
        </w:rPr>
        <w:t>Памятка населению о соблюдении мер пожарной безопасности</w:t>
      </w:r>
    </w:p>
    <w:p w:rsidR="001C12EA" w:rsidRPr="001C12EA" w:rsidRDefault="001C12EA" w:rsidP="001C12EA">
      <w:pPr>
        <w:shd w:val="clear" w:color="auto" w:fill="FFFFFF"/>
        <w:spacing w:after="0" w:line="240" w:lineRule="auto"/>
        <w:jc w:val="both"/>
        <w:rPr>
          <w:rFonts w:eastAsia="Times New Roman"/>
          <w:caps w:val="0"/>
          <w:color w:val="333333"/>
          <w:sz w:val="24"/>
          <w:lang w:eastAsia="ru-RU"/>
        </w:rPr>
      </w:pPr>
    </w:p>
    <w:p w:rsidR="001C12EA" w:rsidRPr="001C12EA" w:rsidRDefault="001C12EA" w:rsidP="001C12EA">
      <w:pPr>
        <w:shd w:val="clear" w:color="auto" w:fill="FFFFFF"/>
        <w:spacing w:after="0" w:line="240" w:lineRule="auto"/>
        <w:jc w:val="both"/>
        <w:rPr>
          <w:rFonts w:eastAsia="Times New Roman"/>
          <w:caps w:val="0"/>
          <w:color w:val="333333"/>
          <w:sz w:val="24"/>
          <w:lang w:eastAsia="ru-RU"/>
        </w:rPr>
      </w:pP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В целях обеспечения пожарной безопасности жилого дома (квартиры) Вам рекомендуется выполнить следующие мероприятия: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1. Не оставлять без присмотра включенные в сеть электроприборы (телевизоры, магнитофоны и иное);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2. Не допускать использования горючих абажуров на электролампах;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>
        <w:rPr>
          <w:rFonts w:eastAsia="Times New Roman"/>
          <w:caps w:val="0"/>
          <w:color w:val="333333"/>
          <w:sz w:val="28"/>
          <w:szCs w:val="28"/>
          <w:lang w:eastAsia="ru-RU"/>
        </w:rPr>
        <w:t>3.</w:t>
      </w: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Не допускать устройства временных самодельных электросетей в помещениях;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>
        <w:rPr>
          <w:rFonts w:eastAsia="Times New Roman"/>
          <w:caps w:val="0"/>
          <w:color w:val="333333"/>
          <w:sz w:val="28"/>
          <w:szCs w:val="28"/>
          <w:lang w:eastAsia="ru-RU"/>
        </w:rPr>
        <w:t>4.</w:t>
      </w: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Не допускать эк</w:t>
      </w:r>
      <w:r>
        <w:rPr>
          <w:rFonts w:eastAsia="Times New Roman"/>
          <w:caps w:val="0"/>
          <w:color w:val="333333"/>
          <w:sz w:val="28"/>
          <w:szCs w:val="28"/>
          <w:lang w:eastAsia="ru-RU"/>
        </w:rPr>
        <w:t>сплуатацию</w:t>
      </w: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 электронагревательных приборов без несгораемых подставок;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5. Заменить оголённые и ветхие электрические провода;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>
        <w:rPr>
          <w:rFonts w:eastAsia="Times New Roman"/>
          <w:caps w:val="0"/>
          <w:color w:val="333333"/>
          <w:sz w:val="28"/>
          <w:szCs w:val="28"/>
          <w:lang w:eastAsia="ru-RU"/>
        </w:rPr>
        <w:t>6. Не допускать эксплуатацию</w:t>
      </w: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 самодельны</w:t>
      </w:r>
      <w:proofErr w:type="gramStart"/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х(</w:t>
      </w:r>
      <w:proofErr w:type="gramEnd"/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кустарных) электронагревательных приборов;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7. Соединение электрических проводов произвести путём пропайки или опрессовки;</w:t>
      </w:r>
    </w:p>
    <w:p w:rsidR="001C12EA" w:rsidRDefault="001C12EA" w:rsidP="001C12EA">
      <w:pPr>
        <w:shd w:val="clear" w:color="auto" w:fill="FFFFFF"/>
        <w:spacing w:after="0" w:line="240" w:lineRule="auto"/>
        <w:ind w:left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8. Не допускать включение эле</w:t>
      </w:r>
      <w:r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ктронагревательных приборов </w:t>
      </w:r>
      <w:proofErr w:type="gramStart"/>
      <w:r>
        <w:rPr>
          <w:rFonts w:eastAsia="Times New Roman"/>
          <w:caps w:val="0"/>
          <w:color w:val="333333"/>
          <w:sz w:val="28"/>
          <w:szCs w:val="28"/>
          <w:lang w:eastAsia="ru-RU"/>
        </w:rPr>
        <w:t>без</w:t>
      </w:r>
      <w:proofErr w:type="gramEnd"/>
    </w:p>
    <w:p w:rsidR="001C12EA" w:rsidRPr="001C12EA" w:rsidRDefault="001C12EA" w:rsidP="001C12EA">
      <w:pPr>
        <w:shd w:val="clear" w:color="auto" w:fill="FFFFFF"/>
        <w:spacing w:after="0" w:line="240" w:lineRule="auto"/>
        <w:ind w:left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соединительной вилки. 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left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>
        <w:rPr>
          <w:rFonts w:eastAsia="Times New Roman"/>
          <w:caps w:val="0"/>
          <w:color w:val="333333"/>
          <w:sz w:val="24"/>
          <w:lang w:eastAsia="ru-RU"/>
        </w:rPr>
        <w:t xml:space="preserve"> </w:t>
      </w:r>
      <w:r w:rsidRPr="001C12EA">
        <w:rPr>
          <w:rFonts w:eastAsia="Times New Roman"/>
          <w:b/>
          <w:caps w:val="0"/>
          <w:color w:val="333333"/>
          <w:sz w:val="28"/>
          <w:szCs w:val="28"/>
          <w:u w:val="single"/>
          <w:lang w:eastAsia="ru-RU"/>
        </w:rPr>
        <w:t>Печное отопление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1. Отремонтировать дымоход печи;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2. Очищать дымоход печи не менее 1 раза в 2месяца;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3. Обелить все дымоходные трубы и стены печи;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4. Напротив дверки печи прибить предтопочный металлический лист размером не менее 50 </w:t>
      </w:r>
      <w:proofErr w:type="spellStart"/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х</w:t>
      </w:r>
      <w:proofErr w:type="spellEnd"/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 70 см;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5. Довести до 25 см разрыв от стен печи до деревянных конструкций;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6. Не оставлять без присмотра топящиеся печи, а также не поручать надзор за ними малолетним детям.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Газовое оборудование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1. Расстояние от газового баллона до газовой плиты выполнить не менее 0,5 м, до радиаторов отопления и печей - 1 м, топочных дверок печей - 2 м;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2. Убрать газовые баллоны из цокольного (подвального) этажа дома;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3. Не допускать устройство вводов газопровода в жилой дом через подвальное помещение;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4. Двери из помещения, где установлены газовые приборы, выполнить открывающимися по ходу выхода из помещения;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5. Разместить у входа в жилой дом предупреждающий знак: «Огнеопасно, Баллоны с газом!»;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6. Запрещается проверка герметичности соединений газового оборудования с помощью источников открытого пламени (спички, зажигалки, свечи).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Дополнительные мероприятия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1. Ликвидировать строения,</w:t>
      </w:r>
      <w:r>
        <w:rPr>
          <w:rFonts w:eastAsia="Times New Roman"/>
          <w:caps w:val="0"/>
          <w:color w:val="333333"/>
          <w:sz w:val="28"/>
          <w:szCs w:val="28"/>
          <w:lang w:eastAsia="ru-RU"/>
        </w:rPr>
        <w:t xml:space="preserve"> </w:t>
      </w: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находящиеся в противопожарных разрывах между домами и другими строениями;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2. В летний период иметь около дома ёмкость с водой не менее 200 л, ведро и приставную лестницу;</w:t>
      </w:r>
    </w:p>
    <w:p w:rsid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3. Решетки на окнах выполнить распашными или легкосъемными;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lang w:eastAsia="ru-RU"/>
        </w:rPr>
      </w:pPr>
      <w:r w:rsidRPr="001C12EA">
        <w:rPr>
          <w:rFonts w:eastAsia="Times New Roman"/>
          <w:caps w:val="0"/>
          <w:color w:val="333333"/>
          <w:sz w:val="28"/>
          <w:szCs w:val="28"/>
          <w:lang w:eastAsia="ru-RU"/>
        </w:rPr>
        <w:t>4. Не оставляйте малолетних детей одних без присмотра.</w:t>
      </w:r>
    </w:p>
    <w:p w:rsidR="001C12EA" w:rsidRPr="001C12EA" w:rsidRDefault="001C12EA" w:rsidP="001C12EA">
      <w:pPr>
        <w:shd w:val="clear" w:color="auto" w:fill="FFFFFF"/>
        <w:spacing w:after="0" w:line="240" w:lineRule="auto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lastRenderedPageBreak/>
        <w:t xml:space="preserve">Согласно ст. 34Федерального закона от 21 декабря 1994 года № 69-ФЗ «О </w:t>
      </w:r>
      <w:r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 xml:space="preserve">    </w:t>
      </w: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пожарной безопасности» граждане обязаны: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1. Соблюдать требования пожарной безопасности;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2. Иметь в помещениях и строениях, находящихся в их собственности (пользовании), первичные средства тушения пожаров и противопожарный инвентарь в соответствии с правилами пожарной безопасности и перечнями, утверждёнными соответствующими органами местного самоуправления;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3. При обнаружении пожаров немедленно уведомлять о них пожарную охрану;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4. До прибытия пожарной охраны принимать посильные меры по спасению людей, имущества и тушению пожаров;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5. Оказывать содействие пожарной охране при тушении пожаров;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6. Выполнять предписания, постановления и иные законные требования должностных лиц государственного пожарного надзора;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 xml:space="preserve">7. Предоставлять в порядке, установленном законодательством Российской Федерации, возможность должностным лицам государственного пожарного надзора проводить обследования и </w:t>
      </w:r>
      <w:proofErr w:type="gramStart"/>
      <w:r w:rsidRPr="001C12EA">
        <w:rPr>
          <w:rFonts w:eastAsia="Times New Roman"/>
          <w:caps w:val="0"/>
          <w:color w:val="333333"/>
          <w:sz w:val="24"/>
          <w:lang w:eastAsia="ru-RU"/>
        </w:rPr>
        <w:t>проверки</w:t>
      </w:r>
      <w:proofErr w:type="gramEnd"/>
      <w:r w:rsidRPr="001C12EA">
        <w:rPr>
          <w:rFonts w:eastAsia="Times New Roman"/>
          <w:caps w:val="0"/>
          <w:color w:val="333333"/>
          <w:sz w:val="24"/>
          <w:lang w:eastAsia="ru-RU"/>
        </w:rPr>
        <w:t xml:space="preserve"> принадлежащих им производственных, хозяйственных, жилых и иных помещений и строений в целях контроля за соблюдением требований пожарной безопасности и пресечения их нарушений.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Помните: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proofErr w:type="gramStart"/>
      <w:r w:rsidRPr="001C12EA">
        <w:rPr>
          <w:rFonts w:eastAsia="Times New Roman"/>
          <w:caps w:val="0"/>
          <w:color w:val="333333"/>
          <w:sz w:val="24"/>
          <w:lang w:eastAsia="ru-RU"/>
        </w:rPr>
        <w:t>Самое</w:t>
      </w:r>
      <w:proofErr w:type="gramEnd"/>
      <w:r w:rsidRPr="001C12EA">
        <w:rPr>
          <w:rFonts w:eastAsia="Times New Roman"/>
          <w:caps w:val="0"/>
          <w:color w:val="333333"/>
          <w:sz w:val="24"/>
          <w:lang w:eastAsia="ru-RU"/>
        </w:rPr>
        <w:t xml:space="preserve"> страшное при пожаре - растерянность и паника. Уходят драгоценные минуты, когда огонь и дым оставляют всё меньше шансов выбраться в безопасное место. Вот почему каждый должен знать, что необходимо делать при возникновении пожара.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Правила вызова пожарной охраны: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О возникновении пожара немедленно сообщите в пожарную охрану по телефону - 01, сотовому телефону - 112!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Вызывая помощь необходимо: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-кратко и чётко обрисовать событие - что горит (квартира, чердак,</w:t>
      </w:r>
      <w:r w:rsidR="00C6611E">
        <w:rPr>
          <w:rFonts w:eastAsia="Times New Roman"/>
          <w:caps w:val="0"/>
          <w:color w:val="333333"/>
          <w:sz w:val="24"/>
          <w:lang w:eastAsia="ru-RU"/>
        </w:rPr>
        <w:t xml:space="preserve"> </w:t>
      </w:r>
      <w:r w:rsidRPr="001C12EA">
        <w:rPr>
          <w:rFonts w:eastAsia="Times New Roman"/>
          <w:caps w:val="0"/>
          <w:color w:val="333333"/>
          <w:sz w:val="24"/>
          <w:lang w:eastAsia="ru-RU"/>
        </w:rPr>
        <w:t>подвал, склад и иное);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-назвать адрес (населённый пункт, название улицы, номер дома,</w:t>
      </w:r>
      <w:r w:rsidR="00C6611E">
        <w:rPr>
          <w:rFonts w:eastAsia="Times New Roman"/>
          <w:caps w:val="0"/>
          <w:color w:val="333333"/>
          <w:sz w:val="24"/>
          <w:lang w:eastAsia="ru-RU"/>
        </w:rPr>
        <w:t xml:space="preserve"> </w:t>
      </w:r>
      <w:r w:rsidRPr="001C12EA">
        <w:rPr>
          <w:rFonts w:eastAsia="Times New Roman"/>
          <w:caps w:val="0"/>
          <w:color w:val="333333"/>
          <w:sz w:val="24"/>
          <w:lang w:eastAsia="ru-RU"/>
        </w:rPr>
        <w:t>квартиры);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-назвать свою фамилию, номер телефона;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 если у Вас нет доступа к телефону и нет возможности покинуть помещение,</w:t>
      </w:r>
      <w:r w:rsidR="00C6611E">
        <w:rPr>
          <w:rFonts w:eastAsia="Times New Roman"/>
          <w:caps w:val="0"/>
          <w:color w:val="333333"/>
          <w:sz w:val="24"/>
          <w:lang w:eastAsia="ru-RU"/>
        </w:rPr>
        <w:t xml:space="preserve"> </w:t>
      </w:r>
      <w:r w:rsidRPr="001C12EA">
        <w:rPr>
          <w:rFonts w:eastAsia="Times New Roman"/>
          <w:caps w:val="0"/>
          <w:color w:val="333333"/>
          <w:sz w:val="24"/>
          <w:lang w:eastAsia="ru-RU"/>
        </w:rPr>
        <w:t>откройте окно и криками привлеките внимание прохожих.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Действия при пожаре: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1.Сообщить о пожаре по телефону - 01, по сотовому телефону -112.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2. Эвакуировать людей (сообщить о пожаре соседям).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3. По возможности принять меры к тушению пожар</w:t>
      </w:r>
      <w:proofErr w:type="gramStart"/>
      <w:r w:rsidRPr="001C12EA">
        <w:rPr>
          <w:rFonts w:eastAsia="Times New Roman"/>
          <w:caps w:val="0"/>
          <w:color w:val="333333"/>
          <w:sz w:val="24"/>
          <w:lang w:eastAsia="ru-RU"/>
        </w:rPr>
        <w:t>а(</w:t>
      </w:r>
      <w:proofErr w:type="gramEnd"/>
      <w:r w:rsidRPr="001C12EA">
        <w:rPr>
          <w:rFonts w:eastAsia="Times New Roman"/>
          <w:caps w:val="0"/>
          <w:color w:val="333333"/>
          <w:sz w:val="24"/>
          <w:lang w:eastAsia="ru-RU"/>
        </w:rPr>
        <w:t>обесточить помещение, использовать первичные средства пожаротушения).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При пожаре люди гибнут в основном не от воздействия открытого огня, а от дыма, поэтому всеми способами защищайтесь от него: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 пригнитесь к полу - там остается прослойка воздуха 15-20 см;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 дышите через мокрую ткань или полотенце;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 w:rsidRPr="001C12EA">
        <w:rPr>
          <w:rFonts w:eastAsia="Times New Roman"/>
          <w:caps w:val="0"/>
          <w:color w:val="333333"/>
          <w:sz w:val="24"/>
          <w:lang w:eastAsia="ru-RU"/>
        </w:rPr>
        <w:t>- в дыму лучше всего двигаться ползком вдоль стены по направлению выхода из здания.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8"/>
          <w:szCs w:val="28"/>
          <w:u w:val="single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28"/>
          <w:szCs w:val="28"/>
          <w:u w:val="single"/>
          <w:lang w:eastAsia="ru-RU"/>
        </w:rPr>
        <w:t>Категорически запрещается: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>
        <w:rPr>
          <w:rFonts w:eastAsia="Times New Roman"/>
          <w:caps w:val="0"/>
          <w:color w:val="333333"/>
          <w:sz w:val="24"/>
          <w:lang w:eastAsia="ru-RU"/>
        </w:rPr>
        <w:t>-</w:t>
      </w:r>
      <w:r w:rsidRPr="001C12EA">
        <w:rPr>
          <w:rFonts w:eastAsia="Times New Roman"/>
          <w:caps w:val="0"/>
          <w:color w:val="333333"/>
          <w:sz w:val="24"/>
          <w:lang w:eastAsia="ru-RU"/>
        </w:rPr>
        <w:t>Оставлять детей без присмотра с момента обнаружения пожара и до его ликвидации.</w:t>
      </w: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>
        <w:rPr>
          <w:rFonts w:eastAsia="Times New Roman"/>
          <w:caps w:val="0"/>
          <w:color w:val="333333"/>
          <w:sz w:val="24"/>
          <w:lang w:eastAsia="ru-RU"/>
        </w:rPr>
        <w:t>-</w:t>
      </w:r>
      <w:r w:rsidRPr="001C12EA">
        <w:rPr>
          <w:rFonts w:eastAsia="Times New Roman"/>
          <w:caps w:val="0"/>
          <w:color w:val="333333"/>
          <w:sz w:val="24"/>
          <w:lang w:eastAsia="ru-RU"/>
        </w:rPr>
        <w:t>Бороться с пламенем самостоятельно, не вызвав предварительно пожарных, если Вы не справились с загоранием на ранней стадии его развития.</w:t>
      </w:r>
    </w:p>
    <w:p w:rsid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  <w:r>
        <w:rPr>
          <w:rFonts w:eastAsia="Times New Roman"/>
          <w:caps w:val="0"/>
          <w:color w:val="333333"/>
          <w:sz w:val="24"/>
          <w:lang w:eastAsia="ru-RU"/>
        </w:rPr>
        <w:t>-</w:t>
      </w:r>
      <w:r w:rsidRPr="001C12EA">
        <w:rPr>
          <w:rFonts w:eastAsia="Times New Roman"/>
          <w:caps w:val="0"/>
          <w:color w:val="333333"/>
          <w:sz w:val="24"/>
          <w:lang w:eastAsia="ru-RU"/>
        </w:rPr>
        <w:t>Спускаться по водосточным трубам и стоякам.</w:t>
      </w:r>
    </w:p>
    <w:p w:rsid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</w:p>
    <w:p w:rsidR="001C12EA" w:rsidRPr="001C12EA" w:rsidRDefault="001C12EA" w:rsidP="001C12EA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aps w:val="0"/>
          <w:color w:val="333333"/>
          <w:sz w:val="24"/>
          <w:lang w:eastAsia="ru-RU"/>
        </w:rPr>
      </w:pPr>
    </w:p>
    <w:p w:rsidR="001C12EA" w:rsidRPr="001C12EA" w:rsidRDefault="001C12EA" w:rsidP="001C12EA">
      <w:pPr>
        <w:shd w:val="clear" w:color="auto" w:fill="FFFFFF"/>
        <w:spacing w:after="0" w:line="240" w:lineRule="auto"/>
        <w:jc w:val="center"/>
        <w:rPr>
          <w:rFonts w:eastAsia="Times New Roman"/>
          <w:caps w:val="0"/>
          <w:color w:val="333333"/>
          <w:sz w:val="32"/>
          <w:szCs w:val="32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32"/>
          <w:szCs w:val="32"/>
          <w:lang w:eastAsia="ru-RU"/>
        </w:rPr>
        <w:t>ПОМНИТЕ!</w:t>
      </w:r>
    </w:p>
    <w:p w:rsidR="001C12EA" w:rsidRPr="001C12EA" w:rsidRDefault="001C12EA" w:rsidP="001C12EA">
      <w:pPr>
        <w:shd w:val="clear" w:color="auto" w:fill="FFFFFF"/>
        <w:spacing w:after="0" w:line="240" w:lineRule="auto"/>
        <w:jc w:val="center"/>
        <w:rPr>
          <w:rFonts w:eastAsia="Times New Roman"/>
          <w:caps w:val="0"/>
          <w:color w:val="333333"/>
          <w:sz w:val="32"/>
          <w:szCs w:val="32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32"/>
          <w:szCs w:val="32"/>
          <w:lang w:eastAsia="ru-RU"/>
        </w:rPr>
        <w:t>СОБЛЮДЕНИЕ МЕР ПОЖАРНОЙ БЕЗОПАСНОСТИ-</w:t>
      </w:r>
    </w:p>
    <w:p w:rsidR="001C12EA" w:rsidRPr="001C12EA" w:rsidRDefault="001C12EA" w:rsidP="001C12EA">
      <w:pPr>
        <w:shd w:val="clear" w:color="auto" w:fill="FFFFFF"/>
        <w:spacing w:after="0" w:line="240" w:lineRule="auto"/>
        <w:jc w:val="center"/>
        <w:rPr>
          <w:rFonts w:eastAsia="Times New Roman"/>
          <w:caps w:val="0"/>
          <w:color w:val="333333"/>
          <w:sz w:val="32"/>
          <w:szCs w:val="32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32"/>
          <w:szCs w:val="32"/>
          <w:lang w:eastAsia="ru-RU"/>
        </w:rPr>
        <w:t>ЭТО ЗАЛОГ ВАШЕГО БЛАГОПОЛУЧИЯ,</w:t>
      </w:r>
    </w:p>
    <w:p w:rsidR="00711608" w:rsidRPr="001C12EA" w:rsidRDefault="001C12EA" w:rsidP="001C12EA">
      <w:pPr>
        <w:shd w:val="clear" w:color="auto" w:fill="FFFFFF"/>
        <w:spacing w:after="0" w:line="240" w:lineRule="auto"/>
        <w:jc w:val="center"/>
        <w:rPr>
          <w:rFonts w:eastAsia="Times New Roman"/>
          <w:caps w:val="0"/>
          <w:color w:val="333333"/>
          <w:sz w:val="32"/>
          <w:szCs w:val="32"/>
          <w:lang w:eastAsia="ru-RU"/>
        </w:rPr>
      </w:pPr>
      <w:r w:rsidRPr="001C12EA">
        <w:rPr>
          <w:rFonts w:eastAsia="Times New Roman"/>
          <w:b/>
          <w:bCs/>
          <w:caps w:val="0"/>
          <w:color w:val="333333"/>
          <w:sz w:val="32"/>
          <w:szCs w:val="32"/>
          <w:lang w:eastAsia="ru-RU"/>
        </w:rPr>
        <w:t>СОХРАННОСТИ ВАШЕЙ СОБСТВЕННОЙ ЖИЗНИ И ЖИЗНИ ВАШИХ БЛИЗКИХ!</w:t>
      </w:r>
    </w:p>
    <w:sectPr w:rsidR="00711608" w:rsidRPr="001C12EA" w:rsidSect="001C12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90"/>
  <w:displayHorizontalDrawingGridEvery w:val="2"/>
  <w:characterSpacingControl w:val="doNotCompress"/>
  <w:savePreviewPicture/>
  <w:compat/>
  <w:rsids>
    <w:rsidRoot w:val="001C12EA"/>
    <w:rsid w:val="001C12EA"/>
    <w:rsid w:val="005357BE"/>
    <w:rsid w:val="00711608"/>
    <w:rsid w:val="0082353F"/>
    <w:rsid w:val="00C6611E"/>
    <w:rsid w:val="00D45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aps/>
        <w:sz w:val="18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608"/>
  </w:style>
  <w:style w:type="paragraph" w:styleId="3">
    <w:name w:val="heading 3"/>
    <w:basedOn w:val="a"/>
    <w:link w:val="30"/>
    <w:uiPriority w:val="9"/>
    <w:qFormat/>
    <w:rsid w:val="001C12EA"/>
    <w:pPr>
      <w:spacing w:before="353" w:after="109" w:line="240" w:lineRule="auto"/>
      <w:outlineLvl w:val="2"/>
    </w:pPr>
    <w:rPr>
      <w:rFonts w:ascii="Arial" w:eastAsia="Times New Roman" w:hAnsi="Arial" w:cs="Arial"/>
      <w:b/>
      <w:bCs/>
      <w:caps w:val="0"/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1C12EA"/>
    <w:rPr>
      <w:rFonts w:ascii="Arial" w:eastAsia="Times New Roman" w:hAnsi="Arial" w:cs="Arial"/>
      <w:b/>
      <w:bCs/>
      <w:caps w:val="0"/>
      <w:sz w:val="22"/>
      <w:szCs w:val="22"/>
      <w:lang w:eastAsia="ru-RU"/>
    </w:rPr>
  </w:style>
  <w:style w:type="character" w:styleId="a3">
    <w:name w:val="Strong"/>
    <w:basedOn w:val="a0"/>
    <w:uiPriority w:val="22"/>
    <w:qFormat/>
    <w:rsid w:val="001C12EA"/>
    <w:rPr>
      <w:b/>
      <w:bCs/>
    </w:rPr>
  </w:style>
  <w:style w:type="paragraph" w:styleId="a4">
    <w:name w:val="Normal (Web)"/>
    <w:basedOn w:val="a"/>
    <w:uiPriority w:val="99"/>
    <w:semiHidden/>
    <w:unhideWhenUsed/>
    <w:rsid w:val="001C12EA"/>
    <w:pPr>
      <w:spacing w:before="100" w:beforeAutospacing="1" w:after="245" w:line="240" w:lineRule="auto"/>
    </w:pPr>
    <w:rPr>
      <w:rFonts w:eastAsia="Times New Roman"/>
      <w:caps w:val="0"/>
      <w:sz w:val="24"/>
      <w:lang w:eastAsia="ru-RU"/>
    </w:rPr>
  </w:style>
  <w:style w:type="paragraph" w:styleId="a5">
    <w:name w:val="List Paragraph"/>
    <w:basedOn w:val="a"/>
    <w:uiPriority w:val="34"/>
    <w:qFormat/>
    <w:rsid w:val="001C12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0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90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39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11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1425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758</Words>
  <Characters>4324</Characters>
  <Application>Microsoft Office Word</Application>
  <DocSecurity>0</DocSecurity>
  <Lines>36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        Памятка населению о соблюдении мер пожарной безопасности</vt:lpstr>
    </vt:vector>
  </TitlesOfParts>
  <Company/>
  <LinksUpToDate>false</LinksUpToDate>
  <CharactersWithSpaces>5072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cp:lastPrinted>2016-01-21T07:49:00Z</cp:lastPrinted>
  <dcterms:created xsi:type="dcterms:W3CDTF">2016-01-21T07:39:00Z</dcterms:created>
  <dcterms:modified xsi:type="dcterms:W3CDTF">2016-01-21T12:00:00Z</dcterms:modified>
</cp:coreProperties>
</file>