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64D0" w14:textId="77777777" w:rsidR="007E38BC" w:rsidRDefault="007E38BC" w:rsidP="0041050E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18FF30BE" wp14:editId="10FD9B27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2E45" w14:textId="77777777" w:rsidR="00062594" w:rsidRDefault="00062594" w:rsidP="0041050E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5B20C0F" w14:textId="77777777" w:rsidR="00062594" w:rsidRDefault="007E38BC" w:rsidP="00062594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СОБРАНИЕ ПРЕДСТАВИТЕЛЕЙ</w:t>
      </w:r>
    </w:p>
    <w:p w14:paraId="23A544CC" w14:textId="7A857DFA" w:rsidR="007E38BC" w:rsidRDefault="006776D2" w:rsidP="00062594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 xml:space="preserve"> СЕЛЬСКОГО ПОСЕЛЕНИЯ </w:t>
      </w:r>
      <w:r w:rsidR="00A3479F">
        <w:rPr>
          <w:b/>
          <w:bCs/>
          <w:color w:val="000000"/>
          <w:sz w:val="27"/>
          <w:szCs w:val="27"/>
        </w:rPr>
        <w:t>ВАСИЛЬЕВКА</w:t>
      </w:r>
    </w:p>
    <w:p w14:paraId="164D19A8" w14:textId="77777777" w:rsidR="007E38BC" w:rsidRDefault="007E38BC" w:rsidP="00062594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МУНИЦИПАЛЬНОГО РАЙОНА СТАВРОПОЛЬСКИЙ</w:t>
      </w:r>
    </w:p>
    <w:p w14:paraId="26DE09D0" w14:textId="77777777" w:rsidR="007E38BC" w:rsidRDefault="007E38BC" w:rsidP="00062594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САМАРСКОЙ ОБЛАСТИ</w:t>
      </w:r>
    </w:p>
    <w:p w14:paraId="2AE36251" w14:textId="77777777" w:rsidR="007E38BC" w:rsidRDefault="007E38BC" w:rsidP="007E38BC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14:paraId="703F7E16" w14:textId="58F7BAA7" w:rsidR="007E38BC" w:rsidRDefault="00062594" w:rsidP="007E38BC">
      <w:pPr>
        <w:pStyle w:val="a3"/>
        <w:spacing w:after="0"/>
        <w:rPr>
          <w:rFonts w:cs="Tahoma"/>
          <w:color w:val="000000"/>
          <w:sz w:val="27"/>
          <w:szCs w:val="27"/>
        </w:rPr>
      </w:pPr>
      <w:r>
        <w:rPr>
          <w:rFonts w:cs="Tahoma"/>
          <w:color w:val="000000"/>
          <w:sz w:val="27"/>
          <w:szCs w:val="27"/>
        </w:rPr>
        <w:t xml:space="preserve">24 сентября </w:t>
      </w:r>
      <w:r w:rsidR="007E38BC">
        <w:rPr>
          <w:rFonts w:cs="Tahoma"/>
          <w:color w:val="000000"/>
          <w:sz w:val="27"/>
          <w:szCs w:val="27"/>
        </w:rPr>
        <w:t xml:space="preserve">2020г. </w:t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</w:r>
      <w:r w:rsidR="007E38BC">
        <w:rPr>
          <w:rFonts w:cs="Tahoma"/>
          <w:color w:val="000000"/>
          <w:sz w:val="27"/>
          <w:szCs w:val="27"/>
        </w:rPr>
        <w:tab/>
        <w:t xml:space="preserve">№ </w:t>
      </w:r>
      <w:r>
        <w:rPr>
          <w:rFonts w:cs="Tahoma"/>
          <w:color w:val="000000"/>
          <w:sz w:val="27"/>
          <w:szCs w:val="27"/>
        </w:rPr>
        <w:t>5</w:t>
      </w:r>
    </w:p>
    <w:p w14:paraId="4ED508D4" w14:textId="77777777" w:rsidR="007E38BC" w:rsidRDefault="007E38BC" w:rsidP="007E38BC">
      <w:pPr>
        <w:jc w:val="center"/>
        <w:rPr>
          <w:rFonts w:ascii="Times New Roman" w:hAnsi="Times New Roman" w:cs="Tahoma"/>
          <w:b/>
        </w:rPr>
      </w:pPr>
    </w:p>
    <w:p w14:paraId="5DC08A26" w14:textId="115E6C01" w:rsidR="007E38BC" w:rsidRDefault="007E38BC" w:rsidP="007E38BC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 пр</w:t>
      </w:r>
      <w:r w:rsidR="006776D2">
        <w:rPr>
          <w:rFonts w:ascii="Times New Roman" w:hAnsi="Times New Roman" w:cs="Tahoma"/>
          <w:b/>
        </w:rPr>
        <w:t>едседателях постоянных комиссий Собрания п</w:t>
      </w:r>
      <w:r>
        <w:rPr>
          <w:rFonts w:ascii="Times New Roman" w:hAnsi="Times New Roman" w:cs="Tahoma"/>
          <w:b/>
        </w:rPr>
        <w:t>редставителей</w:t>
      </w:r>
      <w:r w:rsidR="006776D2">
        <w:rPr>
          <w:rFonts w:ascii="Times New Roman" w:hAnsi="Times New Roman" w:cs="Tahoma"/>
          <w:b/>
        </w:rPr>
        <w:t xml:space="preserve"> сельского поселения </w:t>
      </w:r>
      <w:r w:rsidR="00A3479F">
        <w:rPr>
          <w:rFonts w:ascii="Times New Roman" w:hAnsi="Times New Roman" w:cs="Tahoma"/>
          <w:b/>
        </w:rPr>
        <w:t>Васильевка</w:t>
      </w:r>
      <w:r>
        <w:rPr>
          <w:rFonts w:ascii="Times New Roman" w:hAnsi="Times New Roman" w:cs="Tahoma"/>
          <w:b/>
        </w:rPr>
        <w:t xml:space="preserve"> муниципального района Ставропольский Самарской области. </w:t>
      </w:r>
    </w:p>
    <w:p w14:paraId="3E80CB8A" w14:textId="77777777" w:rsidR="007E38BC" w:rsidRDefault="007E38BC" w:rsidP="007E38BC">
      <w:pPr>
        <w:jc w:val="center"/>
        <w:rPr>
          <w:rFonts w:ascii="Times New Roman" w:hAnsi="Times New Roman" w:cs="Tahoma"/>
          <w:b/>
        </w:rPr>
      </w:pPr>
    </w:p>
    <w:p w14:paraId="6E0D5102" w14:textId="5033DC9B" w:rsidR="007E38BC" w:rsidRDefault="007E38BC" w:rsidP="007E38BC">
      <w:pPr>
        <w:autoSpaceDE w:val="0"/>
        <w:spacing w:before="12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Руков</w:t>
      </w:r>
      <w:r w:rsidR="006776D2">
        <w:rPr>
          <w:rFonts w:ascii="Times New Roman" w:hAnsi="Times New Roman" w:cs="Tahoma"/>
        </w:rPr>
        <w:t>одствуясь Регламентом Собрания п</w:t>
      </w:r>
      <w:r>
        <w:rPr>
          <w:rFonts w:ascii="Times New Roman" w:hAnsi="Times New Roman" w:cs="Tahoma"/>
        </w:rPr>
        <w:t>редставителей</w:t>
      </w:r>
      <w:r w:rsidR="006776D2">
        <w:rPr>
          <w:rFonts w:ascii="Times New Roman" w:hAnsi="Times New Roman" w:cs="Tahoma"/>
        </w:rPr>
        <w:t xml:space="preserve"> сельского поселения </w:t>
      </w:r>
      <w:r w:rsidR="00A3479F">
        <w:rPr>
          <w:rFonts w:ascii="Times New Roman" w:hAnsi="Times New Roman" w:cs="Tahoma"/>
        </w:rPr>
        <w:t>Васильевка</w:t>
      </w:r>
      <w:r w:rsidR="006776D2">
        <w:rPr>
          <w:rFonts w:ascii="Times New Roman" w:hAnsi="Times New Roman" w:cs="Tahoma"/>
        </w:rPr>
        <w:t xml:space="preserve"> муниципального района Ставропольский</w:t>
      </w:r>
      <w:r>
        <w:rPr>
          <w:rFonts w:ascii="Times New Roman" w:hAnsi="Times New Roman" w:cs="Tahoma"/>
        </w:rPr>
        <w:t xml:space="preserve">, Уставом </w:t>
      </w:r>
      <w:r w:rsidR="006776D2">
        <w:rPr>
          <w:rFonts w:ascii="Times New Roman" w:hAnsi="Times New Roman" w:cs="Tahoma"/>
        </w:rPr>
        <w:t xml:space="preserve">сельского поселения </w:t>
      </w:r>
      <w:r w:rsidR="00A3479F">
        <w:rPr>
          <w:rFonts w:ascii="Times New Roman" w:hAnsi="Times New Roman" w:cs="Tahoma"/>
        </w:rPr>
        <w:t xml:space="preserve">Васильевка </w:t>
      </w:r>
      <w:r>
        <w:rPr>
          <w:rFonts w:ascii="Times New Roman" w:hAnsi="Times New Roman" w:cs="Tahoma"/>
        </w:rPr>
        <w:t>муниципального района Ставропольский, Собрание Представителей</w:t>
      </w:r>
      <w:r w:rsidR="006776D2">
        <w:rPr>
          <w:rFonts w:ascii="Times New Roman" w:hAnsi="Times New Roman" w:cs="Tahoma"/>
        </w:rPr>
        <w:t xml:space="preserve"> сельского поселения </w:t>
      </w:r>
      <w:r w:rsidR="00A3479F">
        <w:rPr>
          <w:rFonts w:ascii="Times New Roman" w:hAnsi="Times New Roman" w:cs="Tahoma"/>
        </w:rPr>
        <w:t>Васильевка</w:t>
      </w:r>
    </w:p>
    <w:p w14:paraId="0FE9BECD" w14:textId="77777777" w:rsidR="007E38BC" w:rsidRDefault="007E38BC" w:rsidP="007E38BC">
      <w:pPr>
        <w:jc w:val="center"/>
        <w:rPr>
          <w:rFonts w:ascii="Times New Roman" w:hAnsi="Times New Roman" w:cs="Tahoma"/>
          <w:b/>
        </w:rPr>
      </w:pPr>
    </w:p>
    <w:p w14:paraId="154988BB" w14:textId="77777777" w:rsidR="007E38BC" w:rsidRDefault="007E38BC" w:rsidP="007E38BC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РЕШИЛО:</w:t>
      </w:r>
    </w:p>
    <w:p w14:paraId="410F21A2" w14:textId="77777777" w:rsidR="007E38BC" w:rsidRDefault="007E38BC" w:rsidP="007E38BC">
      <w:pPr>
        <w:jc w:val="center"/>
        <w:rPr>
          <w:rFonts w:ascii="Times New Roman" w:hAnsi="Times New Roman" w:cs="Tahoma"/>
          <w:b/>
        </w:rPr>
      </w:pPr>
    </w:p>
    <w:p w14:paraId="7C8A2A6D" w14:textId="73892A8E" w:rsidR="007E38BC" w:rsidRDefault="007E38BC" w:rsidP="007E38BC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1. Пре</w:t>
      </w:r>
      <w:r w:rsidR="006776D2">
        <w:rPr>
          <w:rFonts w:ascii="Times New Roman" w:hAnsi="Times New Roman" w:cs="Tahoma"/>
        </w:rPr>
        <w:t>дседателями постоянных комиссий Собрания п</w:t>
      </w:r>
      <w:r>
        <w:rPr>
          <w:rFonts w:ascii="Times New Roman" w:hAnsi="Times New Roman" w:cs="Tahoma"/>
        </w:rPr>
        <w:t xml:space="preserve">редставителей </w:t>
      </w:r>
      <w:r w:rsidR="006776D2">
        <w:rPr>
          <w:rFonts w:ascii="Times New Roman" w:hAnsi="Times New Roman" w:cs="Tahoma"/>
        </w:rPr>
        <w:t xml:space="preserve">сельского поселения </w:t>
      </w:r>
      <w:r w:rsidR="00A3479F">
        <w:rPr>
          <w:rFonts w:ascii="Times New Roman" w:hAnsi="Times New Roman" w:cs="Tahoma"/>
        </w:rPr>
        <w:t xml:space="preserve">Васильевка </w:t>
      </w:r>
      <w:r>
        <w:rPr>
          <w:rFonts w:ascii="Times New Roman" w:hAnsi="Times New Roman" w:cs="Tahoma"/>
        </w:rPr>
        <w:t>муниципального района Ставропольский избрать:</w:t>
      </w:r>
    </w:p>
    <w:p w14:paraId="5B8A8AFC" w14:textId="77777777" w:rsidR="007E38BC" w:rsidRDefault="007E38BC" w:rsidP="007E38BC">
      <w:pPr>
        <w:autoSpaceDE w:val="0"/>
        <w:ind w:firstLine="720"/>
        <w:jc w:val="both"/>
        <w:rPr>
          <w:rFonts w:ascii="Times New Roman" w:hAnsi="Times New Roman" w:cs="Tahoma"/>
        </w:rPr>
      </w:pPr>
    </w:p>
    <w:p w14:paraId="21A25A88" w14:textId="6067952C" w:rsidR="007E38BC" w:rsidRDefault="00062594" w:rsidP="00062594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Степанов Антон Владимирович </w:t>
      </w:r>
      <w:r w:rsidR="006776D2">
        <w:rPr>
          <w:rFonts w:ascii="Times New Roman" w:hAnsi="Times New Roman" w:cs="Tahoma"/>
        </w:rPr>
        <w:t xml:space="preserve"> - председатель комиссии</w:t>
      </w:r>
      <w:r w:rsidR="007E38BC">
        <w:rPr>
          <w:rFonts w:ascii="Times New Roman" w:hAnsi="Times New Roman" w:cs="Tahoma"/>
        </w:rPr>
        <w:t xml:space="preserve"> по</w:t>
      </w:r>
      <w:r w:rsidR="006776D2">
        <w:rPr>
          <w:rFonts w:ascii="Times New Roman" w:hAnsi="Times New Roman" w:cs="Tahoma"/>
        </w:rPr>
        <w:t xml:space="preserve"> </w:t>
      </w:r>
      <w:proofErr w:type="spellStart"/>
      <w:proofErr w:type="gramStart"/>
      <w:r w:rsidRPr="00062594">
        <w:rPr>
          <w:rFonts w:ascii="Times New Roman" w:hAnsi="Times New Roman" w:cs="Tahoma"/>
        </w:rPr>
        <w:t>по</w:t>
      </w:r>
      <w:proofErr w:type="spellEnd"/>
      <w:proofErr w:type="gramEnd"/>
      <w:r w:rsidRPr="00062594">
        <w:rPr>
          <w:rFonts w:ascii="Times New Roman" w:hAnsi="Times New Roman" w:cs="Tahoma"/>
        </w:rPr>
        <w:t xml:space="preserve"> бюджету, налогам и экономической политике</w:t>
      </w:r>
      <w:r w:rsidR="006776D2">
        <w:rPr>
          <w:rFonts w:ascii="Times New Roman" w:hAnsi="Times New Roman" w:cs="Tahoma"/>
        </w:rPr>
        <w:t>.</w:t>
      </w:r>
    </w:p>
    <w:p w14:paraId="4A439BB4" w14:textId="00D29AFF" w:rsidR="007E38BC" w:rsidRDefault="00062594" w:rsidP="00062594">
      <w:pPr>
        <w:autoSpaceDE w:val="0"/>
        <w:ind w:firstLine="720"/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Епишов</w:t>
      </w:r>
      <w:proofErr w:type="spellEnd"/>
      <w:r>
        <w:rPr>
          <w:rFonts w:ascii="Times New Roman" w:hAnsi="Times New Roman" w:cs="Tahoma"/>
        </w:rPr>
        <w:t xml:space="preserve"> Роман Михайлович </w:t>
      </w:r>
      <w:r w:rsidR="007E38BC">
        <w:rPr>
          <w:rFonts w:ascii="Times New Roman" w:hAnsi="Times New Roman" w:cs="Tahoma"/>
          <w:b/>
        </w:rPr>
        <w:t xml:space="preserve">- </w:t>
      </w:r>
      <w:r w:rsidR="006776D2">
        <w:rPr>
          <w:rFonts w:ascii="Times New Roman" w:hAnsi="Times New Roman" w:cs="Tahoma"/>
        </w:rPr>
        <w:t xml:space="preserve">председатель комиссии по </w:t>
      </w:r>
      <w:r w:rsidRPr="00062594">
        <w:rPr>
          <w:rFonts w:ascii="Times New Roman" w:hAnsi="Times New Roman" w:cs="Tahoma"/>
        </w:rPr>
        <w:t>законности, правопорядку и местному самоуправлению</w:t>
      </w:r>
      <w:r w:rsidR="006776D2">
        <w:rPr>
          <w:rFonts w:ascii="Times New Roman" w:hAnsi="Times New Roman" w:cs="Tahoma"/>
        </w:rPr>
        <w:t>.</w:t>
      </w:r>
    </w:p>
    <w:p w14:paraId="40F57100" w14:textId="2A90CC3B" w:rsidR="007E38BC" w:rsidRDefault="00062594" w:rsidP="00062594">
      <w:pPr>
        <w:autoSpaceDE w:val="0"/>
        <w:ind w:firstLine="720"/>
        <w:jc w:val="both"/>
        <w:rPr>
          <w:rFonts w:ascii="Times New Roman" w:hAnsi="Times New Roman" w:cs="Tahoma"/>
          <w:b/>
        </w:rPr>
      </w:pPr>
      <w:proofErr w:type="spellStart"/>
      <w:r>
        <w:rPr>
          <w:rFonts w:ascii="Times New Roman" w:hAnsi="Times New Roman" w:cs="Tahoma"/>
        </w:rPr>
        <w:t>Михалкина</w:t>
      </w:r>
      <w:proofErr w:type="spellEnd"/>
      <w:r>
        <w:rPr>
          <w:rFonts w:ascii="Times New Roman" w:hAnsi="Times New Roman" w:cs="Tahoma"/>
        </w:rPr>
        <w:t xml:space="preserve"> Ольга Александровна </w:t>
      </w:r>
      <w:r w:rsidR="007E38BC">
        <w:rPr>
          <w:rFonts w:ascii="Times New Roman" w:hAnsi="Times New Roman" w:cs="Tahoma"/>
          <w:b/>
        </w:rPr>
        <w:t xml:space="preserve">- </w:t>
      </w:r>
      <w:r w:rsidR="006776D2">
        <w:rPr>
          <w:rFonts w:ascii="Times New Roman" w:hAnsi="Times New Roman" w:cs="Tahoma"/>
        </w:rPr>
        <w:t xml:space="preserve">председатель комиссии по </w:t>
      </w:r>
      <w:r w:rsidRPr="00062594">
        <w:rPr>
          <w:rFonts w:ascii="Times New Roman" w:hAnsi="Times New Roman" w:cs="Tahoma"/>
        </w:rPr>
        <w:t>социальной и молодежной политике</w:t>
      </w:r>
      <w:r w:rsidR="006776D2">
        <w:rPr>
          <w:rFonts w:ascii="Times New Roman" w:hAnsi="Times New Roman" w:cs="Tahoma"/>
        </w:rPr>
        <w:t>.</w:t>
      </w:r>
    </w:p>
    <w:p w14:paraId="22FCE4E5" w14:textId="47454255" w:rsidR="006776D2" w:rsidRDefault="00062594" w:rsidP="006776D2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Тетушкина Татьяна Александровна </w:t>
      </w:r>
      <w:r w:rsidR="007E38BC">
        <w:rPr>
          <w:rFonts w:ascii="Times New Roman" w:hAnsi="Times New Roman" w:cs="Tahoma"/>
          <w:b/>
        </w:rPr>
        <w:t xml:space="preserve">- </w:t>
      </w:r>
      <w:r w:rsidR="006776D2">
        <w:rPr>
          <w:rFonts w:ascii="Times New Roman" w:hAnsi="Times New Roman" w:cs="Tahoma"/>
        </w:rPr>
        <w:t xml:space="preserve">председатель комиссии по </w:t>
      </w:r>
      <w:r w:rsidRPr="00062594">
        <w:rPr>
          <w:rFonts w:ascii="Times New Roman" w:hAnsi="Times New Roman" w:cs="Tahoma"/>
        </w:rPr>
        <w:t>земельным отношениям и ЖКХ</w:t>
      </w:r>
      <w:r w:rsidR="006776D2">
        <w:rPr>
          <w:rFonts w:ascii="Times New Roman" w:hAnsi="Times New Roman" w:cs="Tahoma"/>
        </w:rPr>
        <w:t>.</w:t>
      </w:r>
    </w:p>
    <w:p w14:paraId="5AE5DB23" w14:textId="77777777" w:rsidR="00AF1BEB" w:rsidRDefault="00AF1BEB" w:rsidP="006776D2">
      <w:pPr>
        <w:autoSpaceDE w:val="0"/>
        <w:jc w:val="both"/>
        <w:rPr>
          <w:rFonts w:ascii="Times New Roman" w:hAnsi="Times New Roman" w:cs="Tahoma"/>
        </w:rPr>
      </w:pPr>
    </w:p>
    <w:p w14:paraId="3F14C587" w14:textId="05F61F71" w:rsidR="00E95923" w:rsidRDefault="00AF1BEB" w:rsidP="00AF1BEB">
      <w:pPr>
        <w:autoSpaceDE w:val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 xml:space="preserve">2. Признать утратившим силу </w:t>
      </w:r>
      <w:r w:rsidR="00E95923">
        <w:rPr>
          <w:rFonts w:ascii="Times New Roman" w:hAnsi="Times New Roman" w:cs="Tahoma"/>
        </w:rPr>
        <w:t xml:space="preserve">следующие </w:t>
      </w:r>
      <w:r>
        <w:rPr>
          <w:rFonts w:ascii="Times New Roman" w:hAnsi="Times New Roman" w:cs="Tahoma"/>
        </w:rPr>
        <w:t>Реш</w:t>
      </w:r>
      <w:r w:rsidR="00E95923">
        <w:rPr>
          <w:rFonts w:ascii="Times New Roman" w:hAnsi="Times New Roman" w:cs="Tahoma"/>
        </w:rPr>
        <w:t>ения</w:t>
      </w:r>
      <w:r w:rsidR="006776D2">
        <w:rPr>
          <w:rFonts w:ascii="Times New Roman" w:hAnsi="Times New Roman" w:cs="Tahoma"/>
        </w:rPr>
        <w:t xml:space="preserve"> Собрания п</w:t>
      </w:r>
      <w:r>
        <w:rPr>
          <w:rFonts w:ascii="Times New Roman" w:hAnsi="Times New Roman" w:cs="Tahoma"/>
        </w:rPr>
        <w:t xml:space="preserve">редставителей </w:t>
      </w:r>
      <w:r w:rsidR="006776D2">
        <w:rPr>
          <w:rFonts w:ascii="Times New Roman" w:hAnsi="Times New Roman" w:cs="Tahoma"/>
        </w:rPr>
        <w:t xml:space="preserve">сельского поселения </w:t>
      </w:r>
      <w:r w:rsidR="003837C7">
        <w:rPr>
          <w:rFonts w:ascii="Times New Roman" w:hAnsi="Times New Roman" w:cs="Tahoma"/>
        </w:rPr>
        <w:t xml:space="preserve">Васильевка </w:t>
      </w:r>
      <w:r>
        <w:rPr>
          <w:rFonts w:ascii="Times New Roman" w:hAnsi="Times New Roman" w:cs="Tahoma"/>
        </w:rPr>
        <w:t>муниципального района Ставропольский</w:t>
      </w:r>
      <w:r w:rsidR="00E95923">
        <w:rPr>
          <w:rFonts w:ascii="Times New Roman" w:hAnsi="Times New Roman" w:cs="Tahoma"/>
        </w:rPr>
        <w:t>:</w:t>
      </w:r>
    </w:p>
    <w:p w14:paraId="1AEA9088" w14:textId="671DBD24" w:rsidR="00AF1BEB" w:rsidRDefault="00E95923" w:rsidP="00E95923">
      <w:pPr>
        <w:autoSpaceDE w:val="0"/>
        <w:ind w:firstLine="708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</w:t>
      </w:r>
      <w:r w:rsidR="00AF1BEB">
        <w:rPr>
          <w:rFonts w:ascii="Times New Roman" w:hAnsi="Times New Roman" w:cs="Tahoma"/>
        </w:rPr>
        <w:t xml:space="preserve"> </w:t>
      </w:r>
      <w:r w:rsidR="00FC17D4">
        <w:rPr>
          <w:rFonts w:ascii="Times New Roman" w:hAnsi="Times New Roman" w:cs="Tahoma"/>
        </w:rPr>
        <w:t xml:space="preserve">Решение </w:t>
      </w:r>
      <w:r w:rsidR="006776D2">
        <w:rPr>
          <w:rFonts w:ascii="Times New Roman" w:hAnsi="Times New Roman" w:cs="Tahoma"/>
        </w:rPr>
        <w:t>№</w:t>
      </w:r>
      <w:r w:rsidR="003837C7">
        <w:rPr>
          <w:rFonts w:ascii="Times New Roman" w:hAnsi="Times New Roman" w:cs="Tahoma"/>
        </w:rPr>
        <w:t>10</w:t>
      </w:r>
      <w:r w:rsidR="006776D2">
        <w:rPr>
          <w:rFonts w:ascii="Times New Roman" w:hAnsi="Times New Roman" w:cs="Tahoma"/>
        </w:rPr>
        <w:t xml:space="preserve"> от </w:t>
      </w:r>
      <w:r w:rsidR="003837C7">
        <w:rPr>
          <w:rFonts w:ascii="Times New Roman" w:hAnsi="Times New Roman" w:cs="Tahoma"/>
        </w:rPr>
        <w:t xml:space="preserve">16 октября 2015 </w:t>
      </w:r>
      <w:r w:rsidR="00AF1BEB">
        <w:rPr>
          <w:rFonts w:ascii="Times New Roman" w:hAnsi="Times New Roman" w:cs="Tahoma"/>
        </w:rPr>
        <w:t>г.</w:t>
      </w:r>
      <w:r w:rsidR="00AF1BEB" w:rsidRPr="00AF1BEB">
        <w:rPr>
          <w:rFonts w:ascii="Times New Roman" w:hAnsi="Times New Roman" w:cs="Tahoma"/>
          <w:b/>
        </w:rPr>
        <w:t xml:space="preserve"> </w:t>
      </w:r>
      <w:r w:rsidR="00AF1BEB">
        <w:rPr>
          <w:rFonts w:ascii="Times New Roman" w:hAnsi="Times New Roman" w:cs="Tahoma"/>
          <w:b/>
        </w:rPr>
        <w:t>«</w:t>
      </w:r>
      <w:r w:rsidR="00AF1BEB" w:rsidRPr="00AF1BEB">
        <w:rPr>
          <w:rFonts w:ascii="Times New Roman" w:hAnsi="Times New Roman" w:cs="Tahoma"/>
        </w:rPr>
        <w:t>О пр</w:t>
      </w:r>
      <w:r w:rsidR="006776D2">
        <w:rPr>
          <w:rFonts w:ascii="Times New Roman" w:hAnsi="Times New Roman" w:cs="Tahoma"/>
        </w:rPr>
        <w:t>едседателях постоянных комиссий Собрания п</w:t>
      </w:r>
      <w:r w:rsidR="00AF1BEB" w:rsidRPr="00AF1BEB">
        <w:rPr>
          <w:rFonts w:ascii="Times New Roman" w:hAnsi="Times New Roman" w:cs="Tahoma"/>
        </w:rPr>
        <w:t xml:space="preserve">редставителей </w:t>
      </w:r>
      <w:r w:rsidR="006776D2">
        <w:rPr>
          <w:rFonts w:ascii="Times New Roman" w:hAnsi="Times New Roman" w:cs="Tahoma"/>
        </w:rPr>
        <w:t xml:space="preserve">сельского поселения </w:t>
      </w:r>
      <w:r w:rsidR="003837C7">
        <w:rPr>
          <w:rFonts w:ascii="Times New Roman" w:hAnsi="Times New Roman" w:cs="Tahoma"/>
        </w:rPr>
        <w:t>Васильевка</w:t>
      </w:r>
      <w:r w:rsidR="006776D2">
        <w:rPr>
          <w:rFonts w:ascii="Times New Roman" w:hAnsi="Times New Roman" w:cs="Tahoma"/>
        </w:rPr>
        <w:t xml:space="preserve"> </w:t>
      </w:r>
      <w:r w:rsidR="00AF1BEB" w:rsidRPr="00AF1BEB">
        <w:rPr>
          <w:rFonts w:ascii="Times New Roman" w:hAnsi="Times New Roman" w:cs="Tahoma"/>
        </w:rPr>
        <w:t>муниципального района Ставропольский Самарской области</w:t>
      </w:r>
      <w:r>
        <w:rPr>
          <w:rFonts w:ascii="Times New Roman" w:hAnsi="Times New Roman" w:cs="Tahoma"/>
        </w:rPr>
        <w:t>»;</w:t>
      </w:r>
    </w:p>
    <w:p w14:paraId="33B765A2" w14:textId="5C4EA7BE" w:rsidR="00E95923" w:rsidRDefault="00E95923" w:rsidP="007536DD">
      <w:pPr>
        <w:ind w:firstLine="708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- </w:t>
      </w:r>
      <w:r w:rsidR="00FC17D4">
        <w:rPr>
          <w:rFonts w:ascii="Times New Roman" w:hAnsi="Times New Roman" w:cs="Tahoma"/>
        </w:rPr>
        <w:t xml:space="preserve">Решение </w:t>
      </w:r>
      <w:r w:rsidR="006776D2">
        <w:rPr>
          <w:rFonts w:ascii="Times New Roman" w:hAnsi="Times New Roman" w:cs="Tahoma"/>
        </w:rPr>
        <w:t>№</w:t>
      </w:r>
      <w:r w:rsidR="00C3392C">
        <w:rPr>
          <w:rFonts w:ascii="Times New Roman" w:hAnsi="Times New Roman" w:cs="Tahoma"/>
        </w:rPr>
        <w:t>13</w:t>
      </w:r>
      <w:r w:rsidR="006776D2">
        <w:rPr>
          <w:rFonts w:ascii="Times New Roman" w:hAnsi="Times New Roman" w:cs="Tahoma"/>
        </w:rPr>
        <w:t xml:space="preserve"> от </w:t>
      </w:r>
      <w:r w:rsidR="00C3392C">
        <w:rPr>
          <w:rFonts w:ascii="Times New Roman" w:hAnsi="Times New Roman" w:cs="Tahoma"/>
        </w:rPr>
        <w:t xml:space="preserve">28 февраля 2018 </w:t>
      </w:r>
      <w:r>
        <w:rPr>
          <w:rFonts w:ascii="Times New Roman" w:hAnsi="Times New Roman" w:cs="Tahoma"/>
        </w:rPr>
        <w:t>г. «</w:t>
      </w:r>
      <w:r w:rsidR="00C3392C" w:rsidRPr="00C3392C">
        <w:rPr>
          <w:rFonts w:ascii="Times New Roman" w:hAnsi="Times New Roman" w:cs="Tahoma"/>
          <w:bCs/>
        </w:rPr>
        <w:t>О внесении изменений в решение Собрания Представителей сельского поселения Васильевка муниципального района Ставропольский Самарской области от 16.10.2015 №10 «О председателях постоянных комиссий Собрания представителей сельского поселения Васильевка муниципального района Ставропольский Самарской области»</w:t>
      </w:r>
      <w:r w:rsidR="00C3392C">
        <w:rPr>
          <w:rFonts w:ascii="Times New Roman" w:hAnsi="Times New Roman" w:cs="Tahoma"/>
          <w:bCs/>
        </w:rPr>
        <w:t>.</w:t>
      </w:r>
      <w:r w:rsidR="00FC17D4">
        <w:rPr>
          <w:rFonts w:ascii="Times New Roman" w:hAnsi="Times New Roman" w:cs="Tahoma"/>
        </w:rPr>
        <w:t xml:space="preserve"> </w:t>
      </w:r>
    </w:p>
    <w:p w14:paraId="53ABBF3A" w14:textId="77777777" w:rsidR="007E38BC" w:rsidRDefault="00AF1BEB" w:rsidP="006776D2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</w:t>
      </w:r>
      <w:r w:rsidR="007E38BC">
        <w:rPr>
          <w:rFonts w:ascii="Times New Roman" w:hAnsi="Times New Roman" w:cs="Tahoma"/>
        </w:rPr>
        <w:t>. Настоящее решение вступает в силу с момента его подписания.</w:t>
      </w:r>
    </w:p>
    <w:p w14:paraId="432BCDA2" w14:textId="77777777" w:rsidR="00C3392C" w:rsidRDefault="00C3392C" w:rsidP="007E38BC">
      <w:pPr>
        <w:tabs>
          <w:tab w:val="num" w:pos="200"/>
        </w:tabs>
        <w:outlineLvl w:val="0"/>
        <w:rPr>
          <w:rFonts w:ascii="Times New Roman" w:hAnsi="Times New Roman"/>
        </w:rPr>
      </w:pPr>
    </w:p>
    <w:p w14:paraId="7ED3E60A" w14:textId="508616F6" w:rsidR="007E38BC" w:rsidRDefault="007E38BC" w:rsidP="007E38BC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</w:p>
    <w:p w14:paraId="222D02E6" w14:textId="76189BEC" w:rsidR="007E38BC" w:rsidRDefault="007E38BC" w:rsidP="007E38BC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Собрания </w:t>
      </w:r>
      <w:r w:rsidR="00FD0928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редставителей</w:t>
      </w:r>
      <w:r w:rsidR="00FD0928">
        <w:rPr>
          <w:rFonts w:ascii="Times New Roman" w:hAnsi="Times New Roman"/>
        </w:rPr>
        <w:t xml:space="preserve"> сельского поселения </w:t>
      </w:r>
      <w:r w:rsidR="00DB7151">
        <w:rPr>
          <w:rFonts w:ascii="Times New Roman" w:hAnsi="Times New Roman"/>
        </w:rPr>
        <w:t>Васильевка</w:t>
      </w:r>
    </w:p>
    <w:p w14:paraId="33D4EF5F" w14:textId="77777777" w:rsidR="007E38BC" w:rsidRDefault="007E38BC" w:rsidP="007E38BC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Ставропольский</w:t>
      </w:r>
      <w:r>
        <w:rPr>
          <w:rFonts w:ascii="Times New Roman" w:hAnsi="Times New Roman"/>
        </w:rPr>
        <w:tab/>
      </w:r>
    </w:p>
    <w:p w14:paraId="30005D11" w14:textId="2C662353" w:rsidR="00161B06" w:rsidRDefault="007E38BC" w:rsidP="00740F66">
      <w:pPr>
        <w:tabs>
          <w:tab w:val="num" w:pos="200"/>
        </w:tabs>
        <w:outlineLvl w:val="0"/>
      </w:pPr>
      <w:r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2594">
        <w:rPr>
          <w:rFonts w:ascii="Times New Roman" w:hAnsi="Times New Roman"/>
        </w:rPr>
        <w:t>А.В.Степанов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161B06" w:rsidSect="0006259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BC"/>
    <w:rsid w:val="00062594"/>
    <w:rsid w:val="00161B06"/>
    <w:rsid w:val="003837C7"/>
    <w:rsid w:val="0041050E"/>
    <w:rsid w:val="006776D2"/>
    <w:rsid w:val="00740F66"/>
    <w:rsid w:val="007536DD"/>
    <w:rsid w:val="007E38BC"/>
    <w:rsid w:val="00A11B28"/>
    <w:rsid w:val="00A3479F"/>
    <w:rsid w:val="00AF1BEB"/>
    <w:rsid w:val="00C3392C"/>
    <w:rsid w:val="00DB7151"/>
    <w:rsid w:val="00E95923"/>
    <w:rsid w:val="00FC17D4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7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38BC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62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94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38BC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62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94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Sobr-3</dc:creator>
  <cp:lastModifiedBy>User</cp:lastModifiedBy>
  <cp:revision>2</cp:revision>
  <cp:lastPrinted>2020-09-24T13:27:00Z</cp:lastPrinted>
  <dcterms:created xsi:type="dcterms:W3CDTF">2020-09-24T13:27:00Z</dcterms:created>
  <dcterms:modified xsi:type="dcterms:W3CDTF">2020-09-24T13:27:00Z</dcterms:modified>
</cp:coreProperties>
</file>